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0FF48" w14:textId="77777777" w:rsidR="00D42C2D" w:rsidRPr="0082240B" w:rsidRDefault="00D42C2D" w:rsidP="00D42C2D">
      <w:pPr>
        <w:jc w:val="center"/>
        <w:rPr>
          <w:b/>
          <w:bCs/>
          <w:color w:val="000000"/>
        </w:rPr>
      </w:pPr>
      <w:r w:rsidRPr="0082240B">
        <w:rPr>
          <w:b/>
          <w:bCs/>
          <w:color w:val="000000"/>
        </w:rPr>
        <w:t>ИЗВЕЩЕНИЕ</w:t>
      </w:r>
    </w:p>
    <w:p w14:paraId="2B8E681D" w14:textId="7EFA12D5" w:rsidR="00D42C2D" w:rsidRPr="0082240B" w:rsidRDefault="00D42C2D" w:rsidP="00D42C2D">
      <w:pPr>
        <w:jc w:val="center"/>
        <w:rPr>
          <w:b/>
          <w:bCs/>
          <w:color w:val="000000"/>
        </w:rPr>
      </w:pPr>
      <w:r w:rsidRPr="0082240B">
        <w:rPr>
          <w:b/>
          <w:bCs/>
          <w:color w:val="000000"/>
        </w:rPr>
        <w:t xml:space="preserve">Электронный аукцион по </w:t>
      </w:r>
      <w:proofErr w:type="gramStart"/>
      <w:r w:rsidRPr="0082240B">
        <w:rPr>
          <w:b/>
          <w:bCs/>
          <w:color w:val="000000"/>
        </w:rPr>
        <w:t>продаже  земельного</w:t>
      </w:r>
      <w:proofErr w:type="gramEnd"/>
      <w:r w:rsidRPr="0082240B">
        <w:rPr>
          <w:b/>
          <w:bCs/>
          <w:color w:val="000000"/>
        </w:rPr>
        <w:t xml:space="preserve"> участка, </w:t>
      </w:r>
      <w:r w:rsidR="00787107" w:rsidRPr="0082240B">
        <w:rPr>
          <w:b/>
          <w:bCs/>
          <w:iCs/>
          <w:color w:val="000000"/>
        </w:rPr>
        <w:t>государственная собственность на который не разграничена</w:t>
      </w:r>
    </w:p>
    <w:p w14:paraId="113CFD3A" w14:textId="77777777" w:rsidR="00D42C2D" w:rsidRPr="0082240B" w:rsidRDefault="00D42C2D" w:rsidP="00D42C2D">
      <w:pPr>
        <w:jc w:val="center"/>
        <w:rPr>
          <w:b/>
          <w:bCs/>
          <w:color w:val="000000"/>
        </w:rPr>
      </w:pPr>
    </w:p>
    <w:p w14:paraId="6BCB41A1" w14:textId="77777777" w:rsidR="00D42C2D" w:rsidRPr="0082240B" w:rsidRDefault="00D42C2D" w:rsidP="00D42C2D">
      <w:pPr>
        <w:jc w:val="center"/>
        <w:rPr>
          <w:b/>
          <w:bCs/>
          <w:color w:val="000000"/>
        </w:rPr>
      </w:pPr>
    </w:p>
    <w:p w14:paraId="6FA1BA17" w14:textId="028B2E47" w:rsidR="00D42C2D" w:rsidRPr="0082240B" w:rsidRDefault="0082240B" w:rsidP="00D42C2D">
      <w:pPr>
        <w:ind w:firstLine="709"/>
        <w:jc w:val="both"/>
        <w:rPr>
          <w:bCs/>
          <w:color w:val="000000"/>
        </w:rPr>
      </w:pPr>
      <w:r w:rsidRPr="0082240B">
        <w:rPr>
          <w:b/>
          <w:bCs/>
          <w:color w:val="000000"/>
        </w:rPr>
        <w:t xml:space="preserve">Администрация Чернолучинского городского поселения Омского муниципального района Омской </w:t>
      </w:r>
      <w:proofErr w:type="gramStart"/>
      <w:r w:rsidRPr="0082240B">
        <w:rPr>
          <w:b/>
          <w:bCs/>
          <w:color w:val="000000"/>
        </w:rPr>
        <w:t xml:space="preserve">области </w:t>
      </w:r>
      <w:r w:rsidR="00D42C2D" w:rsidRPr="0082240B">
        <w:rPr>
          <w:bCs/>
          <w:color w:val="000000"/>
        </w:rPr>
        <w:t xml:space="preserve"> (</w:t>
      </w:r>
      <w:proofErr w:type="gramEnd"/>
      <w:r w:rsidR="00D42C2D" w:rsidRPr="0082240B">
        <w:rPr>
          <w:bCs/>
          <w:color w:val="000000"/>
        </w:rPr>
        <w:t xml:space="preserve">место нахождения: </w:t>
      </w:r>
      <w:r w:rsidRPr="0082240B">
        <w:rPr>
          <w:bCs/>
          <w:color w:val="000000"/>
        </w:rPr>
        <w:t xml:space="preserve">644518, Омская </w:t>
      </w:r>
      <w:proofErr w:type="spellStart"/>
      <w:r w:rsidRPr="0082240B">
        <w:rPr>
          <w:bCs/>
          <w:color w:val="000000"/>
        </w:rPr>
        <w:t>обл</w:t>
      </w:r>
      <w:proofErr w:type="spellEnd"/>
      <w:r w:rsidRPr="0082240B">
        <w:rPr>
          <w:bCs/>
          <w:color w:val="000000"/>
        </w:rPr>
        <w:t xml:space="preserve">, Омский район, </w:t>
      </w:r>
      <w:proofErr w:type="spellStart"/>
      <w:r w:rsidRPr="0082240B">
        <w:rPr>
          <w:bCs/>
          <w:color w:val="000000"/>
        </w:rPr>
        <w:t>д.п</w:t>
      </w:r>
      <w:proofErr w:type="spellEnd"/>
      <w:r w:rsidRPr="0082240B">
        <w:rPr>
          <w:bCs/>
          <w:color w:val="000000"/>
        </w:rPr>
        <w:t>. Чернолучинский</w:t>
      </w:r>
      <w:r w:rsidR="00D42C2D" w:rsidRPr="0082240B">
        <w:rPr>
          <w:bCs/>
          <w:color w:val="000000"/>
        </w:rPr>
        <w:t>,</w:t>
      </w:r>
      <w:r w:rsidRPr="0082240B">
        <w:rPr>
          <w:bCs/>
          <w:color w:val="000000"/>
        </w:rPr>
        <w:t xml:space="preserve"> ул. Пионерская  16,</w:t>
      </w:r>
      <w:r w:rsidR="00D42C2D" w:rsidRPr="0082240B">
        <w:rPr>
          <w:bCs/>
          <w:color w:val="000000"/>
        </w:rPr>
        <w:t xml:space="preserve"> тел/факс: 8(</w:t>
      </w:r>
      <w:r w:rsidRPr="0082240B">
        <w:rPr>
          <w:bCs/>
          <w:color w:val="000000"/>
        </w:rPr>
        <w:t>3812)976-517</w:t>
      </w:r>
      <w:r w:rsidR="00D42C2D" w:rsidRPr="0082240B">
        <w:rPr>
          <w:bCs/>
          <w:color w:val="000000"/>
        </w:rPr>
        <w:t xml:space="preserve">, электронный адрес: </w:t>
      </w:r>
      <w:r w:rsidRPr="0082240B">
        <w:rPr>
          <w:bCs/>
          <w:color w:val="000000"/>
        </w:rPr>
        <w:t>с</w:t>
      </w:r>
      <w:proofErr w:type="spellStart"/>
      <w:r w:rsidRPr="0082240B">
        <w:rPr>
          <w:bCs/>
          <w:color w:val="000000"/>
          <w:lang w:val="en-US"/>
        </w:rPr>
        <w:t>hernoluch</w:t>
      </w:r>
      <w:proofErr w:type="spellEnd"/>
      <w:r w:rsidRPr="0082240B">
        <w:rPr>
          <w:bCs/>
          <w:color w:val="000000"/>
        </w:rPr>
        <w:t>_</w:t>
      </w:r>
      <w:r w:rsidRPr="0082240B">
        <w:rPr>
          <w:bCs/>
          <w:color w:val="000000"/>
          <w:lang w:val="en-US"/>
        </w:rPr>
        <w:t>admin</w:t>
      </w:r>
      <w:r w:rsidRPr="0082240B">
        <w:rPr>
          <w:bCs/>
          <w:color w:val="000000"/>
        </w:rPr>
        <w:t>@</w:t>
      </w:r>
      <w:r w:rsidRPr="0082240B">
        <w:rPr>
          <w:bCs/>
          <w:color w:val="000000"/>
          <w:lang w:val="en-US"/>
        </w:rPr>
        <w:t>mail</w:t>
      </w:r>
      <w:r w:rsidRPr="0082240B">
        <w:rPr>
          <w:bCs/>
          <w:color w:val="000000"/>
        </w:rPr>
        <w:t>.</w:t>
      </w:r>
      <w:proofErr w:type="spellStart"/>
      <w:r w:rsidRPr="0082240B">
        <w:rPr>
          <w:bCs/>
          <w:color w:val="000000"/>
          <w:lang w:val="en-US"/>
        </w:rPr>
        <w:t>ru</w:t>
      </w:r>
      <w:proofErr w:type="spellEnd"/>
      <w:r w:rsidR="00D42C2D" w:rsidRPr="0082240B">
        <w:rPr>
          <w:bCs/>
          <w:color w:val="000000"/>
        </w:rPr>
        <w:t xml:space="preserve"> - организатор электронного аукциона объявляет о  проведении электронно</w:t>
      </w:r>
      <w:r w:rsidRPr="0082240B">
        <w:rPr>
          <w:bCs/>
          <w:color w:val="000000"/>
        </w:rPr>
        <w:t>го аукциона по продаже земельного участка</w:t>
      </w:r>
      <w:r w:rsidR="00D42C2D" w:rsidRPr="0082240B">
        <w:rPr>
          <w:bCs/>
          <w:color w:val="000000"/>
        </w:rPr>
        <w:t xml:space="preserve">, </w:t>
      </w:r>
      <w:r w:rsidRPr="0082240B">
        <w:rPr>
          <w:bCs/>
          <w:iCs/>
          <w:color w:val="000000"/>
        </w:rPr>
        <w:t>государственная собственность на который не разграничена.</w:t>
      </w:r>
    </w:p>
    <w:p w14:paraId="2A6D0742" w14:textId="68274F5B" w:rsidR="00D42C2D" w:rsidRPr="0082240B" w:rsidRDefault="00D42C2D" w:rsidP="00D42C2D">
      <w:pPr>
        <w:ind w:firstLine="709"/>
        <w:jc w:val="both"/>
      </w:pPr>
      <w:r w:rsidRPr="0082240B">
        <w:t xml:space="preserve">Решение об организации и проведении торгов принято Администрацией </w:t>
      </w:r>
      <w:r w:rsidR="0082240B" w:rsidRPr="0082240B">
        <w:t xml:space="preserve">Чернолучинского городского </w:t>
      </w:r>
      <w:proofErr w:type="gramStart"/>
      <w:r w:rsidR="0082240B" w:rsidRPr="0082240B">
        <w:t>поселения  -</w:t>
      </w:r>
      <w:proofErr w:type="gramEnd"/>
      <w:r w:rsidR="0082240B" w:rsidRPr="0082240B">
        <w:t xml:space="preserve"> Р</w:t>
      </w:r>
      <w:r w:rsidRPr="0082240B">
        <w:t xml:space="preserve">аспоряжение </w:t>
      </w:r>
      <w:r w:rsidR="0082240B" w:rsidRPr="0082240B">
        <w:t xml:space="preserve">Администрации Чернолучинского городского поселения </w:t>
      </w:r>
      <w:r w:rsidRPr="0082240B">
        <w:t xml:space="preserve"> от </w:t>
      </w:r>
      <w:r w:rsidR="00885611">
        <w:t>22.01.</w:t>
      </w:r>
      <w:r w:rsidRPr="0082240B">
        <w:t xml:space="preserve"> 202</w:t>
      </w:r>
      <w:r w:rsidR="00885611">
        <w:t>4</w:t>
      </w:r>
      <w:r w:rsidRPr="0082240B">
        <w:t xml:space="preserve"> года № </w:t>
      </w:r>
      <w:r w:rsidR="0082240B" w:rsidRPr="0082240B">
        <w:t>Р-2</w:t>
      </w:r>
      <w:r w:rsidR="00885611">
        <w:t>4</w:t>
      </w:r>
      <w:r w:rsidR="0082240B" w:rsidRPr="0082240B">
        <w:t>/ЧРНОМС-</w:t>
      </w:r>
      <w:proofErr w:type="gramStart"/>
      <w:r w:rsidR="00885611">
        <w:t>7</w:t>
      </w:r>
      <w:r w:rsidRPr="0082240B">
        <w:t xml:space="preserve">  «</w:t>
      </w:r>
      <w:proofErr w:type="gramEnd"/>
      <w:r w:rsidR="0082240B" w:rsidRPr="0082240B">
        <w:rPr>
          <w:bCs/>
          <w:iCs/>
        </w:rPr>
        <w:t>О</w:t>
      </w:r>
      <w:r w:rsidRPr="0082240B">
        <w:rPr>
          <w:bCs/>
          <w:iCs/>
        </w:rPr>
        <w:t xml:space="preserve"> проведении аукциона по продаже земельн</w:t>
      </w:r>
      <w:r w:rsidR="00885611">
        <w:rPr>
          <w:bCs/>
          <w:iCs/>
        </w:rPr>
        <w:t>ого</w:t>
      </w:r>
      <w:r w:rsidRPr="0082240B">
        <w:rPr>
          <w:bCs/>
          <w:iCs/>
        </w:rPr>
        <w:t xml:space="preserve"> участк</w:t>
      </w:r>
      <w:r w:rsidR="00885611">
        <w:rPr>
          <w:bCs/>
          <w:iCs/>
        </w:rPr>
        <w:t>а</w:t>
      </w:r>
      <w:r w:rsidR="0082240B" w:rsidRPr="0082240B">
        <w:rPr>
          <w:bCs/>
          <w:iCs/>
        </w:rPr>
        <w:t>»</w:t>
      </w:r>
    </w:p>
    <w:p w14:paraId="33BC2F0B" w14:textId="77777777" w:rsidR="00D42C2D" w:rsidRPr="0082240B" w:rsidRDefault="00D42C2D" w:rsidP="00D42C2D">
      <w:pPr>
        <w:ind w:firstLine="709"/>
        <w:jc w:val="both"/>
        <w:rPr>
          <w:bCs/>
          <w:color w:val="000000"/>
        </w:rPr>
      </w:pPr>
      <w:r w:rsidRPr="0082240B">
        <w:rPr>
          <w:bCs/>
          <w:color w:val="000000"/>
        </w:rPr>
        <w:t xml:space="preserve">Аукцион проводиться на электронной торговой площадке  </w:t>
      </w:r>
      <w:hyperlink r:id="rId5" w:history="1">
        <w:r w:rsidRPr="0082240B">
          <w:rPr>
            <w:color w:val="0000FF"/>
            <w:u w:val="single"/>
          </w:rPr>
          <w:t>https://www.rts-tender.ru/</w:t>
        </w:r>
      </w:hyperlink>
      <w:r w:rsidRPr="0082240B">
        <w:rPr>
          <w:bCs/>
          <w:color w:val="000000"/>
        </w:rPr>
        <w:t>.</w:t>
      </w:r>
    </w:p>
    <w:p w14:paraId="55657816" w14:textId="3339A9B6" w:rsidR="00D42C2D" w:rsidRPr="0082240B" w:rsidRDefault="00D42C2D" w:rsidP="00D42C2D">
      <w:pPr>
        <w:jc w:val="both"/>
        <w:rPr>
          <w:bCs/>
          <w:color w:val="000000"/>
        </w:rPr>
      </w:pPr>
      <w:r w:rsidRPr="0082240B">
        <w:rPr>
          <w:bCs/>
          <w:color w:val="000000"/>
        </w:rPr>
        <w:t xml:space="preserve">Информации о торгах размещены на официальных сайтах: https://torgi.gov.ru/, </w:t>
      </w:r>
      <w:hyperlink r:id="rId6" w:history="1">
        <w:r w:rsidRPr="0082240B">
          <w:rPr>
            <w:color w:val="0000FF"/>
            <w:u w:val="single"/>
          </w:rPr>
          <w:t>https://www.rts-tender.ru/</w:t>
        </w:r>
      </w:hyperlink>
      <w:r w:rsidRPr="0082240B">
        <w:rPr>
          <w:bCs/>
          <w:color w:val="000000"/>
          <w:u w:val="single"/>
        </w:rPr>
        <w:t>.</w:t>
      </w:r>
    </w:p>
    <w:p w14:paraId="30BCBB96" w14:textId="77777777" w:rsidR="00D42C2D" w:rsidRPr="0082240B" w:rsidRDefault="00D42C2D" w:rsidP="00D42C2D">
      <w:pPr>
        <w:ind w:firstLine="709"/>
        <w:jc w:val="both"/>
        <w:rPr>
          <w:bCs/>
          <w:color w:val="000000"/>
        </w:rPr>
      </w:pPr>
    </w:p>
    <w:p w14:paraId="537529EE" w14:textId="77777777" w:rsidR="00D42C2D" w:rsidRPr="0082240B" w:rsidRDefault="00D42C2D" w:rsidP="00D42C2D">
      <w:pPr>
        <w:numPr>
          <w:ilvl w:val="0"/>
          <w:numId w:val="2"/>
        </w:numPr>
        <w:tabs>
          <w:tab w:val="left" w:pos="284"/>
        </w:tabs>
        <w:spacing w:after="160" w:line="259" w:lineRule="auto"/>
        <w:ind w:left="567"/>
        <w:jc w:val="center"/>
        <w:rPr>
          <w:b/>
          <w:color w:val="000000"/>
        </w:rPr>
      </w:pPr>
      <w:r w:rsidRPr="0082240B">
        <w:rPr>
          <w:b/>
          <w:color w:val="000000"/>
        </w:rPr>
        <w:t>Правовое регулирование</w:t>
      </w:r>
    </w:p>
    <w:p w14:paraId="50D67164" w14:textId="77777777" w:rsidR="00D42C2D" w:rsidRPr="0082240B" w:rsidRDefault="00D42C2D" w:rsidP="00D42C2D">
      <w:pPr>
        <w:shd w:val="clear" w:color="auto" w:fill="FFFFFF"/>
        <w:ind w:right="-1" w:firstLine="709"/>
        <w:jc w:val="both"/>
        <w:rPr>
          <w:color w:val="000000"/>
        </w:rPr>
      </w:pPr>
      <w:r w:rsidRPr="0082240B">
        <w:rPr>
          <w:color w:val="000000"/>
        </w:rPr>
        <w:t xml:space="preserve">Аукцион в электронной форме, открытый по составу участников и форме подачи предложений, проводится в соответствии с требованиями: </w:t>
      </w:r>
    </w:p>
    <w:p w14:paraId="4DC8F2AD" w14:textId="77777777" w:rsidR="00D42C2D" w:rsidRPr="0082240B" w:rsidRDefault="00D42C2D" w:rsidP="00D42C2D">
      <w:pPr>
        <w:shd w:val="clear" w:color="auto" w:fill="FFFFFF"/>
        <w:ind w:right="-1" w:firstLine="567"/>
        <w:jc w:val="both"/>
        <w:rPr>
          <w:color w:val="000000"/>
        </w:rPr>
      </w:pPr>
      <w:r w:rsidRPr="0082240B">
        <w:rPr>
          <w:color w:val="000000"/>
        </w:rPr>
        <w:t xml:space="preserve">- Гражданского кодекса Российской Федерации; </w:t>
      </w:r>
    </w:p>
    <w:p w14:paraId="3112BF86" w14:textId="77777777" w:rsidR="00D42C2D" w:rsidRPr="0082240B" w:rsidRDefault="00D42C2D" w:rsidP="00D42C2D">
      <w:pPr>
        <w:shd w:val="clear" w:color="auto" w:fill="FFFFFF"/>
        <w:ind w:right="-1" w:firstLine="567"/>
        <w:jc w:val="both"/>
        <w:rPr>
          <w:color w:val="000000"/>
        </w:rPr>
      </w:pPr>
      <w:r w:rsidRPr="0082240B">
        <w:rPr>
          <w:color w:val="000000"/>
        </w:rPr>
        <w:t xml:space="preserve">- Федерального закона от 26.07.2006 № 135-ФЗ «О защите конкуренции»; </w:t>
      </w:r>
    </w:p>
    <w:p w14:paraId="374A4801" w14:textId="7D09CF7D" w:rsidR="00D42C2D" w:rsidRPr="0082240B" w:rsidRDefault="00D42C2D" w:rsidP="00D42C2D">
      <w:pPr>
        <w:ind w:firstLine="567"/>
        <w:jc w:val="both"/>
      </w:pPr>
      <w:r w:rsidRPr="0082240B">
        <w:t>- В соответствии с Федеральным законом от 21.12.2001 № 178-ФЗ «О приватизации государственного и муниципального имущества»</w:t>
      </w:r>
      <w:r w:rsidR="0082240B">
        <w:t>.</w:t>
      </w:r>
    </w:p>
    <w:p w14:paraId="37B91D6A" w14:textId="77777777" w:rsidR="00D42C2D" w:rsidRPr="00D42C2D" w:rsidRDefault="00D42C2D" w:rsidP="00D42C2D">
      <w:pPr>
        <w:jc w:val="center"/>
        <w:rPr>
          <w:b/>
          <w:sz w:val="22"/>
          <w:szCs w:val="22"/>
        </w:rPr>
      </w:pPr>
    </w:p>
    <w:p w14:paraId="53AA372F" w14:textId="77777777" w:rsidR="00D42C2D" w:rsidRPr="00D42C2D" w:rsidRDefault="00D42C2D" w:rsidP="00D42C2D">
      <w:pPr>
        <w:jc w:val="center"/>
        <w:rPr>
          <w:b/>
          <w:sz w:val="22"/>
          <w:szCs w:val="22"/>
        </w:rPr>
      </w:pPr>
      <w:r w:rsidRPr="00D42C2D">
        <w:rPr>
          <w:b/>
          <w:sz w:val="22"/>
          <w:szCs w:val="22"/>
        </w:rPr>
        <w:t>2. Общие сведения об аукционе</w:t>
      </w:r>
    </w:p>
    <w:p w14:paraId="4413F172" w14:textId="77777777" w:rsidR="00D42C2D" w:rsidRPr="00D42C2D" w:rsidRDefault="00D42C2D" w:rsidP="00D42C2D">
      <w:pPr>
        <w:shd w:val="clear" w:color="auto" w:fill="FFFFFF"/>
        <w:ind w:right="-1" w:firstLine="648"/>
        <w:jc w:val="both"/>
        <w:rPr>
          <w:color w:val="000000"/>
        </w:rPr>
      </w:pPr>
      <w:r w:rsidRPr="00D42C2D">
        <w:rPr>
          <w:b/>
          <w:color w:val="000000"/>
        </w:rPr>
        <w:t xml:space="preserve">2.1.  </w:t>
      </w:r>
      <w:r w:rsidRPr="00D42C2D">
        <w:rPr>
          <w:b/>
          <w:bCs/>
          <w:color w:val="000000"/>
        </w:rPr>
        <w:t xml:space="preserve">Продавец – </w:t>
      </w:r>
      <w:r w:rsidRPr="00D42C2D">
        <w:rPr>
          <w:color w:val="000000"/>
        </w:rPr>
        <w:t xml:space="preserve">орган исполнительной власти или исполнительно-распорядительный орган муниципального образования, принимающий решение о проведении аукциона, об отказе от проведения аукциона, об условиях аукциона,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участка. </w:t>
      </w:r>
    </w:p>
    <w:p w14:paraId="4C22876B" w14:textId="2A08FCF2" w:rsidR="00D42C2D" w:rsidRPr="00D42C2D" w:rsidRDefault="00D42C2D" w:rsidP="00D42C2D">
      <w:pPr>
        <w:shd w:val="clear" w:color="auto" w:fill="FFFFFF"/>
        <w:ind w:right="-1" w:firstLine="648"/>
        <w:jc w:val="both"/>
        <w:rPr>
          <w:b/>
          <w:color w:val="000000"/>
        </w:rPr>
      </w:pPr>
      <w:r w:rsidRPr="00D42C2D">
        <w:rPr>
          <w:b/>
          <w:bCs/>
          <w:color w:val="000000"/>
        </w:rPr>
        <w:t xml:space="preserve">Наименование: </w:t>
      </w:r>
      <w:r w:rsidRPr="00D42C2D">
        <w:t xml:space="preserve">Администрация </w:t>
      </w:r>
      <w:r w:rsidR="0082240B">
        <w:t>Чернолучинского городского поселения Омского муниципального района Омской области</w:t>
      </w:r>
    </w:p>
    <w:p w14:paraId="63B1E804" w14:textId="0EDCB20F" w:rsidR="00D42C2D" w:rsidRPr="00D42C2D" w:rsidRDefault="00D42C2D" w:rsidP="00D42C2D">
      <w:pPr>
        <w:shd w:val="clear" w:color="auto" w:fill="FFFFFF"/>
        <w:ind w:right="-1" w:firstLine="648"/>
        <w:jc w:val="both"/>
        <w:rPr>
          <w:b/>
          <w:color w:val="000000"/>
        </w:rPr>
      </w:pPr>
      <w:r w:rsidRPr="00D42C2D">
        <w:rPr>
          <w:b/>
        </w:rPr>
        <w:t>Адрес</w:t>
      </w:r>
      <w:r w:rsidRPr="00D42C2D">
        <w:t>: 6</w:t>
      </w:r>
      <w:r w:rsidR="0082240B">
        <w:t>44518, Омская область</w:t>
      </w:r>
      <w:r w:rsidRPr="00D42C2D">
        <w:t xml:space="preserve">, </w:t>
      </w:r>
      <w:r w:rsidR="0082240B">
        <w:t>Омский район</w:t>
      </w:r>
      <w:r w:rsidRPr="00D42C2D">
        <w:t xml:space="preserve">, </w:t>
      </w:r>
      <w:r w:rsidR="0082240B">
        <w:t>Чернолучинское городское поселение</w:t>
      </w:r>
      <w:r w:rsidRPr="00D42C2D">
        <w:t xml:space="preserve">, </w:t>
      </w:r>
      <w:proofErr w:type="spellStart"/>
      <w:r w:rsidR="0082240B">
        <w:t>д.п</w:t>
      </w:r>
      <w:proofErr w:type="spellEnd"/>
      <w:r w:rsidR="0082240B">
        <w:t xml:space="preserve">. Чернолучинский, </w:t>
      </w:r>
      <w:r w:rsidRPr="00D42C2D">
        <w:t xml:space="preserve">ул. </w:t>
      </w:r>
      <w:r w:rsidR="0082240B">
        <w:t>Пионерская</w:t>
      </w:r>
      <w:r w:rsidRPr="00D42C2D">
        <w:t xml:space="preserve">, </w:t>
      </w:r>
      <w:r w:rsidR="0082240B">
        <w:t>16</w:t>
      </w:r>
      <w:r w:rsidRPr="00D42C2D">
        <w:t>.</w:t>
      </w:r>
      <w:r w:rsidRPr="00D42C2D">
        <w:rPr>
          <w:b/>
          <w:color w:val="000000"/>
        </w:rPr>
        <w:t xml:space="preserve">  </w:t>
      </w:r>
    </w:p>
    <w:p w14:paraId="3B1EBA9E" w14:textId="0EE3114B" w:rsidR="00D42C2D" w:rsidRPr="00D42C2D" w:rsidRDefault="00D42C2D" w:rsidP="00D42C2D">
      <w:pPr>
        <w:shd w:val="clear" w:color="auto" w:fill="FFFFFF"/>
        <w:ind w:right="-1" w:firstLine="648"/>
        <w:jc w:val="both"/>
        <w:rPr>
          <w:b/>
          <w:color w:val="000000"/>
        </w:rPr>
      </w:pPr>
      <w:r w:rsidRPr="00D42C2D">
        <w:rPr>
          <w:b/>
          <w:color w:val="000000"/>
        </w:rPr>
        <w:t xml:space="preserve">Адрес электронной почты: </w:t>
      </w:r>
      <w:proofErr w:type="spellStart"/>
      <w:r w:rsidR="0082240B">
        <w:rPr>
          <w:lang w:val="en-US"/>
        </w:rPr>
        <w:t>chernoluch</w:t>
      </w:r>
      <w:proofErr w:type="spellEnd"/>
      <w:r w:rsidR="0082240B" w:rsidRPr="0082240B">
        <w:t>_</w:t>
      </w:r>
      <w:r w:rsidR="0082240B">
        <w:rPr>
          <w:lang w:val="en-US"/>
        </w:rPr>
        <w:t>admin</w:t>
      </w:r>
      <w:r w:rsidR="0082240B" w:rsidRPr="0082240B">
        <w:t>@</w:t>
      </w:r>
      <w:r w:rsidR="0082240B">
        <w:rPr>
          <w:lang w:val="en-US"/>
        </w:rPr>
        <w:t>mail</w:t>
      </w:r>
      <w:r w:rsidR="0082240B" w:rsidRPr="0082240B">
        <w:t>.</w:t>
      </w:r>
      <w:proofErr w:type="spellStart"/>
      <w:r w:rsidRPr="00D42C2D">
        <w:t>ru</w:t>
      </w:r>
      <w:proofErr w:type="spellEnd"/>
      <w:r w:rsidRPr="00D42C2D">
        <w:rPr>
          <w:b/>
          <w:color w:val="000000"/>
        </w:rPr>
        <w:t xml:space="preserve"> </w:t>
      </w:r>
    </w:p>
    <w:p w14:paraId="24EA1F15" w14:textId="74F024A0" w:rsidR="00D42C2D" w:rsidRPr="00D42C2D" w:rsidRDefault="00D42C2D" w:rsidP="00D42C2D">
      <w:pPr>
        <w:shd w:val="clear" w:color="auto" w:fill="FFFFFF"/>
        <w:ind w:right="-1" w:firstLine="648"/>
        <w:jc w:val="both"/>
        <w:rPr>
          <w:b/>
          <w:color w:val="000000"/>
        </w:rPr>
      </w:pPr>
      <w:r w:rsidRPr="00D42C2D">
        <w:rPr>
          <w:b/>
          <w:bCs/>
          <w:color w:val="000000"/>
        </w:rPr>
        <w:t xml:space="preserve">Телефон: </w:t>
      </w:r>
      <w:proofErr w:type="gramStart"/>
      <w:r w:rsidRPr="00D42C2D">
        <w:rPr>
          <w:color w:val="000000"/>
        </w:rPr>
        <w:t xml:space="preserve">8 </w:t>
      </w:r>
      <w:r w:rsidRPr="00D42C2D">
        <w:t xml:space="preserve"> (</w:t>
      </w:r>
      <w:proofErr w:type="gramEnd"/>
      <w:r w:rsidR="0082240B" w:rsidRPr="0082240B">
        <w:t>3812</w:t>
      </w:r>
      <w:r w:rsidR="0082240B">
        <w:t xml:space="preserve">) </w:t>
      </w:r>
      <w:r w:rsidR="0082240B" w:rsidRPr="0082240B">
        <w:t>976-517</w:t>
      </w:r>
      <w:r w:rsidRPr="00D42C2D">
        <w:t>.</w:t>
      </w:r>
    </w:p>
    <w:p w14:paraId="44B740BF" w14:textId="77777777" w:rsidR="00D42C2D" w:rsidRPr="00D42C2D" w:rsidRDefault="00D42C2D" w:rsidP="00D42C2D">
      <w:pPr>
        <w:shd w:val="clear" w:color="auto" w:fill="FFFFFF"/>
        <w:ind w:right="-1" w:firstLine="648"/>
        <w:jc w:val="both"/>
        <w:rPr>
          <w:b/>
          <w:color w:val="000000"/>
        </w:rPr>
      </w:pPr>
    </w:p>
    <w:p w14:paraId="453BAA3D" w14:textId="70D8CB60" w:rsidR="00D42C2D" w:rsidRPr="00D42C2D" w:rsidRDefault="00D42C2D" w:rsidP="00D42C2D">
      <w:pPr>
        <w:tabs>
          <w:tab w:val="left" w:pos="0"/>
        </w:tabs>
        <w:jc w:val="both"/>
        <w:rPr>
          <w:color w:val="000000"/>
        </w:rPr>
      </w:pPr>
      <w:r w:rsidRPr="00D42C2D">
        <w:rPr>
          <w:b/>
        </w:rPr>
        <w:tab/>
        <w:t xml:space="preserve">2.2. </w:t>
      </w:r>
      <w:r w:rsidRPr="00D42C2D">
        <w:rPr>
          <w:b/>
          <w:color w:val="000000"/>
        </w:rPr>
        <w:t>Организатор аукциона в электронной форме (далее – Организатор аукциона):</w:t>
      </w:r>
      <w:r w:rsidRPr="00D42C2D">
        <w:rPr>
          <w:color w:val="000000"/>
        </w:rPr>
        <w:t xml:space="preserve"> </w:t>
      </w:r>
      <w:r w:rsidR="0082240B">
        <w:rPr>
          <w:color w:val="000000"/>
        </w:rPr>
        <w:t>Администрация Чернолучинского городского поселения</w:t>
      </w:r>
      <w:r w:rsidRPr="00D42C2D">
        <w:rPr>
          <w:color w:val="000000"/>
        </w:rPr>
        <w:t xml:space="preserve"> </w:t>
      </w:r>
    </w:p>
    <w:p w14:paraId="283C812E" w14:textId="68A323E8" w:rsidR="00D42C2D" w:rsidRPr="00D42C2D" w:rsidRDefault="00D42C2D" w:rsidP="00D42C2D">
      <w:pPr>
        <w:shd w:val="clear" w:color="auto" w:fill="FFFFFF"/>
        <w:ind w:right="-1" w:firstLine="648"/>
        <w:jc w:val="both"/>
        <w:rPr>
          <w:color w:val="000000"/>
        </w:rPr>
      </w:pPr>
    </w:p>
    <w:p w14:paraId="34349B40" w14:textId="77777777" w:rsidR="00D42C2D" w:rsidRPr="00D42C2D" w:rsidRDefault="00D42C2D" w:rsidP="00D42C2D">
      <w:pPr>
        <w:shd w:val="clear" w:color="auto" w:fill="FFFFFF"/>
        <w:ind w:right="-1" w:firstLine="648"/>
        <w:jc w:val="both"/>
        <w:rPr>
          <w:color w:val="000000"/>
        </w:rPr>
      </w:pPr>
      <w:r w:rsidRPr="00D42C2D">
        <w:rPr>
          <w:b/>
          <w:color w:val="000000"/>
        </w:rPr>
        <w:t>2.2.1.</w:t>
      </w:r>
      <w:r w:rsidRPr="00D42C2D">
        <w:rPr>
          <w:color w:val="000000"/>
        </w:rPr>
        <w:t xml:space="preserve"> </w:t>
      </w:r>
      <w:r w:rsidRPr="00D42C2D">
        <w:rPr>
          <w:b/>
          <w:bCs/>
        </w:rPr>
        <w:t xml:space="preserve">Лицо, осуществляющее организационно - технические функции по организации аукциона </w:t>
      </w:r>
      <w:r w:rsidRPr="00D42C2D">
        <w:t xml:space="preserve">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 w:rsidRPr="00D42C2D">
        <w:rPr>
          <w:b/>
          <w:bCs/>
        </w:rPr>
        <w:t xml:space="preserve">www.torgi.gov.ru </w:t>
      </w:r>
      <w:r w:rsidRPr="00D42C2D">
        <w:t xml:space="preserve">(далее – Официальный сайт торгов), на электронной площадке </w:t>
      </w:r>
      <w:r w:rsidRPr="00D42C2D">
        <w:rPr>
          <w:b/>
          <w:bCs/>
        </w:rPr>
        <w:t xml:space="preserve">www.rts-tender.ru </w:t>
      </w:r>
      <w:r w:rsidRPr="00D42C2D">
        <w:t>(далее – электронная площадка) в соответствии с действующим законодательством</w:t>
      </w:r>
    </w:p>
    <w:p w14:paraId="6134C269" w14:textId="77777777" w:rsidR="00D42C2D" w:rsidRPr="00D42C2D" w:rsidRDefault="00D42C2D" w:rsidP="00D42C2D">
      <w:pPr>
        <w:tabs>
          <w:tab w:val="left" w:pos="0"/>
        </w:tabs>
        <w:jc w:val="both"/>
        <w:rPr>
          <w:color w:val="000000"/>
        </w:rPr>
      </w:pPr>
      <w:r w:rsidRPr="00D42C2D">
        <w:rPr>
          <w:color w:val="000000"/>
        </w:rPr>
        <w:lastRenderedPageBreak/>
        <w:tab/>
      </w:r>
      <w:r w:rsidRPr="00D42C2D">
        <w:rPr>
          <w:b/>
          <w:color w:val="000000"/>
        </w:rPr>
        <w:t>2.3. Оператор электронной площадки</w:t>
      </w:r>
      <w:r w:rsidRPr="00D42C2D">
        <w:rPr>
          <w:color w:val="000000"/>
        </w:rPr>
        <w:t xml:space="preserve"> – </w:t>
      </w:r>
      <w:r w:rsidRPr="00D42C2D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D42C2D">
        <w:rPr>
          <w:color w:val="000000"/>
        </w:rPr>
        <w:t xml:space="preserve">. </w:t>
      </w:r>
    </w:p>
    <w:p w14:paraId="40132005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color w:val="000000"/>
          <w:lang w:eastAsia="en-US"/>
        </w:rPr>
        <w:tab/>
      </w:r>
      <w:r w:rsidRPr="00D42C2D">
        <w:rPr>
          <w:rFonts w:eastAsiaTheme="minorHAnsi"/>
          <w:lang w:eastAsia="en-US"/>
        </w:rPr>
        <w:t xml:space="preserve">Общество с ограниченной ответственностью «РТС-тендер» </w:t>
      </w:r>
    </w:p>
    <w:p w14:paraId="38C02C8B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Место нахождения: </w:t>
      </w:r>
      <w:r w:rsidRPr="00D42C2D">
        <w:rPr>
          <w:rFonts w:eastAsiaTheme="minorHAnsi"/>
          <w:lang w:eastAsia="en-US"/>
        </w:rPr>
        <w:t xml:space="preserve">121151, город Москва, набережная Тараса Шевченко, дом 23А </w:t>
      </w:r>
    </w:p>
    <w:p w14:paraId="3F79AA56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Адрес сайта: </w:t>
      </w:r>
      <w:r w:rsidRPr="00D42C2D">
        <w:rPr>
          <w:rFonts w:eastAsiaTheme="minorHAnsi"/>
          <w:lang w:eastAsia="en-US"/>
        </w:rPr>
        <w:t xml:space="preserve">www.rts-tender.ru </w:t>
      </w:r>
    </w:p>
    <w:p w14:paraId="398876EA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Адрес электронной почты: </w:t>
      </w:r>
      <w:r w:rsidRPr="00D42C2D">
        <w:rPr>
          <w:rFonts w:eastAsiaTheme="minorHAnsi"/>
          <w:lang w:eastAsia="en-US"/>
        </w:rPr>
        <w:t xml:space="preserve">iSupport@rts-tender.ru </w:t>
      </w:r>
    </w:p>
    <w:p w14:paraId="4346C866" w14:textId="77777777" w:rsidR="00D42C2D" w:rsidRPr="00D42C2D" w:rsidRDefault="00D42C2D" w:rsidP="00D42C2D">
      <w:pPr>
        <w:tabs>
          <w:tab w:val="left" w:pos="0"/>
        </w:tabs>
        <w:jc w:val="both"/>
        <w:rPr>
          <w:color w:val="000000"/>
        </w:rPr>
      </w:pPr>
      <w:r w:rsidRPr="00D42C2D">
        <w:rPr>
          <w:b/>
          <w:bCs/>
        </w:rPr>
        <w:t xml:space="preserve">Телефон: </w:t>
      </w:r>
      <w:r w:rsidRPr="00D42C2D">
        <w:t>+7 (499) 653-55-00</w:t>
      </w:r>
      <w:r w:rsidRPr="00D42C2D">
        <w:rPr>
          <w:color w:val="000000"/>
        </w:rPr>
        <w:t>.</w:t>
      </w:r>
    </w:p>
    <w:p w14:paraId="0D82BF49" w14:textId="77777777" w:rsidR="00D42C2D" w:rsidRPr="00D42C2D" w:rsidRDefault="00D42C2D" w:rsidP="00D42C2D">
      <w:pPr>
        <w:tabs>
          <w:tab w:val="left" w:pos="0"/>
        </w:tabs>
        <w:rPr>
          <w:color w:val="000000"/>
        </w:rPr>
      </w:pPr>
    </w:p>
    <w:p w14:paraId="6BF0F8E8" w14:textId="77777777" w:rsidR="00D42C2D" w:rsidRPr="00CA5841" w:rsidRDefault="00D42C2D" w:rsidP="00D42C2D">
      <w:pPr>
        <w:ind w:firstLine="709"/>
        <w:jc w:val="both"/>
        <w:rPr>
          <w:b/>
          <w:bCs/>
          <w:color w:val="000000"/>
        </w:rPr>
      </w:pPr>
      <w:r w:rsidRPr="00CA5841">
        <w:rPr>
          <w:b/>
          <w:color w:val="000000"/>
        </w:rPr>
        <w:t xml:space="preserve">2.4. Предмет аукциона в электронной форме (далее – Предмет аукциона): </w:t>
      </w:r>
      <w:r w:rsidRPr="00CA5841">
        <w:t>продажа земельного участка (далее - Земельный участок)</w:t>
      </w:r>
      <w:r w:rsidRPr="00CA5841">
        <w:rPr>
          <w:color w:val="210BC5"/>
        </w:rPr>
        <w:t>.</w:t>
      </w:r>
    </w:p>
    <w:p w14:paraId="1689CEA0" w14:textId="77777777" w:rsidR="00D42C2D" w:rsidRPr="00CA5841" w:rsidRDefault="00D42C2D" w:rsidP="00D42C2D">
      <w:pPr>
        <w:ind w:firstLine="709"/>
        <w:jc w:val="both"/>
        <w:rPr>
          <w:color w:val="000000"/>
        </w:rPr>
      </w:pPr>
    </w:p>
    <w:p w14:paraId="3FC88ACB" w14:textId="41AF3344" w:rsidR="00D42C2D" w:rsidRPr="00CA5841" w:rsidRDefault="00D42C2D" w:rsidP="00D42C2D">
      <w:pPr>
        <w:ind w:firstLine="709"/>
        <w:jc w:val="both"/>
        <w:rPr>
          <w:b/>
          <w:color w:val="000000"/>
        </w:rPr>
      </w:pPr>
      <w:r w:rsidRPr="00CA5841">
        <w:rPr>
          <w:b/>
          <w:color w:val="000000"/>
        </w:rPr>
        <w:t xml:space="preserve">2.5. Сведения </w:t>
      </w:r>
      <w:r w:rsidRPr="00CA5841">
        <w:rPr>
          <w:b/>
          <w:bCs/>
          <w:color w:val="000000"/>
        </w:rPr>
        <w:t>о земельн</w:t>
      </w:r>
      <w:r w:rsidR="00CA5841" w:rsidRPr="00CA5841">
        <w:rPr>
          <w:b/>
          <w:bCs/>
          <w:color w:val="000000"/>
        </w:rPr>
        <w:t>ом участке</w:t>
      </w:r>
      <w:r w:rsidRPr="00CA5841">
        <w:rPr>
          <w:b/>
          <w:color w:val="000000"/>
        </w:rPr>
        <w:t>:</w:t>
      </w:r>
    </w:p>
    <w:p w14:paraId="0EF72729" w14:textId="1190A90E" w:rsidR="00AD3CB4" w:rsidRDefault="00D42C2D" w:rsidP="00AD3CB4">
      <w:pPr>
        <w:ind w:firstLine="567"/>
        <w:jc w:val="both"/>
        <w:rPr>
          <w:b/>
        </w:rPr>
      </w:pPr>
      <w:r w:rsidRPr="00CA5841">
        <w:rPr>
          <w:b/>
          <w:bCs/>
          <w:lang w:bidi="ru-RU"/>
        </w:rPr>
        <w:t xml:space="preserve">Лот № 1. </w:t>
      </w:r>
      <w:bookmarkStart w:id="0" w:name="_Hlk134709642"/>
      <w:r w:rsidRPr="00CA5841">
        <w:t xml:space="preserve">Земельный участок с кадастровым номером </w:t>
      </w:r>
      <w:bookmarkStart w:id="1" w:name="_GoBack"/>
      <w:r w:rsidR="0082240B" w:rsidRPr="00CA5841">
        <w:rPr>
          <w:b/>
        </w:rPr>
        <w:t>55:20:240201:28</w:t>
      </w:r>
      <w:r w:rsidR="00885611">
        <w:rPr>
          <w:b/>
        </w:rPr>
        <w:t>99</w:t>
      </w:r>
      <w:bookmarkEnd w:id="1"/>
      <w:r w:rsidRPr="00CA5841">
        <w:t>, категория земель: земли населенных пунктов, вид разрешенного использования земельного участка: индивидуальное жилищное строительство, местопол</w:t>
      </w:r>
      <w:r w:rsidR="0082240B" w:rsidRPr="00CA5841">
        <w:t>ожение: Омская область</w:t>
      </w:r>
      <w:r w:rsidRPr="00CA5841">
        <w:t xml:space="preserve">, </w:t>
      </w:r>
      <w:r w:rsidR="0082240B" w:rsidRPr="00CA5841">
        <w:t>Омски</w:t>
      </w:r>
      <w:r w:rsidR="000C0F93" w:rsidRPr="00CA5841">
        <w:t>й</w:t>
      </w:r>
      <w:r w:rsidR="0082240B" w:rsidRPr="00CA5841">
        <w:t xml:space="preserve"> район</w:t>
      </w:r>
      <w:r w:rsidRPr="00CA5841">
        <w:t>,</w:t>
      </w:r>
      <w:r w:rsidR="0082240B" w:rsidRPr="00CA5841">
        <w:t xml:space="preserve"> дачный поселок Чернолучинский,</w:t>
      </w:r>
      <w:r w:rsidRPr="00CA5841">
        <w:t xml:space="preserve"> площадь </w:t>
      </w:r>
      <w:r w:rsidRPr="00CA5841">
        <w:rPr>
          <w:b/>
        </w:rPr>
        <w:t>1</w:t>
      </w:r>
      <w:r w:rsidR="00885611">
        <w:rPr>
          <w:b/>
        </w:rPr>
        <w:t>386</w:t>
      </w:r>
      <w:r w:rsidRPr="00CA5841">
        <w:rPr>
          <w:b/>
        </w:rPr>
        <w:t xml:space="preserve"> </w:t>
      </w:r>
      <w:proofErr w:type="spellStart"/>
      <w:r w:rsidRPr="00CA5841">
        <w:rPr>
          <w:b/>
        </w:rPr>
        <w:t>кв.м</w:t>
      </w:r>
      <w:proofErr w:type="spellEnd"/>
      <w:r w:rsidRPr="00CA5841">
        <w:rPr>
          <w:b/>
        </w:rPr>
        <w:t>.</w:t>
      </w:r>
    </w:p>
    <w:p w14:paraId="68D6283C" w14:textId="3AA60DF0" w:rsidR="00AD3CB4" w:rsidRPr="00D017BE" w:rsidRDefault="00AD3CB4" w:rsidP="00AD3CB4">
      <w:pPr>
        <w:ind w:firstLine="567"/>
        <w:jc w:val="both"/>
        <w:rPr>
          <w:b/>
          <w:bCs/>
        </w:rPr>
      </w:pPr>
      <w:r w:rsidRPr="00D017BE">
        <w:rPr>
          <w:b/>
          <w:bCs/>
        </w:rPr>
        <w:t xml:space="preserve">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 и информация о плате за подключение: </w:t>
      </w:r>
    </w:p>
    <w:p w14:paraId="7AD265ED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 xml:space="preserve">1) электроснабжение: </w:t>
      </w:r>
    </w:p>
    <w:p w14:paraId="749D3705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- срок подключения объекта капитального строительства к сетям – не установлен;</w:t>
      </w:r>
    </w:p>
    <w:p w14:paraId="4E54B9D2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 xml:space="preserve">- плата за подключение на дату опубликования извещения – определяется в соответствии с Приказом Региональной энергетической комиссии Омской области </w:t>
      </w:r>
      <w:r w:rsidRPr="00AD3CB4">
        <w:rPr>
          <w:color w:val="000000"/>
        </w:rPr>
        <w:t xml:space="preserve">от 24.11.2022 № 423/65 </w:t>
      </w:r>
      <w:r w:rsidRPr="00AD3CB4">
        <w:rPr>
          <w:bCs/>
        </w:rPr>
        <w:t xml:space="preserve">"Об установлении ставок платы за технологическое присоединение </w:t>
      </w:r>
      <w:r w:rsidRPr="00AD3CB4">
        <w:rPr>
          <w:color w:val="000000"/>
        </w:rPr>
        <w:t>к территориальным распределительным электрическим сетям на территории Омской области на 2023 год»;</w:t>
      </w:r>
      <w:r w:rsidRPr="00AD3CB4">
        <w:rPr>
          <w:bCs/>
        </w:rPr>
        <w:t xml:space="preserve"> </w:t>
      </w:r>
    </w:p>
    <w:p w14:paraId="236982A2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2) водоснабжение:</w:t>
      </w:r>
    </w:p>
    <w:p w14:paraId="21C5566C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- срок подключения объекта капитального строительства к сетям – не установлен;</w:t>
      </w:r>
    </w:p>
    <w:p w14:paraId="2A913159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3) водоотведение:</w:t>
      </w:r>
    </w:p>
    <w:p w14:paraId="1F1EDB15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- срок подключения объекта капитального строительства к сетям – не установлен;</w:t>
      </w:r>
    </w:p>
    <w:p w14:paraId="7DC76D7F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4) теплоснабжение:</w:t>
      </w:r>
    </w:p>
    <w:p w14:paraId="66C09C2B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- отсутствует техническая возможность подключения к системам теплоснабжения.</w:t>
      </w:r>
    </w:p>
    <w:p w14:paraId="1424AA79" w14:textId="77777777" w:rsidR="00AD3CB4" w:rsidRDefault="00D42C2D" w:rsidP="00AD3CB4">
      <w:pPr>
        <w:ind w:firstLine="567"/>
        <w:jc w:val="both"/>
      </w:pPr>
      <w:r w:rsidRPr="00CA5841">
        <w:t xml:space="preserve"> </w:t>
      </w:r>
    </w:p>
    <w:p w14:paraId="7FBA484A" w14:textId="7B532524" w:rsidR="00D42C2D" w:rsidRPr="00CA5841" w:rsidRDefault="00D42C2D" w:rsidP="00AD3CB4">
      <w:pPr>
        <w:ind w:firstLine="567"/>
        <w:jc w:val="both"/>
        <w:rPr>
          <w:b/>
        </w:rPr>
      </w:pPr>
      <w:r w:rsidRPr="00CA5841">
        <w:t xml:space="preserve">Начальная цена </w:t>
      </w:r>
      <w:r w:rsidR="00B51D57" w:rsidRPr="00B51D57">
        <w:t>продажи земельного участка</w:t>
      </w:r>
      <w:r w:rsidRPr="00CA5841">
        <w:t xml:space="preserve">, составляет: </w:t>
      </w:r>
      <w:r w:rsidR="00885611">
        <w:rPr>
          <w:b/>
        </w:rPr>
        <w:t>292 875,66</w:t>
      </w:r>
      <w:r w:rsidRPr="00CA5841">
        <w:rPr>
          <w:b/>
        </w:rPr>
        <w:t xml:space="preserve"> (</w:t>
      </w:r>
      <w:r w:rsidR="00885611">
        <w:rPr>
          <w:b/>
        </w:rPr>
        <w:t xml:space="preserve">двести девяносто две </w:t>
      </w:r>
      <w:r w:rsidR="0082240B" w:rsidRPr="00CA5841">
        <w:rPr>
          <w:b/>
        </w:rPr>
        <w:t xml:space="preserve">тысячи восемьсот </w:t>
      </w:r>
      <w:r w:rsidR="00885611">
        <w:rPr>
          <w:b/>
        </w:rPr>
        <w:t>семьдесят</w:t>
      </w:r>
      <w:r w:rsidR="0082240B" w:rsidRPr="00CA5841">
        <w:rPr>
          <w:b/>
        </w:rPr>
        <w:t xml:space="preserve"> пять</w:t>
      </w:r>
      <w:r w:rsidRPr="00CA5841">
        <w:rPr>
          <w:b/>
        </w:rPr>
        <w:t xml:space="preserve"> рубл</w:t>
      </w:r>
      <w:r w:rsidR="0082240B" w:rsidRPr="00CA5841">
        <w:rPr>
          <w:b/>
        </w:rPr>
        <w:t>ей</w:t>
      </w:r>
      <w:r w:rsidR="00885611">
        <w:rPr>
          <w:b/>
        </w:rPr>
        <w:t xml:space="preserve"> 66</w:t>
      </w:r>
      <w:r w:rsidRPr="00CA5841">
        <w:rPr>
          <w:b/>
        </w:rPr>
        <w:t xml:space="preserve"> копеек).</w:t>
      </w:r>
    </w:p>
    <w:p w14:paraId="28743113" w14:textId="536C5B65" w:rsidR="00D42C2D" w:rsidRPr="00CA5841" w:rsidRDefault="00D42C2D" w:rsidP="00D42C2D">
      <w:pPr>
        <w:ind w:firstLine="567"/>
        <w:contextualSpacing/>
        <w:jc w:val="both"/>
        <w:rPr>
          <w:b/>
        </w:rPr>
      </w:pPr>
      <w:r w:rsidRPr="00CA5841">
        <w:t xml:space="preserve"> Шаг аукциона (величина повышения начальной цены предмета аукциона): </w:t>
      </w:r>
      <w:r w:rsidR="00885611">
        <w:rPr>
          <w:b/>
        </w:rPr>
        <w:t>8 786,27</w:t>
      </w:r>
      <w:r w:rsidRPr="00CA5841">
        <w:rPr>
          <w:b/>
        </w:rPr>
        <w:t>руб. (</w:t>
      </w:r>
      <w:r w:rsidR="00885611">
        <w:rPr>
          <w:b/>
        </w:rPr>
        <w:t>восемь тысяч семьсот восемьдесят шесть)</w:t>
      </w:r>
      <w:r w:rsidRPr="00CA5841">
        <w:rPr>
          <w:b/>
        </w:rPr>
        <w:t xml:space="preserve"> рублей </w:t>
      </w:r>
      <w:r w:rsidR="00885611">
        <w:rPr>
          <w:b/>
        </w:rPr>
        <w:t>2</w:t>
      </w:r>
      <w:r w:rsidR="000C0F93" w:rsidRPr="00CA5841">
        <w:rPr>
          <w:b/>
        </w:rPr>
        <w:t xml:space="preserve">7 </w:t>
      </w:r>
      <w:r w:rsidRPr="00CA5841">
        <w:rPr>
          <w:b/>
        </w:rPr>
        <w:t>копеек).</w:t>
      </w:r>
    </w:p>
    <w:p w14:paraId="0C8B78DA" w14:textId="07B3D38B" w:rsidR="00D42C2D" w:rsidRPr="00CA5841" w:rsidRDefault="00D42C2D" w:rsidP="00D42C2D">
      <w:pPr>
        <w:ind w:firstLine="567"/>
        <w:contextualSpacing/>
        <w:jc w:val="both"/>
        <w:rPr>
          <w:b/>
        </w:rPr>
      </w:pPr>
      <w:r w:rsidRPr="00CA5841">
        <w:t xml:space="preserve">Размер задатка: </w:t>
      </w:r>
      <w:r w:rsidR="00885611">
        <w:rPr>
          <w:b/>
        </w:rPr>
        <w:t>29 287,56</w:t>
      </w:r>
      <w:r w:rsidRPr="00CA5841">
        <w:rPr>
          <w:b/>
        </w:rPr>
        <w:t xml:space="preserve"> </w:t>
      </w:r>
      <w:r w:rsidR="000C0F93" w:rsidRPr="00CA5841">
        <w:rPr>
          <w:b/>
        </w:rPr>
        <w:t>(</w:t>
      </w:r>
      <w:r w:rsidR="00885611">
        <w:rPr>
          <w:b/>
        </w:rPr>
        <w:t xml:space="preserve">двадцать </w:t>
      </w:r>
      <w:proofErr w:type="gramStart"/>
      <w:r w:rsidR="00885611">
        <w:rPr>
          <w:b/>
        </w:rPr>
        <w:t xml:space="preserve">девять </w:t>
      </w:r>
      <w:r w:rsidR="000C0F93" w:rsidRPr="00CA5841">
        <w:rPr>
          <w:b/>
        </w:rPr>
        <w:t xml:space="preserve"> тысяч</w:t>
      </w:r>
      <w:proofErr w:type="gramEnd"/>
      <w:r w:rsidR="000C0F93" w:rsidRPr="00CA5841">
        <w:rPr>
          <w:b/>
        </w:rPr>
        <w:t xml:space="preserve"> </w:t>
      </w:r>
      <w:r w:rsidR="00885611">
        <w:rPr>
          <w:b/>
        </w:rPr>
        <w:t>двести восемьдесят семь</w:t>
      </w:r>
      <w:r w:rsidR="000C0F93" w:rsidRPr="00CA5841">
        <w:rPr>
          <w:b/>
        </w:rPr>
        <w:t xml:space="preserve">  рубл</w:t>
      </w:r>
      <w:r w:rsidR="00885611">
        <w:rPr>
          <w:b/>
        </w:rPr>
        <w:t xml:space="preserve">ей </w:t>
      </w:r>
      <w:r w:rsidR="000C0F93" w:rsidRPr="00CA5841">
        <w:rPr>
          <w:b/>
        </w:rPr>
        <w:t>5</w:t>
      </w:r>
      <w:r w:rsidR="00885611">
        <w:rPr>
          <w:b/>
        </w:rPr>
        <w:t>6</w:t>
      </w:r>
      <w:r w:rsidRPr="00CA5841">
        <w:rPr>
          <w:b/>
        </w:rPr>
        <w:t xml:space="preserve"> копеек).</w:t>
      </w:r>
    </w:p>
    <w:bookmarkEnd w:id="0"/>
    <w:p w14:paraId="12E057A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2.6. Место приема Заявок на участие в аукционе (далее по тексту - Заявки): </w:t>
      </w:r>
      <w:r w:rsidRPr="00D42C2D">
        <w:rPr>
          <w:rFonts w:eastAsiaTheme="minorHAnsi"/>
          <w:lang w:eastAsia="en-US"/>
        </w:rPr>
        <w:t xml:space="preserve">электронная площадка </w:t>
      </w:r>
      <w:r w:rsidRPr="00D42C2D">
        <w:rPr>
          <w:rFonts w:eastAsiaTheme="minorHAnsi"/>
          <w:b/>
          <w:bCs/>
          <w:lang w:eastAsia="en-US"/>
        </w:rPr>
        <w:t xml:space="preserve">www.rts-tender.ru. </w:t>
      </w:r>
    </w:p>
    <w:p w14:paraId="438FA4DE" w14:textId="7B1C8773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>2.7. Дата и время начала приема Заявок</w:t>
      </w:r>
      <w:r w:rsidRPr="00D42C2D">
        <w:rPr>
          <w:rFonts w:eastAsiaTheme="minorHAnsi"/>
          <w:lang w:eastAsia="en-US"/>
        </w:rPr>
        <w:t xml:space="preserve">: </w:t>
      </w:r>
      <w:r w:rsidR="00D1051F">
        <w:rPr>
          <w:rFonts w:eastAsiaTheme="minorHAnsi"/>
          <w:b/>
          <w:bCs/>
          <w:lang w:eastAsia="en-US"/>
        </w:rPr>
        <w:t>2</w:t>
      </w:r>
      <w:r w:rsidR="00885611">
        <w:rPr>
          <w:rFonts w:eastAsiaTheme="minorHAnsi"/>
          <w:b/>
          <w:bCs/>
          <w:lang w:eastAsia="en-US"/>
        </w:rPr>
        <w:t>4</w:t>
      </w:r>
      <w:r w:rsidR="00D1051F">
        <w:rPr>
          <w:rFonts w:eastAsiaTheme="minorHAnsi"/>
          <w:b/>
          <w:bCs/>
          <w:lang w:eastAsia="en-US"/>
        </w:rPr>
        <w:t>.</w:t>
      </w:r>
      <w:r w:rsidR="00885611">
        <w:rPr>
          <w:rFonts w:eastAsiaTheme="minorHAnsi"/>
          <w:b/>
          <w:bCs/>
          <w:lang w:eastAsia="en-US"/>
        </w:rPr>
        <w:t>01</w:t>
      </w:r>
      <w:r w:rsidRPr="00D42C2D">
        <w:rPr>
          <w:rFonts w:eastAsiaTheme="minorHAnsi"/>
          <w:b/>
          <w:bCs/>
          <w:lang w:eastAsia="en-US"/>
        </w:rPr>
        <w:t>.202</w:t>
      </w:r>
      <w:r w:rsidR="00885611">
        <w:rPr>
          <w:rFonts w:eastAsiaTheme="minorHAnsi"/>
          <w:b/>
          <w:bCs/>
          <w:lang w:eastAsia="en-US"/>
        </w:rPr>
        <w:t>4</w:t>
      </w:r>
      <w:r w:rsidRPr="00D42C2D">
        <w:rPr>
          <w:rFonts w:eastAsiaTheme="minorHAnsi"/>
          <w:b/>
          <w:bCs/>
          <w:lang w:eastAsia="en-US"/>
        </w:rPr>
        <w:t xml:space="preserve"> г. в 09 час. 00 мин.* </w:t>
      </w:r>
    </w:p>
    <w:p w14:paraId="7CFD1A4C" w14:textId="77777777" w:rsidR="000C0F93" w:rsidRPr="00D42C2D" w:rsidRDefault="000C0F93" w:rsidP="000C0F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* Здесь и далее указано </w:t>
      </w:r>
      <w:r>
        <w:rPr>
          <w:rFonts w:eastAsiaTheme="minorHAnsi"/>
          <w:lang w:eastAsia="en-US"/>
        </w:rPr>
        <w:t>московское время</w:t>
      </w:r>
      <w:r w:rsidRPr="00D42C2D">
        <w:rPr>
          <w:rFonts w:eastAsiaTheme="minorHAnsi"/>
          <w:lang w:eastAsia="en-US"/>
        </w:rPr>
        <w:t xml:space="preserve"> </w:t>
      </w:r>
    </w:p>
    <w:p w14:paraId="78B4B482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Прием Заявок осуществляется круглосуточно. </w:t>
      </w:r>
    </w:p>
    <w:p w14:paraId="3F52E85F" w14:textId="77777777" w:rsidR="000C0F93" w:rsidRDefault="00D42C2D" w:rsidP="00D42C2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D42C2D">
        <w:rPr>
          <w:rFonts w:eastAsiaTheme="minorHAnsi"/>
          <w:b/>
          <w:bCs/>
          <w:lang w:eastAsia="en-US"/>
        </w:rPr>
        <w:t>2.8. Дата и время окончания срока приема Зая</w:t>
      </w:r>
      <w:r w:rsidR="000C0F93">
        <w:rPr>
          <w:rFonts w:eastAsiaTheme="minorHAnsi"/>
          <w:b/>
          <w:bCs/>
          <w:lang w:eastAsia="en-US"/>
        </w:rPr>
        <w:t>вок:</w:t>
      </w:r>
    </w:p>
    <w:p w14:paraId="412B2524" w14:textId="0E0258D8" w:rsidR="00D42C2D" w:rsidRPr="00D42C2D" w:rsidRDefault="00885611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23.02</w:t>
      </w:r>
      <w:r w:rsidR="000C0F93">
        <w:rPr>
          <w:rFonts w:eastAsiaTheme="minorHAnsi"/>
          <w:b/>
          <w:bCs/>
          <w:lang w:eastAsia="en-US"/>
        </w:rPr>
        <w:t>.202</w:t>
      </w:r>
      <w:r>
        <w:rPr>
          <w:rFonts w:eastAsiaTheme="minorHAnsi"/>
          <w:b/>
          <w:bCs/>
          <w:lang w:eastAsia="en-US"/>
        </w:rPr>
        <w:t>4</w:t>
      </w:r>
      <w:r w:rsidR="000C0F93">
        <w:rPr>
          <w:rFonts w:eastAsiaTheme="minorHAnsi"/>
          <w:b/>
          <w:bCs/>
          <w:lang w:eastAsia="en-US"/>
        </w:rPr>
        <w:t>г.</w:t>
      </w:r>
      <w:r w:rsidR="00D42C2D" w:rsidRPr="00D42C2D">
        <w:rPr>
          <w:rFonts w:eastAsiaTheme="minorHAnsi"/>
          <w:b/>
          <w:bCs/>
          <w:lang w:eastAsia="en-US"/>
        </w:rPr>
        <w:t xml:space="preserve"> </w:t>
      </w:r>
      <w:r w:rsidR="000C0F93">
        <w:rPr>
          <w:rFonts w:eastAsiaTheme="minorHAnsi"/>
          <w:b/>
          <w:bCs/>
          <w:lang w:eastAsia="en-US"/>
        </w:rPr>
        <w:t>до 09</w:t>
      </w:r>
      <w:r w:rsidR="00D42C2D" w:rsidRPr="00D42C2D">
        <w:rPr>
          <w:rFonts w:eastAsiaTheme="minorHAnsi"/>
          <w:b/>
          <w:bCs/>
          <w:lang w:eastAsia="en-US"/>
        </w:rPr>
        <w:t xml:space="preserve"> час. 00 мин. </w:t>
      </w:r>
    </w:p>
    <w:p w14:paraId="2F3CB563" w14:textId="230ADA2F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2.9. </w:t>
      </w:r>
      <w:proofErr w:type="gramStart"/>
      <w:r w:rsidRPr="00D42C2D">
        <w:rPr>
          <w:rFonts w:eastAsiaTheme="minorHAnsi"/>
          <w:b/>
          <w:bCs/>
          <w:lang w:eastAsia="en-US"/>
        </w:rPr>
        <w:t xml:space="preserve">Дата </w:t>
      </w:r>
      <w:r w:rsidR="000C0F93">
        <w:rPr>
          <w:rFonts w:eastAsiaTheme="minorHAnsi"/>
          <w:b/>
          <w:bCs/>
          <w:lang w:eastAsia="en-US"/>
        </w:rPr>
        <w:t xml:space="preserve"> рассмотрения</w:t>
      </w:r>
      <w:proofErr w:type="gramEnd"/>
      <w:r w:rsidR="000C0F93">
        <w:rPr>
          <w:rFonts w:eastAsiaTheme="minorHAnsi"/>
          <w:b/>
          <w:bCs/>
          <w:lang w:eastAsia="en-US"/>
        </w:rPr>
        <w:t xml:space="preserve"> Заявок: </w:t>
      </w:r>
      <w:r w:rsidR="00D1051F">
        <w:rPr>
          <w:rFonts w:eastAsiaTheme="minorHAnsi"/>
          <w:b/>
          <w:bCs/>
          <w:lang w:eastAsia="en-US"/>
        </w:rPr>
        <w:t>2</w:t>
      </w:r>
      <w:r w:rsidR="00885611">
        <w:rPr>
          <w:rFonts w:eastAsiaTheme="minorHAnsi"/>
          <w:b/>
          <w:bCs/>
          <w:lang w:eastAsia="en-US"/>
        </w:rPr>
        <w:t>4.02</w:t>
      </w:r>
      <w:r w:rsidRPr="00D42C2D">
        <w:rPr>
          <w:rFonts w:eastAsiaTheme="minorHAnsi"/>
          <w:b/>
          <w:bCs/>
          <w:lang w:eastAsia="en-US"/>
        </w:rPr>
        <w:t>.202</w:t>
      </w:r>
      <w:r w:rsidR="00885611">
        <w:rPr>
          <w:rFonts w:eastAsiaTheme="minorHAnsi"/>
          <w:b/>
          <w:bCs/>
          <w:lang w:eastAsia="en-US"/>
        </w:rPr>
        <w:t>4</w:t>
      </w:r>
      <w:r w:rsidRPr="00D42C2D">
        <w:rPr>
          <w:rFonts w:eastAsiaTheme="minorHAnsi"/>
          <w:b/>
          <w:bCs/>
          <w:lang w:eastAsia="en-US"/>
        </w:rPr>
        <w:t xml:space="preserve"> г. </w:t>
      </w:r>
      <w:r w:rsidR="003F1797">
        <w:rPr>
          <w:rFonts w:eastAsiaTheme="minorHAnsi"/>
          <w:b/>
          <w:bCs/>
          <w:lang w:eastAsia="en-US"/>
        </w:rPr>
        <w:t xml:space="preserve">в </w:t>
      </w:r>
      <w:r w:rsidR="00885611">
        <w:rPr>
          <w:rFonts w:eastAsiaTheme="minorHAnsi"/>
          <w:b/>
          <w:bCs/>
          <w:lang w:eastAsia="en-US"/>
        </w:rPr>
        <w:t>09</w:t>
      </w:r>
      <w:r w:rsidR="003F1797">
        <w:rPr>
          <w:rFonts w:eastAsiaTheme="minorHAnsi"/>
          <w:b/>
          <w:bCs/>
          <w:lang w:eastAsia="en-US"/>
        </w:rPr>
        <w:t xml:space="preserve">.00ч. </w:t>
      </w:r>
    </w:p>
    <w:p w14:paraId="4707729A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2.10. Место проведения аукциона: </w:t>
      </w:r>
      <w:r w:rsidRPr="00D42C2D">
        <w:rPr>
          <w:rFonts w:eastAsiaTheme="minorHAnsi"/>
          <w:lang w:eastAsia="en-US"/>
        </w:rPr>
        <w:t xml:space="preserve">электронная площадка </w:t>
      </w:r>
      <w:r w:rsidRPr="00D42C2D">
        <w:rPr>
          <w:rFonts w:eastAsiaTheme="minorHAnsi"/>
          <w:b/>
          <w:bCs/>
          <w:lang w:eastAsia="en-US"/>
        </w:rPr>
        <w:t xml:space="preserve">www.rts-tender.ru. </w:t>
      </w:r>
    </w:p>
    <w:p w14:paraId="03C45D68" w14:textId="55D73DE8" w:rsidR="00D42C2D" w:rsidRPr="00D42C2D" w:rsidRDefault="00D42C2D" w:rsidP="00D42C2D">
      <w:pPr>
        <w:jc w:val="both"/>
        <w:rPr>
          <w:color w:val="000000"/>
        </w:rPr>
      </w:pPr>
      <w:r w:rsidRPr="00D42C2D">
        <w:rPr>
          <w:b/>
          <w:bCs/>
        </w:rPr>
        <w:t>2.11. Дата и вре</w:t>
      </w:r>
      <w:r w:rsidR="000C0F93">
        <w:rPr>
          <w:b/>
          <w:bCs/>
        </w:rPr>
        <w:t xml:space="preserve">мя начала проведения аукциона: </w:t>
      </w:r>
      <w:r w:rsidR="007D6AC8">
        <w:rPr>
          <w:b/>
          <w:bCs/>
        </w:rPr>
        <w:t>28.02.</w:t>
      </w:r>
      <w:r w:rsidRPr="00D42C2D">
        <w:rPr>
          <w:b/>
          <w:bCs/>
        </w:rPr>
        <w:t>202</w:t>
      </w:r>
      <w:r w:rsidR="00885611">
        <w:rPr>
          <w:b/>
          <w:bCs/>
        </w:rPr>
        <w:t>4</w:t>
      </w:r>
      <w:r w:rsidRPr="00D42C2D">
        <w:rPr>
          <w:b/>
          <w:bCs/>
        </w:rPr>
        <w:t xml:space="preserve"> г. в </w:t>
      </w:r>
      <w:r w:rsidR="00885611">
        <w:rPr>
          <w:b/>
          <w:bCs/>
        </w:rPr>
        <w:t>09</w:t>
      </w:r>
      <w:r w:rsidRPr="00D42C2D">
        <w:rPr>
          <w:b/>
          <w:bCs/>
        </w:rPr>
        <w:t xml:space="preserve"> час. 00 мин</w:t>
      </w:r>
    </w:p>
    <w:p w14:paraId="1F4021FF" w14:textId="77777777" w:rsidR="00D42C2D" w:rsidRPr="00D42C2D" w:rsidRDefault="00D42C2D" w:rsidP="00D42C2D">
      <w:pPr>
        <w:jc w:val="both"/>
        <w:rPr>
          <w:sz w:val="22"/>
          <w:szCs w:val="22"/>
        </w:rPr>
      </w:pPr>
    </w:p>
    <w:p w14:paraId="7A64E47D" w14:textId="77777777" w:rsidR="00D42C2D" w:rsidRPr="00CA5841" w:rsidRDefault="00D42C2D" w:rsidP="00D42C2D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426"/>
        <w:contextualSpacing/>
        <w:jc w:val="center"/>
        <w:rPr>
          <w:b/>
          <w:sz w:val="22"/>
          <w:szCs w:val="22"/>
        </w:rPr>
      </w:pPr>
      <w:r w:rsidRPr="00CA5841">
        <w:rPr>
          <w:b/>
          <w:bCs/>
        </w:rPr>
        <w:t>Информационное обеспечение аукциона</w:t>
      </w:r>
    </w:p>
    <w:p w14:paraId="0B9E79B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3.1. </w:t>
      </w:r>
      <w:r w:rsidRPr="00D42C2D">
        <w:rPr>
          <w:rFonts w:eastAsiaTheme="minorHAnsi"/>
          <w:lang w:eastAsia="en-US"/>
        </w:rPr>
        <w:t xml:space="preserve">Извещение о проведении аукциона (далее по тексту - Извещение) размещается на Официальном сайте торгов и на электронной площадке. </w:t>
      </w:r>
    </w:p>
    <w:p w14:paraId="59B0F18B" w14:textId="77777777" w:rsidR="00D42C2D" w:rsidRPr="00D42C2D" w:rsidRDefault="00D42C2D" w:rsidP="00D42C2D">
      <w:pPr>
        <w:jc w:val="both"/>
      </w:pPr>
      <w:r w:rsidRPr="00D42C2D">
        <w:t xml:space="preserve"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 </w:t>
      </w:r>
    </w:p>
    <w:p w14:paraId="742F4FF0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Все приложения к Извещению являются его неотъемлемой частью. </w:t>
      </w:r>
    </w:p>
    <w:p w14:paraId="561AA05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3.2. </w:t>
      </w:r>
      <w:r w:rsidRPr="00D42C2D">
        <w:rPr>
          <w:rFonts w:eastAsiaTheme="minorHAnsi"/>
          <w:lang w:eastAsia="en-US"/>
        </w:rPr>
        <w:t xml:space="preserve">Осмотр Земельного участка производится самостоятельно. </w:t>
      </w:r>
    </w:p>
    <w:p w14:paraId="56866167" w14:textId="77777777" w:rsidR="00D42C2D" w:rsidRPr="00D42C2D" w:rsidRDefault="00D42C2D" w:rsidP="00D42C2D">
      <w:pPr>
        <w:tabs>
          <w:tab w:val="left" w:pos="687"/>
        </w:tabs>
        <w:suppressAutoHyphens/>
        <w:snapToGrid w:val="0"/>
        <w:rPr>
          <w:b/>
          <w:sz w:val="22"/>
          <w:szCs w:val="22"/>
        </w:rPr>
      </w:pPr>
    </w:p>
    <w:p w14:paraId="7C539BE8" w14:textId="77777777" w:rsidR="00D42C2D" w:rsidRPr="00D42C2D" w:rsidRDefault="00D42C2D" w:rsidP="00D42C2D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160" w:line="259" w:lineRule="auto"/>
        <w:ind w:left="284"/>
        <w:jc w:val="center"/>
        <w:rPr>
          <w:b/>
          <w:sz w:val="22"/>
          <w:szCs w:val="22"/>
        </w:rPr>
      </w:pPr>
      <w:r w:rsidRPr="00D42C2D">
        <w:rPr>
          <w:b/>
          <w:bCs/>
        </w:rPr>
        <w:t>Требования к Заявителям аукциона</w:t>
      </w:r>
      <w:r w:rsidRPr="00D42C2D">
        <w:rPr>
          <w:b/>
          <w:sz w:val="22"/>
          <w:szCs w:val="22"/>
        </w:rPr>
        <w:t>.</w:t>
      </w:r>
    </w:p>
    <w:p w14:paraId="2E911E46" w14:textId="77777777" w:rsidR="00D42C2D" w:rsidRPr="00D42C2D" w:rsidRDefault="00D42C2D" w:rsidP="00D42C2D">
      <w:pPr>
        <w:tabs>
          <w:tab w:val="left" w:pos="284"/>
        </w:tabs>
        <w:suppressAutoHyphens/>
        <w:snapToGrid w:val="0"/>
        <w:jc w:val="both"/>
      </w:pPr>
      <w:r w:rsidRPr="00D42C2D"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D42C2D">
        <w:t>ие</w:t>
      </w:r>
      <w:proofErr w:type="spellEnd"/>
      <w:r w:rsidRPr="00D42C2D">
        <w:t>)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Претендента, размещенными на электронной площадке (далее - Регламент и Инструкции).</w:t>
      </w:r>
    </w:p>
    <w:p w14:paraId="10433B2D" w14:textId="77777777" w:rsidR="00D42C2D" w:rsidRPr="00D42C2D" w:rsidRDefault="00D42C2D" w:rsidP="00D42C2D">
      <w:pPr>
        <w:ind w:firstLine="709"/>
        <w:jc w:val="both"/>
        <w:rPr>
          <w:sz w:val="22"/>
          <w:szCs w:val="22"/>
        </w:rPr>
      </w:pPr>
    </w:p>
    <w:p w14:paraId="7E41D55B" w14:textId="77777777" w:rsidR="00D42C2D" w:rsidRPr="00CA5841" w:rsidRDefault="00D42C2D" w:rsidP="00D42C2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/>
        <w:jc w:val="center"/>
        <w:rPr>
          <w:b/>
        </w:rPr>
      </w:pPr>
      <w:r w:rsidRPr="00CA5841">
        <w:rPr>
          <w:b/>
          <w:bCs/>
        </w:rPr>
        <w:t>Получение ЭП и регистрация (аккредитация) на электронной площадке</w:t>
      </w:r>
    </w:p>
    <w:p w14:paraId="3EA3041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42C2D">
        <w:rPr>
          <w:rFonts w:eastAsia="Calibri"/>
          <w:b/>
          <w:bCs/>
          <w:lang w:eastAsia="en-US"/>
        </w:rPr>
        <w:t xml:space="preserve">5.1. </w:t>
      </w:r>
      <w:r w:rsidRPr="00D42C2D">
        <w:rPr>
          <w:rFonts w:eastAsia="Calibri"/>
          <w:lang w:eastAsia="en-US"/>
        </w:rPr>
        <w:t xml:space="preserve"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0EE1905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42C2D">
        <w:rPr>
          <w:rFonts w:eastAsia="Calibri"/>
          <w:b/>
          <w:bCs/>
          <w:lang w:eastAsia="en-US"/>
        </w:rPr>
        <w:t xml:space="preserve">5.2. </w:t>
      </w:r>
      <w:r w:rsidRPr="00D42C2D">
        <w:rPr>
          <w:rFonts w:eastAsia="Calibri"/>
          <w:lang w:eastAsia="en-US"/>
        </w:rPr>
        <w:t xml:space="preserve">Для обеспечения доступа к подаче заявки и к участию в аукционе Заявителю с учетом Раздела 4 и пункта 5.1 Извещения необходимо пройти регистрацию (аккредитацию) на электронной площадке в соответствии с Регламентом и Инструкциями. </w:t>
      </w:r>
    </w:p>
    <w:p w14:paraId="7E6B6891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42C2D">
        <w:rPr>
          <w:rFonts w:eastAsia="Calibri"/>
          <w:lang w:eastAsia="en-US"/>
        </w:rPr>
        <w:t xml:space="preserve">Регистрация на электронной площадке осуществляется без взимания платы. </w:t>
      </w:r>
    </w:p>
    <w:p w14:paraId="79977264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D42C2D">
        <w:rPr>
          <w:rFonts w:eastAsia="Calibri"/>
          <w:b/>
          <w:bCs/>
          <w:lang w:eastAsia="en-US"/>
        </w:rPr>
        <w:t xml:space="preserve">5.3. </w:t>
      </w:r>
      <w:r w:rsidRPr="00D42C2D">
        <w:rPr>
          <w:rFonts w:eastAsia="Calibri"/>
          <w:lang w:eastAsia="en-US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20C5FF0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ind w:firstLine="720"/>
        <w:rPr>
          <w:b/>
          <w:sz w:val="22"/>
          <w:szCs w:val="22"/>
        </w:rPr>
      </w:pPr>
    </w:p>
    <w:p w14:paraId="6FC94C88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889EF26" w14:textId="77777777" w:rsidR="00D42C2D" w:rsidRPr="00CA5841" w:rsidRDefault="00D42C2D" w:rsidP="00D42C2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/>
        <w:jc w:val="center"/>
        <w:rPr>
          <w:b/>
        </w:rPr>
      </w:pPr>
      <w:r w:rsidRPr="00CA5841">
        <w:rPr>
          <w:b/>
          <w:bCs/>
        </w:rPr>
        <w:t>Порядок внесения, блокирования и прекращения блокирования денежных средств в качестве задатка</w:t>
      </w:r>
      <w:r w:rsidRPr="00CA5841">
        <w:rPr>
          <w:b/>
        </w:rPr>
        <w:t>.</w:t>
      </w:r>
    </w:p>
    <w:p w14:paraId="7EA85473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6.1. Для участия в аукционе устанавливается требование о внесении задатка. </w:t>
      </w:r>
    </w:p>
    <w:p w14:paraId="1ABCC334" w14:textId="77777777" w:rsidR="00D42C2D" w:rsidRPr="00D42C2D" w:rsidRDefault="00D42C2D" w:rsidP="00D42C2D">
      <w:pPr>
        <w:jc w:val="both"/>
      </w:pPr>
      <w:r w:rsidRPr="00D42C2D">
        <w:rPr>
          <w:b/>
          <w:bCs/>
        </w:rPr>
        <w:t xml:space="preserve">6.2. </w:t>
      </w:r>
      <w:r w:rsidRPr="00D42C2D">
        <w:t>В целях исполнения требований о внесении задатка для участия в аукционе Заявитель с учетом требований Разделов 4,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14:paraId="56996C71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14:paraId="56E220F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Получатель платежа: </w:t>
      </w:r>
      <w:r w:rsidRPr="00D42C2D">
        <w:rPr>
          <w:rFonts w:eastAsiaTheme="minorHAnsi"/>
          <w:lang w:eastAsia="en-US"/>
        </w:rPr>
        <w:t xml:space="preserve">Общество с ограниченной ответственностью «РТС-тендер» </w:t>
      </w:r>
    </w:p>
    <w:p w14:paraId="3C186001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Банковские реквизиты: </w:t>
      </w:r>
      <w:r w:rsidRPr="00D42C2D">
        <w:rPr>
          <w:rFonts w:eastAsiaTheme="minorHAnsi"/>
          <w:lang w:eastAsia="en-US"/>
        </w:rPr>
        <w:t>Филиал "Корпоративный" ПАО "</w:t>
      </w:r>
      <w:proofErr w:type="spellStart"/>
      <w:r w:rsidRPr="00D42C2D">
        <w:rPr>
          <w:rFonts w:eastAsiaTheme="minorHAnsi"/>
          <w:lang w:eastAsia="en-US"/>
        </w:rPr>
        <w:t>Совкомбанк</w:t>
      </w:r>
      <w:proofErr w:type="spellEnd"/>
      <w:r w:rsidRPr="00D42C2D">
        <w:rPr>
          <w:rFonts w:eastAsiaTheme="minorHAnsi"/>
          <w:lang w:eastAsia="en-US"/>
        </w:rPr>
        <w:t xml:space="preserve">" </w:t>
      </w:r>
    </w:p>
    <w:p w14:paraId="0E27D4E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БИК 044525360 </w:t>
      </w:r>
    </w:p>
    <w:p w14:paraId="291EF018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Расчётный счёт: 40702810512030016362 </w:t>
      </w:r>
    </w:p>
    <w:p w14:paraId="22ED8437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Корр. счёт 30101810445250000360 </w:t>
      </w:r>
    </w:p>
    <w:p w14:paraId="0CF5EE00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ИНН 7710357167 КПП 773001001 </w:t>
      </w:r>
    </w:p>
    <w:p w14:paraId="51B83C6F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Назначение платежа: </w:t>
      </w:r>
    </w:p>
    <w:p w14:paraId="23F33E46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lastRenderedPageBreak/>
        <w:t xml:space="preserve">«Внесение гарантийного обеспечения по Соглашению о внесении гарантийного обеспечения, № аналитического счета _________, без НДС». </w:t>
      </w:r>
    </w:p>
    <w:p w14:paraId="45A8D600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6.3. </w:t>
      </w:r>
      <w:r w:rsidRPr="00D42C2D">
        <w:rPr>
          <w:rFonts w:eastAsiaTheme="minorHAnsi"/>
          <w:lang w:eastAsia="en-US"/>
        </w:rPr>
        <w:t xml:space="preserve">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 </w:t>
      </w:r>
    </w:p>
    <w:p w14:paraId="79269E48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599319A7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Подача Заявки и блокирование задатка является заключением Соглашения о задатке (Приложение 4). </w:t>
      </w:r>
    </w:p>
    <w:p w14:paraId="7B4C1247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6.4. </w:t>
      </w:r>
      <w:r w:rsidRPr="00D42C2D">
        <w:rPr>
          <w:rFonts w:eastAsiaTheme="minorHAnsi"/>
          <w:lang w:eastAsia="en-US"/>
        </w:rPr>
        <w:t xml:space="preserve"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30661C3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5856201C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7B1AA4B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482EED4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6.5. </w:t>
      </w:r>
      <w:r w:rsidRPr="00D42C2D">
        <w:rPr>
          <w:rFonts w:eastAsiaTheme="minorHAnsi"/>
          <w:lang w:eastAsia="en-US"/>
        </w:rPr>
        <w:t xml:space="preserve">Задаток, внесенный лицом, признанным победителем аукциона (далее – Победитель), а также </w:t>
      </w:r>
      <w:proofErr w:type="gramStart"/>
      <w:r w:rsidRPr="00D42C2D">
        <w:rPr>
          <w:rFonts w:eastAsiaTheme="minorHAnsi"/>
          <w:lang w:eastAsia="en-US"/>
        </w:rPr>
        <w:t>задаток</w:t>
      </w:r>
      <w:proofErr w:type="gramEnd"/>
      <w:r w:rsidRPr="00D42C2D">
        <w:rPr>
          <w:rFonts w:eastAsiaTheme="minorHAnsi"/>
          <w:lang w:eastAsia="en-US"/>
        </w:rPr>
        <w:t xml:space="preserve"> внесенный иным лицом, с которым договор купли продажи земельного участка заключается в соответствии с пунктами 13 и 14 статьи 39.12 Земельного кодекса Российской Федерации, засчитываются в счет выкупа за Земельный участок. Перечисление задатка Продавцу в счет выкупа за земельный участок осуществляется Оператором электронной площадки в соответствии с Регламентом и Инструкциями. </w:t>
      </w:r>
    </w:p>
    <w:p w14:paraId="4B52B2E9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D42C2D">
        <w:t>Задатки, внесенные указанными в настоящем пункте лицами, не заключившими в установленном в Извещении порядке договора купли-продажи участка вследствие уклонения от заключения указанного договора, не возвращаются.</w:t>
      </w:r>
    </w:p>
    <w:p w14:paraId="3EA66BDD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14:paraId="1184C140" w14:textId="77777777" w:rsidR="00D42C2D" w:rsidRPr="00D42C2D" w:rsidRDefault="00D42C2D" w:rsidP="00D42C2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/>
        <w:jc w:val="center"/>
        <w:rPr>
          <w:sz w:val="22"/>
          <w:szCs w:val="22"/>
        </w:rPr>
      </w:pPr>
      <w:r w:rsidRPr="00D42C2D">
        <w:rPr>
          <w:b/>
          <w:bCs/>
          <w:sz w:val="22"/>
          <w:szCs w:val="22"/>
        </w:rPr>
        <w:t>Порядок, форма и срок приема и отзыва Заявок</w:t>
      </w:r>
    </w:p>
    <w:p w14:paraId="2CF65E10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7.1. </w:t>
      </w:r>
      <w:r w:rsidRPr="00D42C2D">
        <w:rPr>
          <w:rFonts w:eastAsiaTheme="minorHAnsi"/>
          <w:lang w:eastAsia="en-US"/>
        </w:rPr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02834CE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7.2. </w:t>
      </w:r>
      <w:r w:rsidRPr="00D42C2D">
        <w:rPr>
          <w:rFonts w:eastAsiaTheme="minorHAnsi"/>
          <w:lang w:eastAsia="en-US"/>
        </w:rPr>
        <w:t xml:space="preserve">Заявитель с учетом требований Разделов 4, 5, 6 подает заявку в соответствии с Регламентом и Инструкциями. </w:t>
      </w:r>
    </w:p>
    <w:p w14:paraId="022AF405" w14:textId="77777777" w:rsidR="00D42C2D" w:rsidRPr="00D42C2D" w:rsidRDefault="00D42C2D" w:rsidP="00D42C2D">
      <w:pPr>
        <w:jc w:val="both"/>
      </w:pPr>
      <w:r w:rsidRPr="00D42C2D">
        <w:rPr>
          <w:b/>
          <w:bCs/>
        </w:rPr>
        <w:t xml:space="preserve">7.3. </w:t>
      </w:r>
      <w:r w:rsidRPr="00D42C2D">
        <w:t>Заявка направляется Заявителем Оператору электронной площадки в сроки, указанные в пунктах 2.7, 2.8 Извещения, путем:</w:t>
      </w:r>
    </w:p>
    <w:p w14:paraId="44E0281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7.3.1. </w:t>
      </w:r>
      <w:r w:rsidRPr="00D42C2D">
        <w:rPr>
          <w:rFonts w:eastAsiaTheme="minorHAnsi"/>
          <w:lang w:eastAsia="en-US"/>
        </w:rPr>
        <w:t xml:space="preserve">заполнения Заявителем ее электронной </w:t>
      </w:r>
      <w:proofErr w:type="gramStart"/>
      <w:r w:rsidRPr="00D42C2D">
        <w:rPr>
          <w:rFonts w:eastAsiaTheme="minorHAnsi"/>
          <w:lang w:eastAsia="en-US"/>
        </w:rPr>
        <w:t>формы  с</w:t>
      </w:r>
      <w:proofErr w:type="gramEnd"/>
      <w:r w:rsidRPr="00D42C2D">
        <w:rPr>
          <w:rFonts w:eastAsiaTheme="minorHAnsi"/>
          <w:lang w:eastAsia="en-US"/>
        </w:rPr>
        <w:t xml:space="preserve">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666E63F2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</w:t>
      </w:r>
      <w:r w:rsidRPr="00D42C2D">
        <w:rPr>
          <w:rFonts w:eastAsiaTheme="minorHAnsi"/>
          <w:b/>
          <w:bCs/>
          <w:lang w:eastAsia="en-US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D42C2D">
        <w:rPr>
          <w:rFonts w:eastAsiaTheme="minorHAnsi"/>
          <w:lang w:eastAsia="en-US"/>
        </w:rPr>
        <w:t xml:space="preserve">); </w:t>
      </w:r>
    </w:p>
    <w:p w14:paraId="33FD2790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lastRenderedPageBreak/>
        <w:t xml:space="preserve">- </w:t>
      </w:r>
      <w:proofErr w:type="gramStart"/>
      <w:r w:rsidRPr="00D42C2D">
        <w:rPr>
          <w:rFonts w:eastAsiaTheme="minorHAnsi"/>
          <w:lang w:eastAsia="en-US"/>
        </w:rPr>
        <w:t>надлежащим образом</w:t>
      </w:r>
      <w:proofErr w:type="gramEnd"/>
      <w:r w:rsidRPr="00D42C2D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1E3815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документы, подтверждающие внесение </w:t>
      </w:r>
      <w:proofErr w:type="gramStart"/>
      <w:r w:rsidRPr="00D42C2D">
        <w:rPr>
          <w:rFonts w:eastAsiaTheme="minorHAnsi"/>
          <w:lang w:eastAsia="en-US"/>
        </w:rPr>
        <w:t>задатка.*</w:t>
      </w:r>
      <w:proofErr w:type="gramEnd"/>
      <w:r w:rsidRPr="00D42C2D">
        <w:rPr>
          <w:rFonts w:eastAsiaTheme="minorHAnsi"/>
          <w:lang w:eastAsia="en-US"/>
        </w:rPr>
        <w:t xml:space="preserve"> </w:t>
      </w:r>
    </w:p>
    <w:p w14:paraId="5FE527F7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753B0E43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7.3.2. </w:t>
      </w:r>
      <w:r w:rsidRPr="00D42C2D">
        <w:rPr>
          <w:rFonts w:eastAsiaTheme="minorHAnsi"/>
          <w:lang w:eastAsia="en-US"/>
        </w:rPr>
        <w:t xml:space="preserve">подписания Заявки ЭП Заявителя в соответствии с Регламентом и Инструкциями. </w:t>
      </w:r>
    </w:p>
    <w:p w14:paraId="759F10E1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>7.4</w:t>
      </w:r>
      <w:r w:rsidRPr="00D42C2D">
        <w:rPr>
          <w:rFonts w:eastAsiaTheme="minorHAnsi"/>
          <w:lang w:eastAsia="en-US"/>
        </w:rPr>
        <w:t xml:space="preserve"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72578158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7.5. </w:t>
      </w:r>
      <w:r w:rsidRPr="00D42C2D">
        <w:rPr>
          <w:rFonts w:eastAsiaTheme="minorHAnsi"/>
          <w:lang w:eastAsia="en-US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14:paraId="220A05A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предоставления Заявки, подписанной ЭП лица, не уполномоченного действовать от имени Заявителя; </w:t>
      </w:r>
    </w:p>
    <w:p w14:paraId="7588AFA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17C7E33A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получения Заявки после установленных в пункте 2.8 Извещении дня и времени окончания срока приема Заявок. </w:t>
      </w:r>
    </w:p>
    <w:p w14:paraId="6A64F33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14:paraId="3DD3B2AA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Возврат Заявок по иным основаниям не допускается. </w:t>
      </w:r>
    </w:p>
    <w:p w14:paraId="7D79FF3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7.6. </w:t>
      </w:r>
      <w:r w:rsidRPr="00D42C2D">
        <w:rPr>
          <w:rFonts w:eastAsiaTheme="minorHAns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4C41E56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7.7. </w:t>
      </w:r>
      <w:r w:rsidRPr="00D42C2D">
        <w:rPr>
          <w:rFonts w:eastAsiaTheme="minorHAnsi"/>
          <w:lang w:eastAsia="en-US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с Регламентом и Инструкциями. </w:t>
      </w:r>
    </w:p>
    <w:p w14:paraId="170AB89A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7.8. </w:t>
      </w:r>
      <w:r w:rsidRPr="00D42C2D">
        <w:rPr>
          <w:rFonts w:eastAsiaTheme="minorHAnsi"/>
          <w:lang w:eastAsia="en-US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 </w:t>
      </w:r>
    </w:p>
    <w:p w14:paraId="11589C0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7.9. </w:t>
      </w:r>
      <w:r w:rsidRPr="00D42C2D">
        <w:rPr>
          <w:rFonts w:eastAsiaTheme="minorHAnsi"/>
          <w:lang w:eastAsia="en-US"/>
        </w:rPr>
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2.8 Извещения. </w:t>
      </w:r>
    </w:p>
    <w:p w14:paraId="0F6769BB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7.10. </w:t>
      </w:r>
      <w:r w:rsidRPr="00D42C2D">
        <w:rPr>
          <w:rFonts w:eastAsiaTheme="minorHAnsi"/>
          <w:lang w:eastAsia="en-US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0D4FD798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rPr>
          <w:b/>
          <w:bCs/>
        </w:rPr>
      </w:pPr>
      <w:r w:rsidRPr="00D42C2D">
        <w:rPr>
          <w:b/>
          <w:bCs/>
        </w:rPr>
        <w:t xml:space="preserve">7.11. </w:t>
      </w:r>
      <w:r w:rsidRPr="00D42C2D">
        <w:t>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14:paraId="4B0E9F96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0D0E45" w14:textId="77777777" w:rsidR="00D42C2D" w:rsidRPr="00D42C2D" w:rsidRDefault="00D42C2D" w:rsidP="00D42C2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426"/>
        <w:jc w:val="center"/>
        <w:rPr>
          <w:b/>
          <w:sz w:val="22"/>
          <w:szCs w:val="22"/>
        </w:rPr>
      </w:pPr>
      <w:r w:rsidRPr="00D42C2D">
        <w:rPr>
          <w:b/>
          <w:bCs/>
          <w:sz w:val="22"/>
          <w:szCs w:val="22"/>
        </w:rPr>
        <w:t>Аукционная комиссия</w:t>
      </w:r>
    </w:p>
    <w:p w14:paraId="0EE9193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8.1. </w:t>
      </w:r>
      <w:r w:rsidRPr="00D42C2D">
        <w:rPr>
          <w:rFonts w:eastAsiaTheme="minorHAnsi"/>
          <w:lang w:eastAsia="en-US"/>
        </w:rPr>
        <w:t xml:space="preserve">Аукционная комиссия формируется Организатором аукциона и осуществляет следующие полномочия: </w:t>
      </w:r>
    </w:p>
    <w:p w14:paraId="1F7892D8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6FA62FB9" w14:textId="77777777" w:rsidR="00D42C2D" w:rsidRPr="00D42C2D" w:rsidRDefault="00D42C2D" w:rsidP="00D42C2D">
      <w:pPr>
        <w:jc w:val="both"/>
      </w:pPr>
      <w:r w:rsidRPr="00D42C2D"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581C271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lastRenderedPageBreak/>
        <w:t xml:space="preserve">- оформляет и подписывает Протокол о результатах аукциона. </w:t>
      </w:r>
    </w:p>
    <w:p w14:paraId="6E0D5B2A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14:paraId="116F4C9A" w14:textId="77777777" w:rsidR="00D42C2D" w:rsidRPr="00CA5841" w:rsidRDefault="00D42C2D" w:rsidP="00D42C2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b/>
          <w:bCs/>
          <w:color w:val="000000"/>
        </w:rPr>
      </w:pPr>
      <w:r w:rsidRPr="00CA5841">
        <w:rPr>
          <w:b/>
          <w:bCs/>
          <w:color w:val="000000"/>
        </w:rPr>
        <w:t>Порядок рассмотрения Заявок</w:t>
      </w:r>
    </w:p>
    <w:p w14:paraId="5738EB7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9.1. Рассмотрение Заявок осуществляется Аукционной комиссией. </w:t>
      </w:r>
    </w:p>
    <w:p w14:paraId="3DAF0E53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9.2. </w:t>
      </w:r>
      <w:r w:rsidRPr="00D42C2D">
        <w:rPr>
          <w:rFonts w:eastAsiaTheme="minorHAnsi"/>
          <w:lang w:eastAsia="en-US"/>
        </w:rPr>
        <w:t xml:space="preserve">Заявитель не допускается к участию в аукционе в следующих случаях: </w:t>
      </w:r>
    </w:p>
    <w:p w14:paraId="7FC55FEA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51FD8513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</w:t>
      </w:r>
      <w:proofErr w:type="spellStart"/>
      <w:r w:rsidRPr="00D42C2D">
        <w:rPr>
          <w:rFonts w:eastAsiaTheme="minorHAnsi"/>
          <w:lang w:eastAsia="en-US"/>
        </w:rPr>
        <w:t>непоступление</w:t>
      </w:r>
      <w:proofErr w:type="spellEnd"/>
      <w:r w:rsidRPr="00D42C2D">
        <w:rPr>
          <w:rFonts w:eastAsiaTheme="minorHAnsi"/>
          <w:lang w:eastAsia="en-US"/>
        </w:rPr>
        <w:t xml:space="preserve"> задатка на дату рассмотрения Заявок на участие в аукционе; </w:t>
      </w:r>
    </w:p>
    <w:p w14:paraId="05E7077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 </w:t>
      </w:r>
    </w:p>
    <w:p w14:paraId="0B171B3C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7C7197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9.3. </w:t>
      </w:r>
      <w:r w:rsidRPr="00D42C2D">
        <w:rPr>
          <w:rFonts w:eastAsiaTheme="minorHAnsi"/>
          <w:lang w:eastAsia="en-US"/>
        </w:rPr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111E687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 </w:t>
      </w:r>
    </w:p>
    <w:p w14:paraId="5699DF4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размещает Протокол рассмотрения заявок на участие в аукционе на электронной площадке. </w:t>
      </w:r>
    </w:p>
    <w:p w14:paraId="6817053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9.4. </w:t>
      </w:r>
      <w:r w:rsidRPr="00D42C2D">
        <w:rPr>
          <w:rFonts w:eastAsiaTheme="minorHAnsi"/>
          <w:lang w:eastAsia="en-US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 </w:t>
      </w:r>
    </w:p>
    <w:p w14:paraId="56304D86" w14:textId="77777777" w:rsidR="00D42C2D" w:rsidRPr="00D42C2D" w:rsidRDefault="00D42C2D" w:rsidP="00D42C2D">
      <w:pPr>
        <w:autoSpaceDE w:val="0"/>
        <w:autoSpaceDN w:val="0"/>
        <w:adjustRightInd w:val="0"/>
      </w:pPr>
      <w:r w:rsidRPr="00D42C2D">
        <w:rPr>
          <w:b/>
          <w:bCs/>
        </w:rPr>
        <w:t xml:space="preserve">9.5. </w:t>
      </w:r>
      <w:r w:rsidRPr="00D42C2D"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161AE426" w14:textId="77777777" w:rsidR="00D42C2D" w:rsidRPr="00D42C2D" w:rsidRDefault="00D42C2D" w:rsidP="00D42C2D">
      <w:pPr>
        <w:jc w:val="both"/>
        <w:rPr>
          <w:sz w:val="22"/>
          <w:szCs w:val="22"/>
        </w:rPr>
      </w:pPr>
    </w:p>
    <w:p w14:paraId="20AF50CF" w14:textId="77777777" w:rsidR="00D42C2D" w:rsidRPr="00D42C2D" w:rsidRDefault="00D42C2D" w:rsidP="00D42C2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284"/>
        <w:contextualSpacing/>
        <w:jc w:val="center"/>
        <w:rPr>
          <w:b/>
          <w:sz w:val="22"/>
          <w:szCs w:val="22"/>
        </w:rPr>
      </w:pPr>
      <w:r w:rsidRPr="00D42C2D">
        <w:rPr>
          <w:b/>
          <w:bCs/>
        </w:rPr>
        <w:t>Порядок проведения аукциона</w:t>
      </w:r>
    </w:p>
    <w:p w14:paraId="00BBE83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10.1. </w:t>
      </w:r>
      <w:r w:rsidRPr="00D42C2D">
        <w:rPr>
          <w:rFonts w:eastAsiaTheme="minorHAnsi"/>
          <w:lang w:eastAsia="en-US"/>
        </w:rPr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43C89013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10.2. </w:t>
      </w:r>
      <w:r w:rsidRPr="00D42C2D">
        <w:rPr>
          <w:rFonts w:eastAsiaTheme="minorHAnsi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04BF9A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10.3. </w:t>
      </w:r>
      <w:r w:rsidRPr="00D42C2D">
        <w:rPr>
          <w:rFonts w:eastAsiaTheme="minorHAnsi"/>
          <w:lang w:eastAsia="en-US"/>
        </w:rPr>
        <w:t xml:space="preserve">Процедура аукциона проводится в день и время, указанные в пункте 2.11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14:paraId="7DB63FC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10.4. </w:t>
      </w:r>
      <w:r w:rsidRPr="00D42C2D">
        <w:rPr>
          <w:rFonts w:eastAsiaTheme="minorHAnsi"/>
          <w:lang w:eastAsia="en-US"/>
        </w:rPr>
        <w:t xml:space="preserve">Аукцион проводится путем повышения Начальной цены Предмета аукциона на «шаг аукциона», установленные пунктом 2.5 Извещения. </w:t>
      </w:r>
    </w:p>
    <w:p w14:paraId="53BAB97F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10.5. </w:t>
      </w:r>
      <w:r w:rsidRPr="00D42C2D">
        <w:rPr>
          <w:rFonts w:eastAsiaTheme="minorHAnsi"/>
          <w:lang w:eastAsia="en-US"/>
        </w:rPr>
        <w:t xml:space="preserve"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14:paraId="3D6B2882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10.6. </w:t>
      </w:r>
      <w:r w:rsidRPr="00D42C2D">
        <w:rPr>
          <w:rFonts w:eastAsiaTheme="minorHAnsi"/>
          <w:lang w:eastAsia="en-US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14:paraId="52FDE83B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10.7. </w:t>
      </w:r>
      <w:r w:rsidRPr="00D42C2D">
        <w:rPr>
          <w:rFonts w:eastAsiaTheme="minorHAnsi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14:paraId="71C2F393" w14:textId="77777777" w:rsidR="00D42C2D" w:rsidRPr="00D42C2D" w:rsidRDefault="00D42C2D" w:rsidP="00D42C2D">
      <w:pPr>
        <w:jc w:val="both"/>
      </w:pPr>
      <w:r w:rsidRPr="00D42C2D">
        <w:rPr>
          <w:b/>
          <w:bCs/>
        </w:rPr>
        <w:t xml:space="preserve">10.8. </w:t>
      </w:r>
      <w:r w:rsidRPr="00D42C2D">
        <w:t>Победителем признается Участник, предложивший наибольшую цену Предмета аукциона.</w:t>
      </w:r>
    </w:p>
    <w:p w14:paraId="5F074DE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lastRenderedPageBreak/>
        <w:t xml:space="preserve">10.9. </w:t>
      </w:r>
      <w:r w:rsidRPr="00D42C2D">
        <w:rPr>
          <w:rFonts w:eastAsiaTheme="minorHAnsi"/>
          <w:lang w:eastAsia="en-US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 </w:t>
      </w:r>
    </w:p>
    <w:p w14:paraId="3645834C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10.10. </w:t>
      </w:r>
      <w:r w:rsidRPr="00D42C2D">
        <w:rPr>
          <w:rFonts w:eastAsiaTheme="minorHAnsi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23CABA4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10.11. </w:t>
      </w:r>
      <w:r w:rsidRPr="00D42C2D">
        <w:rPr>
          <w:rFonts w:eastAsiaTheme="minorHAnsi"/>
          <w:lang w:eastAsia="en-US"/>
        </w:rPr>
        <w:t xml:space="preserve"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 </w:t>
      </w:r>
    </w:p>
    <w:p w14:paraId="3359DE96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10.12. </w:t>
      </w:r>
      <w:r w:rsidRPr="00D42C2D">
        <w:rPr>
          <w:rFonts w:eastAsiaTheme="minorHAnsi"/>
          <w:lang w:eastAsia="en-US"/>
        </w:rPr>
        <w:t xml:space="preserve">Организатор аукциона размещает Протокол о результатах аукциона на Официальном сайте торгов в течение одного рабочего дня со дня его подписания. </w:t>
      </w:r>
    </w:p>
    <w:p w14:paraId="19BCE65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10.13. Аукцион признается несостоявшимся в случаях, если: </w:t>
      </w:r>
    </w:p>
    <w:p w14:paraId="7EDCE31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по окончании срока подачи Заявок была подана только одна Заявка; </w:t>
      </w:r>
    </w:p>
    <w:p w14:paraId="7B0069C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по окончании срока подачи Заявок не подано ни одной Заявки; </w:t>
      </w:r>
    </w:p>
    <w:p w14:paraId="59E7E145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FBA0163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0DD40D55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2C2D"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</w:t>
      </w:r>
      <w:r w:rsidRPr="00D42C2D">
        <w:rPr>
          <w:sz w:val="22"/>
          <w:szCs w:val="22"/>
        </w:rPr>
        <w:t>.</w:t>
      </w:r>
    </w:p>
    <w:p w14:paraId="1B102B9B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6595DA" w14:textId="77777777" w:rsidR="00D42C2D" w:rsidRPr="00D42C2D" w:rsidRDefault="00D42C2D" w:rsidP="00D42C2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/>
        <w:contextualSpacing/>
        <w:jc w:val="center"/>
        <w:rPr>
          <w:b/>
          <w:sz w:val="22"/>
          <w:szCs w:val="22"/>
        </w:rPr>
      </w:pPr>
      <w:r w:rsidRPr="00D42C2D">
        <w:rPr>
          <w:b/>
          <w:bCs/>
        </w:rPr>
        <w:t>Условия и сроки заключения договора купли-продажи земельного участка</w:t>
      </w:r>
    </w:p>
    <w:p w14:paraId="12329D0C" w14:textId="77777777" w:rsidR="00D42C2D" w:rsidRPr="00D42C2D" w:rsidRDefault="00D42C2D" w:rsidP="00D42C2D">
      <w:pPr>
        <w:autoSpaceDE w:val="0"/>
        <w:autoSpaceDN w:val="0"/>
        <w:adjustRightInd w:val="0"/>
        <w:ind w:left="2694"/>
        <w:jc w:val="center"/>
        <w:rPr>
          <w:b/>
          <w:sz w:val="22"/>
          <w:szCs w:val="22"/>
        </w:rPr>
      </w:pPr>
    </w:p>
    <w:p w14:paraId="3ABF8876" w14:textId="6DEDBC3D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11.1. </w:t>
      </w:r>
      <w:r w:rsidR="004D4839">
        <w:rPr>
          <w:rFonts w:eastAsiaTheme="minorHAnsi"/>
          <w:lang w:eastAsia="en-US"/>
        </w:rPr>
        <w:t xml:space="preserve">Заключение договора купли - </w:t>
      </w:r>
      <w:r w:rsidRPr="00D42C2D">
        <w:rPr>
          <w:rFonts w:eastAsiaTheme="minorHAnsi"/>
          <w:lang w:eastAsia="en-US"/>
        </w:rPr>
        <w:t xml:space="preserve">продажи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14:paraId="60E2EC0F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11.2. </w:t>
      </w:r>
      <w:r w:rsidRPr="00D42C2D">
        <w:rPr>
          <w:rFonts w:eastAsiaTheme="minorHAnsi"/>
          <w:lang w:eastAsia="en-US"/>
        </w:rPr>
        <w:t xml:space="preserve">В случае, если аукцион признан несостоявшимся и только один Заявитель допущен к участию в аукционе и признан Участником, Продавец в течение 10 (десяти) дней со дня подписания Протокола рассмотрения заявок направляет Заявителю 3 (три) экземпляра подписанного проекта договора купли-продажи земельного участка. </w:t>
      </w:r>
    </w:p>
    <w:p w14:paraId="7C86E971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11.3. </w:t>
      </w:r>
      <w:r w:rsidRPr="00D42C2D">
        <w:rPr>
          <w:rFonts w:eastAsiaTheme="minorHAnsi"/>
          <w:lang w:eastAsia="en-US"/>
        </w:rPr>
        <w:t xml:space="preserve"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в течение 10 (десяти) дней со дня рассмотрения указанной Заявки направляет Заявителю 3 (три) экземпляра подписанного проекта договора купли-продажи земельного участка. При этом цена земельного участка определяется в размере, равном Начальной цене предмета аукциона. </w:t>
      </w:r>
    </w:p>
    <w:p w14:paraId="5EB686C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11.4 </w:t>
      </w:r>
      <w:r w:rsidRPr="00D42C2D">
        <w:rPr>
          <w:rFonts w:eastAsiaTheme="minorHAnsi"/>
          <w:lang w:eastAsia="en-US"/>
        </w:rPr>
        <w:t xml:space="preserve">Организатор направляет Победителю аукциона 3 (три)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14:paraId="1B5CEAA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11.5. </w:t>
      </w:r>
      <w:r w:rsidRPr="00D42C2D">
        <w:rPr>
          <w:rFonts w:eastAsiaTheme="minorHAnsi"/>
          <w:lang w:eastAsia="en-US"/>
        </w:rPr>
        <w:t xml:space="preserve">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</w:p>
    <w:p w14:paraId="56A25C76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11.6. </w:t>
      </w:r>
      <w:r w:rsidRPr="00D42C2D">
        <w:rPr>
          <w:rFonts w:eastAsiaTheme="minorHAnsi"/>
          <w:lang w:eastAsia="en-US"/>
        </w:rPr>
        <w:t xml:space="preserve">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обязаны подписать договор купли-продажи земельного участка в течение 10 (десяти) дней со дня направления им такого договора. </w:t>
      </w:r>
    </w:p>
    <w:p w14:paraId="2DC1EE44" w14:textId="77777777" w:rsidR="00D42C2D" w:rsidRPr="00D42C2D" w:rsidRDefault="00D42C2D" w:rsidP="00D42C2D">
      <w:pPr>
        <w:jc w:val="both"/>
      </w:pPr>
      <w:r w:rsidRPr="00D42C2D">
        <w:rPr>
          <w:b/>
          <w:bCs/>
        </w:rPr>
        <w:t xml:space="preserve">11.7. </w:t>
      </w:r>
      <w:r w:rsidRPr="00D42C2D">
        <w:t xml:space="preserve">Если договор купли-продажи земельного участка в течение 10 (десяти) дней со дня направления проекта договора купли-продажи земельного участка Победителю аукциона не </w:t>
      </w:r>
      <w:r w:rsidRPr="00D42C2D">
        <w:lastRenderedPageBreak/>
        <w:t>был им подписан и представлен Организатору, Организатор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3DE608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11.8. </w:t>
      </w:r>
      <w:r w:rsidRPr="00D42C2D">
        <w:rPr>
          <w:rFonts w:eastAsiaTheme="minorHAnsi"/>
          <w:lang w:eastAsia="en-US"/>
        </w:rPr>
        <w:t xml:space="preserve">В случае, если Победитель аукциона или иное лицо, с которым заключается договор купли-продажи земельного участка в соответствии с пунктами 11.2 и 11.3 Извещения, в течение 30 (тридцати) дней со дня направления Продавцом проекта указанного договора купли-продажи, не подписал и не представил Продавцом указанный договор, Продавец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3C4A3FAD" w14:textId="01829D3D" w:rsidR="00CA36E9" w:rsidRPr="00D42C2D" w:rsidRDefault="00D42C2D" w:rsidP="00CA5841">
      <w:pPr>
        <w:autoSpaceDE w:val="0"/>
        <w:autoSpaceDN w:val="0"/>
        <w:adjustRightInd w:val="0"/>
        <w:ind w:firstLine="709"/>
        <w:jc w:val="both"/>
      </w:pPr>
      <w:r w:rsidRPr="00D42C2D">
        <w:rPr>
          <w:b/>
          <w:bCs/>
        </w:rPr>
        <w:t xml:space="preserve">11.9. </w:t>
      </w:r>
      <w:r w:rsidRPr="00D42C2D"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купли-продажи земельного участка, этот Участник не представил Продавцу подписанный со своей стороны указанный договор, Продавцу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  <w:r w:rsidR="00CA5841">
        <w:t>.</w:t>
      </w:r>
    </w:p>
    <w:sectPr w:rsidR="00CA36E9" w:rsidRPr="00D42C2D" w:rsidSect="00AC719F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40A"/>
    <w:multiLevelType w:val="hybridMultilevel"/>
    <w:tmpl w:val="0F1E3552"/>
    <w:lvl w:ilvl="0" w:tplc="B532ACC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BE341DD"/>
    <w:multiLevelType w:val="hybridMultilevel"/>
    <w:tmpl w:val="1C6252FE"/>
    <w:lvl w:ilvl="0" w:tplc="63CE72FA">
      <w:start w:val="3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2F686B88"/>
    <w:multiLevelType w:val="hybridMultilevel"/>
    <w:tmpl w:val="FABE0204"/>
    <w:lvl w:ilvl="0" w:tplc="2D1A82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FAB617D"/>
    <w:multiLevelType w:val="multilevel"/>
    <w:tmpl w:val="8DFA30C4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05"/>
    <w:rsid w:val="00034304"/>
    <w:rsid w:val="0004700B"/>
    <w:rsid w:val="000C0F93"/>
    <w:rsid w:val="00146A0D"/>
    <w:rsid w:val="00161C81"/>
    <w:rsid w:val="00174908"/>
    <w:rsid w:val="001814B3"/>
    <w:rsid w:val="001841A4"/>
    <w:rsid w:val="001967EE"/>
    <w:rsid w:val="001A0B7C"/>
    <w:rsid w:val="001A367D"/>
    <w:rsid w:val="001B0DE4"/>
    <w:rsid w:val="001F3160"/>
    <w:rsid w:val="001F3C8B"/>
    <w:rsid w:val="0020513E"/>
    <w:rsid w:val="00225C23"/>
    <w:rsid w:val="00227228"/>
    <w:rsid w:val="00294BC3"/>
    <w:rsid w:val="002B3DB8"/>
    <w:rsid w:val="002F43DD"/>
    <w:rsid w:val="003026E1"/>
    <w:rsid w:val="00335F92"/>
    <w:rsid w:val="003718BD"/>
    <w:rsid w:val="003D6802"/>
    <w:rsid w:val="003F1797"/>
    <w:rsid w:val="003F359F"/>
    <w:rsid w:val="003F559F"/>
    <w:rsid w:val="0046106A"/>
    <w:rsid w:val="00483621"/>
    <w:rsid w:val="0049457E"/>
    <w:rsid w:val="004C4352"/>
    <w:rsid w:val="004D4839"/>
    <w:rsid w:val="004D4BAA"/>
    <w:rsid w:val="004F1774"/>
    <w:rsid w:val="00510003"/>
    <w:rsid w:val="00513F4F"/>
    <w:rsid w:val="00521372"/>
    <w:rsid w:val="00585CCF"/>
    <w:rsid w:val="0058733A"/>
    <w:rsid w:val="005C27E9"/>
    <w:rsid w:val="005C29A3"/>
    <w:rsid w:val="005C56A8"/>
    <w:rsid w:val="005D69C9"/>
    <w:rsid w:val="00623705"/>
    <w:rsid w:val="00690DCD"/>
    <w:rsid w:val="006C387E"/>
    <w:rsid w:val="006E0EE2"/>
    <w:rsid w:val="006F49F2"/>
    <w:rsid w:val="0070274E"/>
    <w:rsid w:val="007146AC"/>
    <w:rsid w:val="00715001"/>
    <w:rsid w:val="00734275"/>
    <w:rsid w:val="00787107"/>
    <w:rsid w:val="007A34F9"/>
    <w:rsid w:val="007C7878"/>
    <w:rsid w:val="007D6AC8"/>
    <w:rsid w:val="0082240B"/>
    <w:rsid w:val="00834731"/>
    <w:rsid w:val="00841D69"/>
    <w:rsid w:val="00853B6F"/>
    <w:rsid w:val="00885611"/>
    <w:rsid w:val="0089176C"/>
    <w:rsid w:val="008A080D"/>
    <w:rsid w:val="008A1CA4"/>
    <w:rsid w:val="008B093C"/>
    <w:rsid w:val="008D2AE7"/>
    <w:rsid w:val="008D6429"/>
    <w:rsid w:val="009019D6"/>
    <w:rsid w:val="0091282B"/>
    <w:rsid w:val="00927B3D"/>
    <w:rsid w:val="00944098"/>
    <w:rsid w:val="0098705A"/>
    <w:rsid w:val="00A5315A"/>
    <w:rsid w:val="00A57162"/>
    <w:rsid w:val="00A64E5A"/>
    <w:rsid w:val="00A808D8"/>
    <w:rsid w:val="00A964B3"/>
    <w:rsid w:val="00AC1498"/>
    <w:rsid w:val="00AC719F"/>
    <w:rsid w:val="00AD3CB4"/>
    <w:rsid w:val="00AF3751"/>
    <w:rsid w:val="00B046C3"/>
    <w:rsid w:val="00B25B6A"/>
    <w:rsid w:val="00B460C9"/>
    <w:rsid w:val="00B51D57"/>
    <w:rsid w:val="00B51F71"/>
    <w:rsid w:val="00B646F3"/>
    <w:rsid w:val="00B704BA"/>
    <w:rsid w:val="00B731CE"/>
    <w:rsid w:val="00B74238"/>
    <w:rsid w:val="00B85797"/>
    <w:rsid w:val="00B95310"/>
    <w:rsid w:val="00BA3A7A"/>
    <w:rsid w:val="00BA63AB"/>
    <w:rsid w:val="00BB3920"/>
    <w:rsid w:val="00BB43E5"/>
    <w:rsid w:val="00C87E65"/>
    <w:rsid w:val="00CA36E9"/>
    <w:rsid w:val="00CA5841"/>
    <w:rsid w:val="00CB41C6"/>
    <w:rsid w:val="00CF69DB"/>
    <w:rsid w:val="00D00F88"/>
    <w:rsid w:val="00D1051F"/>
    <w:rsid w:val="00D1267B"/>
    <w:rsid w:val="00D42C2D"/>
    <w:rsid w:val="00D715DC"/>
    <w:rsid w:val="00D9044E"/>
    <w:rsid w:val="00D94D1F"/>
    <w:rsid w:val="00DA2AE7"/>
    <w:rsid w:val="00DB6646"/>
    <w:rsid w:val="00DD780D"/>
    <w:rsid w:val="00E24347"/>
    <w:rsid w:val="00EA0BFE"/>
    <w:rsid w:val="00EB0EBE"/>
    <w:rsid w:val="00EC0DFB"/>
    <w:rsid w:val="00F43E5D"/>
    <w:rsid w:val="00F80D57"/>
    <w:rsid w:val="00FC1943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6E25"/>
  <w15:docId w15:val="{286082C0-5DB8-49D9-8001-96802A3E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370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23705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623705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6237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237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6237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23705"/>
    <w:pPr>
      <w:ind w:left="720"/>
      <w:contextualSpacing/>
    </w:pPr>
  </w:style>
  <w:style w:type="paragraph" w:customStyle="1" w:styleId="s1">
    <w:name w:val="s_1"/>
    <w:basedOn w:val="a"/>
    <w:uiPriority w:val="99"/>
    <w:rsid w:val="00623705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rsid w:val="006237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623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6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B43E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B43E5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F35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35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53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F4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F49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Вилюйского улуса МКУ КИЗО</dc:creator>
  <cp:keywords/>
  <dc:description/>
  <cp:lastModifiedBy>Алексей</cp:lastModifiedBy>
  <cp:revision>2</cp:revision>
  <cp:lastPrinted>2020-06-10T07:02:00Z</cp:lastPrinted>
  <dcterms:created xsi:type="dcterms:W3CDTF">2024-01-25T09:25:00Z</dcterms:created>
  <dcterms:modified xsi:type="dcterms:W3CDTF">2024-01-25T09:25:00Z</dcterms:modified>
</cp:coreProperties>
</file>