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4D" w:rsidRDefault="0063094D" w:rsidP="0063094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ОМСКИЙ МУНИЦИПАЛЬНЫЙ РАЙОН ОМСКОЙ ОБЛАСТИ</w:t>
      </w:r>
    </w:p>
    <w:p w:rsidR="0063094D" w:rsidRDefault="0063094D" w:rsidP="0063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Совет депутатов Чернолучинского городского поселения</w:t>
      </w:r>
    </w:p>
    <w:p w:rsidR="0063094D" w:rsidRDefault="0063094D" w:rsidP="0063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3094D" w:rsidTr="00BE25A2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3094D" w:rsidRDefault="0063094D" w:rsidP="00BE2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63094D" w:rsidRDefault="0063094D" w:rsidP="006309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 </w:t>
      </w:r>
      <w:r w:rsidR="00DA62F7"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      </w:t>
      </w:r>
    </w:p>
    <w:p w:rsidR="0063094D" w:rsidRPr="00C223BA" w:rsidRDefault="0063094D" w:rsidP="0063094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C223BA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 xml:space="preserve"> </w:t>
      </w:r>
    </w:p>
    <w:p w:rsidR="0063094D" w:rsidRPr="00951228" w:rsidRDefault="0084762C" w:rsidP="0063094D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28.02.2018</w:t>
      </w:r>
      <w:r w:rsidR="0044393D">
        <w:rPr>
          <w:rFonts w:ascii="Times New Roman" w:hAnsi="Times New Roman" w:cs="Times New Roman"/>
          <w:sz w:val="28"/>
          <w:szCs w:val="28"/>
        </w:rPr>
        <w:t xml:space="preserve"> </w:t>
      </w:r>
      <w:r w:rsidR="0063094D" w:rsidRPr="0095122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3094D" w:rsidRDefault="0063094D" w:rsidP="0063094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плана работы Совета  Чернолучинского городского поселения Омского муниципального района Омской области на 201</w:t>
      </w:r>
      <w:r w:rsidR="00FB3EB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26C2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3094D" w:rsidRPr="00E9392D" w:rsidRDefault="0063094D" w:rsidP="0063094D">
      <w:pPr>
        <w:jc w:val="both"/>
        <w:rPr>
          <w:sz w:val="28"/>
          <w:szCs w:val="28"/>
        </w:rPr>
      </w:pPr>
      <w:r w:rsidRPr="00E9392D">
        <w:rPr>
          <w:sz w:val="28"/>
          <w:szCs w:val="28"/>
        </w:rPr>
        <w:t xml:space="preserve">         </w:t>
      </w:r>
    </w:p>
    <w:p w:rsidR="0063094D" w:rsidRPr="00886D12" w:rsidRDefault="0063094D" w:rsidP="00630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12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 г. "Об общих принципах организации местного самоуправления в Российской Федерации" N 131-ФЗ, Уставом Чернолучинского городского поселения Омского муниципального района Омской области, Совет Чернолучинского городского поселения</w:t>
      </w:r>
    </w:p>
    <w:p w:rsidR="0063094D" w:rsidRDefault="0063094D" w:rsidP="006309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3094D" w:rsidRDefault="0063094D" w:rsidP="00ED4E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Pr="00ED4E58" w:rsidRDefault="00FB3EB5" w:rsidP="00ED4E5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4E58">
        <w:rPr>
          <w:rFonts w:ascii="Times New Roman" w:hAnsi="Times New Roman" w:cs="Times New Roman"/>
          <w:b w:val="0"/>
          <w:sz w:val="28"/>
          <w:szCs w:val="28"/>
        </w:rPr>
        <w:t>1.</w:t>
      </w:r>
      <w:r w:rsidR="0063094D" w:rsidRPr="00ED4E58">
        <w:rPr>
          <w:rFonts w:ascii="Times New Roman" w:hAnsi="Times New Roman" w:cs="Times New Roman"/>
          <w:b w:val="0"/>
          <w:sz w:val="28"/>
          <w:szCs w:val="28"/>
        </w:rPr>
        <w:t>Утвердить план работы Совета Чернолучинского городского поселения Омского муниципального района Омской области на 201</w:t>
      </w:r>
      <w:r w:rsidRPr="00ED4E58">
        <w:rPr>
          <w:rFonts w:ascii="Times New Roman" w:hAnsi="Times New Roman" w:cs="Times New Roman"/>
          <w:b w:val="0"/>
          <w:sz w:val="28"/>
          <w:szCs w:val="28"/>
        </w:rPr>
        <w:t>8</w:t>
      </w:r>
      <w:r w:rsidR="0063094D" w:rsidRPr="00ED4E58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proofErr w:type="gramStart"/>
      <w:r w:rsidR="0063094D" w:rsidRPr="00ED4E58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63094D" w:rsidRPr="00ED4E58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FB3EB5" w:rsidRPr="00ED4E58" w:rsidRDefault="00FB3EB5" w:rsidP="00ED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58">
        <w:rPr>
          <w:rFonts w:ascii="Times New Roman" w:hAnsi="Times New Roman" w:cs="Times New Roman"/>
          <w:sz w:val="28"/>
          <w:szCs w:val="28"/>
        </w:rPr>
        <w:t>2.Дополнения и изменения вносить по мере необходимости на заседаниях    Совета</w:t>
      </w:r>
      <w:r w:rsidRPr="00ED4E58">
        <w:rPr>
          <w:rFonts w:ascii="Times New Roman" w:hAnsi="Times New Roman" w:cs="Times New Roman"/>
          <w:sz w:val="28"/>
          <w:szCs w:val="28"/>
        </w:rPr>
        <w:tab/>
        <w:t>депутатов.                                                                                                              3.</w:t>
      </w:r>
      <w:r w:rsidRPr="00ED4E58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подлежит опубликованию в газете «Омский муниципальный вестник» и размещению на официальном сайте </w:t>
      </w:r>
      <w:r w:rsidRPr="00ED4E58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</w:t>
      </w:r>
      <w:r w:rsidRPr="00ED4E58">
        <w:rPr>
          <w:rFonts w:ascii="Times New Roman" w:eastAsia="Times New Roman" w:hAnsi="Times New Roman" w:cs="Times New Roman"/>
          <w:sz w:val="28"/>
          <w:szCs w:val="28"/>
        </w:rPr>
        <w:t>в сети «Интернет».</w:t>
      </w:r>
    </w:p>
    <w:p w:rsidR="00FB3EB5" w:rsidRPr="00ED4E58" w:rsidRDefault="00FB3EB5" w:rsidP="00ED4E58">
      <w:pPr>
        <w:tabs>
          <w:tab w:val="left" w:pos="284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E5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D4E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E58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председателя Совета депутатов Чернолучинского городского поселения лазареву Л.М. и председателей постоянно действующих комиссий.</w:t>
      </w:r>
    </w:p>
    <w:p w:rsidR="00FB3EB5" w:rsidRPr="00ED4E58" w:rsidRDefault="00FB3EB5" w:rsidP="00FB3E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D4E58">
        <w:rPr>
          <w:rFonts w:ascii="Times New Roman" w:hAnsi="Times New Roman" w:cs="Times New Roman"/>
          <w:sz w:val="28"/>
          <w:szCs w:val="28"/>
        </w:rPr>
        <w:t>5.Настоящее решение вступает в силу с 1 января 2018 года.</w:t>
      </w: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                                                               Н.В.Юркив</w:t>
      </w: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Default="00FB3EB5" w:rsidP="006309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3094D">
        <w:rPr>
          <w:rFonts w:ascii="Times New Roman" w:hAnsi="Times New Roman" w:cs="Times New Roman"/>
          <w:sz w:val="28"/>
          <w:szCs w:val="28"/>
        </w:rPr>
        <w:t>риложение                                                                                                                 к решению Совета депутатов                                                                 Чернолучинского городского поселения</w:t>
      </w:r>
    </w:p>
    <w:p w:rsidR="0063094D" w:rsidRDefault="0063094D" w:rsidP="0063094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 </w:t>
      </w:r>
      <w:r w:rsidR="0084762C">
        <w:rPr>
          <w:rFonts w:ascii="Times New Roman" w:hAnsi="Times New Roman" w:cs="Times New Roman"/>
          <w:sz w:val="32"/>
          <w:szCs w:val="32"/>
        </w:rPr>
        <w:t>3 от 28.02.2018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3094D" w:rsidRDefault="0063094D" w:rsidP="0063094D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ПЛАН РАБОТЫ СОВЕТА ДЕПУТАТОВ ЧЕРНОЛУЧИНСКОГО ГОРОДСКОГО ПОСЕЛЕНИЯ    НА 201</w:t>
      </w:r>
      <w:r w:rsidR="00FB3EB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3094D" w:rsidRDefault="0063094D" w:rsidP="00630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ОСНОВНЫЕ ЗАДАЧИ СОВЕТА ДЕПУТАТОВ ЧЕРНОЛУЧИНСКОГО ГОРОДСКОГО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B3EB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3094D" w:rsidRDefault="0063094D" w:rsidP="0063094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FB3EB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FB3EB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 бюджета   Чернолучинского городского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поселения.                                                                                 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 развития   социальной инфрастуктуры Чернолучинского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городского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поселения.                                             3.Осуществление контроля за деятельностью структурных подразделений администрации  Чернолучинского городского поселения, а также деятельности учреждений и предприятий, находящихся на территории поселения.                                                                                                                  4. Участие в формировании бюджета  Чернолучинского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201</w:t>
      </w:r>
      <w:r w:rsidR="00FB3E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ab/>
        <w:t>год.                                                                                  5.</w:t>
      </w:r>
      <w:r>
        <w:rPr>
          <w:rFonts w:ascii="Times New Roman" w:eastAsia="Times New Roman" w:hAnsi="Times New Roman" w:cs="Times New Roman"/>
          <w:sz w:val="28"/>
          <w:szCs w:val="28"/>
        </w:rPr>
        <w:t>Продолжение работы над утверждением генерального плана  поселения, приведение правил землепользования и застройки в соответствие с действующим законодательством.</w:t>
      </w:r>
    </w:p>
    <w:p w:rsidR="00FB3EB5" w:rsidRPr="003B308B" w:rsidRDefault="00FB3EB5" w:rsidP="006309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08B">
        <w:rPr>
          <w:rFonts w:ascii="Times New Roman" w:eastAsia="Times New Roman" w:hAnsi="Times New Roman" w:cs="Times New Roman"/>
          <w:sz w:val="28"/>
          <w:szCs w:val="28"/>
        </w:rPr>
        <w:t>6.Участие жителей Чернолучинского городского поселения ворганизации</w:t>
      </w:r>
      <w:r w:rsidRPr="003B308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 </w:t>
      </w:r>
      <w:r w:rsidR="003B308B" w:rsidRPr="003B308B">
        <w:rPr>
          <w:rFonts w:ascii="Times New Roman" w:hAnsi="Times New Roman" w:cs="Times New Roman"/>
          <w:sz w:val="28"/>
          <w:szCs w:val="28"/>
        </w:rPr>
        <w:t xml:space="preserve">Вступление в программу и выполнение мероприятий по программе </w:t>
      </w:r>
      <w:r w:rsidR="003B308B" w:rsidRPr="003B308B">
        <w:rPr>
          <w:rFonts w:ascii="Times New Roman" w:eastAsia="Times New Roman" w:hAnsi="Times New Roman" w:cs="Times New Roman"/>
          <w:sz w:val="28"/>
          <w:szCs w:val="28"/>
        </w:rPr>
        <w:t>«Формирование комфортной городской среды на территории Чернолучинского городского поселения Омского муниципального района Омской области на 2018 - 2022 годы»</w:t>
      </w:r>
      <w:r w:rsidR="003B30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094D" w:rsidRPr="009B0C6B" w:rsidRDefault="0063094D" w:rsidP="0063094D">
      <w:pPr>
        <w:jc w:val="center"/>
        <w:rPr>
          <w:rStyle w:val="a4"/>
          <w:rFonts w:ascii="Times New Roman" w:hAnsi="Times New Roman" w:cs="Times New Roman"/>
        </w:rPr>
      </w:pPr>
      <w:r w:rsidRPr="009B0C6B">
        <w:rPr>
          <w:rStyle w:val="a4"/>
          <w:rFonts w:ascii="Times New Roman" w:hAnsi="Times New Roman" w:cs="Times New Roman"/>
          <w:sz w:val="28"/>
          <w:szCs w:val="28"/>
          <w:lang w:val="en-US"/>
        </w:rPr>
        <w:t>II</w:t>
      </w:r>
      <w:proofErr w:type="gramStart"/>
      <w:r w:rsidRPr="009B0C6B">
        <w:rPr>
          <w:rStyle w:val="a4"/>
          <w:rFonts w:ascii="Times New Roman" w:hAnsi="Times New Roman" w:cs="Times New Roman"/>
          <w:sz w:val="28"/>
          <w:szCs w:val="28"/>
        </w:rPr>
        <w:t>..</w:t>
      </w:r>
      <w:proofErr w:type="gramEnd"/>
      <w:r w:rsidRPr="009B0C6B">
        <w:rPr>
          <w:rStyle w:val="a4"/>
          <w:rFonts w:ascii="Times New Roman" w:hAnsi="Times New Roman" w:cs="Times New Roman"/>
          <w:sz w:val="28"/>
          <w:szCs w:val="28"/>
        </w:rPr>
        <w:t>ОРГАНИЗАЦИОННО - ИНФОРМАЦИОННАЯ РАБОТА                               С НАСЕЛЕНИЕМ</w:t>
      </w:r>
    </w:p>
    <w:tbl>
      <w:tblPr>
        <w:tblW w:w="1065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7"/>
        <w:gridCol w:w="63"/>
        <w:gridCol w:w="4460"/>
        <w:gridCol w:w="2070"/>
        <w:gridCol w:w="3422"/>
      </w:tblGrid>
      <w:tr w:rsidR="0063094D" w:rsidTr="00BE25A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proofErr w:type="gramEnd"/>
          </w:p>
        </w:tc>
      </w:tr>
      <w:tr w:rsidR="0063094D" w:rsidTr="00BE25A2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63094D" w:rsidTr="00BE25A2">
        <w:trPr>
          <w:trHeight w:val="100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внеочередных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заседаний Совета депутатов городского поселения</w:t>
            </w:r>
            <w:proofErr w:type="gramEnd"/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поселения. Депутаты, Председатель Совета депутатов  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постоянных комиссий Совета депутатов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постоянных комиссий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встреч с избирателями, участие в сходах, собраниях и конференциях граждан по вопросам местного значения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депутатов перед населением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63094D" w:rsidTr="00BE25A2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(обнародование) размещение в сети ИНТЕРНЕТ принятых Советом поселения решений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информационному обеспечению населения</w:t>
            </w:r>
          </w:p>
        </w:tc>
      </w:tr>
      <w:tr w:rsidR="0063094D" w:rsidTr="00BE25A2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депутатами Совета поселения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Совета депутатов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9.00-12.00ч.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 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3B308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комиссий.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решений, принятых Советом депутатов городского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городского поселения</w:t>
            </w:r>
          </w:p>
        </w:tc>
      </w:tr>
      <w:tr w:rsidR="0063094D" w:rsidTr="00BE25A2">
        <w:trPr>
          <w:trHeight w:val="15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городского  поселения, специалисты администрации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городского  поселения, специалисты администрации городского поселения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(обнародование) принятых Советом депутатов НПА, размещение на официальном сайте.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информационному обеспечению администрации поселения.</w:t>
            </w:r>
          </w:p>
        </w:tc>
      </w:tr>
      <w:tr w:rsidR="0063094D" w:rsidTr="00BE25A2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3B308B" w:rsidP="003B308B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3094D">
              <w:rPr>
                <w:sz w:val="28"/>
                <w:szCs w:val="28"/>
              </w:rPr>
              <w:t>несени</w:t>
            </w:r>
            <w:r>
              <w:rPr>
                <w:sz w:val="28"/>
                <w:szCs w:val="28"/>
              </w:rPr>
              <w:t>е</w:t>
            </w:r>
            <w:r w:rsidR="0063094D">
              <w:rPr>
                <w:sz w:val="28"/>
                <w:szCs w:val="28"/>
              </w:rPr>
              <w:t xml:space="preserve"> изменений в бюджет Чернолучинского городского поселения на 201</w:t>
            </w:r>
            <w:r>
              <w:rPr>
                <w:sz w:val="28"/>
                <w:szCs w:val="28"/>
              </w:rPr>
              <w:t>8</w:t>
            </w:r>
            <w:r w:rsidR="0063094D"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финансам и экономике администрации городского поселения</w:t>
            </w:r>
          </w:p>
        </w:tc>
      </w:tr>
      <w:tr w:rsidR="0063094D" w:rsidTr="00BE25A2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Совета поселения</w:t>
            </w:r>
          </w:p>
        </w:tc>
      </w:tr>
    </w:tbl>
    <w:p w:rsidR="0063094D" w:rsidRDefault="0063094D" w:rsidP="0063094D">
      <w:pPr>
        <w:jc w:val="both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63094D" w:rsidRDefault="0063094D" w:rsidP="00630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ВОПРОСЫ, ВЫНОСИМЫЕ ДЛЯ РАССМОТРЕНИЯ НА ЗАСЕДАНИЯ СОВЕТА ДЕПУТАТОВ ПОСЕЛЕНИЯ:  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742"/>
        <w:gridCol w:w="2059"/>
        <w:gridCol w:w="3305"/>
      </w:tblGrid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17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  <w:proofErr w:type="gramEnd"/>
          </w:p>
        </w:tc>
      </w:tr>
      <w:tr w:rsidR="0063094D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pStyle w:val="a3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308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квартал 201</w:t>
            </w:r>
            <w:r w:rsidR="003B308B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О плане работы Совета депутатов на 201</w:t>
            </w:r>
            <w:r w:rsidR="003B308B">
              <w:rPr>
                <w:rFonts w:ascii="Times New Roman" w:hAnsi="Times New Roman" w:cs="Times New Roman"/>
                <w:sz w:val="28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  </w:t>
            </w:r>
          </w:p>
        </w:tc>
      </w:tr>
      <w:tr w:rsidR="0063094D" w:rsidTr="003B308B">
        <w:trPr>
          <w:trHeight w:val="149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 Чернолучинского городского поселения на 2017 год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Главный 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 о работе с письменными и устными обращениями граждан за 20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елопроизводитель администрации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Администрации Чернолучинского горо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дского     поселения    за  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перспективы развития поселения на 201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городского поселения  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досуга и обеспечении жителей   поселения услугами организаций культуры.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 главы городского поселения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Чернолучинским ДК –филиалом МБУ «ЦКС»   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 бюджет Чернолучинского городского поселения на 201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63094D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201</w:t>
            </w:r>
            <w:r w:rsidR="003B308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отчёта об исполнении бюджета Чернолучинск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ого городского поселения за 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308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3B30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3B308B" w:rsidP="003B308B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</w:t>
            </w:r>
            <w:r w:rsidR="0063094D">
              <w:rPr>
                <w:rFonts w:ascii="Times New Roman" w:hAnsi="Times New Roman" w:cs="Times New Roman"/>
                <w:sz w:val="28"/>
                <w:szCs w:val="28"/>
              </w:rPr>
              <w:t xml:space="preserve"> плана по благоустройству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Чернолучинского </w:t>
            </w:r>
            <w:r w:rsidR="0063094D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B30B0A">
              <w:rPr>
                <w:rFonts w:ascii="Times New Roman" w:hAnsi="Times New Roman" w:cs="Times New Roman"/>
                <w:sz w:val="28"/>
                <w:szCs w:val="28"/>
              </w:rPr>
              <w:t xml:space="preserve">вступлении в программу </w:t>
            </w:r>
            <w:r w:rsidRPr="003B308B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«Формирование комфортной городской среды на территории Чернолучинского городского поселения Омского муниципального района Омской области на 2018 - 2022 годы»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ИХУ Чернолучинского городского поселения    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30B0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 проведении мероприятий, посященных 7</w:t>
            </w:r>
            <w:r w:rsidR="00B30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-годовщине Великой  Победы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Чернолучинским   ДК- филиалом</w:t>
            </w:r>
          </w:p>
        </w:tc>
      </w:tr>
      <w:tr w:rsidR="0063094D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"Оказание качественных услуг в социально-культурной сфере, повышение их доступности для населения Чернолучинского городского  поселения Омского муниципального района Омской области на 2014-2018 годы"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Заместитель Главы городского поселения, Заведующий Чернолучинским   ДК- филиалом,   библиотекарь филиала №29 Омской ЦБС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Устав городского поселения </w:t>
            </w:r>
          </w:p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специалист – 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юрист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бюджета городс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кого поселения за 1 квартал 2018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архивного фонда администрации Чернолучинского городсколго поселения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Специалист-делопроизводитель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ED4E58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инспектора ПБ 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 Об организации работы по сбору и вывозу твердых бытовых отходов и мусора от предприятий и населения.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</w:p>
        </w:tc>
      </w:tr>
      <w:tr w:rsidR="0063094D" w:rsidRPr="00ED4E58" w:rsidTr="003B308B">
        <w:trPr>
          <w:trHeight w:val="25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подготовке объектов социальной сферы  поселения к работе в осеннее – зимний период 201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и 201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094D" w:rsidRPr="00ED4E58" w:rsidRDefault="00ED4E58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филиалом «Чернолучинский ДК»</w:t>
            </w:r>
            <w:proofErr w:type="gramStart"/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МБОУ  «Чернолученская СОШ» -  зеведующий МДОУ «Чернолучье»,  Зав отделом «Центр по работе с детьми и молодежью»    </w:t>
            </w:r>
          </w:p>
        </w:tc>
      </w:tr>
      <w:tr w:rsidR="0063094D" w:rsidRPr="00ED4E58" w:rsidTr="003B308B">
        <w:trPr>
          <w:trHeight w:val="18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отчета о ходе работ по реализации Муниципальной  подпрограммы  «Обеспечение  пожарной безопасности   и  безопасности граждан  на водных объектах  в  Чернолучинском городском поселении Омского муниципального района Омской области на 2014-2018 годы»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ED4E58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94D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Ведущий специалист  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выполнении требований прокуратуры по ведению НПА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Директор МКУ ИХУ Чернолучинского городского поселения</w:t>
            </w:r>
          </w:p>
        </w:tc>
      </w:tr>
      <w:tr w:rsidR="0063094D" w:rsidRPr="00ED4E58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 201</w:t>
            </w:r>
            <w:r w:rsidR="00ED4E58"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 поселения за первое полугодие 201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администрации городского  поселения по осуществлению </w:t>
            </w:r>
            <w:proofErr w:type="gramStart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земель  поселения, соблюдение правил землепользования и застройки.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по земельно-имущественным отношениям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весеннего призыва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ВУС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Отчет  участкового уполномоченного полиции  о работе на вверенном участке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 "Поддержка дорожного хозяйства и обеспечение безопасной эксплуатации дорог</w:t>
            </w:r>
            <w:r w:rsidRPr="00ED4E58">
              <w:t xml:space="preserve">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Чернолучинского городского поселения Омского муниципального района Омской областина 2014-2018 годы".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ED4E58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работе по разработке прогноза социально – экономического развития городского поселения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3094D" w:rsidRPr="00ED4E58" w:rsidTr="00BE25A2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>4 квартал 201</w:t>
            </w:r>
            <w:r w:rsidR="00ED4E58"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ED4E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городского  поселения за 9 месяцев 201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3094D" w:rsidRPr="00ED4E58" w:rsidTr="003B308B">
        <w:trPr>
          <w:trHeight w:val="1529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полномочий по организации в границах     поселения электр</w:t>
            </w:r>
            <w:proofErr w:type="gramStart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,тепло-, газо-,  водоснабжения населения, водоотведения.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 ИХУ городского поселения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28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 принятии  бюджета Чернолучинско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го городского  поселения на 2019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год.  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  плане </w:t>
            </w:r>
            <w:proofErr w:type="gramStart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работы Совета депутатов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городского поселения</w:t>
            </w:r>
            <w:proofErr w:type="gramEnd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городского поселения 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"Управление муниципальной собственностью Чернолучинского городского поселения  Омского муниципального района Омской области на 2014 – 2018 годы"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 Заместитель Главы городского поселения  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Об итогах финансово – хозяйственной деятельности  администрации Чернолучинского городского поселения за 201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 ИХУ городского поселения</w:t>
            </w:r>
          </w:p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Главный бухгалтер</w:t>
            </w:r>
          </w:p>
        </w:tc>
      </w:tr>
      <w:tr w:rsidR="0063094D" w:rsidRPr="00ED4E58" w:rsidTr="003B308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4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ED4E58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О принятии к рассмотрению </w:t>
            </w:r>
            <w:proofErr w:type="gramStart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проекта  плана работы Совета депутатов городского поселения</w:t>
            </w:r>
            <w:proofErr w:type="gramEnd"/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D4E58" w:rsidRPr="00ED4E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94D" w:rsidRPr="00ED4E58" w:rsidRDefault="0063094D" w:rsidP="00BE25A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D4E58">
              <w:rPr>
                <w:rFonts w:ascii="Times New Roman" w:hAnsi="Times New Roman" w:cs="Times New Roman"/>
                <w:sz w:val="28"/>
                <w:szCs w:val="28"/>
              </w:rPr>
              <w:t xml:space="preserve">   Председатель Совета депутатов</w:t>
            </w:r>
          </w:p>
        </w:tc>
      </w:tr>
    </w:tbl>
    <w:p w:rsidR="0063094D" w:rsidRPr="001C40ED" w:rsidRDefault="0063094D" w:rsidP="006309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3094D" w:rsidRPr="00585022" w:rsidRDefault="0063094D" w:rsidP="0063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94D" w:rsidRPr="00585022" w:rsidRDefault="0063094D" w:rsidP="0063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094D" w:rsidRPr="00585022" w:rsidRDefault="0063094D" w:rsidP="00630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528C" w:rsidRDefault="0041528C"/>
    <w:sectPr w:rsidR="0041528C" w:rsidSect="002E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27183"/>
    <w:multiLevelType w:val="hybridMultilevel"/>
    <w:tmpl w:val="7084DD38"/>
    <w:lvl w:ilvl="0" w:tplc="3B523608">
      <w:start w:val="1"/>
      <w:numFmt w:val="decimal"/>
      <w:lvlText w:val="%1."/>
      <w:lvlJc w:val="left"/>
      <w:pPr>
        <w:tabs>
          <w:tab w:val="num" w:pos="284"/>
        </w:tabs>
        <w:ind w:left="284" w:firstLine="709"/>
      </w:pPr>
      <w:rPr>
        <w:rFonts w:ascii="Times New Roman" w:eastAsia="Times New Roman" w:hAnsi="Times New Roman" w:cs="Times New Roman"/>
      </w:rPr>
    </w:lvl>
    <w:lvl w:ilvl="1" w:tplc="4EB842BC">
      <w:start w:val="1"/>
      <w:numFmt w:val="decimal"/>
      <w:lvlText w:val="%2)"/>
      <w:lvlJc w:val="left"/>
      <w:pPr>
        <w:tabs>
          <w:tab w:val="num" w:pos="284"/>
        </w:tabs>
        <w:ind w:left="284" w:firstLine="709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3094D"/>
    <w:rsid w:val="002E56FF"/>
    <w:rsid w:val="00326C2B"/>
    <w:rsid w:val="003B308B"/>
    <w:rsid w:val="0041528C"/>
    <w:rsid w:val="0044393D"/>
    <w:rsid w:val="004D2836"/>
    <w:rsid w:val="004F2867"/>
    <w:rsid w:val="0063094D"/>
    <w:rsid w:val="006768D7"/>
    <w:rsid w:val="0074634F"/>
    <w:rsid w:val="00747A06"/>
    <w:rsid w:val="0084762C"/>
    <w:rsid w:val="00A34D8E"/>
    <w:rsid w:val="00B30B0A"/>
    <w:rsid w:val="00D555E5"/>
    <w:rsid w:val="00DA62F7"/>
    <w:rsid w:val="00ED2C96"/>
    <w:rsid w:val="00ED4E58"/>
    <w:rsid w:val="00F97830"/>
    <w:rsid w:val="00FB3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9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309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rmal (Web)"/>
    <w:basedOn w:val="a"/>
    <w:unhideWhenUsed/>
    <w:rsid w:val="00630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309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2018-02-28T05:25:00Z</cp:lastPrinted>
  <dcterms:created xsi:type="dcterms:W3CDTF">2017-03-09T02:50:00Z</dcterms:created>
  <dcterms:modified xsi:type="dcterms:W3CDTF">2018-02-28T05:25:00Z</dcterms:modified>
</cp:coreProperties>
</file>