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4D" w:rsidRDefault="0063094D" w:rsidP="006309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3094D" w:rsidTr="00BE25A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094D" w:rsidRDefault="0063094D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 </w:t>
      </w:r>
    </w:p>
    <w:p w:rsidR="0063094D" w:rsidRPr="00C223BA" w:rsidRDefault="0063094D" w:rsidP="0063094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223BA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63094D" w:rsidRPr="00951228" w:rsidRDefault="0044393D" w:rsidP="006309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10.03.2017 </w:t>
      </w:r>
      <w:r w:rsidR="0063094D" w:rsidRPr="009512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094D" w:rsidRDefault="0063094D" w:rsidP="00630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 Чернолучинского городского поселения Омского муниципального района Омской области на 2017 год</w:t>
      </w:r>
      <w:r w:rsidR="00326C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094D" w:rsidRPr="00E9392D" w:rsidRDefault="0063094D" w:rsidP="0063094D">
      <w:pPr>
        <w:jc w:val="both"/>
        <w:rPr>
          <w:sz w:val="28"/>
          <w:szCs w:val="28"/>
        </w:rPr>
      </w:pPr>
      <w:r w:rsidRPr="00E9392D">
        <w:rPr>
          <w:sz w:val="28"/>
          <w:szCs w:val="28"/>
        </w:rPr>
        <w:t xml:space="preserve">         </w:t>
      </w:r>
    </w:p>
    <w:p w:rsidR="0063094D" w:rsidRPr="00886D12" w:rsidRDefault="0063094D" w:rsidP="00630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12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 г. "Об общих принципах организации местного самоуправления в Российской Федерации" N 131-ФЗ, Уставом Чернолучинского городского поселения Омского муниципального района Омской области, Совет Чернолучинского городского поселения</w:t>
      </w: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план работы Совета Чернолучинского городского поселения Омского муниципального района Омской области на 2017 год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Чернолучинского  городского поселения </w:t>
      </w: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Н.В.Юркив</w:t>
      </w: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                            к решению Совета депутатов                                                                 Чернолучинского городского поселения</w:t>
      </w:r>
    </w:p>
    <w:p w:rsidR="0063094D" w:rsidRDefault="0063094D" w:rsidP="006309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44393D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44393D">
        <w:rPr>
          <w:rFonts w:ascii="Times New Roman" w:hAnsi="Times New Roman" w:cs="Times New Roman"/>
          <w:sz w:val="32"/>
          <w:szCs w:val="32"/>
        </w:rPr>
        <w:t>10.03.2017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094D" w:rsidRDefault="0063094D" w:rsidP="0063094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ПЛАН РАБОТЫ СОВЕТА ДЕПУТАТОВ ЧЕРНОЛУЧИНСКОГО ГОРОДСКОГО ПОСЕЛЕНИЯ    НА 2017 ГОД.</w:t>
      </w:r>
    </w:p>
    <w:p w:rsidR="0063094D" w:rsidRDefault="0063094D" w:rsidP="0063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ОСНОВНЫЕ ЗАДАЧИ СОВЕТА ДЕПУТАТОВ ЧЕРНОЛУЧИНСКОГО ГОРОДСКОГО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2017 ГОД</w:t>
      </w:r>
    </w:p>
    <w:p w:rsidR="0063094D" w:rsidRDefault="0063094D" w:rsidP="00630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Осуществление контроля исполнения бюджета   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поселения.                                                                            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развития   социальной инфрастуктуры Чернолучинского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поселения.                                             3.Осуществление контроля за деятельностью структурных подразделений администрации  Чернолучинского городского поселения, а также деятельности учреждений и предприятий, находящихся на территории поселения.                                                                                                                  4. Участие в формировании бюджета  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2017</w:t>
      </w:r>
      <w:r>
        <w:rPr>
          <w:rFonts w:ascii="Times New Roman" w:hAnsi="Times New Roman" w:cs="Times New Roman"/>
          <w:sz w:val="28"/>
          <w:szCs w:val="28"/>
        </w:rPr>
        <w:tab/>
        <w:t>год.                                                                                  5.</w:t>
      </w: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 над утверждением генерального плана  поселения, приведение правил землепользования и застройки в соответствие с действующим законодательством.</w:t>
      </w:r>
    </w:p>
    <w:p w:rsidR="0063094D" w:rsidRPr="009B0C6B" w:rsidRDefault="0063094D" w:rsidP="0063094D">
      <w:pPr>
        <w:jc w:val="center"/>
        <w:rPr>
          <w:rStyle w:val="a4"/>
          <w:rFonts w:ascii="Times New Roman" w:hAnsi="Times New Roman" w:cs="Times New Roman"/>
        </w:rPr>
      </w:pPr>
      <w:r w:rsidRPr="009B0C6B">
        <w:rPr>
          <w:rStyle w:val="a4"/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9B0C6B">
        <w:rPr>
          <w:rStyle w:val="a4"/>
          <w:rFonts w:ascii="Times New Roman" w:hAnsi="Times New Roman" w:cs="Times New Roman"/>
          <w:sz w:val="28"/>
          <w:szCs w:val="28"/>
        </w:rPr>
        <w:t>..</w:t>
      </w:r>
      <w:proofErr w:type="gramEnd"/>
      <w:r w:rsidRPr="009B0C6B">
        <w:rPr>
          <w:rStyle w:val="a4"/>
          <w:rFonts w:ascii="Times New Roman" w:hAnsi="Times New Roman" w:cs="Times New Roman"/>
          <w:sz w:val="28"/>
          <w:szCs w:val="28"/>
        </w:rPr>
        <w:t>ОРГАНИЗАЦИОННО - ИНФОРМАЦИОННАЯ РАБОТА                               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63"/>
        <w:gridCol w:w="4460"/>
        <w:gridCol w:w="2070"/>
        <w:gridCol w:w="3422"/>
      </w:tblGrid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</w:tr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63094D" w:rsidTr="00BE25A2"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внеочередных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заседаний Совета депутатов городского поселения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поселения. Депутаты, Председатель Совета депутатов  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 с избирателями, участие в сходах, собраниях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 размещение в сети ИНТЕРНЕТ 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 населения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поселения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   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решений, принятых Советом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поселения</w:t>
            </w:r>
          </w:p>
        </w:tc>
      </w:tr>
      <w:tr w:rsidR="0063094D" w:rsidTr="00BE25A2">
        <w:trPr>
          <w:trHeight w:val="1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принятых Советом депутатов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информационному обеспечению </w:t>
            </w:r>
            <w:r>
              <w:rPr>
                <w:sz w:val="28"/>
                <w:szCs w:val="28"/>
              </w:rPr>
              <w:lastRenderedPageBreak/>
              <w:t>администрации поселения.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Чернолучинского городского поселения на 2017 год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финансам и экономике администрации городского поселения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Совета поселения</w:t>
            </w:r>
          </w:p>
        </w:tc>
      </w:tr>
    </w:tbl>
    <w:p w:rsidR="0063094D" w:rsidRDefault="0063094D" w:rsidP="0063094D">
      <w:pPr>
        <w:jc w:val="both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3094D" w:rsidRDefault="0063094D" w:rsidP="0063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ВОПРОСЫ, ВЫНОСИМЫЕ ДЛЯ РАССМОТРЕНИЯ НА ЗАСЕДАНИЯ СОВЕТА ДЕПУТАТОВ ПОСЕЛЕНИЯ: 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742"/>
        <w:gridCol w:w="2059"/>
        <w:gridCol w:w="3305"/>
      </w:tblGrid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1квартал 2017 года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 плане работы Совета депутатов на 2017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</w:t>
            </w:r>
          </w:p>
        </w:tc>
      </w:tr>
      <w:tr w:rsidR="0063094D" w:rsidTr="00BE25A2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проекта изменений в Устав Чернолучинского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Главный специалист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бюджет Чернолучинского городского поселения на 2017 год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Специалист по финансам и экономике администрации городского поселения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 о работе с письменными и устными обращениями граждан за 2016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елопроизводитель администрации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Чернолучинского городского     поселения    за  2016год и перспективы развития поселения на 2017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досуга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обеспечении жителей   поселения услугами организаций культуры.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Чернолучинским ДК –филиалом МБУ «ЦКС» 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Чернолучинского городского поселения на 2017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 по финансам 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2017года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бюджета Чернолучинского городского поселения за 2016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финансам и экономике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 благоустройству территории городского о 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ИХУ Чернолучинского городского поселения  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 проведении мероприятий, посященных 72-годовщине Великой  Победы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Чернолучинским   ДК- филиалом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области на 2014-2018 годы"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Главы городского поселения, Заведующий Чернолучинским   ДК- филиалом,   библиотекарь филиала №29 Омской ЦБС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городского поселения </w:t>
            </w:r>
          </w:p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 юрист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городского поселения за 1 квартал 2017г.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финансам и экономике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состоянии архивного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Чернолучинского городсколго 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делопроизводитель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ИХУ 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– юрист  с участием инспектора ПБ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 городского поселения.</w:t>
            </w:r>
          </w:p>
        </w:tc>
      </w:tr>
      <w:tr w:rsidR="0063094D" w:rsidTr="00BE25A2">
        <w:trPr>
          <w:trHeight w:val="25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социальной сферы  поселения к работе в осеннее – зимний период 2017 и 2018 годов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МКУ ИХУ  городского поселения, зав филиалом «Чернолучинский ДК»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МБОУ  «Чернолученская СОШ» -  зеведующий МДОУ «Чернолучье»,  Зав отделом «Центр по работе с детьми и молодежью»    </w:t>
            </w:r>
          </w:p>
        </w:tc>
      </w:tr>
      <w:tr w:rsidR="0063094D" w:rsidTr="00BE25A2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2014-2018 годы»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ИХУ  городского поселения                      Ведущий специалист 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2017 года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первое полугодие 2017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по финансам и экономике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городского  поселения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соблюдение правил землепользования и застройки.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земельно-имущественным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отношениям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участкового уполномоченного полиции  о работе на вверенном участке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Попков К.А.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 "Поддержка дорожного хозяйства и обеспечение безопасной эксплуатации дорог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областина 2014-2018 годы".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ИХУ  городского поселения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разработке прогноза социально – экономического развития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 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2017 года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9 месяцев 2017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 </w:t>
            </w:r>
          </w:p>
        </w:tc>
      </w:tr>
      <w:tr w:rsidR="0063094D" w:rsidTr="00BE25A2">
        <w:trPr>
          <w:trHeight w:val="1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полномочий по организации в границах     поселения 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,тепло-, газо-,  водоснабжения населения, водоотведения.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городского поселения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бюджета Чернолучинского городского  поселения на 2018 год.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плане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Совета депутатов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городского поселения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ходе работ по реализации Муниципальной  подпрограммы  "Управление муниципальной собственностью Чернолучинского городского поселения  Омского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Омской области на 2014 – 2018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Заместитель Главы городского поселения  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финансово – хозяйственной деятельности  администрации Чернолучинского городского поселения за 2017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городского поселения</w:t>
            </w:r>
          </w:p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</w:tr>
      <w:tr w:rsidR="0063094D" w:rsidTr="00BE25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к рассмотрению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  плана работы Совета депутатов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Совета депутатов</w:t>
            </w:r>
          </w:p>
        </w:tc>
      </w:tr>
    </w:tbl>
    <w:p w:rsidR="0063094D" w:rsidRPr="001C40E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28C" w:rsidRDefault="0041528C"/>
    <w:sectPr w:rsidR="0041528C" w:rsidSect="002E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094D"/>
    <w:rsid w:val="002E56FF"/>
    <w:rsid w:val="00326C2B"/>
    <w:rsid w:val="0041528C"/>
    <w:rsid w:val="0044393D"/>
    <w:rsid w:val="0063094D"/>
    <w:rsid w:val="006768D7"/>
    <w:rsid w:val="0074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3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nhideWhenUsed/>
    <w:rsid w:val="0063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309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2017-03-15T05:36:00Z</cp:lastPrinted>
  <dcterms:created xsi:type="dcterms:W3CDTF">2017-03-09T02:50:00Z</dcterms:created>
  <dcterms:modified xsi:type="dcterms:W3CDTF">2017-03-15T05:36:00Z</dcterms:modified>
</cp:coreProperties>
</file>