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1" w:rsidRDefault="001C1B51" w:rsidP="001C1B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C1B51" w:rsidRDefault="001C1B51" w:rsidP="001C1B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1C1B51" w:rsidRDefault="001C1B51" w:rsidP="001C1B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C1B51" w:rsidTr="00E416B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B51" w:rsidRDefault="001C1B51" w:rsidP="00E416B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1B51" w:rsidRDefault="001C1B51" w:rsidP="001C1B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C36A6D">
        <w:rPr>
          <w:b/>
          <w:color w:val="000000"/>
          <w:spacing w:val="38"/>
          <w:sz w:val="36"/>
          <w:szCs w:val="36"/>
        </w:rPr>
        <w:t xml:space="preserve"> </w:t>
      </w: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ind w:firstLine="708"/>
        <w:outlineLvl w:val="0"/>
        <w:rPr>
          <w:b/>
          <w:spacing w:val="20"/>
          <w:sz w:val="28"/>
          <w:szCs w:val="28"/>
        </w:rPr>
      </w:pPr>
    </w:p>
    <w:p w:rsidR="00381301" w:rsidRDefault="00C36A6D" w:rsidP="001C1B51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30.10.2020</w:t>
      </w:r>
      <w:r w:rsidR="005A74C6">
        <w:rPr>
          <w:spacing w:val="20"/>
          <w:sz w:val="28"/>
          <w:szCs w:val="28"/>
        </w:rPr>
        <w:t xml:space="preserve"> </w:t>
      </w:r>
      <w:r w:rsidR="001C1B51">
        <w:rPr>
          <w:spacing w:val="20"/>
          <w:sz w:val="28"/>
          <w:szCs w:val="28"/>
        </w:rPr>
        <w:t xml:space="preserve"> №</w:t>
      </w:r>
      <w:r>
        <w:rPr>
          <w:spacing w:val="20"/>
          <w:sz w:val="28"/>
          <w:szCs w:val="28"/>
        </w:rPr>
        <w:t>23</w:t>
      </w:r>
    </w:p>
    <w:p w:rsidR="00381301" w:rsidRDefault="00381301" w:rsidP="001C1B51">
      <w:pPr>
        <w:outlineLvl w:val="0"/>
        <w:rPr>
          <w:spacing w:val="20"/>
          <w:sz w:val="28"/>
          <w:szCs w:val="28"/>
        </w:rPr>
      </w:pPr>
    </w:p>
    <w:p w:rsidR="00B54BF4" w:rsidRDefault="00B54BF4" w:rsidP="00B54BF4">
      <w:pPr>
        <w:pStyle w:val="Default"/>
      </w:pPr>
    </w:p>
    <w:p w:rsidR="00B54BF4" w:rsidRDefault="00B54BF4" w:rsidP="00B54B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 формировании конкурсной комиссии для отбора кандидатов на замещение должности Главы Чернолучинского городского поселения</w:t>
      </w:r>
    </w:p>
    <w:p w:rsidR="00B54BF4" w:rsidRDefault="00B54BF4" w:rsidP="00B54B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BF4" w:rsidRDefault="00B54BF4" w:rsidP="00B54B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пунктом 5 статьи 37 Федерального закона №131-ФЗ от 06.10.2003 «Об общих принципах организации местного самоуправления</w:t>
      </w:r>
      <w:r w:rsidR="00DC1CB2">
        <w:rPr>
          <w:sz w:val="28"/>
          <w:szCs w:val="28"/>
        </w:rPr>
        <w:t xml:space="preserve"> в Российской Федерации», статьёй</w:t>
      </w:r>
      <w:r>
        <w:rPr>
          <w:sz w:val="28"/>
          <w:szCs w:val="28"/>
        </w:rPr>
        <w:t xml:space="preserve"> 8 Устава Чернолучинского городского поселения, Совет депутатов </w:t>
      </w:r>
    </w:p>
    <w:p w:rsidR="00B54BF4" w:rsidRDefault="00B54BF4" w:rsidP="00B54B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B54BF4" w:rsidRDefault="00B54BF4" w:rsidP="00B54B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для проведения конкурса по отбору кандидатов на замещение должности Главы Чернолучинского городского поселения Омского муниципального района Омской области (далее – конкурсная комиссия) в количестве 12 человек. </w:t>
      </w:r>
    </w:p>
    <w:p w:rsidR="00B54BF4" w:rsidRDefault="00B54BF4" w:rsidP="00B54B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Назначить ½ членов конкурсной комиссии от Чернолучинского городского поселения Омского муниципального района Омской области в следующем составе: </w:t>
      </w:r>
    </w:p>
    <w:p w:rsidR="00C36A6D" w:rsidRDefault="00C36A6D" w:rsidP="00C36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Дворецкая</w:t>
      </w:r>
      <w:proofErr w:type="spellEnd"/>
      <w:r>
        <w:rPr>
          <w:b/>
          <w:sz w:val="28"/>
          <w:szCs w:val="28"/>
        </w:rPr>
        <w:t xml:space="preserve"> Мария Викторовна</w:t>
      </w:r>
    </w:p>
    <w:p w:rsidR="00C36A6D" w:rsidRDefault="00C36A6D" w:rsidP="00C3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Куракин Вячеслав Александрович</w:t>
      </w:r>
    </w:p>
    <w:p w:rsidR="00C36A6D" w:rsidRDefault="00C36A6D" w:rsidP="00C3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Мальцев Валерий Григорьевич</w:t>
      </w:r>
    </w:p>
    <w:p w:rsidR="00C36A6D" w:rsidRDefault="00C36A6D" w:rsidP="00C3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Марченко Виктор Викторович</w:t>
      </w:r>
    </w:p>
    <w:p w:rsidR="00C36A6D" w:rsidRDefault="00C36A6D" w:rsidP="00C3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Наплавков</w:t>
      </w:r>
      <w:proofErr w:type="spellEnd"/>
      <w:r>
        <w:rPr>
          <w:b/>
          <w:sz w:val="28"/>
          <w:szCs w:val="28"/>
        </w:rPr>
        <w:t xml:space="preserve"> Александр Юрьевич</w:t>
      </w:r>
    </w:p>
    <w:p w:rsidR="00C36A6D" w:rsidRDefault="00C36A6D" w:rsidP="00C36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Поляков Владимир Иванович</w:t>
      </w:r>
    </w:p>
    <w:p w:rsidR="00B54BF4" w:rsidRDefault="00B54BF4" w:rsidP="009F30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копию настоящего решения Главе Омского муниципального района Омской области. </w:t>
      </w:r>
    </w:p>
    <w:p w:rsidR="00C36A6D" w:rsidRDefault="00B54BF4" w:rsidP="009F30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ходатайство на имя Главы Омского муниципального района </w:t>
      </w:r>
      <w:r w:rsidR="00C36A6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 предложением о назначении второй половины членов конкурсной комиссии. </w:t>
      </w:r>
    </w:p>
    <w:p w:rsidR="00B54BF4" w:rsidRDefault="00B54BF4" w:rsidP="009F30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5.Настоящее решение вступает в силу со дня его принятия. </w:t>
      </w:r>
    </w:p>
    <w:p w:rsidR="00257519" w:rsidRPr="007020CB" w:rsidRDefault="00B54BF4" w:rsidP="00B54BF4">
      <w:pPr>
        <w:jc w:val="both"/>
      </w:pPr>
      <w:r>
        <w:rPr>
          <w:sz w:val="28"/>
          <w:szCs w:val="28"/>
        </w:rPr>
        <w:t>6. Опубликовать настоящее решение в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9F3006" w:rsidRDefault="009F3006" w:rsidP="00257519">
      <w:pPr>
        <w:rPr>
          <w:sz w:val="28"/>
          <w:szCs w:val="28"/>
        </w:rPr>
      </w:pPr>
    </w:p>
    <w:p w:rsidR="009F3006" w:rsidRDefault="009F3006" w:rsidP="00257519">
      <w:pPr>
        <w:rPr>
          <w:sz w:val="28"/>
          <w:szCs w:val="28"/>
        </w:rPr>
      </w:pPr>
    </w:p>
    <w:p w:rsidR="00B20FAB" w:rsidRPr="00C36A6D" w:rsidRDefault="00257519" w:rsidP="00C36A6D">
      <w:pPr>
        <w:rPr>
          <w:sz w:val="28"/>
          <w:szCs w:val="28"/>
        </w:rPr>
      </w:pPr>
      <w:r w:rsidRPr="00272E0A">
        <w:rPr>
          <w:sz w:val="28"/>
          <w:szCs w:val="28"/>
        </w:rPr>
        <w:t>Глава городского поселени</w:t>
      </w:r>
      <w:r>
        <w:rPr>
          <w:sz w:val="28"/>
          <w:szCs w:val="28"/>
        </w:rPr>
        <w:t xml:space="preserve">я          </w:t>
      </w:r>
      <w:r w:rsidRPr="00272E0A">
        <w:rPr>
          <w:sz w:val="28"/>
          <w:szCs w:val="28"/>
        </w:rPr>
        <w:t xml:space="preserve">         </w:t>
      </w:r>
      <w:r w:rsidR="00B54BF4">
        <w:rPr>
          <w:sz w:val="28"/>
          <w:szCs w:val="28"/>
        </w:rPr>
        <w:t xml:space="preserve">    </w:t>
      </w:r>
      <w:r w:rsidR="00DC1CB2">
        <w:rPr>
          <w:sz w:val="28"/>
          <w:szCs w:val="28"/>
        </w:rPr>
        <w:t xml:space="preserve">                               </w:t>
      </w:r>
      <w:r w:rsidR="00B54BF4">
        <w:rPr>
          <w:sz w:val="28"/>
          <w:szCs w:val="28"/>
        </w:rPr>
        <w:t xml:space="preserve">          Н.В.</w:t>
      </w:r>
      <w:r w:rsidR="00DC1CB2">
        <w:rPr>
          <w:sz w:val="28"/>
          <w:szCs w:val="28"/>
        </w:rPr>
        <w:t xml:space="preserve"> </w:t>
      </w:r>
      <w:r w:rsidR="00B54BF4">
        <w:rPr>
          <w:sz w:val="28"/>
          <w:szCs w:val="28"/>
        </w:rPr>
        <w:t>Юркив</w:t>
      </w:r>
      <w:bookmarkStart w:id="0" w:name="_GoBack"/>
      <w:bookmarkEnd w:id="0"/>
    </w:p>
    <w:sectPr w:rsidR="00B20FAB" w:rsidRPr="00C36A6D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09" w:rsidRDefault="00587E09" w:rsidP="00257519">
      <w:r>
        <w:separator/>
      </w:r>
    </w:p>
  </w:endnote>
  <w:endnote w:type="continuationSeparator" w:id="0">
    <w:p w:rsidR="00587E09" w:rsidRDefault="00587E09" w:rsidP="002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09" w:rsidRDefault="00587E09" w:rsidP="00257519">
      <w:r>
        <w:separator/>
      </w:r>
    </w:p>
  </w:footnote>
  <w:footnote w:type="continuationSeparator" w:id="0">
    <w:p w:rsidR="00587E09" w:rsidRDefault="00587E09" w:rsidP="00257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649"/>
    <w:multiLevelType w:val="hybridMultilevel"/>
    <w:tmpl w:val="204E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77E21"/>
    <w:multiLevelType w:val="multilevel"/>
    <w:tmpl w:val="2CCE5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200769"/>
    <w:multiLevelType w:val="multilevel"/>
    <w:tmpl w:val="D740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EE"/>
    <w:rsid w:val="000263CC"/>
    <w:rsid w:val="000B159F"/>
    <w:rsid w:val="00106A8C"/>
    <w:rsid w:val="001129AB"/>
    <w:rsid w:val="00114260"/>
    <w:rsid w:val="00185529"/>
    <w:rsid w:val="001C1B51"/>
    <w:rsid w:val="0024297F"/>
    <w:rsid w:val="00257519"/>
    <w:rsid w:val="00272E0A"/>
    <w:rsid w:val="00314E22"/>
    <w:rsid w:val="00362B27"/>
    <w:rsid w:val="00381301"/>
    <w:rsid w:val="003832CB"/>
    <w:rsid w:val="003C2A6F"/>
    <w:rsid w:val="003C33A5"/>
    <w:rsid w:val="00406BF2"/>
    <w:rsid w:val="00414433"/>
    <w:rsid w:val="00424CA4"/>
    <w:rsid w:val="0044771F"/>
    <w:rsid w:val="00476CBD"/>
    <w:rsid w:val="004B47D5"/>
    <w:rsid w:val="004E693C"/>
    <w:rsid w:val="00587E09"/>
    <w:rsid w:val="005A74C6"/>
    <w:rsid w:val="005B2ED2"/>
    <w:rsid w:val="006665C2"/>
    <w:rsid w:val="0067524A"/>
    <w:rsid w:val="00677420"/>
    <w:rsid w:val="00680F51"/>
    <w:rsid w:val="006F468F"/>
    <w:rsid w:val="007376E4"/>
    <w:rsid w:val="00757263"/>
    <w:rsid w:val="0087308F"/>
    <w:rsid w:val="00886D31"/>
    <w:rsid w:val="008A74F9"/>
    <w:rsid w:val="008C7F3D"/>
    <w:rsid w:val="00925F01"/>
    <w:rsid w:val="009348F0"/>
    <w:rsid w:val="009519C4"/>
    <w:rsid w:val="009629C9"/>
    <w:rsid w:val="00977016"/>
    <w:rsid w:val="00993DDE"/>
    <w:rsid w:val="009C16CB"/>
    <w:rsid w:val="009F3006"/>
    <w:rsid w:val="00B20FAB"/>
    <w:rsid w:val="00B54BF4"/>
    <w:rsid w:val="00C17D9A"/>
    <w:rsid w:val="00C36A6D"/>
    <w:rsid w:val="00CE39B5"/>
    <w:rsid w:val="00D047EE"/>
    <w:rsid w:val="00D10A94"/>
    <w:rsid w:val="00DC1CB2"/>
    <w:rsid w:val="00DC5C74"/>
    <w:rsid w:val="00E05BA1"/>
    <w:rsid w:val="00E50A55"/>
    <w:rsid w:val="00E91E60"/>
    <w:rsid w:val="00EE2492"/>
    <w:rsid w:val="00F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257519"/>
    <w:rPr>
      <w:rFonts w:ascii="Arial Narrow" w:eastAsia="Arial Narrow" w:hAnsi="Arial Narrow" w:cs="Arial Narrow"/>
      <w:spacing w:val="-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75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3"/>
    <w:rsid w:val="00257519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519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5751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48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257519"/>
    <w:pPr>
      <w:widowControl w:val="0"/>
      <w:shd w:val="clear" w:color="auto" w:fill="FFFFFF"/>
      <w:spacing w:after="420" w:line="0" w:lineRule="atLeas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257519"/>
    <w:pPr>
      <w:widowControl w:val="0"/>
      <w:shd w:val="clear" w:color="auto" w:fill="FFFFFF"/>
      <w:spacing w:before="240" w:after="420" w:line="0" w:lineRule="atLeast"/>
    </w:pPr>
    <w:rPr>
      <w:rFonts w:ascii="Impact" w:eastAsia="Impact" w:hAnsi="Impact" w:cs="Impact"/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75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977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u w:val="none"/>
    </w:rPr>
  </w:style>
  <w:style w:type="character" w:customStyle="1" w:styleId="50">
    <w:name w:val="Основной текст (5)_"/>
    <w:basedOn w:val="a0"/>
    <w:rsid w:val="00977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770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54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C1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A0F0-E0EB-4FCB-A150-EF77E62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2020-10-30T10:00:00Z</cp:lastPrinted>
  <dcterms:created xsi:type="dcterms:W3CDTF">2015-09-18T09:24:00Z</dcterms:created>
  <dcterms:modified xsi:type="dcterms:W3CDTF">2020-10-30T10:00:00Z</dcterms:modified>
</cp:coreProperties>
</file>