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4C" w:rsidRDefault="00415C4C" w:rsidP="00415C4C">
      <w:pPr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Cs w:val="24"/>
        </w:rPr>
        <w:t xml:space="preserve">ОМСКИЙ  МУНИЦИПАЛЬНЫЙ  РАЙОН ОМСКОЙ  ОБЛАСТИ                                                         </w:t>
      </w:r>
      <w:r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15C4C" w:rsidTr="003F66FE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5C4C" w:rsidRDefault="00415C4C" w:rsidP="003F66FE">
            <w:pPr>
              <w:spacing w:after="200"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415C4C" w:rsidRDefault="00415C4C" w:rsidP="00415C4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  <w:lang w:eastAsia="en-US"/>
        </w:rPr>
      </w:pPr>
      <w:r>
        <w:rPr>
          <w:b/>
          <w:color w:val="000000"/>
          <w:spacing w:val="38"/>
          <w:sz w:val="36"/>
          <w:szCs w:val="36"/>
        </w:rPr>
        <w:t>РЕШЕНИЕ</w:t>
      </w:r>
      <w:r w:rsidR="00130345">
        <w:rPr>
          <w:b/>
          <w:color w:val="000000"/>
          <w:spacing w:val="38"/>
          <w:sz w:val="36"/>
          <w:szCs w:val="36"/>
        </w:rPr>
        <w:t xml:space="preserve"> </w:t>
      </w:r>
    </w:p>
    <w:p w:rsidR="00415C4C" w:rsidRDefault="0052604E" w:rsidP="0052604E">
      <w:pPr>
        <w:outlineLvl w:val="0"/>
        <w:rPr>
          <w:rStyle w:val="a3"/>
          <w:b/>
          <w:i w:val="0"/>
        </w:rPr>
      </w:pPr>
      <w:r>
        <w:rPr>
          <w:spacing w:val="20"/>
          <w:sz w:val="28"/>
          <w:szCs w:val="28"/>
        </w:rPr>
        <w:t>23.11.2020</w:t>
      </w:r>
      <w:r w:rsidR="003C3D19">
        <w:rPr>
          <w:spacing w:val="20"/>
          <w:sz w:val="28"/>
          <w:szCs w:val="28"/>
        </w:rPr>
        <w:t xml:space="preserve"> </w:t>
      </w:r>
      <w:r w:rsidR="00415C4C">
        <w:rPr>
          <w:spacing w:val="20"/>
          <w:sz w:val="28"/>
          <w:szCs w:val="28"/>
        </w:rPr>
        <w:t>№</w:t>
      </w:r>
      <w:r>
        <w:rPr>
          <w:spacing w:val="20"/>
          <w:sz w:val="28"/>
          <w:szCs w:val="28"/>
        </w:rPr>
        <w:t>30</w:t>
      </w:r>
    </w:p>
    <w:p w:rsidR="00415C4C" w:rsidRPr="003D5F8D" w:rsidRDefault="00415C4C" w:rsidP="000F6970">
      <w:pPr>
        <w:pStyle w:val="20"/>
        <w:ind w:firstLine="708"/>
        <w:rPr>
          <w:rStyle w:val="a3"/>
          <w:rFonts w:ascii="Times New Roman" w:hAnsi="Times New Roman"/>
          <w:i w:val="0"/>
          <w:lang w:val="ru-RU"/>
        </w:rPr>
      </w:pPr>
      <w:r w:rsidRPr="003D5F8D">
        <w:rPr>
          <w:rStyle w:val="a3"/>
          <w:rFonts w:ascii="Times New Roman" w:hAnsi="Times New Roman"/>
          <w:i w:val="0"/>
          <w:lang w:val="ru-RU"/>
        </w:rPr>
        <w:t xml:space="preserve">Об объявлении конкурса по отбору кандидатур на должность главы </w:t>
      </w:r>
      <w:r>
        <w:rPr>
          <w:rStyle w:val="a3"/>
          <w:rFonts w:ascii="Times New Roman" w:hAnsi="Times New Roman"/>
          <w:i w:val="0"/>
          <w:lang w:val="ru-RU"/>
        </w:rPr>
        <w:t>Чернолучинского городского поселения Омского</w:t>
      </w:r>
      <w:r w:rsidRPr="003D5F8D">
        <w:rPr>
          <w:rStyle w:val="a3"/>
          <w:rFonts w:ascii="Times New Roman" w:hAnsi="Times New Roman"/>
          <w:i w:val="0"/>
          <w:lang w:val="ru-RU"/>
        </w:rPr>
        <w:t xml:space="preserve">  </w:t>
      </w:r>
      <w:r>
        <w:rPr>
          <w:rStyle w:val="a3"/>
          <w:rFonts w:ascii="Times New Roman" w:hAnsi="Times New Roman"/>
          <w:i w:val="0"/>
          <w:lang w:val="ru-RU"/>
        </w:rPr>
        <w:t xml:space="preserve"> </w:t>
      </w:r>
      <w:r w:rsidRPr="003D5F8D">
        <w:rPr>
          <w:rStyle w:val="a3"/>
          <w:rFonts w:ascii="Times New Roman" w:hAnsi="Times New Roman"/>
          <w:i w:val="0"/>
          <w:lang w:val="ru-RU"/>
        </w:rPr>
        <w:t xml:space="preserve">муниципального района </w:t>
      </w:r>
      <w:r>
        <w:rPr>
          <w:rStyle w:val="a3"/>
          <w:rFonts w:ascii="Times New Roman" w:hAnsi="Times New Roman"/>
          <w:i w:val="0"/>
          <w:lang w:val="ru-RU"/>
        </w:rPr>
        <w:t xml:space="preserve">Омской </w:t>
      </w:r>
      <w:r w:rsidRPr="003D5F8D">
        <w:rPr>
          <w:rStyle w:val="a3"/>
          <w:rFonts w:ascii="Times New Roman" w:hAnsi="Times New Roman"/>
          <w:i w:val="0"/>
          <w:lang w:val="ru-RU"/>
        </w:rPr>
        <w:t>области.</w:t>
      </w:r>
    </w:p>
    <w:p w:rsidR="00415C4C" w:rsidRPr="00C221B0" w:rsidRDefault="00415C4C" w:rsidP="00415C4C">
      <w:pPr>
        <w:pStyle w:val="20"/>
        <w:shd w:val="clear" w:color="auto" w:fill="auto"/>
        <w:rPr>
          <w:b/>
          <w:lang w:val="ru-RU"/>
        </w:rPr>
      </w:pPr>
    </w:p>
    <w:p w:rsidR="00415C4C" w:rsidRPr="00C221B0" w:rsidRDefault="00415C4C" w:rsidP="00415C4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C221B0">
        <w:rPr>
          <w:color w:val="000000"/>
          <w:sz w:val="28"/>
          <w:szCs w:val="28"/>
        </w:rPr>
        <w:t xml:space="preserve">В соответствии </w:t>
      </w:r>
      <w:r w:rsidRPr="00C221B0">
        <w:rPr>
          <w:sz w:val="28"/>
          <w:szCs w:val="28"/>
        </w:rPr>
        <w:t xml:space="preserve">со статьёй 36 Федерального закона от 06.10.2003 </w:t>
      </w:r>
      <w:r>
        <w:rPr>
          <w:sz w:val="28"/>
          <w:szCs w:val="28"/>
        </w:rPr>
        <w:t xml:space="preserve">                     </w:t>
      </w:r>
      <w:r w:rsidRPr="00C221B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 порядке проведения конкурса по отбору кандидатур на должность главы </w:t>
      </w:r>
      <w:r>
        <w:rPr>
          <w:sz w:val="28"/>
          <w:szCs w:val="28"/>
        </w:rPr>
        <w:t>Чернолучинского городского</w:t>
      </w:r>
      <w:r w:rsidRPr="00C221B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Омского </w:t>
      </w:r>
      <w:r w:rsidRPr="00C221B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 области,  утвержден</w:t>
      </w:r>
      <w:r w:rsidRPr="00C221B0">
        <w:rPr>
          <w:sz w:val="28"/>
          <w:szCs w:val="28"/>
        </w:rPr>
        <w:t xml:space="preserve">ного  решением Совета депутатов </w:t>
      </w:r>
      <w:r>
        <w:rPr>
          <w:sz w:val="28"/>
          <w:szCs w:val="28"/>
        </w:rPr>
        <w:t xml:space="preserve">Чернолучинского городского </w:t>
      </w:r>
      <w:r w:rsidRPr="00C221B0">
        <w:rPr>
          <w:sz w:val="28"/>
          <w:szCs w:val="28"/>
        </w:rPr>
        <w:t xml:space="preserve"> поселения  от  </w:t>
      </w:r>
      <w:r>
        <w:rPr>
          <w:sz w:val="28"/>
          <w:szCs w:val="28"/>
        </w:rPr>
        <w:t>01.10.</w:t>
      </w:r>
      <w:r w:rsidRPr="00C221B0">
        <w:rPr>
          <w:sz w:val="28"/>
          <w:szCs w:val="28"/>
        </w:rPr>
        <w:t xml:space="preserve"> 2015 г. № </w:t>
      </w:r>
      <w:r>
        <w:rPr>
          <w:sz w:val="28"/>
          <w:szCs w:val="28"/>
        </w:rPr>
        <w:t>29</w:t>
      </w:r>
      <w:r w:rsidRPr="00C221B0">
        <w:rPr>
          <w:sz w:val="28"/>
          <w:szCs w:val="28"/>
        </w:rPr>
        <w:t xml:space="preserve">, </w:t>
      </w:r>
      <w:r w:rsidRPr="00C221B0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Чернолучинского городского </w:t>
      </w:r>
      <w:r w:rsidRPr="00C221B0">
        <w:rPr>
          <w:sz w:val="28"/>
          <w:szCs w:val="28"/>
        </w:rPr>
        <w:t xml:space="preserve"> </w:t>
      </w:r>
      <w:r w:rsidRPr="00C221B0">
        <w:rPr>
          <w:color w:val="000000"/>
          <w:sz w:val="28"/>
          <w:szCs w:val="28"/>
        </w:rPr>
        <w:t xml:space="preserve">поселения, Совет  депутатов </w:t>
      </w:r>
      <w:r>
        <w:rPr>
          <w:sz w:val="28"/>
          <w:szCs w:val="28"/>
        </w:rPr>
        <w:t xml:space="preserve">Чернолучинского городского </w:t>
      </w:r>
      <w:r w:rsidRPr="00C221B0">
        <w:rPr>
          <w:sz w:val="28"/>
          <w:szCs w:val="28"/>
        </w:rPr>
        <w:t xml:space="preserve"> </w:t>
      </w:r>
      <w:r w:rsidRPr="00C221B0">
        <w:rPr>
          <w:color w:val="000000"/>
          <w:sz w:val="28"/>
          <w:szCs w:val="28"/>
        </w:rPr>
        <w:t xml:space="preserve">поселения </w:t>
      </w:r>
      <w:proofErr w:type="gramEnd"/>
    </w:p>
    <w:p w:rsidR="006B2543" w:rsidRDefault="006B2543" w:rsidP="00415C4C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415C4C" w:rsidRPr="00875101" w:rsidRDefault="00415C4C" w:rsidP="00415C4C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875101">
        <w:rPr>
          <w:b/>
          <w:color w:val="000000"/>
          <w:sz w:val="28"/>
          <w:szCs w:val="28"/>
        </w:rPr>
        <w:t>РЕШ</w:t>
      </w:r>
      <w:r>
        <w:rPr>
          <w:b/>
          <w:color w:val="000000"/>
          <w:sz w:val="28"/>
          <w:szCs w:val="28"/>
        </w:rPr>
        <w:t>ИЛ</w:t>
      </w:r>
      <w:r w:rsidRPr="00875101">
        <w:rPr>
          <w:b/>
          <w:color w:val="000000"/>
          <w:sz w:val="28"/>
          <w:szCs w:val="28"/>
        </w:rPr>
        <w:t>:</w:t>
      </w:r>
    </w:p>
    <w:p w:rsidR="00415C4C" w:rsidRPr="00C221B0" w:rsidRDefault="00415C4C" w:rsidP="00415C4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875101">
        <w:rPr>
          <w:sz w:val="28"/>
          <w:szCs w:val="28"/>
        </w:rPr>
        <w:t xml:space="preserve">1. </w:t>
      </w:r>
      <w:r w:rsidRPr="00C221B0">
        <w:rPr>
          <w:sz w:val="28"/>
          <w:szCs w:val="28"/>
        </w:rPr>
        <w:t xml:space="preserve">Объявить и назначить  конкурс по  отбору кандидатур на  должность  главы  </w:t>
      </w:r>
      <w:r>
        <w:rPr>
          <w:sz w:val="28"/>
          <w:szCs w:val="28"/>
        </w:rPr>
        <w:t xml:space="preserve">Чернолучинского </w:t>
      </w:r>
      <w:r w:rsidRPr="00130345">
        <w:rPr>
          <w:sz w:val="28"/>
          <w:szCs w:val="28"/>
        </w:rPr>
        <w:t xml:space="preserve">городского  поселения на </w:t>
      </w:r>
      <w:r w:rsidR="00C15A7E" w:rsidRPr="00130345">
        <w:rPr>
          <w:sz w:val="28"/>
          <w:szCs w:val="28"/>
        </w:rPr>
        <w:t>2</w:t>
      </w:r>
      <w:r w:rsidR="00130345" w:rsidRPr="00130345">
        <w:rPr>
          <w:sz w:val="28"/>
          <w:szCs w:val="28"/>
        </w:rPr>
        <w:t>5</w:t>
      </w:r>
      <w:r w:rsidR="00C15A7E" w:rsidRPr="00130345">
        <w:rPr>
          <w:sz w:val="28"/>
          <w:szCs w:val="28"/>
        </w:rPr>
        <w:t xml:space="preserve"> декабря</w:t>
      </w:r>
      <w:r w:rsidR="00EB6358" w:rsidRPr="00130345">
        <w:rPr>
          <w:sz w:val="28"/>
          <w:szCs w:val="28"/>
        </w:rPr>
        <w:t xml:space="preserve"> </w:t>
      </w:r>
      <w:r w:rsidRPr="00130345">
        <w:rPr>
          <w:sz w:val="28"/>
          <w:szCs w:val="28"/>
        </w:rPr>
        <w:t xml:space="preserve"> 20</w:t>
      </w:r>
      <w:r w:rsidR="00483ECF" w:rsidRPr="00130345">
        <w:rPr>
          <w:sz w:val="28"/>
          <w:szCs w:val="28"/>
        </w:rPr>
        <w:t>20 года                  на 15</w:t>
      </w:r>
      <w:r w:rsidRPr="00130345">
        <w:rPr>
          <w:sz w:val="28"/>
          <w:szCs w:val="28"/>
        </w:rPr>
        <w:t>-00 часов (по местному времени) в здании администрации по</w:t>
      </w:r>
      <w:r w:rsidRPr="00C221B0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Омская</w:t>
      </w:r>
      <w:r w:rsidRPr="00C221B0">
        <w:rPr>
          <w:sz w:val="28"/>
          <w:szCs w:val="28"/>
        </w:rPr>
        <w:t xml:space="preserve"> область,  </w:t>
      </w:r>
      <w:r>
        <w:rPr>
          <w:sz w:val="28"/>
          <w:szCs w:val="28"/>
        </w:rPr>
        <w:t>Омский</w:t>
      </w:r>
      <w:r w:rsidRPr="00C221B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д.п. Чернолучинский</w:t>
      </w:r>
      <w:r w:rsidRPr="00C221B0">
        <w:rPr>
          <w:sz w:val="28"/>
          <w:szCs w:val="28"/>
        </w:rPr>
        <w:t>, ул. П</w:t>
      </w:r>
      <w:r>
        <w:rPr>
          <w:sz w:val="28"/>
          <w:szCs w:val="28"/>
        </w:rPr>
        <w:t>ионерская</w:t>
      </w:r>
      <w:r w:rsidRPr="00C221B0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C221B0">
        <w:rPr>
          <w:sz w:val="28"/>
          <w:szCs w:val="28"/>
        </w:rPr>
        <w:t>6.</w:t>
      </w:r>
    </w:p>
    <w:p w:rsidR="00415C4C" w:rsidRDefault="00415C4C" w:rsidP="00415C4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сроки проведения    и текст извещения об объявлении конкурса на должность главы Чернолучинского городского поселения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415C4C" w:rsidRPr="00C221B0" w:rsidRDefault="00415C4C" w:rsidP="00415C4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21B0">
        <w:rPr>
          <w:sz w:val="28"/>
          <w:szCs w:val="28"/>
        </w:rPr>
        <w:t>Опубликовать (обнародовать) настоящее решение в порядке, установленном Уставом поселения в газете «</w:t>
      </w:r>
      <w:r>
        <w:rPr>
          <w:sz w:val="28"/>
          <w:szCs w:val="28"/>
        </w:rPr>
        <w:t>Омский муниципальный вестник</w:t>
      </w:r>
      <w:r w:rsidRPr="00C221B0">
        <w:rPr>
          <w:sz w:val="28"/>
          <w:szCs w:val="28"/>
        </w:rPr>
        <w:t xml:space="preserve">», и на официальном сайте администрации </w:t>
      </w:r>
      <w:r>
        <w:rPr>
          <w:sz w:val="28"/>
          <w:szCs w:val="28"/>
        </w:rPr>
        <w:t xml:space="preserve">Чернолучинского городского </w:t>
      </w:r>
      <w:r w:rsidRPr="00C221B0">
        <w:rPr>
          <w:sz w:val="28"/>
          <w:szCs w:val="28"/>
        </w:rPr>
        <w:t xml:space="preserve"> поселения в соответствии с Положением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Чернолучинского городского </w:t>
      </w:r>
      <w:r w:rsidRPr="00C221B0">
        <w:rPr>
          <w:sz w:val="28"/>
          <w:szCs w:val="28"/>
        </w:rPr>
        <w:t xml:space="preserve"> поселения.</w:t>
      </w:r>
    </w:p>
    <w:p w:rsidR="00415C4C" w:rsidRPr="00C221B0" w:rsidRDefault="00415C4C" w:rsidP="00415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21B0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415C4C" w:rsidRPr="00C221B0" w:rsidRDefault="00415C4C" w:rsidP="00415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21B0">
        <w:rPr>
          <w:sz w:val="28"/>
          <w:szCs w:val="28"/>
        </w:rPr>
        <w:t>. Контроль исполнения решения оставляю за собой.</w:t>
      </w:r>
    </w:p>
    <w:p w:rsidR="00415C4C" w:rsidRPr="00C221B0" w:rsidRDefault="00415C4C" w:rsidP="00415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C4C" w:rsidRPr="00C221B0" w:rsidRDefault="00415C4C" w:rsidP="00415C4C">
      <w:pPr>
        <w:ind w:firstLine="709"/>
        <w:jc w:val="both"/>
        <w:rPr>
          <w:sz w:val="28"/>
          <w:szCs w:val="28"/>
        </w:rPr>
      </w:pPr>
    </w:p>
    <w:p w:rsidR="00415C4C" w:rsidRPr="007F7A5B" w:rsidRDefault="00415C4C" w:rsidP="00415C4C">
      <w:pPr>
        <w:jc w:val="both"/>
        <w:rPr>
          <w:sz w:val="28"/>
          <w:szCs w:val="28"/>
        </w:rPr>
      </w:pPr>
    </w:p>
    <w:p w:rsidR="00415C4C" w:rsidRPr="007F7A5B" w:rsidRDefault="00415C4C" w:rsidP="00415C4C">
      <w:pPr>
        <w:jc w:val="both"/>
        <w:rPr>
          <w:sz w:val="28"/>
          <w:szCs w:val="28"/>
        </w:rPr>
      </w:pPr>
    </w:p>
    <w:p w:rsidR="00415C4C" w:rsidRPr="00C221B0" w:rsidRDefault="00415C4C" w:rsidP="00415C4C">
      <w:pPr>
        <w:widowControl/>
        <w:tabs>
          <w:tab w:val="left" w:pos="1080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Н.В.Юркив</w:t>
      </w:r>
    </w:p>
    <w:p w:rsidR="00415C4C" w:rsidRDefault="00415C4C" w:rsidP="00415C4C"/>
    <w:p w:rsidR="0044771F" w:rsidRDefault="0044771F" w:rsidP="000F46C5"/>
    <w:p w:rsidR="000F46C5" w:rsidRDefault="000F46C5" w:rsidP="000F46C5"/>
    <w:p w:rsidR="000F46C5" w:rsidRDefault="000F46C5" w:rsidP="000F46C5"/>
    <w:p w:rsidR="006E27B5" w:rsidRPr="001A59C2" w:rsidRDefault="006E27B5" w:rsidP="006E27B5">
      <w:pPr>
        <w:pStyle w:val="consplusnormal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</w:t>
      </w:r>
      <w:r w:rsidRPr="001A59C2">
        <w:rPr>
          <w:color w:val="000000"/>
        </w:rPr>
        <w:t>Приложение</w:t>
      </w:r>
    </w:p>
    <w:p w:rsidR="006E27B5" w:rsidRPr="001A59C2" w:rsidRDefault="006E27B5" w:rsidP="006E27B5">
      <w:pPr>
        <w:pStyle w:val="consplusnormal0"/>
        <w:ind w:left="5670"/>
        <w:rPr>
          <w:color w:val="000000"/>
        </w:rPr>
      </w:pPr>
      <w:r w:rsidRPr="001A59C2">
        <w:rPr>
          <w:color w:val="000000"/>
        </w:rPr>
        <w:t xml:space="preserve">к решению Совета                </w:t>
      </w:r>
      <w:r w:rsidRPr="001A59C2">
        <w:t xml:space="preserve">Чернолучинского                         городского поселения           Омского муниципального </w:t>
      </w:r>
      <w:r>
        <w:t xml:space="preserve">           </w:t>
      </w:r>
      <w:r w:rsidRPr="001A59C2">
        <w:t>района</w:t>
      </w:r>
      <w:r w:rsidRPr="001A59C2">
        <w:rPr>
          <w:color w:val="000000"/>
        </w:rPr>
        <w:t xml:space="preserve"> Омской области</w:t>
      </w:r>
    </w:p>
    <w:p w:rsidR="006E27B5" w:rsidRPr="000C2DA3" w:rsidRDefault="000F6970" w:rsidP="006E27B5">
      <w:pPr>
        <w:pStyle w:val="consplusnormal0"/>
        <w:ind w:left="5670"/>
        <w:jc w:val="both"/>
        <w:rPr>
          <w:color w:val="000000"/>
          <w:sz w:val="28"/>
          <w:szCs w:val="28"/>
          <w:u w:val="single"/>
        </w:rPr>
      </w:pPr>
      <w:r w:rsidRPr="0052604E">
        <w:rPr>
          <w:color w:val="000000"/>
        </w:rPr>
        <w:t>от</w:t>
      </w:r>
      <w:r w:rsidR="0052604E">
        <w:rPr>
          <w:color w:val="000000"/>
        </w:rPr>
        <w:t xml:space="preserve"> 23.11.2020</w:t>
      </w:r>
      <w:r w:rsidR="006E27B5" w:rsidRPr="000F6970">
        <w:rPr>
          <w:color w:val="000000"/>
        </w:rPr>
        <w:t xml:space="preserve">     № </w:t>
      </w:r>
      <w:r w:rsidR="0052604E">
        <w:t>30</w:t>
      </w:r>
    </w:p>
    <w:p w:rsidR="00270B2A" w:rsidRDefault="00270B2A" w:rsidP="00270B2A">
      <w:pPr>
        <w:jc w:val="center"/>
        <w:rPr>
          <w:sz w:val="28"/>
          <w:szCs w:val="28"/>
        </w:rPr>
      </w:pPr>
      <w:r w:rsidRPr="008028B7">
        <w:rPr>
          <w:sz w:val="28"/>
          <w:szCs w:val="28"/>
        </w:rPr>
        <w:t xml:space="preserve">СРОКИ                                                                                                                                                                        проведения конкурса на должность </w:t>
      </w:r>
      <w:r>
        <w:rPr>
          <w:sz w:val="28"/>
          <w:szCs w:val="28"/>
        </w:rPr>
        <w:t xml:space="preserve">                                                                        </w:t>
      </w:r>
      <w:r w:rsidRPr="008028B7">
        <w:rPr>
          <w:sz w:val="28"/>
          <w:szCs w:val="28"/>
        </w:rPr>
        <w:t>Главы Чернолучинского городского поселения</w:t>
      </w:r>
      <w:r>
        <w:rPr>
          <w:sz w:val="28"/>
          <w:szCs w:val="28"/>
        </w:rPr>
        <w:t xml:space="preserve"> 2020г.</w:t>
      </w:r>
    </w:p>
    <w:tbl>
      <w:tblPr>
        <w:tblW w:w="47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3181"/>
        <w:gridCol w:w="2520"/>
        <w:gridCol w:w="3036"/>
      </w:tblGrid>
      <w:tr w:rsidR="00270B2A" w:rsidRPr="008028B7" w:rsidTr="00241637">
        <w:tc>
          <w:tcPr>
            <w:tcW w:w="242" w:type="pct"/>
          </w:tcPr>
          <w:p w:rsidR="00270B2A" w:rsidRPr="008028B7" w:rsidRDefault="00270B2A" w:rsidP="00241637">
            <w:pPr>
              <w:rPr>
                <w:sz w:val="24"/>
                <w:szCs w:val="24"/>
              </w:rPr>
            </w:pPr>
            <w:r w:rsidRPr="008028B7">
              <w:rPr>
                <w:sz w:val="24"/>
                <w:szCs w:val="24"/>
              </w:rPr>
              <w:t>№</w:t>
            </w:r>
          </w:p>
        </w:tc>
        <w:tc>
          <w:tcPr>
            <w:tcW w:w="1733" w:type="pct"/>
          </w:tcPr>
          <w:p w:rsidR="00270B2A" w:rsidRPr="008028B7" w:rsidRDefault="00270B2A" w:rsidP="00241637">
            <w:pPr>
              <w:rPr>
                <w:sz w:val="24"/>
                <w:szCs w:val="24"/>
              </w:rPr>
            </w:pPr>
            <w:r w:rsidRPr="008028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2" w:type="pct"/>
          </w:tcPr>
          <w:p w:rsidR="00270B2A" w:rsidRPr="008028B7" w:rsidRDefault="00270B2A" w:rsidP="00241637">
            <w:pPr>
              <w:rPr>
                <w:sz w:val="24"/>
                <w:szCs w:val="24"/>
              </w:rPr>
            </w:pPr>
            <w:r w:rsidRPr="008028B7">
              <w:rPr>
                <w:sz w:val="24"/>
                <w:szCs w:val="24"/>
              </w:rPr>
              <w:t>Субъект проведения мероприятия</w:t>
            </w:r>
          </w:p>
        </w:tc>
        <w:tc>
          <w:tcPr>
            <w:tcW w:w="1653" w:type="pct"/>
          </w:tcPr>
          <w:p w:rsidR="00270B2A" w:rsidRPr="008028B7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28B7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8028B7">
              <w:rPr>
                <w:sz w:val="24"/>
                <w:szCs w:val="24"/>
              </w:rPr>
              <w:t xml:space="preserve"> проведения мероприятия</w:t>
            </w:r>
            <w:r>
              <w:rPr>
                <w:sz w:val="24"/>
                <w:szCs w:val="24"/>
              </w:rPr>
              <w:t xml:space="preserve">                    (</w:t>
            </w:r>
            <w:proofErr w:type="gramStart"/>
            <w:r>
              <w:rPr>
                <w:sz w:val="24"/>
                <w:szCs w:val="24"/>
              </w:rPr>
              <w:t>согласно порядка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270B2A" w:rsidRPr="00DE24F5" w:rsidTr="00241637">
        <w:trPr>
          <w:trHeight w:val="1942"/>
        </w:trPr>
        <w:tc>
          <w:tcPr>
            <w:tcW w:w="242" w:type="pct"/>
          </w:tcPr>
          <w:p w:rsidR="00270B2A" w:rsidRPr="00DE24F5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DE24F5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Принятие решения об утверждении порядка проведения конкурса по отбору кандидатур на должность главы поселения и его опубликование</w:t>
            </w:r>
          </w:p>
        </w:tc>
        <w:tc>
          <w:tcPr>
            <w:tcW w:w="1372" w:type="pct"/>
          </w:tcPr>
          <w:p w:rsidR="00270B2A" w:rsidRPr="00DE24F5" w:rsidRDefault="00270B2A" w:rsidP="00241637">
            <w:pPr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Совет  поселения</w:t>
            </w:r>
          </w:p>
          <w:p w:rsidR="00270B2A" w:rsidRPr="00DE24F5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Pr="00DE24F5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01.10.2015 №29</w:t>
            </w:r>
          </w:p>
        </w:tc>
      </w:tr>
      <w:tr w:rsidR="00270B2A" w:rsidRPr="00DE24F5" w:rsidTr="00241637">
        <w:trPr>
          <w:trHeight w:val="833"/>
        </w:trPr>
        <w:tc>
          <w:tcPr>
            <w:tcW w:w="242" w:type="pct"/>
          </w:tcPr>
          <w:p w:rsidR="00270B2A" w:rsidRPr="00DE24F5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DE24F5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Принятие решения о формировании конкурсной комиссии</w:t>
            </w:r>
          </w:p>
        </w:tc>
        <w:tc>
          <w:tcPr>
            <w:tcW w:w="1372" w:type="pct"/>
          </w:tcPr>
          <w:p w:rsidR="00270B2A" w:rsidRPr="00DE24F5" w:rsidRDefault="00270B2A" w:rsidP="00241637">
            <w:pPr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Совет  поселения</w:t>
            </w:r>
          </w:p>
          <w:p w:rsidR="00270B2A" w:rsidRPr="00DE24F5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Pr="00DE24F5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E24F5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DE24F5" w:rsidTr="00241637">
        <w:trPr>
          <w:trHeight w:val="1107"/>
        </w:trPr>
        <w:tc>
          <w:tcPr>
            <w:tcW w:w="242" w:type="pct"/>
          </w:tcPr>
          <w:p w:rsidR="00270B2A" w:rsidRPr="00DE24F5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DE24F5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Направление решения Совета депутатов о формировании конкурсной комиссии и ходатайства в АОМР о назначении 2-й половины  членов конкурсной комиссии АОМР</w:t>
            </w:r>
          </w:p>
        </w:tc>
        <w:tc>
          <w:tcPr>
            <w:tcW w:w="1372" w:type="pct"/>
          </w:tcPr>
          <w:p w:rsidR="00270B2A" w:rsidRPr="00DE24F5" w:rsidRDefault="00270B2A" w:rsidP="00241637">
            <w:pPr>
              <w:rPr>
                <w:sz w:val="24"/>
                <w:szCs w:val="24"/>
              </w:rPr>
            </w:pPr>
            <w:r w:rsidRPr="00DE24F5">
              <w:rPr>
                <w:sz w:val="24"/>
                <w:szCs w:val="24"/>
              </w:rPr>
              <w:t>Совет  поселения</w:t>
            </w:r>
          </w:p>
          <w:p w:rsidR="00270B2A" w:rsidRPr="00DE24F5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Pr="00DE24F5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ноября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Главы ОМР о формировании 2-й половины  конкурсной комиссии</w:t>
            </w:r>
          </w:p>
        </w:tc>
        <w:tc>
          <w:tcPr>
            <w:tcW w:w="1372" w:type="pct"/>
          </w:tcPr>
          <w:p w:rsidR="00270B2A" w:rsidRPr="008028B7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АОМР</w:t>
            </w: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5-9 ноября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8028B7" w:rsidTr="00241637">
        <w:trPr>
          <w:trHeight w:val="623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заседание конкурсной комиссии </w:t>
            </w:r>
          </w:p>
        </w:tc>
        <w:tc>
          <w:tcPr>
            <w:tcW w:w="1372" w:type="pct"/>
          </w:tcPr>
          <w:p w:rsidR="00270B2A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комиссия </w:t>
            </w: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ноября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об объявлении конкурса на замещение должности Главы Чернолучинского городского поселения   </w:t>
            </w:r>
          </w:p>
        </w:tc>
        <w:tc>
          <w:tcPr>
            <w:tcW w:w="1372" w:type="pct"/>
          </w:tcPr>
          <w:p w:rsidR="00270B2A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поселения</w:t>
            </w: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ноября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решения об объявлении конкурса </w:t>
            </w:r>
          </w:p>
        </w:tc>
        <w:tc>
          <w:tcPr>
            <w:tcW w:w="1372" w:type="pct"/>
          </w:tcPr>
          <w:p w:rsidR="00270B2A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поселения</w:t>
            </w:r>
          </w:p>
        </w:tc>
        <w:tc>
          <w:tcPr>
            <w:tcW w:w="1653" w:type="pct"/>
          </w:tcPr>
          <w:p w:rsidR="00270B2A" w:rsidRPr="003644FD" w:rsidRDefault="00270B2A" w:rsidP="00241637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ноября    </w:t>
            </w:r>
            <w:r>
              <w:rPr>
                <w:sz w:val="28"/>
                <w:szCs w:val="28"/>
              </w:rPr>
              <w:t>2020г.</w:t>
            </w:r>
            <w:r>
              <w:rPr>
                <w:sz w:val="24"/>
                <w:szCs w:val="24"/>
              </w:rPr>
              <w:t xml:space="preserve">                  (не позднее следующего дня) Н</w:t>
            </w:r>
            <w:r w:rsidRPr="001C18CE">
              <w:rPr>
                <w:sz w:val="24"/>
                <w:szCs w:val="24"/>
              </w:rPr>
              <w:t xml:space="preserve">е </w:t>
            </w:r>
            <w:proofErr w:type="gramStart"/>
            <w:r w:rsidRPr="001C18CE">
              <w:rPr>
                <w:sz w:val="24"/>
                <w:szCs w:val="24"/>
              </w:rPr>
              <w:t>позднее</w:t>
            </w:r>
            <w:proofErr w:type="gramEnd"/>
            <w:r w:rsidRPr="001C18CE">
              <w:rPr>
                <w:sz w:val="24"/>
                <w:szCs w:val="24"/>
              </w:rPr>
              <w:t xml:space="preserve"> чем за 20 дней до дня проведения конкурса</w:t>
            </w:r>
            <w:r w:rsidRPr="003644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3644FD">
              <w:rPr>
                <w:b/>
                <w:sz w:val="24"/>
                <w:szCs w:val="24"/>
              </w:rPr>
              <w:t>п. 4 Порядка</w:t>
            </w:r>
            <w:r>
              <w:rPr>
                <w:b/>
                <w:sz w:val="24"/>
                <w:szCs w:val="24"/>
              </w:rPr>
              <w:t>)</w:t>
            </w:r>
          </w:p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участников конкурса</w:t>
            </w:r>
          </w:p>
        </w:tc>
        <w:tc>
          <w:tcPr>
            <w:tcW w:w="1372" w:type="pct"/>
          </w:tcPr>
          <w:p w:rsidR="00270B2A" w:rsidRDefault="00270B2A" w:rsidP="00241637">
            <w:pPr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>Общественные объединени</w:t>
            </w:r>
            <w:proofErr w:type="gramStart"/>
            <w:r w:rsidRPr="00B94A9B">
              <w:rPr>
                <w:sz w:val="24"/>
                <w:szCs w:val="24"/>
              </w:rPr>
              <w:t>я(</w:t>
            </w:r>
            <w:proofErr w:type="gramEnd"/>
            <w:r w:rsidRPr="00B94A9B">
              <w:rPr>
                <w:sz w:val="24"/>
                <w:szCs w:val="24"/>
              </w:rPr>
              <w:t>их структурные подразделения), граждане РФ</w:t>
            </w:r>
          </w:p>
          <w:p w:rsidR="00270B2A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24 ноября  </w:t>
            </w:r>
            <w:r>
              <w:rPr>
                <w:sz w:val="28"/>
                <w:szCs w:val="28"/>
              </w:rPr>
              <w:t>2020г.</w:t>
            </w:r>
            <w:r>
              <w:rPr>
                <w:sz w:val="24"/>
                <w:szCs w:val="24"/>
              </w:rPr>
              <w:t xml:space="preserve">                   по 7 декабря  </w:t>
            </w:r>
          </w:p>
          <w:p w:rsidR="00270B2A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дней)</w:t>
            </w:r>
            <w:r w:rsidRPr="001C18CE">
              <w:rPr>
                <w:sz w:val="24"/>
                <w:szCs w:val="24"/>
              </w:rPr>
              <w:t xml:space="preserve"> </w:t>
            </w:r>
            <w:r w:rsidRPr="000515D0">
              <w:rPr>
                <w:sz w:val="22"/>
                <w:szCs w:val="22"/>
              </w:rPr>
              <w:t>Не менее 10 календарных дней после дня официального опубликования решения об объявлении конкурса</w:t>
            </w:r>
            <w:r w:rsidRPr="000515D0">
              <w:rPr>
                <w:b/>
                <w:sz w:val="22"/>
                <w:szCs w:val="22"/>
              </w:rPr>
              <w:t xml:space="preserve"> (п. 4 Порядка)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B94A9B" w:rsidRDefault="00270B2A" w:rsidP="00241637">
            <w:pPr>
              <w:ind w:firstLine="456"/>
              <w:jc w:val="both"/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 xml:space="preserve">Оценка полноты, своевременности и достоверности представленных </w:t>
            </w:r>
            <w:r>
              <w:rPr>
                <w:sz w:val="24"/>
                <w:szCs w:val="24"/>
              </w:rPr>
              <w:t>д</w:t>
            </w:r>
            <w:r w:rsidRPr="00B94A9B">
              <w:rPr>
                <w:sz w:val="24"/>
                <w:szCs w:val="24"/>
              </w:rPr>
              <w:t xml:space="preserve">окументов, а также проверка соответствия участника конкурса установленным требованиям. </w:t>
            </w:r>
          </w:p>
        </w:tc>
        <w:tc>
          <w:tcPr>
            <w:tcW w:w="1372" w:type="pct"/>
          </w:tcPr>
          <w:p w:rsidR="00270B2A" w:rsidRPr="00B94A9B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комиссия</w:t>
            </w: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17 декабря </w:t>
            </w:r>
            <w:r>
              <w:rPr>
                <w:sz w:val="28"/>
                <w:szCs w:val="28"/>
              </w:rPr>
              <w:t>2020г.</w:t>
            </w:r>
            <w:r>
              <w:rPr>
                <w:sz w:val="24"/>
                <w:szCs w:val="24"/>
              </w:rPr>
              <w:t xml:space="preserve">         (10 дней)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Default="00270B2A" w:rsidP="00241637">
            <w:pPr>
              <w:ind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C7587">
              <w:rPr>
                <w:sz w:val="24"/>
                <w:szCs w:val="24"/>
              </w:rPr>
              <w:t>ведомл</w:t>
            </w:r>
            <w:r>
              <w:rPr>
                <w:sz w:val="24"/>
                <w:szCs w:val="24"/>
              </w:rPr>
              <w:t>ение</w:t>
            </w:r>
            <w:r w:rsidRPr="004C7587">
              <w:rPr>
                <w:sz w:val="24"/>
                <w:szCs w:val="24"/>
              </w:rPr>
              <w:t xml:space="preserve"> в письменной форме участников конкурса о принятом решении по результатам проверки соответствия участников конкурса установленным требованиям, в том числе о решении в их отношении о допуске или об отказе в допуске к участию в конкурсе</w:t>
            </w:r>
          </w:p>
          <w:p w:rsidR="00270B2A" w:rsidRPr="00B94A9B" w:rsidRDefault="00270B2A" w:rsidP="002416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:rsidR="00270B2A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комиссия</w:t>
            </w:r>
          </w:p>
        </w:tc>
        <w:tc>
          <w:tcPr>
            <w:tcW w:w="1653" w:type="pct"/>
          </w:tcPr>
          <w:p w:rsidR="00270B2A" w:rsidRPr="00C91437" w:rsidRDefault="00270B2A" w:rsidP="00241637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7587">
              <w:rPr>
                <w:sz w:val="24"/>
                <w:szCs w:val="24"/>
              </w:rPr>
              <w:t xml:space="preserve"> течение 2 дней со дня принятия</w:t>
            </w:r>
            <w:r>
              <w:rPr>
                <w:sz w:val="24"/>
                <w:szCs w:val="24"/>
              </w:rPr>
              <w:t xml:space="preserve"> решения и н</w:t>
            </w:r>
            <w:r w:rsidRPr="00C91437">
              <w:rPr>
                <w:sz w:val="24"/>
                <w:szCs w:val="24"/>
              </w:rPr>
              <w:t xml:space="preserve">е менее чем за 2 дня до дня проведения конкурса </w:t>
            </w:r>
            <w:r w:rsidRPr="00C91437">
              <w:rPr>
                <w:b/>
                <w:sz w:val="24"/>
                <w:szCs w:val="24"/>
              </w:rPr>
              <w:t xml:space="preserve">(п. 39 Порядка) </w:t>
            </w:r>
          </w:p>
          <w:p w:rsidR="00270B2A" w:rsidRDefault="00270B2A" w:rsidP="00241637">
            <w:pPr>
              <w:ind w:firstLine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по20 декабря </w:t>
            </w:r>
            <w:r>
              <w:rPr>
                <w:sz w:val="28"/>
                <w:szCs w:val="28"/>
              </w:rPr>
              <w:t>2020г.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B94A9B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>Проведение конкурса и принятие конкурсной комиссией решения о представлении кандидатов для избрания на должность главы муниципального образования</w:t>
            </w:r>
          </w:p>
        </w:tc>
        <w:tc>
          <w:tcPr>
            <w:tcW w:w="1372" w:type="pct"/>
          </w:tcPr>
          <w:p w:rsidR="00270B2A" w:rsidRPr="00B94A9B" w:rsidRDefault="00270B2A" w:rsidP="00241637">
            <w:pPr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>Конкурсная комиссия</w:t>
            </w:r>
          </w:p>
          <w:p w:rsidR="00270B2A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Pr="0088542C" w:rsidRDefault="00270B2A" w:rsidP="00241637">
            <w:pPr>
              <w:jc w:val="both"/>
              <w:rPr>
                <w:sz w:val="24"/>
                <w:szCs w:val="24"/>
              </w:rPr>
            </w:pPr>
            <w:r w:rsidRPr="0088542C">
              <w:rPr>
                <w:sz w:val="24"/>
                <w:szCs w:val="24"/>
              </w:rPr>
              <w:t>21 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2020г.</w:t>
            </w:r>
          </w:p>
          <w:p w:rsidR="00270B2A" w:rsidRPr="000E0070" w:rsidRDefault="00270B2A" w:rsidP="00241637">
            <w:pPr>
              <w:jc w:val="both"/>
              <w:rPr>
                <w:b/>
                <w:sz w:val="24"/>
                <w:szCs w:val="24"/>
              </w:rPr>
            </w:pPr>
            <w:r w:rsidRPr="0088542C">
              <w:rPr>
                <w:sz w:val="24"/>
                <w:szCs w:val="24"/>
              </w:rPr>
              <w:t>Не менее чем через 20 дней после</w:t>
            </w:r>
            <w:r w:rsidRPr="000E0070">
              <w:rPr>
                <w:sz w:val="24"/>
                <w:szCs w:val="24"/>
              </w:rPr>
              <w:t xml:space="preserve"> дня опубликования решения о проведении конкурса</w:t>
            </w:r>
            <w:r w:rsidRPr="000E0070">
              <w:rPr>
                <w:b/>
                <w:sz w:val="24"/>
                <w:szCs w:val="24"/>
              </w:rPr>
              <w:t xml:space="preserve"> (п. 4 Порядка)</w:t>
            </w:r>
          </w:p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B94A9B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>Направление  решения о представлении кандидатов для избрания на должность главы муниципального образования в представительный орган муниципального образования, а также лицам, участвовавшим в конкурсе</w:t>
            </w:r>
          </w:p>
        </w:tc>
        <w:tc>
          <w:tcPr>
            <w:tcW w:w="1372" w:type="pct"/>
          </w:tcPr>
          <w:p w:rsidR="00270B2A" w:rsidRPr="00B94A9B" w:rsidRDefault="00270B2A" w:rsidP="00241637">
            <w:pPr>
              <w:rPr>
                <w:sz w:val="24"/>
                <w:szCs w:val="24"/>
              </w:rPr>
            </w:pPr>
            <w:r w:rsidRPr="00B94A9B">
              <w:rPr>
                <w:sz w:val="24"/>
                <w:szCs w:val="24"/>
              </w:rPr>
              <w:t>Конкурсная комиссия</w:t>
            </w:r>
          </w:p>
          <w:p w:rsidR="00270B2A" w:rsidRPr="00B94A9B" w:rsidRDefault="00270B2A" w:rsidP="00241637">
            <w:pPr>
              <w:rPr>
                <w:sz w:val="24"/>
                <w:szCs w:val="24"/>
              </w:rPr>
            </w:pP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 25 декабря </w:t>
            </w:r>
            <w:r>
              <w:rPr>
                <w:sz w:val="28"/>
                <w:szCs w:val="28"/>
              </w:rPr>
              <w:t>2020г.</w:t>
            </w:r>
            <w:r>
              <w:rPr>
                <w:sz w:val="24"/>
                <w:szCs w:val="24"/>
              </w:rPr>
              <w:t xml:space="preserve"> </w:t>
            </w:r>
            <w:r w:rsidRPr="001C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(не </w:t>
            </w:r>
            <w:r w:rsidRPr="001C1210">
              <w:rPr>
                <w:sz w:val="24"/>
                <w:szCs w:val="24"/>
              </w:rPr>
              <w:t xml:space="preserve">позднее </w:t>
            </w:r>
            <w:r>
              <w:rPr>
                <w:sz w:val="24"/>
                <w:szCs w:val="24"/>
              </w:rPr>
              <w:t>3</w:t>
            </w:r>
            <w:r w:rsidRPr="001C1210">
              <w:rPr>
                <w:sz w:val="24"/>
                <w:szCs w:val="24"/>
              </w:rPr>
              <w:t xml:space="preserve"> рабочих дней после принятия</w:t>
            </w:r>
            <w:r>
              <w:rPr>
                <w:sz w:val="24"/>
                <w:szCs w:val="24"/>
              </w:rPr>
              <w:t xml:space="preserve"> р</w:t>
            </w:r>
            <w:r w:rsidRPr="001C12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1C1210">
              <w:rPr>
                <w:sz w:val="24"/>
                <w:szCs w:val="24"/>
              </w:rPr>
              <w:t xml:space="preserve"> о представлении кандидатов </w:t>
            </w:r>
            <w:r>
              <w:rPr>
                <w:sz w:val="24"/>
                <w:szCs w:val="24"/>
              </w:rPr>
              <w:t xml:space="preserve">для избрания </w:t>
            </w:r>
            <w:r w:rsidRPr="001C1210">
              <w:rPr>
                <w:sz w:val="24"/>
                <w:szCs w:val="24"/>
              </w:rPr>
              <w:t xml:space="preserve">на должность главы муниципального </w:t>
            </w:r>
            <w:r>
              <w:rPr>
                <w:sz w:val="24"/>
                <w:szCs w:val="24"/>
              </w:rPr>
              <w:t>образования</w:t>
            </w:r>
            <w:r w:rsidRPr="003644FD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3644FD">
              <w:rPr>
                <w:b/>
                <w:sz w:val="24"/>
                <w:szCs w:val="24"/>
              </w:rPr>
              <w:t xml:space="preserve">п. </w:t>
            </w:r>
            <w:r>
              <w:rPr>
                <w:b/>
                <w:sz w:val="24"/>
                <w:szCs w:val="24"/>
              </w:rPr>
              <w:t>47</w:t>
            </w:r>
            <w:r w:rsidRPr="003644FD">
              <w:rPr>
                <w:b/>
                <w:sz w:val="24"/>
                <w:szCs w:val="24"/>
              </w:rPr>
              <w:t xml:space="preserve"> Порядка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70B2A" w:rsidRPr="008028B7" w:rsidTr="00241637">
        <w:trPr>
          <w:trHeight w:val="1107"/>
        </w:trPr>
        <w:tc>
          <w:tcPr>
            <w:tcW w:w="242" w:type="pct"/>
          </w:tcPr>
          <w:p w:rsidR="00270B2A" w:rsidRPr="008028B7" w:rsidRDefault="00270B2A" w:rsidP="00241637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3" w:type="pct"/>
          </w:tcPr>
          <w:p w:rsidR="00270B2A" w:rsidRPr="00B94A9B" w:rsidRDefault="00270B2A" w:rsidP="00241637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о выборе Главы Чернолучинского городского поселения</w:t>
            </w:r>
          </w:p>
        </w:tc>
        <w:tc>
          <w:tcPr>
            <w:tcW w:w="1372" w:type="pct"/>
          </w:tcPr>
          <w:p w:rsidR="00270B2A" w:rsidRPr="00B94A9B" w:rsidRDefault="00270B2A" w:rsidP="002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поселения</w:t>
            </w:r>
          </w:p>
        </w:tc>
        <w:tc>
          <w:tcPr>
            <w:tcW w:w="1653" w:type="pct"/>
          </w:tcPr>
          <w:p w:rsidR="00270B2A" w:rsidRDefault="00270B2A" w:rsidP="00241637">
            <w:pPr>
              <w:ind w:firstLine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декабря </w:t>
            </w:r>
            <w:r>
              <w:rPr>
                <w:sz w:val="28"/>
                <w:szCs w:val="28"/>
              </w:rPr>
              <w:t>2020г.</w:t>
            </w:r>
          </w:p>
        </w:tc>
      </w:tr>
    </w:tbl>
    <w:p w:rsidR="00415C4C" w:rsidRPr="008028B7" w:rsidRDefault="00415C4C" w:rsidP="00415C4C">
      <w:pPr>
        <w:jc w:val="center"/>
        <w:rPr>
          <w:sz w:val="28"/>
          <w:szCs w:val="28"/>
        </w:rPr>
      </w:pPr>
    </w:p>
    <w:p w:rsidR="000F46C5" w:rsidRDefault="000F46C5" w:rsidP="000F46C5"/>
    <w:p w:rsidR="000F46C5" w:rsidRDefault="000F46C5" w:rsidP="000F46C5">
      <w:bookmarkStart w:id="0" w:name="_GoBack"/>
      <w:bookmarkEnd w:id="0"/>
    </w:p>
    <w:sectPr w:rsidR="000F46C5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4"/>
    <w:multiLevelType w:val="hybridMultilevel"/>
    <w:tmpl w:val="2C5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9367A"/>
    <w:multiLevelType w:val="hybridMultilevel"/>
    <w:tmpl w:val="6E341876"/>
    <w:lvl w:ilvl="0" w:tplc="30DA7B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A5B"/>
    <w:rsid w:val="000515D0"/>
    <w:rsid w:val="000563A4"/>
    <w:rsid w:val="000B5221"/>
    <w:rsid w:val="000D7357"/>
    <w:rsid w:val="000F46C5"/>
    <w:rsid w:val="000F6970"/>
    <w:rsid w:val="00130345"/>
    <w:rsid w:val="00163C0C"/>
    <w:rsid w:val="00191913"/>
    <w:rsid w:val="00270B2A"/>
    <w:rsid w:val="003A70CB"/>
    <w:rsid w:val="003C3D19"/>
    <w:rsid w:val="003D5F8D"/>
    <w:rsid w:val="003E004B"/>
    <w:rsid w:val="003E0E6E"/>
    <w:rsid w:val="003E3F2C"/>
    <w:rsid w:val="00415C4C"/>
    <w:rsid w:val="0044771F"/>
    <w:rsid w:val="00483ECF"/>
    <w:rsid w:val="00484B7A"/>
    <w:rsid w:val="00511DAB"/>
    <w:rsid w:val="0052604E"/>
    <w:rsid w:val="005B6FC0"/>
    <w:rsid w:val="00600E31"/>
    <w:rsid w:val="00677420"/>
    <w:rsid w:val="006A3AEB"/>
    <w:rsid w:val="006B2543"/>
    <w:rsid w:val="006C10D2"/>
    <w:rsid w:val="006E27B5"/>
    <w:rsid w:val="006F250D"/>
    <w:rsid w:val="007343A3"/>
    <w:rsid w:val="00771D57"/>
    <w:rsid w:val="007F7A5B"/>
    <w:rsid w:val="008230B7"/>
    <w:rsid w:val="00856B4F"/>
    <w:rsid w:val="00874A32"/>
    <w:rsid w:val="008A74F9"/>
    <w:rsid w:val="008C7F3D"/>
    <w:rsid w:val="009348F0"/>
    <w:rsid w:val="009520A3"/>
    <w:rsid w:val="00961029"/>
    <w:rsid w:val="00A22732"/>
    <w:rsid w:val="00A90677"/>
    <w:rsid w:val="00B768DE"/>
    <w:rsid w:val="00B91415"/>
    <w:rsid w:val="00BA0A70"/>
    <w:rsid w:val="00BD1CEC"/>
    <w:rsid w:val="00BE6366"/>
    <w:rsid w:val="00C15A7E"/>
    <w:rsid w:val="00C253C0"/>
    <w:rsid w:val="00CE6AE7"/>
    <w:rsid w:val="00D7117C"/>
    <w:rsid w:val="00DE37A9"/>
    <w:rsid w:val="00E03BA0"/>
    <w:rsid w:val="00E155BC"/>
    <w:rsid w:val="00E412C6"/>
    <w:rsid w:val="00EB6358"/>
    <w:rsid w:val="00F205ED"/>
    <w:rsid w:val="00F9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5B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F7A5B"/>
    <w:pPr>
      <w:shd w:val="clear" w:color="auto" w:fill="FFFFFF"/>
      <w:autoSpaceDE/>
      <w:autoSpaceDN/>
      <w:adjustRightInd/>
      <w:spacing w:line="322" w:lineRule="exact"/>
      <w:jc w:val="both"/>
    </w:pPr>
    <w:rPr>
      <w:rFonts w:ascii="Verdana" w:eastAsiaTheme="minorHAnsi" w:hAnsi="Verdana" w:cstheme="minorBidi"/>
      <w:sz w:val="28"/>
      <w:szCs w:val="28"/>
      <w:lang w:val="en-US" w:eastAsia="en-US"/>
    </w:rPr>
  </w:style>
  <w:style w:type="character" w:styleId="a3">
    <w:name w:val="Emphasis"/>
    <w:basedOn w:val="a0"/>
    <w:qFormat/>
    <w:rsid w:val="007F7A5B"/>
    <w:rPr>
      <w:i/>
      <w:iCs/>
    </w:rPr>
  </w:style>
  <w:style w:type="paragraph" w:customStyle="1" w:styleId="ConsPlusNormal">
    <w:name w:val="ConsPlusNormal"/>
    <w:rsid w:val="000F4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0F46C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0F46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0F46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F46C5"/>
    <w:pPr>
      <w:spacing w:line="323" w:lineRule="exact"/>
      <w:ind w:firstLine="730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0F46C5"/>
    <w:rPr>
      <w:rFonts w:ascii="Times New Roman" w:hAnsi="Times New Roman" w:cs="Times New Roman" w:hint="default"/>
      <w:sz w:val="26"/>
      <w:szCs w:val="26"/>
    </w:rPr>
  </w:style>
  <w:style w:type="paragraph" w:customStyle="1" w:styleId="a6">
    <w:name w:val="Стиль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15C4C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basedOn w:val="a"/>
    <w:rsid w:val="006E2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303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6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B392-252A-4D34-B4C3-2A15ED6E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2020-11-23T04:16:00Z</cp:lastPrinted>
  <dcterms:created xsi:type="dcterms:W3CDTF">2015-10-13T08:19:00Z</dcterms:created>
  <dcterms:modified xsi:type="dcterms:W3CDTF">2020-11-23T10:56:00Z</dcterms:modified>
</cp:coreProperties>
</file>