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57" w:rsidRPr="00AD38B2" w:rsidRDefault="00E01357" w:rsidP="00E01357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161941">
        <w:rPr>
          <w:sz w:val="28"/>
          <w:szCs w:val="28"/>
        </w:rPr>
        <w:t xml:space="preserve">   </w:t>
      </w: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E01357" w:rsidRPr="00AD38B2" w:rsidRDefault="00E01357" w:rsidP="00E0135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</w:t>
      </w:r>
      <w:r w:rsidRPr="00AD38B2">
        <w:rPr>
          <w:b/>
          <w:color w:val="000000"/>
          <w:sz w:val="36"/>
          <w:szCs w:val="36"/>
        </w:rPr>
        <w:t xml:space="preserve"> Чернолучинского городского поселения</w:t>
      </w:r>
    </w:p>
    <w:p w:rsidR="00E01357" w:rsidRPr="00EC238C" w:rsidRDefault="00E01357" w:rsidP="00E0135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1357" w:rsidRPr="00AC422B" w:rsidTr="00135AEA">
        <w:trPr>
          <w:trHeight w:val="237"/>
        </w:trPr>
        <w:tc>
          <w:tcPr>
            <w:tcW w:w="9857" w:type="dxa"/>
          </w:tcPr>
          <w:p w:rsidR="00E01357" w:rsidRPr="00AC422B" w:rsidRDefault="00E01357" w:rsidP="00135AE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01357" w:rsidRPr="00EC238C" w:rsidRDefault="00E01357" w:rsidP="00E0135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  <w:r w:rsidR="005F662C">
        <w:rPr>
          <w:b/>
          <w:color w:val="000000"/>
          <w:spacing w:val="38"/>
          <w:sz w:val="36"/>
          <w:szCs w:val="36"/>
        </w:rPr>
        <w:t xml:space="preserve"> </w:t>
      </w:r>
      <w:r w:rsidR="003E2E81">
        <w:rPr>
          <w:b/>
          <w:color w:val="000000"/>
          <w:spacing w:val="38"/>
          <w:sz w:val="36"/>
          <w:szCs w:val="36"/>
        </w:rPr>
        <w:t xml:space="preserve"> </w:t>
      </w:r>
    </w:p>
    <w:p w:rsidR="00E01357" w:rsidRDefault="00E01357" w:rsidP="00E01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57" w:rsidRPr="0077211F" w:rsidRDefault="002E7B94" w:rsidP="00E01357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21</w:t>
      </w:r>
      <w:bookmarkStart w:id="0" w:name="_GoBack"/>
      <w:bookmarkEnd w:id="0"/>
      <w:r w:rsidR="003E2E81">
        <w:rPr>
          <w:sz w:val="28"/>
          <w:szCs w:val="28"/>
        </w:rPr>
        <w:t>.01.2020</w:t>
      </w:r>
      <w:r w:rsidR="00E01357">
        <w:rPr>
          <w:sz w:val="28"/>
          <w:szCs w:val="28"/>
        </w:rPr>
        <w:t xml:space="preserve"> </w:t>
      </w:r>
      <w:r w:rsidR="00E01357" w:rsidRPr="0077211F">
        <w:rPr>
          <w:sz w:val="28"/>
          <w:szCs w:val="28"/>
        </w:rPr>
        <w:t>№</w:t>
      </w:r>
      <w:r w:rsidR="00E01357">
        <w:rPr>
          <w:sz w:val="28"/>
          <w:szCs w:val="28"/>
        </w:rPr>
        <w:t xml:space="preserve">  </w:t>
      </w:r>
      <w:r w:rsidR="003E2E81">
        <w:rPr>
          <w:sz w:val="28"/>
          <w:szCs w:val="28"/>
        </w:rPr>
        <w:t>2</w:t>
      </w:r>
    </w:p>
    <w:p w:rsidR="00E01357" w:rsidRDefault="00E01357" w:rsidP="00E01357">
      <w:pPr>
        <w:shd w:val="clear" w:color="auto" w:fill="FFFFFF"/>
        <w:rPr>
          <w:color w:val="000000"/>
          <w:sz w:val="28"/>
          <w:szCs w:val="28"/>
          <w:u w:val="singl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5F662C" w:rsidRPr="005F662C" w:rsidTr="00135AEA">
        <w:tc>
          <w:tcPr>
            <w:tcW w:w="9606" w:type="dxa"/>
            <w:shd w:val="clear" w:color="auto" w:fill="auto"/>
          </w:tcPr>
          <w:p w:rsidR="00E01357" w:rsidRPr="005F662C" w:rsidRDefault="00E01357" w:rsidP="00135AEA">
            <w:pPr>
              <w:jc w:val="both"/>
              <w:rPr>
                <w:sz w:val="28"/>
                <w:szCs w:val="28"/>
              </w:rPr>
            </w:pPr>
            <w:r w:rsidRPr="005F662C">
              <w:rPr>
                <w:sz w:val="28"/>
                <w:szCs w:val="28"/>
              </w:rPr>
              <w:t>О внесении изменений в Решение Совета Чернолучинского городского поселения от 29.12.2018г. № 38 «Об оплате труда   муниципального служащего Чернолучинского городского поселения Омского муниципального района Омской области»</w:t>
            </w:r>
          </w:p>
          <w:p w:rsidR="00E01357" w:rsidRPr="005F662C" w:rsidRDefault="00E01357" w:rsidP="00135A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01357" w:rsidRPr="005F662C" w:rsidRDefault="00E01357" w:rsidP="00E01357">
      <w:pPr>
        <w:pStyle w:val="1"/>
        <w:jc w:val="both"/>
        <w:rPr>
          <w:b w:val="0"/>
          <w:sz w:val="28"/>
          <w:szCs w:val="28"/>
        </w:rPr>
      </w:pPr>
      <w:r w:rsidRPr="005F662C">
        <w:rPr>
          <w:b w:val="0"/>
          <w:sz w:val="28"/>
          <w:szCs w:val="28"/>
        </w:rPr>
        <w:t xml:space="preserve">         В целях совершенствования оплаты </w:t>
      </w:r>
      <w:r w:rsidR="00BC7AB5" w:rsidRPr="005F662C">
        <w:rPr>
          <w:b w:val="0"/>
          <w:sz w:val="28"/>
          <w:szCs w:val="28"/>
        </w:rPr>
        <w:t xml:space="preserve">муниципальных служащих </w:t>
      </w:r>
      <w:r w:rsidRPr="005F662C">
        <w:rPr>
          <w:b w:val="0"/>
          <w:sz w:val="28"/>
          <w:szCs w:val="28"/>
        </w:rPr>
        <w:t xml:space="preserve"> Чернолучинского городского поселения Омского муниципального района Омской области», руководствуясь Трудовым кодексом Российской Федерации, Федеральным законом от 06.10.2013 № 131-ФЗ «Об общих принципах организации местного самоуправления в Российской Федерации», Уставом   Чернолучинского городского поселения Омского муниципального района Омской области,</w:t>
      </w:r>
    </w:p>
    <w:p w:rsidR="00E01357" w:rsidRPr="005F662C" w:rsidRDefault="00E01357" w:rsidP="00E01357">
      <w:pPr>
        <w:rPr>
          <w:sz w:val="28"/>
          <w:szCs w:val="28"/>
        </w:rPr>
      </w:pPr>
      <w:r w:rsidRPr="005F662C">
        <w:rPr>
          <w:sz w:val="28"/>
          <w:szCs w:val="28"/>
        </w:rPr>
        <w:t xml:space="preserve"> </w:t>
      </w:r>
    </w:p>
    <w:p w:rsidR="00E01357" w:rsidRPr="005F662C" w:rsidRDefault="00E01357" w:rsidP="00E01357">
      <w:pPr>
        <w:rPr>
          <w:sz w:val="28"/>
          <w:szCs w:val="28"/>
        </w:rPr>
      </w:pPr>
      <w:r w:rsidRPr="005F662C">
        <w:rPr>
          <w:sz w:val="28"/>
          <w:szCs w:val="28"/>
        </w:rPr>
        <w:t>ПОСТАНОВЛЯЮ:</w:t>
      </w:r>
    </w:p>
    <w:p w:rsidR="00E01357" w:rsidRPr="005F662C" w:rsidRDefault="00E01357" w:rsidP="00E01357">
      <w:pPr>
        <w:jc w:val="both"/>
        <w:rPr>
          <w:sz w:val="28"/>
          <w:szCs w:val="28"/>
        </w:rPr>
      </w:pPr>
    </w:p>
    <w:p w:rsidR="00E01357" w:rsidRPr="005F662C" w:rsidRDefault="00E01357" w:rsidP="00E01357">
      <w:pPr>
        <w:tabs>
          <w:tab w:val="left" w:pos="426"/>
        </w:tabs>
        <w:jc w:val="both"/>
        <w:rPr>
          <w:sz w:val="28"/>
          <w:szCs w:val="28"/>
        </w:rPr>
      </w:pPr>
      <w:r w:rsidRPr="005F662C">
        <w:rPr>
          <w:sz w:val="28"/>
          <w:szCs w:val="28"/>
        </w:rPr>
        <w:t xml:space="preserve">    1. Внести в </w:t>
      </w:r>
      <w:r w:rsidR="00BC7AB5" w:rsidRPr="005F662C">
        <w:rPr>
          <w:sz w:val="28"/>
          <w:szCs w:val="28"/>
        </w:rPr>
        <w:t>Решение Совета</w:t>
      </w:r>
      <w:r w:rsidRPr="005F662C">
        <w:rPr>
          <w:sz w:val="28"/>
          <w:szCs w:val="28"/>
        </w:rPr>
        <w:t xml:space="preserve"> Чернолучинского городского поселения от 29.12.2018 № </w:t>
      </w:r>
      <w:r w:rsidR="00BC7AB5" w:rsidRPr="005F662C">
        <w:rPr>
          <w:sz w:val="28"/>
          <w:szCs w:val="28"/>
        </w:rPr>
        <w:t>38</w:t>
      </w:r>
      <w:r w:rsidRPr="005F662C">
        <w:rPr>
          <w:sz w:val="28"/>
          <w:szCs w:val="28"/>
        </w:rPr>
        <w:t xml:space="preserve"> «Об </w:t>
      </w:r>
      <w:r w:rsidR="00BC7AB5" w:rsidRPr="005F662C">
        <w:rPr>
          <w:sz w:val="28"/>
          <w:szCs w:val="28"/>
        </w:rPr>
        <w:t xml:space="preserve"> </w:t>
      </w:r>
      <w:r w:rsidRPr="005F662C">
        <w:rPr>
          <w:sz w:val="28"/>
          <w:szCs w:val="28"/>
        </w:rPr>
        <w:t>оплат</w:t>
      </w:r>
      <w:r w:rsidR="00BC7AB5" w:rsidRPr="005F662C">
        <w:rPr>
          <w:sz w:val="28"/>
          <w:szCs w:val="28"/>
        </w:rPr>
        <w:t>е</w:t>
      </w:r>
      <w:r w:rsidRPr="005F662C">
        <w:rPr>
          <w:sz w:val="28"/>
          <w:szCs w:val="28"/>
        </w:rPr>
        <w:t xml:space="preserve"> труда </w:t>
      </w:r>
      <w:r w:rsidR="00BC7AB5" w:rsidRPr="005F662C">
        <w:rPr>
          <w:sz w:val="28"/>
          <w:szCs w:val="28"/>
        </w:rPr>
        <w:t xml:space="preserve"> </w:t>
      </w:r>
      <w:r w:rsidRPr="005F662C">
        <w:rPr>
          <w:sz w:val="28"/>
          <w:szCs w:val="28"/>
        </w:rPr>
        <w:t xml:space="preserve"> муниципального </w:t>
      </w:r>
      <w:r w:rsidR="00BC7AB5" w:rsidRPr="005F662C">
        <w:rPr>
          <w:sz w:val="28"/>
          <w:szCs w:val="28"/>
        </w:rPr>
        <w:t xml:space="preserve"> служащего  </w:t>
      </w:r>
      <w:r w:rsidRPr="005F662C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области» следующие изменения и дополнения:</w:t>
      </w:r>
    </w:p>
    <w:p w:rsidR="00BC7AB5" w:rsidRPr="005F662C" w:rsidRDefault="00E01357" w:rsidP="00BC7AB5">
      <w:pPr>
        <w:rPr>
          <w:sz w:val="28"/>
          <w:szCs w:val="28"/>
        </w:rPr>
      </w:pPr>
      <w:r w:rsidRPr="005F662C">
        <w:rPr>
          <w:sz w:val="28"/>
          <w:szCs w:val="28"/>
        </w:rPr>
        <w:t xml:space="preserve"> - </w:t>
      </w:r>
      <w:r w:rsidR="00BC7AB5" w:rsidRPr="005F662C">
        <w:rPr>
          <w:sz w:val="28"/>
          <w:szCs w:val="28"/>
        </w:rPr>
        <w:t xml:space="preserve">абзац 2 </w:t>
      </w:r>
      <w:r w:rsidRPr="005F662C">
        <w:rPr>
          <w:sz w:val="28"/>
          <w:szCs w:val="28"/>
        </w:rPr>
        <w:t>пункт</w:t>
      </w:r>
      <w:r w:rsidR="00BC7AB5" w:rsidRPr="005F662C">
        <w:rPr>
          <w:sz w:val="28"/>
          <w:szCs w:val="28"/>
        </w:rPr>
        <w:t xml:space="preserve">16 </w:t>
      </w:r>
      <w:r w:rsidRPr="005F662C">
        <w:rPr>
          <w:sz w:val="28"/>
          <w:szCs w:val="28"/>
        </w:rPr>
        <w:t xml:space="preserve"> статьи 2 </w:t>
      </w:r>
      <w:r w:rsidR="00BC7AB5" w:rsidRPr="005F662C">
        <w:rPr>
          <w:sz w:val="28"/>
          <w:szCs w:val="28"/>
        </w:rPr>
        <w:t>«Оплата труда муниципального служащего»</w:t>
      </w:r>
    </w:p>
    <w:p w:rsidR="00E01357" w:rsidRPr="005F662C" w:rsidRDefault="00BC7AB5" w:rsidP="00BC7AB5">
      <w:pPr>
        <w:jc w:val="both"/>
        <w:rPr>
          <w:sz w:val="28"/>
          <w:szCs w:val="22"/>
        </w:rPr>
      </w:pPr>
      <w:r w:rsidRPr="005F662C">
        <w:rPr>
          <w:sz w:val="28"/>
          <w:szCs w:val="28"/>
        </w:rPr>
        <w:t xml:space="preserve"> </w:t>
      </w:r>
      <w:r w:rsidR="00E01357" w:rsidRPr="005F662C">
        <w:rPr>
          <w:sz w:val="28"/>
          <w:szCs w:val="28"/>
        </w:rPr>
        <w:t xml:space="preserve"> изложить в новой редакции:</w:t>
      </w:r>
      <w:r w:rsidRPr="005F662C">
        <w:rPr>
          <w:sz w:val="28"/>
          <w:szCs w:val="28"/>
        </w:rPr>
        <w:t xml:space="preserve"> </w:t>
      </w:r>
      <w:proofErr w:type="gramStart"/>
      <w:r w:rsidR="00E01357" w:rsidRPr="005F662C">
        <w:rPr>
          <w:sz w:val="28"/>
          <w:szCs w:val="28"/>
        </w:rPr>
        <w:t>«</w:t>
      </w:r>
      <w:r w:rsidR="00E01357" w:rsidRPr="005F662C">
        <w:rPr>
          <w:sz w:val="28"/>
          <w:szCs w:val="22"/>
        </w:rPr>
        <w:t xml:space="preserve">Материальная помощь может выплачиваться </w:t>
      </w:r>
      <w:r w:rsidRPr="005F662C">
        <w:rPr>
          <w:sz w:val="28"/>
          <w:szCs w:val="22"/>
        </w:rPr>
        <w:t>муниципальному служащему</w:t>
      </w:r>
      <w:r w:rsidR="00E01357" w:rsidRPr="005F662C">
        <w:rPr>
          <w:sz w:val="28"/>
          <w:szCs w:val="22"/>
        </w:rPr>
        <w:t xml:space="preserve"> сверх указанного размера в связи с юбилейными датами (20,25,30,35,40,45,50,55,60,65 лет со дня рождения), выходом на пенсию лицам, проработавшим в </w:t>
      </w:r>
      <w:r w:rsidRPr="005F662C">
        <w:rPr>
          <w:sz w:val="28"/>
          <w:szCs w:val="22"/>
        </w:rPr>
        <w:t xml:space="preserve">Администрации </w:t>
      </w:r>
      <w:r w:rsidR="00E01357" w:rsidRPr="005F662C">
        <w:rPr>
          <w:sz w:val="28"/>
          <w:szCs w:val="22"/>
        </w:rPr>
        <w:t>Чернолучинского городского поселения» не менее 5 лет, рождением ребенка, вступлением в брак, постигшим работников стихийным бедствием, пожаром, хищением имущества, тяжелым заболеванием, необходимостью оплаты дорогостоящих лекарств или лечения для работника и  (или) членов его семьи</w:t>
      </w:r>
      <w:proofErr w:type="gramEnd"/>
      <w:r w:rsidR="00E01357" w:rsidRPr="005F662C">
        <w:rPr>
          <w:sz w:val="28"/>
          <w:szCs w:val="22"/>
        </w:rPr>
        <w:t>, смертью супруга (супруги) или близких родственников работников, в иных подобных случаях.</w:t>
      </w:r>
    </w:p>
    <w:p w:rsidR="00E01357" w:rsidRPr="005F662C" w:rsidRDefault="00E01357" w:rsidP="00E01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  <w:r w:rsidRPr="005F662C">
        <w:rPr>
          <w:rFonts w:ascii="Times New Roman" w:hAnsi="Times New Roman" w:cs="Times New Roman"/>
          <w:sz w:val="28"/>
          <w:szCs w:val="22"/>
        </w:rPr>
        <w:t xml:space="preserve">Предусмотренная настоящим подпунктом материальная помощь выплачивается исключительно за счет средств экономии по фонду оплаты </w:t>
      </w:r>
      <w:r w:rsidR="00BC7AB5" w:rsidRPr="005F662C">
        <w:rPr>
          <w:rFonts w:ascii="Times New Roman" w:hAnsi="Times New Roman" w:cs="Times New Roman"/>
          <w:sz w:val="28"/>
          <w:szCs w:val="22"/>
        </w:rPr>
        <w:t>муниципальных служащих</w:t>
      </w:r>
      <w:r w:rsidRPr="005F662C">
        <w:rPr>
          <w:rFonts w:ascii="Times New Roman" w:hAnsi="Times New Roman" w:cs="Times New Roman"/>
          <w:sz w:val="28"/>
          <w:szCs w:val="22"/>
        </w:rPr>
        <w:t xml:space="preserve">, в размере, не превышающем должностной оклад </w:t>
      </w:r>
      <w:r w:rsidR="00BC7AB5" w:rsidRPr="005F662C">
        <w:rPr>
          <w:rFonts w:ascii="Times New Roman" w:hAnsi="Times New Roman" w:cs="Times New Roman"/>
          <w:sz w:val="28"/>
          <w:szCs w:val="22"/>
        </w:rPr>
        <w:t>муниципального служащего</w:t>
      </w:r>
      <w:r w:rsidRPr="005F662C">
        <w:rPr>
          <w:rFonts w:ascii="Times New Roman" w:hAnsi="Times New Roman" w:cs="Times New Roman"/>
          <w:sz w:val="28"/>
          <w:szCs w:val="22"/>
        </w:rPr>
        <w:t>, на основании заявления с приложением документов, подтверждающих наличие  вышеперечисленных оснований.</w:t>
      </w:r>
    </w:p>
    <w:p w:rsidR="00E01357" w:rsidRPr="005F662C" w:rsidRDefault="00E01357" w:rsidP="00E01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  <w:r w:rsidRPr="005F662C">
        <w:rPr>
          <w:rFonts w:ascii="Times New Roman" w:hAnsi="Times New Roman" w:cs="Times New Roman"/>
          <w:sz w:val="28"/>
          <w:szCs w:val="22"/>
        </w:rPr>
        <w:t xml:space="preserve">Материальная помощь, не выплачивается </w:t>
      </w:r>
      <w:r w:rsidR="0043552C" w:rsidRPr="005F662C">
        <w:rPr>
          <w:rFonts w:ascii="Times New Roman" w:hAnsi="Times New Roman" w:cs="Times New Roman"/>
          <w:sz w:val="28"/>
          <w:szCs w:val="22"/>
        </w:rPr>
        <w:t>муниципальному служащему</w:t>
      </w:r>
      <w:r w:rsidRPr="005F662C">
        <w:rPr>
          <w:rFonts w:ascii="Times New Roman" w:hAnsi="Times New Roman" w:cs="Times New Roman"/>
          <w:sz w:val="28"/>
          <w:szCs w:val="22"/>
        </w:rPr>
        <w:t xml:space="preserve">, находящемуся в отпуске по уходу за ребенком, в иных отпусках без </w:t>
      </w:r>
      <w:r w:rsidR="0043552C" w:rsidRPr="005F662C">
        <w:rPr>
          <w:rFonts w:ascii="Times New Roman" w:hAnsi="Times New Roman" w:cs="Times New Roman"/>
          <w:sz w:val="28"/>
          <w:szCs w:val="22"/>
        </w:rPr>
        <w:lastRenderedPageBreak/>
        <w:t>сохранения заработной платы».</w:t>
      </w:r>
    </w:p>
    <w:p w:rsidR="00E01357" w:rsidRPr="005F662C" w:rsidRDefault="00E01357" w:rsidP="00E01357">
      <w:pPr>
        <w:jc w:val="both"/>
        <w:rPr>
          <w:sz w:val="28"/>
          <w:szCs w:val="28"/>
        </w:rPr>
      </w:pPr>
      <w:r w:rsidRPr="005F662C">
        <w:rPr>
          <w:sz w:val="28"/>
          <w:szCs w:val="28"/>
        </w:rPr>
        <w:t xml:space="preserve">    2. Настоящее </w:t>
      </w:r>
      <w:r w:rsidR="0043552C" w:rsidRPr="005F662C">
        <w:rPr>
          <w:sz w:val="28"/>
          <w:szCs w:val="28"/>
        </w:rPr>
        <w:t>Решение</w:t>
      </w:r>
      <w:r w:rsidRPr="005F662C">
        <w:rPr>
          <w:sz w:val="28"/>
          <w:szCs w:val="28"/>
        </w:rPr>
        <w:t xml:space="preserve"> вступает в силу с момента подписания.</w:t>
      </w:r>
    </w:p>
    <w:p w:rsidR="00E01357" w:rsidRPr="005F662C" w:rsidRDefault="00E01357" w:rsidP="00E01357">
      <w:pPr>
        <w:jc w:val="both"/>
        <w:rPr>
          <w:sz w:val="28"/>
          <w:szCs w:val="28"/>
        </w:rPr>
      </w:pPr>
      <w:r w:rsidRPr="005F662C">
        <w:rPr>
          <w:sz w:val="28"/>
          <w:szCs w:val="28"/>
        </w:rPr>
        <w:t xml:space="preserve">    3. </w:t>
      </w:r>
      <w:proofErr w:type="gramStart"/>
      <w:r w:rsidRPr="005F662C">
        <w:rPr>
          <w:sz w:val="28"/>
          <w:szCs w:val="28"/>
        </w:rPr>
        <w:t>Контроль за</w:t>
      </w:r>
      <w:proofErr w:type="gramEnd"/>
      <w:r w:rsidRPr="005F662C">
        <w:rPr>
          <w:sz w:val="28"/>
          <w:szCs w:val="28"/>
        </w:rPr>
        <w:t xml:space="preserve"> исполнением настоящего </w:t>
      </w:r>
      <w:r w:rsidR="0043552C" w:rsidRPr="005F662C">
        <w:rPr>
          <w:sz w:val="28"/>
          <w:szCs w:val="28"/>
        </w:rPr>
        <w:t>Решения</w:t>
      </w:r>
      <w:r w:rsidRPr="005F662C">
        <w:rPr>
          <w:sz w:val="28"/>
          <w:szCs w:val="28"/>
        </w:rPr>
        <w:t xml:space="preserve"> возложить на </w:t>
      </w:r>
      <w:r w:rsidR="0043552C" w:rsidRPr="005F662C">
        <w:rPr>
          <w:sz w:val="28"/>
          <w:szCs w:val="28"/>
        </w:rPr>
        <w:t>комиссию по вопросам  местного самоуправления, законности и правопорядка. (Председатель  Бородина З.Н.)</w:t>
      </w:r>
    </w:p>
    <w:p w:rsidR="00E01357" w:rsidRDefault="00E01357" w:rsidP="00E01357">
      <w:pPr>
        <w:jc w:val="both"/>
        <w:rPr>
          <w:sz w:val="28"/>
          <w:szCs w:val="28"/>
        </w:rPr>
      </w:pPr>
    </w:p>
    <w:p w:rsidR="005F6D0B" w:rsidRDefault="005F6D0B" w:rsidP="00E01357">
      <w:pPr>
        <w:jc w:val="both"/>
        <w:rPr>
          <w:sz w:val="28"/>
          <w:szCs w:val="28"/>
        </w:rPr>
      </w:pPr>
    </w:p>
    <w:p w:rsidR="005F6D0B" w:rsidRPr="005F662C" w:rsidRDefault="005F6D0B" w:rsidP="00E01357">
      <w:pPr>
        <w:jc w:val="both"/>
        <w:rPr>
          <w:sz w:val="28"/>
          <w:szCs w:val="28"/>
        </w:rPr>
      </w:pPr>
    </w:p>
    <w:p w:rsidR="00E01357" w:rsidRPr="005F662C" w:rsidRDefault="00E01357" w:rsidP="00E01357">
      <w:pPr>
        <w:jc w:val="both"/>
        <w:rPr>
          <w:sz w:val="28"/>
          <w:szCs w:val="28"/>
        </w:rPr>
      </w:pPr>
      <w:r w:rsidRPr="005F662C">
        <w:rPr>
          <w:sz w:val="28"/>
          <w:szCs w:val="28"/>
        </w:rPr>
        <w:t>Глава городского поселения                                                          Н.В. Юркив</w:t>
      </w:r>
    </w:p>
    <w:p w:rsidR="00E01357" w:rsidRPr="005F662C" w:rsidRDefault="00E01357" w:rsidP="00E01357">
      <w:pPr>
        <w:jc w:val="both"/>
        <w:rPr>
          <w:sz w:val="28"/>
          <w:szCs w:val="28"/>
        </w:rPr>
      </w:pPr>
    </w:p>
    <w:p w:rsidR="00D343DE" w:rsidRDefault="00D343DE"/>
    <w:sectPr w:rsidR="00D3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19A8"/>
    <w:multiLevelType w:val="hybridMultilevel"/>
    <w:tmpl w:val="91168E98"/>
    <w:lvl w:ilvl="0" w:tplc="38A6B3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E3"/>
    <w:rsid w:val="002E7B94"/>
    <w:rsid w:val="003E2E81"/>
    <w:rsid w:val="0043552C"/>
    <w:rsid w:val="005D3624"/>
    <w:rsid w:val="005F662C"/>
    <w:rsid w:val="005F6D0B"/>
    <w:rsid w:val="009120E3"/>
    <w:rsid w:val="00BC7AB5"/>
    <w:rsid w:val="00D343DE"/>
    <w:rsid w:val="00E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35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3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E013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1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35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3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E013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1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2020-01-22T02:35:00Z</cp:lastPrinted>
  <dcterms:created xsi:type="dcterms:W3CDTF">2019-12-27T11:10:00Z</dcterms:created>
  <dcterms:modified xsi:type="dcterms:W3CDTF">2020-01-22T02:35:00Z</dcterms:modified>
</cp:coreProperties>
</file>