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8" w:rsidRPr="001F5272" w:rsidRDefault="009C33B8" w:rsidP="009C33B8">
      <w:pPr>
        <w:shd w:val="clear" w:color="auto" w:fill="FFFFFF"/>
        <w:jc w:val="center"/>
      </w:pPr>
      <w:r w:rsidRPr="001F5272">
        <w:rPr>
          <w:b/>
          <w:bCs/>
          <w:color w:val="000000"/>
        </w:rPr>
        <w:t>ОМСКИЙ  МУНИЦИПАЛЬНЫЙ  РАЙОН ОМСКОЙ  ОБЛАСТИ</w:t>
      </w:r>
    </w:p>
    <w:p w:rsidR="009C33B8" w:rsidRPr="001F5272" w:rsidRDefault="009C33B8" w:rsidP="009C33B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1F5272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9C33B8" w:rsidRPr="001F5272" w:rsidRDefault="009C33B8" w:rsidP="009C33B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C33B8" w:rsidRPr="001F5272" w:rsidTr="004103B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33B8" w:rsidRPr="001F5272" w:rsidRDefault="009C33B8" w:rsidP="004103B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33B8" w:rsidRPr="001F5272" w:rsidRDefault="009C33B8" w:rsidP="009C33B8">
      <w:pPr>
        <w:ind w:firstLine="709"/>
        <w:jc w:val="center"/>
        <w:rPr>
          <w:b/>
          <w:sz w:val="28"/>
          <w:szCs w:val="28"/>
        </w:rPr>
      </w:pPr>
      <w:r w:rsidRPr="001F5272">
        <w:rPr>
          <w:b/>
          <w:color w:val="000000"/>
          <w:spacing w:val="38"/>
          <w:sz w:val="36"/>
          <w:szCs w:val="36"/>
        </w:rPr>
        <w:t>РЕШЕНИЕ</w:t>
      </w:r>
    </w:p>
    <w:p w:rsidR="009C33B8" w:rsidRPr="001F5272" w:rsidRDefault="009C33B8" w:rsidP="009C33B8">
      <w:pPr>
        <w:autoSpaceDE w:val="0"/>
        <w:autoSpaceDN w:val="0"/>
        <w:adjustRightInd w:val="0"/>
        <w:rPr>
          <w:b/>
          <w:bCs/>
        </w:rPr>
      </w:pPr>
    </w:p>
    <w:p w:rsidR="009C33B8" w:rsidRPr="001F5272" w:rsidRDefault="009D6B40" w:rsidP="009C33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26.04.2019</w:t>
      </w:r>
      <w:r w:rsidR="009C33B8" w:rsidRPr="001F527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19</w:t>
      </w:r>
    </w:p>
    <w:p w:rsidR="009C33B8" w:rsidRPr="001F5272" w:rsidRDefault="009C33B8" w:rsidP="009C33B8">
      <w:pPr>
        <w:autoSpaceDE w:val="0"/>
        <w:autoSpaceDN w:val="0"/>
        <w:adjustRightInd w:val="0"/>
        <w:rPr>
          <w:bCs/>
          <w:sz w:val="28"/>
          <w:szCs w:val="28"/>
        </w:rPr>
      </w:pPr>
      <w:r w:rsidRPr="001F5272">
        <w:rPr>
          <w:bCs/>
          <w:sz w:val="28"/>
          <w:szCs w:val="28"/>
        </w:rPr>
        <w:t xml:space="preserve"> </w:t>
      </w:r>
    </w:p>
    <w:p w:rsidR="009C33B8" w:rsidRPr="001F5272" w:rsidRDefault="009C33B8" w:rsidP="009C33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F5272">
        <w:rPr>
          <w:sz w:val="28"/>
          <w:szCs w:val="28"/>
        </w:rPr>
        <w:t>О</w:t>
      </w:r>
      <w:r w:rsidR="000A4193"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>внесени</w:t>
      </w:r>
      <w:r w:rsidR="000A4193">
        <w:rPr>
          <w:sz w:val="28"/>
          <w:szCs w:val="28"/>
        </w:rPr>
        <w:t>и</w:t>
      </w:r>
      <w:r w:rsidRPr="001F5272">
        <w:rPr>
          <w:sz w:val="28"/>
          <w:szCs w:val="28"/>
        </w:rPr>
        <w:t xml:space="preserve"> изменений в </w:t>
      </w:r>
      <w:r w:rsidRPr="001F5272">
        <w:rPr>
          <w:bCs/>
          <w:sz w:val="28"/>
          <w:szCs w:val="28"/>
        </w:rPr>
        <w:t>П</w:t>
      </w:r>
      <w:r w:rsidR="005928A5">
        <w:rPr>
          <w:bCs/>
          <w:sz w:val="28"/>
          <w:szCs w:val="28"/>
        </w:rPr>
        <w:t>оложение об организации и проведении публичных слушаний</w:t>
      </w:r>
      <w:r w:rsidRPr="001F5272">
        <w:rPr>
          <w:bCs/>
          <w:sz w:val="28"/>
          <w:szCs w:val="28"/>
        </w:rPr>
        <w:t xml:space="preserve">, принятых </w:t>
      </w:r>
      <w:r w:rsidR="00A27C0C">
        <w:rPr>
          <w:bCs/>
          <w:sz w:val="28"/>
          <w:szCs w:val="28"/>
        </w:rPr>
        <w:t>Р</w:t>
      </w:r>
      <w:r w:rsidRPr="001F5272">
        <w:rPr>
          <w:sz w:val="28"/>
          <w:szCs w:val="28"/>
        </w:rPr>
        <w:t>ешением Совета Чернолучинского городского поселения</w:t>
      </w:r>
      <w:r w:rsidR="005928A5">
        <w:rPr>
          <w:sz w:val="28"/>
          <w:szCs w:val="28"/>
        </w:rPr>
        <w:t xml:space="preserve"> Омского муниципального района Омской области</w:t>
      </w:r>
      <w:r w:rsidRPr="001F5272">
        <w:rPr>
          <w:sz w:val="28"/>
          <w:szCs w:val="28"/>
        </w:rPr>
        <w:t xml:space="preserve"> </w:t>
      </w:r>
      <w:r w:rsidR="009D6B40">
        <w:rPr>
          <w:sz w:val="28"/>
          <w:szCs w:val="28"/>
        </w:rPr>
        <w:t xml:space="preserve">               </w:t>
      </w:r>
      <w:r w:rsidRPr="001F5272">
        <w:rPr>
          <w:sz w:val="28"/>
          <w:szCs w:val="28"/>
        </w:rPr>
        <w:t xml:space="preserve">№ </w:t>
      </w:r>
      <w:r w:rsidR="005928A5">
        <w:rPr>
          <w:sz w:val="28"/>
          <w:szCs w:val="28"/>
        </w:rPr>
        <w:t>66</w:t>
      </w:r>
      <w:r w:rsidRPr="001F5272">
        <w:rPr>
          <w:sz w:val="28"/>
          <w:szCs w:val="28"/>
        </w:rPr>
        <w:t xml:space="preserve"> от 2</w:t>
      </w:r>
      <w:r w:rsidR="005928A5">
        <w:rPr>
          <w:sz w:val="28"/>
          <w:szCs w:val="28"/>
        </w:rPr>
        <w:t>2.12.2006</w:t>
      </w:r>
      <w:r w:rsidR="009D6B40">
        <w:rPr>
          <w:sz w:val="28"/>
          <w:szCs w:val="28"/>
        </w:rPr>
        <w:t>г.</w:t>
      </w:r>
      <w:r w:rsidRPr="001F5272">
        <w:rPr>
          <w:sz w:val="28"/>
          <w:szCs w:val="28"/>
        </w:rPr>
        <w:t xml:space="preserve"> </w:t>
      </w:r>
    </w:p>
    <w:p w:rsidR="009C33B8" w:rsidRPr="001F5272" w:rsidRDefault="009C33B8" w:rsidP="009C33B8">
      <w:pPr>
        <w:autoSpaceDE w:val="0"/>
        <w:autoSpaceDN w:val="0"/>
        <w:adjustRightInd w:val="0"/>
        <w:jc w:val="center"/>
      </w:pPr>
    </w:p>
    <w:p w:rsidR="009C33B8" w:rsidRPr="001F5272" w:rsidRDefault="009C33B8" w:rsidP="009C33B8">
      <w:pPr>
        <w:ind w:firstLine="709"/>
        <w:jc w:val="both"/>
        <w:rPr>
          <w:sz w:val="28"/>
          <w:szCs w:val="28"/>
        </w:rPr>
      </w:pPr>
      <w:r w:rsidRPr="001F5272">
        <w:rPr>
          <w:sz w:val="28"/>
          <w:szCs w:val="28"/>
        </w:rPr>
        <w:t xml:space="preserve">В соответствии </w:t>
      </w:r>
      <w:r w:rsidR="005928A5">
        <w:rPr>
          <w:sz w:val="28"/>
          <w:szCs w:val="28"/>
        </w:rPr>
        <w:t xml:space="preserve">с </w:t>
      </w:r>
      <w:r w:rsidRPr="001F5272">
        <w:rPr>
          <w:sz w:val="28"/>
          <w:szCs w:val="28"/>
        </w:rPr>
        <w:t>Федеральн</w:t>
      </w:r>
      <w:r w:rsidR="005928A5">
        <w:rPr>
          <w:sz w:val="28"/>
          <w:szCs w:val="28"/>
        </w:rPr>
        <w:t xml:space="preserve">ым </w:t>
      </w:r>
      <w:r w:rsidRPr="001F5272">
        <w:rPr>
          <w:sz w:val="28"/>
          <w:szCs w:val="28"/>
        </w:rPr>
        <w:t>закон</w:t>
      </w:r>
      <w:r w:rsidR="005928A5">
        <w:rPr>
          <w:sz w:val="28"/>
          <w:szCs w:val="28"/>
        </w:rPr>
        <w:t>ом № 131-ФЗ</w:t>
      </w:r>
      <w:r w:rsidRPr="001F5272">
        <w:rPr>
          <w:sz w:val="28"/>
          <w:szCs w:val="28"/>
        </w:rPr>
        <w:t xml:space="preserve"> </w:t>
      </w:r>
      <w:r w:rsidR="005928A5">
        <w:rPr>
          <w:sz w:val="28"/>
          <w:szCs w:val="28"/>
        </w:rPr>
        <w:t xml:space="preserve">от 06.10.2003 </w:t>
      </w:r>
      <w:r w:rsidRPr="001F5272">
        <w:rPr>
          <w:sz w:val="28"/>
          <w:szCs w:val="28"/>
        </w:rPr>
        <w:t>«Об общих принципах  организации местного самоупр</w:t>
      </w:r>
      <w:r w:rsidR="005928A5">
        <w:rPr>
          <w:sz w:val="28"/>
          <w:szCs w:val="28"/>
        </w:rPr>
        <w:t xml:space="preserve">авления в Российской Федерации», </w:t>
      </w:r>
      <w:r w:rsidRPr="001F5272">
        <w:rPr>
          <w:sz w:val="28"/>
          <w:szCs w:val="28"/>
        </w:rPr>
        <w:t>Уставом Чернолучинского городского поселения Омского муниципального района Омской области, Совет Чернолучинского городского поселения Омского муниципального района Омской области,</w:t>
      </w:r>
    </w:p>
    <w:p w:rsidR="009C33B8" w:rsidRPr="001F5272" w:rsidRDefault="009C33B8" w:rsidP="009C3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33B8" w:rsidRPr="001F5272" w:rsidRDefault="009C33B8" w:rsidP="009C33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272">
        <w:rPr>
          <w:sz w:val="28"/>
          <w:szCs w:val="28"/>
        </w:rPr>
        <w:t>РЕШИЛ:</w:t>
      </w:r>
    </w:p>
    <w:p w:rsidR="009C33B8" w:rsidRPr="001F5272" w:rsidRDefault="009C33B8" w:rsidP="009C33B8">
      <w:pPr>
        <w:jc w:val="both"/>
        <w:rPr>
          <w:sz w:val="28"/>
          <w:szCs w:val="28"/>
        </w:rPr>
      </w:pPr>
    </w:p>
    <w:p w:rsidR="008103C5" w:rsidRDefault="00A27C0C" w:rsidP="008103C5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 6 Решения</w:t>
      </w:r>
      <w:r w:rsidRPr="00A27C0C"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>Совета 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 изложить в новой редакции</w:t>
      </w:r>
      <w:r w:rsidR="008103C5">
        <w:rPr>
          <w:sz w:val="28"/>
          <w:szCs w:val="28"/>
        </w:rPr>
        <w:t xml:space="preserve"> следующего содержания:</w:t>
      </w:r>
    </w:p>
    <w:p w:rsidR="008103C5" w:rsidRPr="008103C5" w:rsidRDefault="008103C5" w:rsidP="008103C5">
      <w:pPr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8103C5">
        <w:rPr>
          <w:sz w:val="28"/>
          <w:szCs w:val="28"/>
        </w:rPr>
        <w:t>На слушания должны выноситься:</w:t>
      </w:r>
    </w:p>
    <w:p w:rsidR="008103C5" w:rsidRPr="00936626" w:rsidRDefault="008103C5" w:rsidP="008103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проект Устава </w:t>
      </w:r>
      <w:r w:rsidRPr="001F5272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а также проект Решения Совета </w:t>
      </w:r>
      <w:r w:rsidRPr="001F5272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 о внесении изменений и дополнений в данный Устав</w:t>
      </w:r>
      <w:r w:rsidRPr="008103C5"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кроме случаев, когда в Устав </w:t>
      </w:r>
      <w:r w:rsidRPr="001F5272">
        <w:rPr>
          <w:sz w:val="28"/>
          <w:szCs w:val="28"/>
        </w:rPr>
        <w:t>Чернолучинского 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 </w:t>
      </w:r>
      <w:r>
        <w:rPr>
          <w:rFonts w:eastAsiaTheme="minorHAnsi"/>
          <w:sz w:val="28"/>
          <w:szCs w:val="28"/>
          <w:lang w:eastAsia="en-US"/>
        </w:rPr>
        <w:t xml:space="preserve">вносятся изменения в форме точного воспроизведения </w:t>
      </w:r>
      <w:r w:rsidRPr="00936626">
        <w:rPr>
          <w:rFonts w:eastAsiaTheme="minorHAnsi"/>
          <w:sz w:val="28"/>
          <w:szCs w:val="28"/>
          <w:lang w:eastAsia="en-US"/>
        </w:rPr>
        <w:t>положений</w:t>
      </w:r>
      <w:proofErr w:type="gramEnd"/>
      <w:r w:rsidRPr="00936626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936626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936626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Устава </w:t>
      </w:r>
      <w:r w:rsidRPr="00936626">
        <w:rPr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936626">
        <w:rPr>
          <w:rFonts w:eastAsiaTheme="minorHAnsi"/>
          <w:sz w:val="28"/>
          <w:szCs w:val="28"/>
          <w:lang w:eastAsia="en-US"/>
        </w:rPr>
        <w:t>в соответствие с этими нормативными правовыми актами;</w:t>
      </w:r>
    </w:p>
    <w:p w:rsidR="008103C5" w:rsidRPr="00936626" w:rsidRDefault="008103C5" w:rsidP="008103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626">
        <w:rPr>
          <w:rFonts w:eastAsiaTheme="minorHAnsi"/>
          <w:sz w:val="28"/>
          <w:szCs w:val="28"/>
          <w:lang w:eastAsia="en-US"/>
        </w:rPr>
        <w:t>2) проект местного бюджета и отчет о его исполнении;</w:t>
      </w:r>
    </w:p>
    <w:p w:rsidR="008103C5" w:rsidRPr="00936626" w:rsidRDefault="008103C5" w:rsidP="008103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626">
        <w:rPr>
          <w:rFonts w:eastAsiaTheme="minorHAnsi"/>
          <w:sz w:val="28"/>
          <w:szCs w:val="28"/>
          <w:lang w:eastAsia="en-US"/>
        </w:rPr>
        <w:t>3) прое</w:t>
      </w:r>
      <w:proofErr w:type="gramStart"/>
      <w:r w:rsidRPr="00936626">
        <w:rPr>
          <w:rFonts w:eastAsiaTheme="minorHAnsi"/>
          <w:sz w:val="28"/>
          <w:szCs w:val="28"/>
          <w:lang w:eastAsia="en-US"/>
        </w:rPr>
        <w:t>кт стр</w:t>
      </w:r>
      <w:proofErr w:type="gramEnd"/>
      <w:r w:rsidRPr="00936626">
        <w:rPr>
          <w:rFonts w:eastAsiaTheme="minorHAnsi"/>
          <w:sz w:val="28"/>
          <w:szCs w:val="28"/>
          <w:lang w:eastAsia="en-US"/>
        </w:rPr>
        <w:t>атегии социально-экономического развития муниципального образования;</w:t>
      </w:r>
    </w:p>
    <w:p w:rsidR="008103C5" w:rsidRDefault="008103C5" w:rsidP="008103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6626">
        <w:rPr>
          <w:rFonts w:eastAsiaTheme="minorHAnsi"/>
          <w:sz w:val="28"/>
          <w:szCs w:val="28"/>
          <w:lang w:eastAsia="en-US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9" w:history="1">
        <w:r w:rsidRPr="00936626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Pr="00936626">
        <w:rPr>
          <w:rFonts w:eastAsiaTheme="minorHAnsi"/>
          <w:sz w:val="28"/>
          <w:szCs w:val="28"/>
          <w:lang w:eastAsia="en-US"/>
        </w:rPr>
        <w:t xml:space="preserve"> Федерального закона № 131 от  </w:t>
      </w:r>
      <w:r w:rsidRPr="00936626">
        <w:rPr>
          <w:sz w:val="28"/>
          <w:szCs w:val="28"/>
        </w:rPr>
        <w:t xml:space="preserve">06.10.2003 «Об общих принципах  организации местного самоуправления в Российской Федерации» </w:t>
      </w:r>
      <w:r w:rsidRPr="00936626">
        <w:rPr>
          <w:rFonts w:eastAsiaTheme="minorHAnsi"/>
          <w:sz w:val="28"/>
          <w:szCs w:val="28"/>
          <w:lang w:eastAsia="en-US"/>
        </w:rPr>
        <w:t xml:space="preserve">для преобразования </w:t>
      </w:r>
      <w:r w:rsidRPr="00936626">
        <w:rPr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936626">
        <w:rPr>
          <w:rFonts w:eastAsiaTheme="minorHAnsi"/>
          <w:sz w:val="28"/>
          <w:szCs w:val="28"/>
          <w:lang w:eastAsia="en-US"/>
        </w:rPr>
        <w:t xml:space="preserve">требуется получение согласия населения </w:t>
      </w:r>
      <w:r w:rsidRPr="00936626">
        <w:rPr>
          <w:sz w:val="28"/>
          <w:szCs w:val="28"/>
        </w:rPr>
        <w:t xml:space="preserve">Чернолучинского </w:t>
      </w:r>
      <w:r w:rsidRPr="001F5272">
        <w:rPr>
          <w:sz w:val="28"/>
          <w:szCs w:val="28"/>
        </w:rPr>
        <w:lastRenderedPageBreak/>
        <w:t>городского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, выраженного путем голосования либо на сходах граждан.</w:t>
      </w:r>
      <w:r>
        <w:rPr>
          <w:sz w:val="28"/>
          <w:szCs w:val="28"/>
        </w:rPr>
        <w:t>».</w:t>
      </w:r>
      <w:proofErr w:type="gramEnd"/>
    </w:p>
    <w:p w:rsidR="009C33B8" w:rsidRPr="009C33B8" w:rsidRDefault="002A4587" w:rsidP="009C33B8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</w:t>
      </w:r>
      <w:r w:rsidR="009C33B8" w:rsidRPr="009C33B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 xml:space="preserve">Решение подлежит опубликованию </w:t>
      </w:r>
      <w:r w:rsidR="009C33B8" w:rsidRPr="009C33B8">
        <w:rPr>
          <w:color w:val="000000"/>
          <w:sz w:val="28"/>
          <w:szCs w:val="28"/>
        </w:rPr>
        <w:t xml:space="preserve">в газете «Омский муниципальный вестник» и </w:t>
      </w:r>
      <w:r w:rsidR="009C33B8" w:rsidRPr="009C33B8">
        <w:rPr>
          <w:rFonts w:eastAsia="Calibri"/>
          <w:sz w:val="28"/>
          <w:szCs w:val="28"/>
          <w:lang w:eastAsia="en-US"/>
        </w:rPr>
        <w:t xml:space="preserve">разместить на сайте администрации </w:t>
      </w:r>
      <w:r w:rsidR="009C33B8" w:rsidRPr="009C33B8">
        <w:rPr>
          <w:color w:val="000000"/>
          <w:sz w:val="28"/>
          <w:szCs w:val="28"/>
          <w:lang w:bidi="ru-RU"/>
        </w:rPr>
        <w:t>Чернолучинского городского  поселения</w:t>
      </w:r>
      <w:r w:rsidR="009C33B8" w:rsidRPr="009C33B8">
        <w:rPr>
          <w:rFonts w:eastAsia="Calibri"/>
          <w:sz w:val="28"/>
          <w:szCs w:val="28"/>
          <w:lang w:eastAsia="en-US"/>
        </w:rPr>
        <w:t xml:space="preserve"> Омского муниципального района Омской области.</w:t>
      </w:r>
    </w:p>
    <w:p w:rsidR="009C33B8" w:rsidRPr="001F5272" w:rsidRDefault="009C33B8" w:rsidP="009C33B8">
      <w:pPr>
        <w:jc w:val="both"/>
      </w:pPr>
      <w:bookmarkStart w:id="0" w:name="_GoBack"/>
      <w:bookmarkEnd w:id="0"/>
    </w:p>
    <w:p w:rsidR="00936626" w:rsidRDefault="00936626" w:rsidP="009C33B8">
      <w:pPr>
        <w:rPr>
          <w:sz w:val="28"/>
          <w:szCs w:val="28"/>
        </w:rPr>
      </w:pPr>
    </w:p>
    <w:p w:rsidR="009C33B8" w:rsidRPr="001F5272" w:rsidRDefault="009C33B8" w:rsidP="009C33B8">
      <w:r w:rsidRPr="001F5272">
        <w:rPr>
          <w:sz w:val="28"/>
          <w:szCs w:val="28"/>
        </w:rPr>
        <w:t xml:space="preserve">Глава городского поселения                                                    </w:t>
      </w:r>
      <w:r>
        <w:rPr>
          <w:sz w:val="28"/>
          <w:szCs w:val="28"/>
        </w:rPr>
        <w:t xml:space="preserve"> </w:t>
      </w:r>
      <w:r w:rsidRPr="001F5272">
        <w:rPr>
          <w:sz w:val="28"/>
          <w:szCs w:val="28"/>
        </w:rPr>
        <w:t xml:space="preserve">           Н.В. Юркив</w:t>
      </w:r>
    </w:p>
    <w:p w:rsidR="003D3BBF" w:rsidRDefault="003D3BBF"/>
    <w:sectPr w:rsidR="003D3BBF" w:rsidSect="002A45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48" w:rsidRDefault="00C97648" w:rsidP="002A4587">
      <w:r>
        <w:separator/>
      </w:r>
    </w:p>
  </w:endnote>
  <w:endnote w:type="continuationSeparator" w:id="0">
    <w:p w:rsidR="00C97648" w:rsidRDefault="00C97648" w:rsidP="002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48" w:rsidRDefault="00C97648" w:rsidP="002A4587">
      <w:r>
        <w:separator/>
      </w:r>
    </w:p>
  </w:footnote>
  <w:footnote w:type="continuationSeparator" w:id="0">
    <w:p w:rsidR="00C97648" w:rsidRDefault="00C97648" w:rsidP="002A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0AC0"/>
    <w:multiLevelType w:val="hybridMultilevel"/>
    <w:tmpl w:val="2A821266"/>
    <w:lvl w:ilvl="0" w:tplc="781EBD0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42"/>
    <w:rsid w:val="000A4193"/>
    <w:rsid w:val="0019138E"/>
    <w:rsid w:val="002A4587"/>
    <w:rsid w:val="003D3BBF"/>
    <w:rsid w:val="005928A5"/>
    <w:rsid w:val="008103C5"/>
    <w:rsid w:val="00936626"/>
    <w:rsid w:val="009C33B8"/>
    <w:rsid w:val="009D6B40"/>
    <w:rsid w:val="00A27C0C"/>
    <w:rsid w:val="00C81FA9"/>
    <w:rsid w:val="00C97648"/>
    <w:rsid w:val="00F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6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7EF4088C76545E73FDB6456C9D58D9C1FFC457FAC1D44450DFE2A642A3B09006213A44F7D2564A4A86FZ4j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7EF4088C76545E73FDB6456C9D58D9D16FC4672F84A461458F02F6C7A6119162B1FA4517D207AA3A33A1A0A49374B71AE25CFEB530390Z0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2019-04-30T02:21:00Z</cp:lastPrinted>
  <dcterms:created xsi:type="dcterms:W3CDTF">2019-03-22T08:52:00Z</dcterms:created>
  <dcterms:modified xsi:type="dcterms:W3CDTF">2019-04-30T02:21:00Z</dcterms:modified>
</cp:coreProperties>
</file>