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81" w:rsidRPr="00C90563" w:rsidRDefault="00EE2981" w:rsidP="00E9722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05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EE2981" w:rsidRPr="00C90563" w:rsidRDefault="00EE2981" w:rsidP="00E9722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90563">
        <w:rPr>
          <w:rFonts w:ascii="Times New Roman" w:hAnsi="Times New Roman" w:cs="Times New Roman"/>
          <w:b/>
          <w:color w:val="000000"/>
          <w:sz w:val="36"/>
          <w:szCs w:val="36"/>
        </w:rPr>
        <w:t>Совет депутатов Чернолучинского городского поселения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E2981" w:rsidRPr="00C90563" w:rsidTr="00814A1B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E2981" w:rsidRPr="00C90563" w:rsidRDefault="00EE2981" w:rsidP="00E972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EE2981" w:rsidRPr="00C90563" w:rsidRDefault="00EE2981" w:rsidP="00E9722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90563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 xml:space="preserve">РЕШЕНИЕ </w:t>
      </w:r>
      <w:r w:rsidR="00B368BB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 xml:space="preserve"> </w:t>
      </w:r>
    </w:p>
    <w:p w:rsidR="00EE2981" w:rsidRPr="00C90563" w:rsidRDefault="00EE2981" w:rsidP="00E9722D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90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6050">
        <w:rPr>
          <w:rFonts w:ascii="Times New Roman" w:hAnsi="Times New Roman" w:cs="Times New Roman"/>
          <w:color w:val="000000"/>
          <w:sz w:val="28"/>
          <w:szCs w:val="28"/>
        </w:rPr>
        <w:t>29.01.2016</w:t>
      </w:r>
      <w:r w:rsidR="00B36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0563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B36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3795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EE2981" w:rsidRDefault="00EE2981" w:rsidP="00E9722D">
      <w:pPr>
        <w:autoSpaceDE w:val="0"/>
        <w:autoSpaceDN w:val="0"/>
        <w:adjustRightInd w:val="0"/>
        <w:spacing w:line="240" w:lineRule="auto"/>
        <w:jc w:val="right"/>
        <w:outlineLvl w:val="0"/>
      </w:pPr>
    </w:p>
    <w:p w:rsidR="00EE2981" w:rsidRPr="00EE2981" w:rsidRDefault="00EE2981" w:rsidP="00E972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E2981">
        <w:rPr>
          <w:rFonts w:ascii="Times New Roman" w:hAnsi="Times New Roman" w:cs="Times New Roman"/>
          <w:sz w:val="28"/>
          <w:szCs w:val="28"/>
        </w:rPr>
        <w:t>Об итогах работы с письменными и устными обращениями граждан в Администрации Чернолучинского городского поселения Омского муниципальн</w:t>
      </w:r>
      <w:r w:rsidR="00A46050">
        <w:rPr>
          <w:rFonts w:ascii="Times New Roman" w:hAnsi="Times New Roman" w:cs="Times New Roman"/>
          <w:sz w:val="28"/>
          <w:szCs w:val="28"/>
        </w:rPr>
        <w:t>ого района Омской области в 2015</w:t>
      </w:r>
      <w:r w:rsidRPr="00EE2981">
        <w:rPr>
          <w:rFonts w:ascii="Times New Roman" w:hAnsi="Times New Roman" w:cs="Times New Roman"/>
          <w:sz w:val="28"/>
          <w:szCs w:val="28"/>
        </w:rPr>
        <w:t xml:space="preserve"> году</w:t>
      </w:r>
      <w:r w:rsidR="006E3795">
        <w:rPr>
          <w:rFonts w:ascii="Times New Roman" w:hAnsi="Times New Roman" w:cs="Times New Roman"/>
          <w:sz w:val="28"/>
          <w:szCs w:val="28"/>
        </w:rPr>
        <w:t>.</w:t>
      </w:r>
    </w:p>
    <w:p w:rsidR="00EE2981" w:rsidRPr="00C90563" w:rsidRDefault="00EE2981" w:rsidP="00E972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981" w:rsidRDefault="00EE2981" w:rsidP="00E9722D">
      <w:pPr>
        <w:pStyle w:val="a3"/>
        <w:ind w:firstLine="708"/>
        <w:jc w:val="both"/>
        <w:rPr>
          <w:sz w:val="28"/>
          <w:szCs w:val="28"/>
        </w:rPr>
      </w:pPr>
      <w:r w:rsidRPr="00C90563">
        <w:rPr>
          <w:sz w:val="28"/>
          <w:szCs w:val="28"/>
        </w:rPr>
        <w:t xml:space="preserve">Заслушав отчет </w:t>
      </w:r>
      <w:r>
        <w:rPr>
          <w:sz w:val="28"/>
          <w:szCs w:val="28"/>
        </w:rPr>
        <w:t xml:space="preserve">специалиста – делопризводлителя Сиюткиной Н.Д. </w:t>
      </w:r>
      <w:r w:rsidR="00A4605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«О работе  </w:t>
      </w:r>
      <w:r w:rsidRPr="00EE2981">
        <w:rPr>
          <w:sz w:val="28"/>
          <w:szCs w:val="28"/>
        </w:rPr>
        <w:t>с письменными и устными обращениями граждан в Администрации Чернолучинского городского поселения Омского муниц</w:t>
      </w:r>
      <w:r>
        <w:rPr>
          <w:sz w:val="28"/>
          <w:szCs w:val="28"/>
        </w:rPr>
        <w:t>ипального района Омской</w:t>
      </w:r>
      <w:r>
        <w:rPr>
          <w:sz w:val="28"/>
          <w:szCs w:val="28"/>
        </w:rPr>
        <w:tab/>
      </w:r>
      <w:r w:rsidRPr="00EE2981">
        <w:rPr>
          <w:sz w:val="28"/>
          <w:szCs w:val="28"/>
        </w:rPr>
        <w:t>области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</w:r>
      <w:r w:rsidR="00A46050">
        <w:rPr>
          <w:sz w:val="28"/>
          <w:szCs w:val="28"/>
        </w:rPr>
        <w:t>2015</w:t>
      </w:r>
      <w:r>
        <w:rPr>
          <w:sz w:val="28"/>
          <w:szCs w:val="28"/>
        </w:rPr>
        <w:tab/>
      </w:r>
      <w:r w:rsidRPr="00EE2981">
        <w:rPr>
          <w:sz w:val="28"/>
          <w:szCs w:val="28"/>
        </w:rPr>
        <w:t>году</w:t>
      </w:r>
      <w:r w:rsidR="00A46050">
        <w:rPr>
          <w:sz w:val="28"/>
          <w:szCs w:val="28"/>
        </w:rPr>
        <w:t>»,</w:t>
      </w:r>
      <w:r w:rsidR="00A46050">
        <w:rPr>
          <w:sz w:val="28"/>
          <w:szCs w:val="28"/>
        </w:rPr>
        <w:tab/>
        <w:t xml:space="preserve">Совет </w:t>
      </w:r>
      <w:r>
        <w:rPr>
          <w:sz w:val="28"/>
          <w:szCs w:val="28"/>
        </w:rPr>
        <w:t xml:space="preserve">депутатов </w:t>
      </w:r>
      <w:r w:rsidRPr="00C90563">
        <w:rPr>
          <w:sz w:val="28"/>
          <w:szCs w:val="28"/>
        </w:rPr>
        <w:br/>
      </w:r>
    </w:p>
    <w:p w:rsidR="00EE2981" w:rsidRPr="00C90563" w:rsidRDefault="00EE2981" w:rsidP="00E9722D">
      <w:pPr>
        <w:pStyle w:val="a3"/>
        <w:jc w:val="both"/>
        <w:rPr>
          <w:sz w:val="28"/>
          <w:szCs w:val="28"/>
        </w:rPr>
      </w:pPr>
      <w:r w:rsidRPr="00C90563">
        <w:rPr>
          <w:sz w:val="28"/>
          <w:szCs w:val="28"/>
        </w:rPr>
        <w:t>РЕШИЛ:</w:t>
      </w:r>
    </w:p>
    <w:p w:rsidR="00EE2981" w:rsidRPr="00C90563" w:rsidRDefault="00EE2981" w:rsidP="005730B3">
      <w:pPr>
        <w:pStyle w:val="a3"/>
        <w:jc w:val="both"/>
        <w:rPr>
          <w:sz w:val="28"/>
          <w:szCs w:val="28"/>
        </w:rPr>
      </w:pPr>
      <w:r w:rsidRPr="00C90563">
        <w:rPr>
          <w:sz w:val="28"/>
          <w:szCs w:val="28"/>
        </w:rPr>
        <w:t xml:space="preserve">1. Отчет </w:t>
      </w:r>
      <w:r>
        <w:rPr>
          <w:sz w:val="28"/>
          <w:szCs w:val="28"/>
        </w:rPr>
        <w:t>«</w:t>
      </w:r>
      <w:r w:rsidRPr="00EE2981">
        <w:rPr>
          <w:sz w:val="28"/>
          <w:szCs w:val="28"/>
        </w:rPr>
        <w:t>Об итогах работы с письменными и устными обращениями граждан в Администрации Чернолучинского городского поселения</w:t>
      </w:r>
      <w:r>
        <w:rPr>
          <w:sz w:val="28"/>
          <w:szCs w:val="28"/>
        </w:rPr>
        <w:t xml:space="preserve">    за 201</w:t>
      </w:r>
      <w:r w:rsidR="00A46050">
        <w:rPr>
          <w:sz w:val="28"/>
          <w:szCs w:val="28"/>
        </w:rPr>
        <w:t>5</w:t>
      </w:r>
      <w:r w:rsidRPr="00C90563">
        <w:rPr>
          <w:sz w:val="28"/>
          <w:szCs w:val="28"/>
        </w:rPr>
        <w:t xml:space="preserve"> год</w:t>
      </w:r>
      <w:r w:rsidR="00A46050">
        <w:rPr>
          <w:sz w:val="28"/>
          <w:szCs w:val="28"/>
        </w:rPr>
        <w:t xml:space="preserve">» </w:t>
      </w:r>
      <w:r w:rsidRPr="00C90563">
        <w:rPr>
          <w:sz w:val="28"/>
          <w:szCs w:val="28"/>
        </w:rPr>
        <w:t xml:space="preserve"> принять к сведению (прилагается).</w:t>
      </w:r>
    </w:p>
    <w:p w:rsidR="00EE2981" w:rsidRPr="00C90563" w:rsidRDefault="00EE2981" w:rsidP="005730B3">
      <w:pPr>
        <w:pStyle w:val="a3"/>
        <w:jc w:val="both"/>
        <w:rPr>
          <w:sz w:val="28"/>
          <w:szCs w:val="28"/>
        </w:rPr>
      </w:pPr>
      <w:r w:rsidRPr="00C9056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Информацию «О работе с письменными и устными обращениями граждан в администрации Чернолучинского городского поселения за 2014 год»</w:t>
      </w:r>
      <w:r w:rsidRPr="00C90563">
        <w:rPr>
          <w:sz w:val="28"/>
          <w:szCs w:val="28"/>
        </w:rPr>
        <w:t xml:space="preserve"> опубликовать в </w:t>
      </w:r>
      <w:r>
        <w:rPr>
          <w:sz w:val="28"/>
          <w:szCs w:val="28"/>
        </w:rPr>
        <w:t xml:space="preserve"> газете   «Омский муниципальный вестник» и разместить на сайте «Чернолучье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ф»</w:t>
      </w:r>
    </w:p>
    <w:p w:rsidR="00EE2981" w:rsidRPr="00C90563" w:rsidRDefault="00EE2981" w:rsidP="00E9722D">
      <w:pPr>
        <w:pStyle w:val="a3"/>
        <w:rPr>
          <w:sz w:val="28"/>
          <w:szCs w:val="28"/>
        </w:rPr>
      </w:pPr>
    </w:p>
    <w:p w:rsidR="00EE2981" w:rsidRDefault="00EE2981" w:rsidP="00E9722D">
      <w:pPr>
        <w:pStyle w:val="a3"/>
        <w:jc w:val="right"/>
      </w:pPr>
      <w:r>
        <w:rPr>
          <w:rStyle w:val="a4"/>
        </w:rPr>
        <w:t xml:space="preserve"> </w:t>
      </w:r>
    </w:p>
    <w:p w:rsidR="00EE2981" w:rsidRPr="00C90563" w:rsidRDefault="00EE2981" w:rsidP="00E9722D">
      <w:pPr>
        <w:pStyle w:val="a3"/>
        <w:jc w:val="both"/>
        <w:rPr>
          <w:sz w:val="28"/>
          <w:szCs w:val="28"/>
        </w:rPr>
      </w:pPr>
      <w:r w:rsidRPr="00C90563">
        <w:rPr>
          <w:sz w:val="28"/>
          <w:szCs w:val="28"/>
        </w:rPr>
        <w:t>Глава городского поселения </w:t>
      </w:r>
      <w:r>
        <w:rPr>
          <w:sz w:val="28"/>
          <w:szCs w:val="28"/>
        </w:rPr>
        <w:t xml:space="preserve">                                                                Н.В.Юркив</w:t>
      </w:r>
    </w:p>
    <w:p w:rsidR="00EE2981" w:rsidRDefault="00EE2981" w:rsidP="00E9722D">
      <w:pPr>
        <w:pStyle w:val="a3"/>
      </w:pPr>
    </w:p>
    <w:p w:rsidR="00EE2981" w:rsidRDefault="00EE2981" w:rsidP="00E9722D">
      <w:pPr>
        <w:pStyle w:val="a3"/>
      </w:pPr>
    </w:p>
    <w:p w:rsidR="00EE2981" w:rsidRDefault="00EE2981" w:rsidP="00E9722D">
      <w:pPr>
        <w:pStyle w:val="a3"/>
      </w:pPr>
    </w:p>
    <w:p w:rsidR="00E9722D" w:rsidRDefault="00E9722D" w:rsidP="00E9722D">
      <w:pPr>
        <w:pStyle w:val="a3"/>
        <w:jc w:val="right"/>
      </w:pPr>
    </w:p>
    <w:p w:rsidR="00EE2981" w:rsidRDefault="00EE2981" w:rsidP="00E9722D">
      <w:pPr>
        <w:pStyle w:val="a3"/>
        <w:jc w:val="right"/>
      </w:pPr>
      <w:r>
        <w:lastRenderedPageBreak/>
        <w:t>ПРИЛОЖЕНИЕ</w:t>
      </w:r>
      <w:r>
        <w:br/>
        <w:t>к решению Совета депутатов</w:t>
      </w:r>
      <w:r>
        <w:br/>
        <w:t>Чернолучинского городского  поселения</w:t>
      </w:r>
      <w:r>
        <w:br/>
      </w:r>
      <w:r w:rsidR="00A46050">
        <w:t xml:space="preserve">29.01.2016 </w:t>
      </w:r>
      <w:r>
        <w:t xml:space="preserve">№ </w:t>
      </w:r>
      <w:r w:rsidR="006E3795">
        <w:t>5</w:t>
      </w:r>
    </w:p>
    <w:p w:rsidR="00EE2981" w:rsidRPr="00EE2981" w:rsidRDefault="00EE2981" w:rsidP="006E37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981">
        <w:rPr>
          <w:rFonts w:ascii="Times New Roman" w:hAnsi="Times New Roman" w:cs="Times New Roman"/>
          <w:b/>
          <w:sz w:val="28"/>
          <w:szCs w:val="28"/>
        </w:rPr>
        <w:t>ОТЧЕТ</w:t>
      </w:r>
      <w:proofErr w:type="gramStart"/>
      <w:r w:rsidRPr="00D72FFF">
        <w:rPr>
          <w:b/>
        </w:rPr>
        <w:br/>
      </w:r>
      <w:r>
        <w:rPr>
          <w:b/>
        </w:rPr>
        <w:t xml:space="preserve"> </w:t>
      </w:r>
      <w:r w:rsidRPr="00EE298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E2981">
        <w:rPr>
          <w:rFonts w:ascii="Times New Roman" w:hAnsi="Times New Roman" w:cs="Times New Roman"/>
          <w:sz w:val="28"/>
          <w:szCs w:val="28"/>
        </w:rPr>
        <w:t>б итогах работы с письменными и устными обращениями граждан в Администрации Чернолучинского городского поселения Омского муниципального района Омской области в 201</w:t>
      </w:r>
      <w:r w:rsidR="00A46050">
        <w:rPr>
          <w:rFonts w:ascii="Times New Roman" w:hAnsi="Times New Roman" w:cs="Times New Roman"/>
          <w:sz w:val="28"/>
          <w:szCs w:val="28"/>
        </w:rPr>
        <w:t>5</w:t>
      </w:r>
      <w:r w:rsidRPr="00EE2981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C30EA" w:rsidRDefault="00EC30EA" w:rsidP="006E3795">
      <w:pPr>
        <w:spacing w:line="240" w:lineRule="auto"/>
        <w:jc w:val="center"/>
        <w:rPr>
          <w:b/>
          <w:szCs w:val="28"/>
        </w:rPr>
      </w:pPr>
    </w:p>
    <w:p w:rsidR="00EC30EA" w:rsidRPr="00EC30EA" w:rsidRDefault="00EC30EA" w:rsidP="006E37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0EA">
        <w:rPr>
          <w:rFonts w:ascii="Times New Roman" w:hAnsi="Times New Roman" w:cs="Times New Roman"/>
          <w:sz w:val="28"/>
          <w:szCs w:val="28"/>
        </w:rPr>
        <w:tab/>
        <w:t xml:space="preserve">В Администрации Чернолучинского городского поселения сложилась определенная система </w:t>
      </w:r>
      <w:r w:rsidRPr="00EC30EA">
        <w:rPr>
          <w:rFonts w:ascii="Times New Roman" w:hAnsi="Times New Roman" w:cs="Times New Roman"/>
          <w:sz w:val="28"/>
          <w:szCs w:val="28"/>
          <w:lang w:bidi="he-IL"/>
        </w:rPr>
        <w:t xml:space="preserve">рассмотрения устных </w:t>
      </w:r>
      <w:r w:rsidR="006E3795">
        <w:rPr>
          <w:rFonts w:ascii="Times New Roman" w:hAnsi="Times New Roman" w:cs="Times New Roman"/>
          <w:sz w:val="28"/>
          <w:szCs w:val="28"/>
          <w:lang w:bidi="he-IL"/>
        </w:rPr>
        <w:t>и письменных обращений граждан,</w:t>
      </w:r>
      <w:r w:rsidR="006E3795">
        <w:rPr>
          <w:rFonts w:ascii="Times New Roman" w:hAnsi="Times New Roman" w:cs="Times New Roman"/>
          <w:sz w:val="28"/>
          <w:szCs w:val="28"/>
          <w:lang w:bidi="he-IL"/>
        </w:rPr>
        <w:tab/>
        <w:t>организации</w:t>
      </w:r>
      <w:r w:rsidR="006E3795">
        <w:rPr>
          <w:rFonts w:ascii="Times New Roman" w:hAnsi="Times New Roman" w:cs="Times New Roman"/>
          <w:sz w:val="28"/>
          <w:szCs w:val="28"/>
          <w:lang w:bidi="he-IL"/>
        </w:rPr>
        <w:tab/>
        <w:t>личного</w:t>
      </w:r>
      <w:r w:rsidR="006E3795">
        <w:rPr>
          <w:rFonts w:ascii="Times New Roman" w:hAnsi="Times New Roman" w:cs="Times New Roman"/>
          <w:sz w:val="28"/>
          <w:szCs w:val="28"/>
          <w:lang w:bidi="he-IL"/>
        </w:rPr>
        <w:tab/>
      </w:r>
      <w:r w:rsidRPr="00EC30EA">
        <w:rPr>
          <w:rFonts w:ascii="Times New Roman" w:hAnsi="Times New Roman" w:cs="Times New Roman"/>
          <w:sz w:val="28"/>
          <w:szCs w:val="28"/>
          <w:lang w:bidi="he-IL"/>
        </w:rPr>
        <w:t>приема.</w:t>
      </w:r>
      <w:r w:rsidR="006E3795">
        <w:rPr>
          <w:rFonts w:ascii="Times New Roman" w:hAnsi="Times New Roman" w:cs="Times New Roman"/>
          <w:sz w:val="28"/>
          <w:szCs w:val="28"/>
          <w:lang w:bidi="he-IL"/>
        </w:rPr>
        <w:t xml:space="preserve">                                                               </w:t>
      </w:r>
      <w:r w:rsidRPr="00EC30EA">
        <w:rPr>
          <w:rFonts w:ascii="Times New Roman" w:hAnsi="Times New Roman" w:cs="Times New Roman"/>
          <w:sz w:val="28"/>
          <w:szCs w:val="28"/>
          <w:lang w:bidi="he-IL"/>
        </w:rPr>
        <w:t>Постоянно ведется работа по совершенствованию процесса рассмотрения обращений граждан, поступающих в Администрацию</w:t>
      </w:r>
      <w:r w:rsidRPr="00EC30EA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</w:t>
      </w:r>
      <w:r w:rsidRPr="00EC30EA">
        <w:rPr>
          <w:rFonts w:ascii="Times New Roman" w:hAnsi="Times New Roman" w:cs="Times New Roman"/>
          <w:sz w:val="28"/>
          <w:szCs w:val="28"/>
          <w:lang w:bidi="he-IL"/>
        </w:rPr>
        <w:t>. Вся справочная и официальная информация о работе с обращениями граждан  размещается на сайте Администрации</w:t>
      </w:r>
      <w:r w:rsidR="006E3795">
        <w:rPr>
          <w:rFonts w:ascii="Times New Roman" w:hAnsi="Times New Roman" w:cs="Times New Roman"/>
          <w:sz w:val="28"/>
          <w:szCs w:val="28"/>
        </w:rPr>
        <w:t xml:space="preserve"> Чернолучинского</w:t>
      </w:r>
      <w:r w:rsidR="006E3795">
        <w:rPr>
          <w:rFonts w:ascii="Times New Roman" w:hAnsi="Times New Roman" w:cs="Times New Roman"/>
          <w:sz w:val="28"/>
          <w:szCs w:val="28"/>
        </w:rPr>
        <w:tab/>
      </w:r>
      <w:r w:rsidR="006E3795">
        <w:rPr>
          <w:rFonts w:ascii="Times New Roman" w:hAnsi="Times New Roman" w:cs="Times New Roman"/>
          <w:sz w:val="28"/>
          <w:szCs w:val="28"/>
        </w:rPr>
        <w:tab/>
        <w:t>городского</w:t>
      </w:r>
      <w:r w:rsidR="006E3795">
        <w:rPr>
          <w:rFonts w:ascii="Times New Roman" w:hAnsi="Times New Roman" w:cs="Times New Roman"/>
          <w:sz w:val="28"/>
          <w:szCs w:val="28"/>
        </w:rPr>
        <w:tab/>
      </w:r>
      <w:r w:rsidRPr="00EC30EA">
        <w:rPr>
          <w:rFonts w:ascii="Times New Roman" w:hAnsi="Times New Roman" w:cs="Times New Roman"/>
          <w:sz w:val="28"/>
          <w:szCs w:val="28"/>
        </w:rPr>
        <w:t>поселения</w:t>
      </w:r>
      <w:r w:rsidRPr="00EC30EA">
        <w:rPr>
          <w:rFonts w:ascii="Times New Roman" w:hAnsi="Times New Roman" w:cs="Times New Roman"/>
          <w:sz w:val="28"/>
          <w:szCs w:val="28"/>
          <w:lang w:bidi="he-IL"/>
        </w:rPr>
        <w:t xml:space="preserve">.  </w:t>
      </w:r>
      <w:r w:rsidR="006E3795">
        <w:rPr>
          <w:rFonts w:ascii="Times New Roman" w:hAnsi="Times New Roman" w:cs="Times New Roman"/>
          <w:sz w:val="28"/>
          <w:szCs w:val="28"/>
          <w:lang w:bidi="he-IL"/>
        </w:rPr>
        <w:t xml:space="preserve">                                                  </w:t>
      </w:r>
      <w:proofErr w:type="gramStart"/>
      <w:r w:rsidR="00A46050">
        <w:rPr>
          <w:rFonts w:ascii="Times New Roman" w:hAnsi="Times New Roman" w:cs="Times New Roman"/>
          <w:sz w:val="28"/>
          <w:szCs w:val="28"/>
        </w:rPr>
        <w:t>Р</w:t>
      </w:r>
      <w:r w:rsidRPr="00EC30EA">
        <w:rPr>
          <w:rFonts w:ascii="Times New Roman" w:hAnsi="Times New Roman" w:cs="Times New Roman"/>
          <w:sz w:val="28"/>
          <w:szCs w:val="28"/>
          <w:lang w:bidi="he-IL"/>
        </w:rPr>
        <w:t>азработан</w:t>
      </w:r>
      <w:r w:rsidR="00A46050">
        <w:rPr>
          <w:rFonts w:ascii="Times New Roman" w:hAnsi="Times New Roman" w:cs="Times New Roman"/>
          <w:sz w:val="28"/>
          <w:szCs w:val="28"/>
          <w:lang w:bidi="he-IL"/>
        </w:rPr>
        <w:t>а</w:t>
      </w:r>
      <w:proofErr w:type="gramEnd"/>
      <w:r w:rsidRPr="00EC30EA">
        <w:rPr>
          <w:rFonts w:ascii="Times New Roman" w:hAnsi="Times New Roman" w:cs="Times New Roman"/>
          <w:sz w:val="28"/>
          <w:szCs w:val="28"/>
          <w:lang w:bidi="he-IL"/>
        </w:rPr>
        <w:t xml:space="preserve"> Инструкции по делопроизводству,  </w:t>
      </w:r>
      <w:r w:rsidR="00A46050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EC30EA">
        <w:rPr>
          <w:rFonts w:ascii="Times New Roman" w:hAnsi="Times New Roman" w:cs="Times New Roman"/>
          <w:sz w:val="28"/>
          <w:szCs w:val="28"/>
          <w:lang w:bidi="he-IL"/>
        </w:rPr>
        <w:t xml:space="preserve">  определен  порядок рассмотрения обращений граждан и единые требования к подготовке, обработке, хранению и использованию, образующихся в деятельности администрации документов, совершенствования делопроизводства. </w:t>
      </w:r>
      <w:proofErr w:type="gramStart"/>
      <w:r w:rsidRPr="00EC30EA">
        <w:rPr>
          <w:rFonts w:ascii="Times New Roman" w:hAnsi="Times New Roman" w:cs="Times New Roman"/>
          <w:sz w:val="28"/>
          <w:szCs w:val="28"/>
          <w:lang w:bidi="he-IL"/>
        </w:rPr>
        <w:t xml:space="preserve">Данные мероприятия позволяют сократить сроки прохождения документов за счет определения узкого круга исполнителей по конкретным вопросам и взаимодействия структурных подразделений при решении смежных вопросов, повысить исполнительскую дисциплину и качество ответов на обращения </w:t>
      </w:r>
      <w:r w:rsidRPr="00EC30EA">
        <w:rPr>
          <w:rFonts w:ascii="Times New Roman" w:hAnsi="Times New Roman" w:cs="Times New Roman"/>
          <w:spacing w:val="1"/>
          <w:sz w:val="28"/>
          <w:szCs w:val="28"/>
        </w:rPr>
        <w:t xml:space="preserve">граждан в установленные </w:t>
      </w:r>
      <w:r w:rsidRPr="00EC30EA">
        <w:rPr>
          <w:rFonts w:ascii="Times New Roman" w:hAnsi="Times New Roman" w:cs="Times New Roman"/>
          <w:spacing w:val="-2"/>
          <w:sz w:val="28"/>
          <w:szCs w:val="28"/>
        </w:rPr>
        <w:t xml:space="preserve">сроки </w:t>
      </w:r>
      <w:r w:rsidRPr="00EC30EA">
        <w:rPr>
          <w:rFonts w:ascii="Times New Roman" w:hAnsi="Times New Roman" w:cs="Times New Roman"/>
          <w:spacing w:val="1"/>
          <w:sz w:val="28"/>
          <w:szCs w:val="28"/>
        </w:rPr>
        <w:t>Федеральным законом № 59-ФЗ от 02.05.2006  «О порядке рассмотрения обращений гра</w:t>
      </w:r>
      <w:r w:rsidRPr="00EC30EA">
        <w:rPr>
          <w:rFonts w:ascii="Times New Roman" w:hAnsi="Times New Roman" w:cs="Times New Roman"/>
          <w:spacing w:val="-2"/>
          <w:sz w:val="28"/>
          <w:szCs w:val="28"/>
        </w:rPr>
        <w:t>ждан Российской Федерации».</w:t>
      </w:r>
      <w:proofErr w:type="gramEnd"/>
      <w:r w:rsidR="006E3795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                                </w:t>
      </w:r>
      <w:r w:rsidRPr="00EC30EA">
        <w:rPr>
          <w:rFonts w:ascii="Times New Roman" w:hAnsi="Times New Roman" w:cs="Times New Roman"/>
          <w:sz w:val="28"/>
          <w:szCs w:val="28"/>
        </w:rPr>
        <w:t xml:space="preserve">         С  целью совершенствования форм и методов работы с обращениями граждан, качественно нового и оперативного анализа письменных и устных обращений Администрация Чернолучинского городского поселения использует программу продукта </w:t>
      </w:r>
      <w:r w:rsidRPr="00EC30EA">
        <w:rPr>
          <w:rFonts w:ascii="Times New Roman" w:hAnsi="Times New Roman" w:cs="Times New Roman"/>
          <w:bCs/>
          <w:sz w:val="28"/>
          <w:szCs w:val="28"/>
        </w:rPr>
        <w:t>АС НПО «Криста» 2007.</w:t>
      </w:r>
      <w:r w:rsidR="006E379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proofErr w:type="gramStart"/>
      <w:r w:rsidRPr="00EC30EA">
        <w:rPr>
          <w:rFonts w:ascii="Times New Roman" w:hAnsi="Times New Roman" w:cs="Times New Roman"/>
          <w:spacing w:val="-1"/>
          <w:sz w:val="28"/>
          <w:szCs w:val="28"/>
        </w:rPr>
        <w:t>В целях контроля вопрос «Организации работы с обращениями гра</w:t>
      </w:r>
      <w:r w:rsidRPr="00EC30EA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C30EA">
        <w:rPr>
          <w:rFonts w:ascii="Times New Roman" w:hAnsi="Times New Roman" w:cs="Times New Roman"/>
          <w:sz w:val="28"/>
          <w:szCs w:val="28"/>
        </w:rPr>
        <w:t xml:space="preserve">ждан» по итогам года рассматривается на </w:t>
      </w:r>
      <w:r w:rsidRPr="00EC30EA">
        <w:rPr>
          <w:rFonts w:ascii="Times New Roman" w:hAnsi="Times New Roman" w:cs="Times New Roman"/>
          <w:sz w:val="28"/>
          <w:szCs w:val="28"/>
          <w:lang w:bidi="he-IL"/>
        </w:rPr>
        <w:t>аппаратных совещаниях</w:t>
      </w:r>
      <w:r w:rsidRPr="00EC30EA">
        <w:rPr>
          <w:rFonts w:ascii="Times New Roman" w:hAnsi="Times New Roman" w:cs="Times New Roman"/>
          <w:sz w:val="28"/>
          <w:szCs w:val="28"/>
        </w:rPr>
        <w:t xml:space="preserve"> при Главе Администрации Чернолучинского городского поселения.</w:t>
      </w:r>
      <w:proofErr w:type="gramEnd"/>
      <w:r w:rsidRPr="00EC30EA">
        <w:rPr>
          <w:rFonts w:ascii="Times New Roman" w:hAnsi="Times New Roman" w:cs="Times New Roman"/>
          <w:sz w:val="28"/>
          <w:szCs w:val="28"/>
        </w:rPr>
        <w:t xml:space="preserve"> </w:t>
      </w:r>
      <w:r w:rsidR="006E379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EC30EA">
        <w:rPr>
          <w:rFonts w:ascii="Times New Roman" w:hAnsi="Times New Roman" w:cs="Times New Roman"/>
          <w:sz w:val="28"/>
          <w:szCs w:val="28"/>
        </w:rPr>
        <w:t>В течение 201</w:t>
      </w:r>
      <w:r w:rsidR="00A46050">
        <w:rPr>
          <w:rFonts w:ascii="Times New Roman" w:hAnsi="Times New Roman" w:cs="Times New Roman"/>
          <w:sz w:val="28"/>
          <w:szCs w:val="28"/>
        </w:rPr>
        <w:t>5</w:t>
      </w:r>
      <w:r w:rsidRPr="00EC30EA">
        <w:rPr>
          <w:rFonts w:ascii="Times New Roman" w:hAnsi="Times New Roman" w:cs="Times New Roman"/>
          <w:sz w:val="28"/>
          <w:szCs w:val="28"/>
        </w:rPr>
        <w:t xml:space="preserve"> года особое  внимание уделялось повышению качества работы  с</w:t>
      </w:r>
      <w:r w:rsidRPr="00EC30EA">
        <w:rPr>
          <w:rFonts w:ascii="Times New Roman" w:hAnsi="Times New Roman" w:cs="Times New Roman"/>
          <w:w w:val="51"/>
          <w:sz w:val="28"/>
          <w:szCs w:val="28"/>
        </w:rPr>
        <w:t xml:space="preserve"> </w:t>
      </w:r>
      <w:r w:rsidRPr="00EC30EA">
        <w:rPr>
          <w:rFonts w:ascii="Times New Roman" w:hAnsi="Times New Roman" w:cs="Times New Roman"/>
          <w:sz w:val="28"/>
          <w:szCs w:val="28"/>
        </w:rPr>
        <w:t xml:space="preserve">обращениями граждан и срокам рассмотрения обращений.  Все предложения, заявления, жалобы граждан, поступившие в администрацию Чернолучинского городского поселения, рассмотрены Главой  поселения,  и направлены исполнителям, в компетенцию которых входит решение вопросов, поставленных в обращениях. Поступившие обращения, содержащие вопросы, решение которых не входит в компетенцию администрации Чернолучинского городского поселения, направлены в </w:t>
      </w:r>
      <w:r w:rsidR="006E3795">
        <w:rPr>
          <w:rFonts w:ascii="Times New Roman" w:hAnsi="Times New Roman" w:cs="Times New Roman"/>
          <w:sz w:val="28"/>
          <w:szCs w:val="28"/>
        </w:rPr>
        <w:t>соответствующие</w:t>
      </w:r>
      <w:r w:rsidR="006E379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C30EA">
        <w:rPr>
          <w:rFonts w:ascii="Times New Roman" w:hAnsi="Times New Roman" w:cs="Times New Roman"/>
          <w:sz w:val="28"/>
          <w:szCs w:val="28"/>
        </w:rPr>
        <w:t>органы.</w:t>
      </w:r>
      <w:r w:rsidR="006E37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A46050">
        <w:rPr>
          <w:rFonts w:ascii="Times New Roman" w:hAnsi="Times New Roman" w:cs="Times New Roman"/>
          <w:sz w:val="28"/>
          <w:szCs w:val="28"/>
        </w:rPr>
        <w:lastRenderedPageBreak/>
        <w:t>В предыдущие годы  в отчет по обращению граждан были включены  все обращения (выписки из ПХУ, копии лицевых счетов, различные виды справок, нотариальные действия и д.р., которые относятся к муниципальным услугам). В 2015 году в отчет по обращениям граждан влючены только устные и письменные обращения, соответстве</w:t>
      </w:r>
      <w:r w:rsidR="006E3795">
        <w:rPr>
          <w:rFonts w:ascii="Times New Roman" w:hAnsi="Times New Roman" w:cs="Times New Roman"/>
          <w:sz w:val="28"/>
          <w:szCs w:val="28"/>
        </w:rPr>
        <w:t>нно сравнительный анализ только</w:t>
      </w:r>
      <w:r w:rsidR="006E3795">
        <w:rPr>
          <w:rFonts w:ascii="Times New Roman" w:hAnsi="Times New Roman" w:cs="Times New Roman"/>
          <w:sz w:val="28"/>
          <w:szCs w:val="28"/>
        </w:rPr>
        <w:tab/>
        <w:t>по</w:t>
      </w:r>
      <w:r w:rsidR="006E3795">
        <w:rPr>
          <w:rFonts w:ascii="Times New Roman" w:hAnsi="Times New Roman" w:cs="Times New Roman"/>
          <w:sz w:val="28"/>
          <w:szCs w:val="28"/>
        </w:rPr>
        <w:tab/>
        <w:t>письменным</w:t>
      </w:r>
      <w:r w:rsidR="006E3795">
        <w:rPr>
          <w:rFonts w:ascii="Times New Roman" w:hAnsi="Times New Roman" w:cs="Times New Roman"/>
          <w:sz w:val="28"/>
          <w:szCs w:val="28"/>
        </w:rPr>
        <w:tab/>
        <w:t>и</w:t>
      </w:r>
      <w:r w:rsidR="006E3795">
        <w:rPr>
          <w:rFonts w:ascii="Times New Roman" w:hAnsi="Times New Roman" w:cs="Times New Roman"/>
          <w:sz w:val="28"/>
          <w:szCs w:val="28"/>
        </w:rPr>
        <w:tab/>
        <w:t>устным</w:t>
      </w:r>
      <w:r w:rsidR="006E3795">
        <w:rPr>
          <w:rFonts w:ascii="Times New Roman" w:hAnsi="Times New Roman" w:cs="Times New Roman"/>
          <w:sz w:val="28"/>
          <w:szCs w:val="28"/>
        </w:rPr>
        <w:tab/>
      </w:r>
      <w:r w:rsidR="00A46050">
        <w:rPr>
          <w:rFonts w:ascii="Times New Roman" w:hAnsi="Times New Roman" w:cs="Times New Roman"/>
          <w:sz w:val="28"/>
          <w:szCs w:val="28"/>
        </w:rPr>
        <w:t>обращениям.</w:t>
      </w:r>
      <w:r w:rsidR="006E37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EC30EA">
        <w:rPr>
          <w:rFonts w:ascii="Times New Roman" w:hAnsi="Times New Roman" w:cs="Times New Roman"/>
          <w:sz w:val="28"/>
          <w:szCs w:val="28"/>
        </w:rPr>
        <w:t>В 201</w:t>
      </w:r>
      <w:r w:rsidR="00A46050">
        <w:rPr>
          <w:rFonts w:ascii="Times New Roman" w:hAnsi="Times New Roman" w:cs="Times New Roman"/>
          <w:sz w:val="28"/>
          <w:szCs w:val="28"/>
        </w:rPr>
        <w:t>5</w:t>
      </w:r>
      <w:r w:rsidRPr="00EC30EA">
        <w:rPr>
          <w:rFonts w:ascii="Times New Roman" w:hAnsi="Times New Roman" w:cs="Times New Roman"/>
          <w:sz w:val="28"/>
          <w:szCs w:val="28"/>
        </w:rPr>
        <w:t xml:space="preserve"> году в адрес Администрации Чернолучинского городского поселения поступило 1</w:t>
      </w:r>
      <w:r w:rsidR="00A46050">
        <w:rPr>
          <w:rFonts w:ascii="Times New Roman" w:hAnsi="Times New Roman" w:cs="Times New Roman"/>
          <w:sz w:val="28"/>
          <w:szCs w:val="28"/>
        </w:rPr>
        <w:t>10</w:t>
      </w:r>
      <w:r w:rsidRPr="00EC30EA">
        <w:rPr>
          <w:rFonts w:ascii="Times New Roman" w:hAnsi="Times New Roman" w:cs="Times New Roman"/>
          <w:sz w:val="28"/>
          <w:szCs w:val="28"/>
        </w:rPr>
        <w:t xml:space="preserve"> </w:t>
      </w:r>
      <w:r w:rsidRPr="00EC30EA">
        <w:rPr>
          <w:rFonts w:ascii="Times New Roman" w:hAnsi="Times New Roman" w:cs="Times New Roman"/>
          <w:sz w:val="28"/>
          <w:szCs w:val="28"/>
          <w:lang w:bidi="he-IL"/>
        </w:rPr>
        <w:t>устных обращений, что в 1,</w:t>
      </w:r>
      <w:r w:rsidR="00A46050">
        <w:rPr>
          <w:rFonts w:ascii="Times New Roman" w:hAnsi="Times New Roman" w:cs="Times New Roman"/>
          <w:sz w:val="28"/>
          <w:szCs w:val="28"/>
          <w:lang w:bidi="he-IL"/>
        </w:rPr>
        <w:t>2</w:t>
      </w:r>
      <w:r w:rsidRPr="00EC30EA">
        <w:rPr>
          <w:rFonts w:ascii="Times New Roman" w:hAnsi="Times New Roman" w:cs="Times New Roman"/>
          <w:sz w:val="28"/>
          <w:szCs w:val="28"/>
          <w:lang w:bidi="he-IL"/>
        </w:rPr>
        <w:t xml:space="preserve"> раза </w:t>
      </w:r>
      <w:r w:rsidR="00A46050">
        <w:rPr>
          <w:rFonts w:ascii="Times New Roman" w:hAnsi="Times New Roman" w:cs="Times New Roman"/>
          <w:sz w:val="28"/>
          <w:szCs w:val="28"/>
          <w:lang w:bidi="he-IL"/>
        </w:rPr>
        <w:t>меньше (2014-130</w:t>
      </w:r>
      <w:r w:rsidRPr="00EC30EA">
        <w:rPr>
          <w:rFonts w:ascii="Times New Roman" w:hAnsi="Times New Roman" w:cs="Times New Roman"/>
          <w:sz w:val="28"/>
          <w:szCs w:val="28"/>
          <w:lang w:bidi="he-IL"/>
        </w:rPr>
        <w:t xml:space="preserve">) и </w:t>
      </w:r>
      <w:r w:rsidR="00A46050">
        <w:rPr>
          <w:rFonts w:ascii="Times New Roman" w:hAnsi="Times New Roman" w:cs="Times New Roman"/>
          <w:sz w:val="28"/>
          <w:szCs w:val="28"/>
          <w:lang w:bidi="he-IL"/>
        </w:rPr>
        <w:t>100</w:t>
      </w:r>
      <w:r w:rsidRPr="00EC30EA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A46050">
        <w:rPr>
          <w:rFonts w:ascii="Times New Roman" w:hAnsi="Times New Roman" w:cs="Times New Roman"/>
          <w:sz w:val="28"/>
          <w:szCs w:val="28"/>
          <w:lang w:bidi="he-IL"/>
        </w:rPr>
        <w:t>письменных обращений,  что в 2,6</w:t>
      </w:r>
      <w:r w:rsidRPr="00EC30EA">
        <w:rPr>
          <w:rFonts w:ascii="Times New Roman" w:hAnsi="Times New Roman" w:cs="Times New Roman"/>
          <w:sz w:val="28"/>
          <w:szCs w:val="28"/>
          <w:lang w:bidi="he-IL"/>
        </w:rPr>
        <w:t xml:space="preserve"> раза </w:t>
      </w:r>
      <w:r w:rsidR="00A46050">
        <w:rPr>
          <w:rFonts w:ascii="Times New Roman" w:hAnsi="Times New Roman" w:cs="Times New Roman"/>
          <w:sz w:val="28"/>
          <w:szCs w:val="28"/>
          <w:lang w:bidi="he-IL"/>
        </w:rPr>
        <w:t>больще (2014</w:t>
      </w:r>
      <w:r w:rsidRPr="00EC30EA"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="00A46050">
        <w:rPr>
          <w:rFonts w:ascii="Times New Roman" w:hAnsi="Times New Roman" w:cs="Times New Roman"/>
          <w:sz w:val="28"/>
          <w:szCs w:val="28"/>
          <w:lang w:bidi="he-IL"/>
        </w:rPr>
        <w:t>38</w:t>
      </w:r>
      <w:r w:rsidR="006E3795">
        <w:rPr>
          <w:rFonts w:ascii="Times New Roman" w:hAnsi="Times New Roman" w:cs="Times New Roman"/>
          <w:sz w:val="28"/>
          <w:szCs w:val="28"/>
          <w:lang w:bidi="he-IL"/>
        </w:rPr>
        <w:t>) по сравнению с предыдущим</w:t>
      </w:r>
      <w:r w:rsidR="006E3795">
        <w:rPr>
          <w:rFonts w:ascii="Times New Roman" w:hAnsi="Times New Roman" w:cs="Times New Roman"/>
          <w:sz w:val="28"/>
          <w:szCs w:val="28"/>
          <w:lang w:bidi="he-IL"/>
        </w:rPr>
        <w:tab/>
      </w:r>
      <w:r w:rsidRPr="00EC30EA">
        <w:rPr>
          <w:rFonts w:ascii="Times New Roman" w:hAnsi="Times New Roman" w:cs="Times New Roman"/>
          <w:sz w:val="28"/>
          <w:szCs w:val="28"/>
          <w:lang w:bidi="he-IL"/>
        </w:rPr>
        <w:t>годом.</w:t>
      </w:r>
      <w:r w:rsidR="006E3795">
        <w:rPr>
          <w:rFonts w:ascii="Times New Roman" w:hAnsi="Times New Roman" w:cs="Times New Roman"/>
          <w:sz w:val="28"/>
          <w:szCs w:val="28"/>
          <w:lang w:bidi="he-IL"/>
        </w:rPr>
        <w:t xml:space="preserve">                                                                                                              </w:t>
      </w:r>
      <w:proofErr w:type="gramStart"/>
      <w:r w:rsidRPr="00EC30EA">
        <w:rPr>
          <w:rFonts w:ascii="Times New Roman" w:hAnsi="Times New Roman" w:cs="Times New Roman"/>
          <w:sz w:val="28"/>
          <w:szCs w:val="28"/>
          <w:lang w:bidi="he-IL"/>
        </w:rPr>
        <w:t>В них поставлен</w:t>
      </w:r>
      <w:r w:rsidR="006E3795">
        <w:rPr>
          <w:rFonts w:ascii="Times New Roman" w:hAnsi="Times New Roman" w:cs="Times New Roman"/>
          <w:sz w:val="28"/>
          <w:szCs w:val="28"/>
          <w:lang w:bidi="he-IL"/>
        </w:rPr>
        <w:t>о</w:t>
      </w:r>
      <w:r w:rsidRPr="00EC30EA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E9722D">
        <w:rPr>
          <w:rFonts w:ascii="Times New Roman" w:hAnsi="Times New Roman" w:cs="Times New Roman"/>
          <w:sz w:val="28"/>
          <w:szCs w:val="28"/>
          <w:lang w:bidi="he-IL"/>
        </w:rPr>
        <w:t>210</w:t>
      </w:r>
      <w:r w:rsidRPr="00EC30EA">
        <w:rPr>
          <w:rFonts w:ascii="Times New Roman" w:hAnsi="Times New Roman" w:cs="Times New Roman"/>
          <w:sz w:val="28"/>
          <w:szCs w:val="28"/>
          <w:lang w:bidi="he-IL"/>
        </w:rPr>
        <w:t xml:space="preserve"> вопросов, что в </w:t>
      </w:r>
      <w:r w:rsidR="00E9722D">
        <w:rPr>
          <w:rFonts w:ascii="Times New Roman" w:hAnsi="Times New Roman" w:cs="Times New Roman"/>
          <w:sz w:val="28"/>
          <w:szCs w:val="28"/>
          <w:lang w:bidi="he-IL"/>
        </w:rPr>
        <w:t>1,25</w:t>
      </w:r>
      <w:r w:rsidRPr="00EC30EA">
        <w:rPr>
          <w:rFonts w:ascii="Times New Roman" w:hAnsi="Times New Roman" w:cs="Times New Roman"/>
          <w:sz w:val="28"/>
          <w:szCs w:val="28"/>
          <w:lang w:bidi="he-IL"/>
        </w:rPr>
        <w:t xml:space="preserve"> раза </w:t>
      </w:r>
      <w:r w:rsidR="00E9722D">
        <w:rPr>
          <w:rFonts w:ascii="Times New Roman" w:hAnsi="Times New Roman" w:cs="Times New Roman"/>
          <w:sz w:val="28"/>
          <w:szCs w:val="28"/>
          <w:lang w:bidi="he-IL"/>
        </w:rPr>
        <w:t>больше</w:t>
      </w:r>
      <w:r w:rsidRPr="00EC30EA">
        <w:rPr>
          <w:rFonts w:ascii="Times New Roman" w:hAnsi="Times New Roman" w:cs="Times New Roman"/>
          <w:sz w:val="28"/>
          <w:szCs w:val="28"/>
          <w:lang w:bidi="he-IL"/>
        </w:rPr>
        <w:t>,  чем в 201</w:t>
      </w:r>
      <w:r w:rsidR="00E9722D">
        <w:rPr>
          <w:rFonts w:ascii="Times New Roman" w:hAnsi="Times New Roman" w:cs="Times New Roman"/>
          <w:sz w:val="28"/>
          <w:szCs w:val="28"/>
          <w:lang w:bidi="he-IL"/>
        </w:rPr>
        <w:t>4</w:t>
      </w:r>
      <w:r w:rsidRPr="00EC30EA">
        <w:rPr>
          <w:rFonts w:ascii="Times New Roman" w:hAnsi="Times New Roman" w:cs="Times New Roman"/>
          <w:sz w:val="28"/>
          <w:szCs w:val="28"/>
          <w:lang w:bidi="he-IL"/>
        </w:rPr>
        <w:t xml:space="preserve"> году - (</w:t>
      </w:r>
      <w:r w:rsidR="00E9722D">
        <w:rPr>
          <w:rFonts w:ascii="Times New Roman" w:hAnsi="Times New Roman" w:cs="Times New Roman"/>
          <w:sz w:val="28"/>
          <w:szCs w:val="28"/>
          <w:lang w:bidi="he-IL"/>
        </w:rPr>
        <w:t>168</w:t>
      </w:r>
      <w:r w:rsidRPr="00EC30EA">
        <w:rPr>
          <w:rFonts w:ascii="Times New Roman" w:hAnsi="Times New Roman" w:cs="Times New Roman"/>
          <w:sz w:val="28"/>
          <w:szCs w:val="28"/>
          <w:lang w:bidi="he-IL"/>
        </w:rPr>
        <w:t>);  обращений</w:t>
      </w:r>
      <w:r w:rsidRPr="00EC30EA">
        <w:rPr>
          <w:rFonts w:ascii="Times New Roman" w:hAnsi="Times New Roman" w:cs="Times New Roman"/>
          <w:sz w:val="28"/>
          <w:szCs w:val="28"/>
        </w:rPr>
        <w:t xml:space="preserve"> </w:t>
      </w:r>
      <w:r w:rsidRPr="00EC30EA">
        <w:rPr>
          <w:rFonts w:ascii="Times New Roman" w:hAnsi="Times New Roman" w:cs="Times New Roman"/>
          <w:sz w:val="28"/>
          <w:szCs w:val="28"/>
          <w:lang w:bidi="he-IL"/>
        </w:rPr>
        <w:t xml:space="preserve">поступивших  от органов государственной власти и должностных лиц не было, </w:t>
      </w:r>
      <w:r w:rsidR="00E9722D">
        <w:rPr>
          <w:rFonts w:ascii="Times New Roman" w:hAnsi="Times New Roman" w:cs="Times New Roman"/>
          <w:sz w:val="28"/>
          <w:szCs w:val="28"/>
          <w:lang w:bidi="he-IL"/>
        </w:rPr>
        <w:t>64</w:t>
      </w:r>
      <w:r w:rsidRPr="00EC30EA">
        <w:rPr>
          <w:rFonts w:ascii="Times New Roman" w:hAnsi="Times New Roman" w:cs="Times New Roman"/>
          <w:sz w:val="28"/>
          <w:szCs w:val="28"/>
        </w:rPr>
        <w:t xml:space="preserve"> </w:t>
      </w:r>
      <w:r w:rsidR="00E9722D">
        <w:rPr>
          <w:rFonts w:ascii="Times New Roman" w:hAnsi="Times New Roman" w:cs="Times New Roman"/>
          <w:sz w:val="28"/>
          <w:szCs w:val="28"/>
          <w:lang w:bidi="he-IL"/>
        </w:rPr>
        <w:t>обращения удовлетворено, на 9  обращений</w:t>
      </w:r>
      <w:r w:rsidRPr="00EC30EA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E9722D">
        <w:rPr>
          <w:rFonts w:ascii="Times New Roman" w:hAnsi="Times New Roman" w:cs="Times New Roman"/>
          <w:sz w:val="28"/>
          <w:szCs w:val="28"/>
          <w:lang w:bidi="he-IL"/>
        </w:rPr>
        <w:t>больше (2014г.-55</w:t>
      </w:r>
      <w:r w:rsidRPr="00EC30EA">
        <w:rPr>
          <w:rFonts w:ascii="Times New Roman" w:hAnsi="Times New Roman" w:cs="Times New Roman"/>
          <w:sz w:val="28"/>
          <w:szCs w:val="28"/>
          <w:lang w:bidi="he-IL"/>
        </w:rPr>
        <w:t xml:space="preserve">) </w:t>
      </w:r>
      <w:r w:rsidRPr="00EC30EA">
        <w:rPr>
          <w:rFonts w:ascii="Times New Roman" w:hAnsi="Times New Roman" w:cs="Times New Roman"/>
          <w:sz w:val="28"/>
          <w:szCs w:val="28"/>
        </w:rPr>
        <w:t xml:space="preserve">Повторных обращений поступило </w:t>
      </w:r>
      <w:r w:rsidR="00E9722D">
        <w:rPr>
          <w:rFonts w:ascii="Times New Roman" w:hAnsi="Times New Roman" w:cs="Times New Roman"/>
          <w:sz w:val="28"/>
          <w:szCs w:val="28"/>
        </w:rPr>
        <w:t>8</w:t>
      </w:r>
      <w:r w:rsidRPr="00EC30EA">
        <w:rPr>
          <w:rFonts w:ascii="Times New Roman" w:hAnsi="Times New Roman" w:cs="Times New Roman"/>
          <w:sz w:val="28"/>
          <w:szCs w:val="28"/>
        </w:rPr>
        <w:t xml:space="preserve">, что </w:t>
      </w:r>
      <w:r w:rsidR="00E9722D">
        <w:rPr>
          <w:rFonts w:ascii="Times New Roman" w:hAnsi="Times New Roman" w:cs="Times New Roman"/>
          <w:sz w:val="28"/>
          <w:szCs w:val="28"/>
        </w:rPr>
        <w:t>на 3 обращения</w:t>
      </w:r>
      <w:r w:rsidRPr="00EC30EA">
        <w:rPr>
          <w:rFonts w:ascii="Times New Roman" w:hAnsi="Times New Roman" w:cs="Times New Roman"/>
          <w:sz w:val="28"/>
          <w:szCs w:val="28"/>
        </w:rPr>
        <w:t xml:space="preserve"> </w:t>
      </w:r>
      <w:r w:rsidR="00E9722D">
        <w:rPr>
          <w:rFonts w:ascii="Times New Roman" w:hAnsi="Times New Roman" w:cs="Times New Roman"/>
          <w:sz w:val="28"/>
          <w:szCs w:val="28"/>
        </w:rPr>
        <w:t>меньше</w:t>
      </w:r>
      <w:r w:rsidRPr="00EC30EA">
        <w:rPr>
          <w:rFonts w:ascii="Times New Roman" w:hAnsi="Times New Roman" w:cs="Times New Roman"/>
          <w:sz w:val="28"/>
          <w:szCs w:val="28"/>
        </w:rPr>
        <w:t xml:space="preserve"> (201</w:t>
      </w:r>
      <w:r w:rsidR="00E9722D">
        <w:rPr>
          <w:rFonts w:ascii="Times New Roman" w:hAnsi="Times New Roman" w:cs="Times New Roman"/>
          <w:sz w:val="28"/>
          <w:szCs w:val="28"/>
        </w:rPr>
        <w:t>4 г.- 11</w:t>
      </w:r>
      <w:r w:rsidRPr="00EC30EA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EC30EA">
        <w:rPr>
          <w:rFonts w:ascii="Times New Roman" w:hAnsi="Times New Roman" w:cs="Times New Roman"/>
          <w:sz w:val="28"/>
          <w:szCs w:val="28"/>
          <w:lang w:bidi="he-IL"/>
        </w:rPr>
        <w:t xml:space="preserve"> Продолжена практика комиссионного рассмотрения обращений, с выездом на место </w:t>
      </w:r>
      <w:r w:rsidR="00E9722D">
        <w:rPr>
          <w:rFonts w:ascii="Times New Roman" w:hAnsi="Times New Roman" w:cs="Times New Roman"/>
          <w:sz w:val="28"/>
          <w:szCs w:val="28"/>
          <w:lang w:bidi="he-IL"/>
        </w:rPr>
        <w:t xml:space="preserve">и </w:t>
      </w:r>
      <w:r w:rsidRPr="00EC30EA">
        <w:rPr>
          <w:rFonts w:ascii="Times New Roman" w:hAnsi="Times New Roman" w:cs="Times New Roman"/>
          <w:sz w:val="28"/>
          <w:szCs w:val="28"/>
          <w:lang w:bidi="he-IL"/>
        </w:rPr>
        <w:t xml:space="preserve">с приглашением для беседы заявителей. </w:t>
      </w:r>
      <w:r w:rsidR="00E9722D">
        <w:rPr>
          <w:rFonts w:ascii="Times New Roman" w:hAnsi="Times New Roman" w:cs="Times New Roman"/>
          <w:sz w:val="28"/>
          <w:szCs w:val="28"/>
          <w:lang w:bidi="he-IL"/>
        </w:rPr>
        <w:t>Поступило 4 обращения с предыдущим годом уменьшение в 3 раза (2014-12).</w:t>
      </w:r>
      <w:r w:rsidRPr="00EC3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0EA" w:rsidRPr="006E3795" w:rsidRDefault="00EC30EA" w:rsidP="006E3795">
      <w:pPr>
        <w:spacing w:line="240" w:lineRule="auto"/>
        <w:ind w:firstLine="53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C30EA">
        <w:rPr>
          <w:rFonts w:ascii="Times New Roman" w:hAnsi="Times New Roman" w:cs="Times New Roman"/>
          <w:sz w:val="28"/>
          <w:szCs w:val="28"/>
          <w:lang w:bidi="he-IL"/>
        </w:rPr>
        <w:t xml:space="preserve"> В своих обращениях граждане поднимают следующие вопросы:</w:t>
      </w:r>
      <w:r w:rsidR="006E3795">
        <w:rPr>
          <w:rFonts w:ascii="Times New Roman" w:hAnsi="Times New Roman" w:cs="Times New Roman"/>
          <w:sz w:val="28"/>
          <w:szCs w:val="28"/>
          <w:lang w:bidi="he-IL"/>
        </w:rPr>
        <w:t xml:space="preserve">                         </w:t>
      </w:r>
      <w:r w:rsidRPr="006E3795">
        <w:rPr>
          <w:rFonts w:ascii="Times New Roman" w:hAnsi="Times New Roman" w:cs="Times New Roman"/>
          <w:sz w:val="28"/>
          <w:szCs w:val="28"/>
          <w:lang w:bidi="he-IL"/>
        </w:rPr>
        <w:t>- Хозяйственная деятельность (об индивидуальном жилищном строительстве,  о выделении землепользования, об оформлении земельных участков</w:t>
      </w:r>
      <w:r w:rsidR="00E9722D" w:rsidRPr="006E3795">
        <w:rPr>
          <w:rFonts w:ascii="Times New Roman" w:hAnsi="Times New Roman" w:cs="Times New Roman"/>
          <w:sz w:val="28"/>
          <w:szCs w:val="28"/>
          <w:lang w:bidi="he-IL"/>
        </w:rPr>
        <w:t xml:space="preserve"> и др.)</w:t>
      </w:r>
      <w:r w:rsidR="006E3795">
        <w:rPr>
          <w:rFonts w:ascii="Times New Roman" w:hAnsi="Times New Roman" w:cs="Times New Roman"/>
          <w:sz w:val="28"/>
          <w:szCs w:val="28"/>
          <w:lang w:bidi="he-IL"/>
        </w:rPr>
        <w:t xml:space="preserve">                        </w:t>
      </w:r>
      <w:r w:rsidRPr="006E3795">
        <w:rPr>
          <w:rFonts w:ascii="Times New Roman" w:hAnsi="Times New Roman" w:cs="Times New Roman"/>
          <w:sz w:val="28"/>
          <w:szCs w:val="28"/>
          <w:lang w:bidi="he-IL"/>
        </w:rPr>
        <w:t>- Жилище (о росте цен</w:t>
      </w:r>
      <w:r w:rsidR="00E9722D" w:rsidRPr="006E3795">
        <w:rPr>
          <w:rFonts w:ascii="Times New Roman" w:hAnsi="Times New Roman" w:cs="Times New Roman"/>
          <w:sz w:val="28"/>
          <w:szCs w:val="28"/>
          <w:lang w:bidi="he-IL"/>
        </w:rPr>
        <w:t xml:space="preserve"> на коммунальные услуги, жилье</w:t>
      </w:r>
      <w:r w:rsidRPr="006E3795">
        <w:rPr>
          <w:rFonts w:ascii="Times New Roman" w:hAnsi="Times New Roman" w:cs="Times New Roman"/>
          <w:sz w:val="28"/>
          <w:szCs w:val="28"/>
          <w:lang w:bidi="he-IL"/>
        </w:rPr>
        <w:t xml:space="preserve">, о ненадлежащем содержании  жилищного фонда, его ветхости, об </w:t>
      </w:r>
      <w:r w:rsidR="00E9722D" w:rsidRPr="006E3795">
        <w:rPr>
          <w:rFonts w:ascii="Times New Roman" w:hAnsi="Times New Roman" w:cs="Times New Roman"/>
          <w:sz w:val="28"/>
          <w:szCs w:val="28"/>
          <w:lang w:bidi="he-IL"/>
        </w:rPr>
        <w:t xml:space="preserve">отсутствии тепла, водоснабжения, об улучшении жилищных условий и </w:t>
      </w:r>
      <w:r w:rsidRPr="006E3795">
        <w:rPr>
          <w:rFonts w:ascii="Times New Roman" w:hAnsi="Times New Roman" w:cs="Times New Roman"/>
          <w:sz w:val="28"/>
          <w:szCs w:val="28"/>
          <w:lang w:bidi="he-IL"/>
        </w:rPr>
        <w:t>т.д.).</w:t>
      </w:r>
      <w:r w:rsidRPr="00EC30EA">
        <w:rPr>
          <w:sz w:val="28"/>
          <w:szCs w:val="28"/>
          <w:lang w:bidi="he-IL"/>
        </w:rPr>
        <w:t xml:space="preserve"> </w:t>
      </w:r>
      <w:r w:rsidR="006E3795">
        <w:rPr>
          <w:sz w:val="28"/>
          <w:szCs w:val="28"/>
          <w:lang w:bidi="he-IL"/>
        </w:rPr>
        <w:t xml:space="preserve">                                           </w:t>
      </w:r>
      <w:proofErr w:type="gramStart"/>
      <w:r w:rsidR="00E9722D" w:rsidRPr="006E3795">
        <w:rPr>
          <w:rFonts w:ascii="Times New Roman" w:hAnsi="Times New Roman" w:cs="Times New Roman"/>
          <w:sz w:val="28"/>
          <w:szCs w:val="28"/>
          <w:lang w:bidi="he-IL"/>
        </w:rPr>
        <w:t>-С</w:t>
      </w:r>
      <w:proofErr w:type="gramEnd"/>
      <w:r w:rsidR="00E9722D" w:rsidRPr="006E3795">
        <w:rPr>
          <w:rFonts w:ascii="Times New Roman" w:hAnsi="Times New Roman" w:cs="Times New Roman"/>
          <w:sz w:val="28"/>
          <w:szCs w:val="28"/>
          <w:lang w:bidi="he-IL"/>
        </w:rPr>
        <w:t>оциальная сфера (об оздоровлении пенсионеров и детей)</w:t>
      </w:r>
      <w:r w:rsidR="006E3795">
        <w:rPr>
          <w:rFonts w:ascii="Times New Roman" w:hAnsi="Times New Roman" w:cs="Times New Roman"/>
          <w:sz w:val="28"/>
          <w:szCs w:val="28"/>
          <w:lang w:bidi="he-IL"/>
        </w:rPr>
        <w:t xml:space="preserve">                                              </w:t>
      </w:r>
      <w:r w:rsidRPr="006E3795">
        <w:rPr>
          <w:rFonts w:ascii="Times New Roman" w:hAnsi="Times New Roman" w:cs="Times New Roman"/>
          <w:sz w:val="28"/>
          <w:szCs w:val="28"/>
          <w:lang w:bidi="he-IL"/>
        </w:rPr>
        <w:t>В сравнении с предыдущим 201</w:t>
      </w:r>
      <w:r w:rsidR="00E9722D" w:rsidRPr="006E3795">
        <w:rPr>
          <w:rFonts w:ascii="Times New Roman" w:hAnsi="Times New Roman" w:cs="Times New Roman"/>
          <w:sz w:val="28"/>
          <w:szCs w:val="28"/>
          <w:lang w:bidi="he-IL"/>
        </w:rPr>
        <w:t>4</w:t>
      </w:r>
      <w:r w:rsidRPr="006E3795">
        <w:rPr>
          <w:rFonts w:ascii="Times New Roman" w:hAnsi="Times New Roman" w:cs="Times New Roman"/>
          <w:sz w:val="28"/>
          <w:szCs w:val="28"/>
          <w:lang w:bidi="he-IL"/>
        </w:rPr>
        <w:t xml:space="preserve"> годом в Администрации Чернолучинского городского поселения  снизилось количество обращений по вопросам: </w:t>
      </w:r>
    </w:p>
    <w:p w:rsidR="00E9722D" w:rsidRDefault="00E9722D" w:rsidP="006E3795">
      <w:pPr>
        <w:pStyle w:val="a5"/>
        <w:numPr>
          <w:ilvl w:val="0"/>
          <w:numId w:val="1"/>
        </w:numPr>
        <w:ind w:right="115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Социальная сфера</w:t>
      </w:r>
      <w:r w:rsidR="00EC30EA" w:rsidRPr="00EC30EA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 </w:t>
      </w:r>
      <w:r w:rsidR="00EC30EA" w:rsidRPr="00EC30EA">
        <w:rPr>
          <w:sz w:val="28"/>
          <w:szCs w:val="28"/>
          <w:lang w:bidi="he-IL"/>
        </w:rPr>
        <w:t xml:space="preserve"> - в </w:t>
      </w:r>
      <w:r>
        <w:rPr>
          <w:sz w:val="28"/>
          <w:szCs w:val="28"/>
          <w:lang w:bidi="he-IL"/>
        </w:rPr>
        <w:t>1,1</w:t>
      </w:r>
      <w:r w:rsidR="00EC30EA" w:rsidRPr="00EC30EA">
        <w:rPr>
          <w:sz w:val="28"/>
          <w:szCs w:val="28"/>
          <w:lang w:bidi="he-IL"/>
        </w:rPr>
        <w:t xml:space="preserve"> раза</w:t>
      </w:r>
      <w:r w:rsidRPr="00E9722D">
        <w:rPr>
          <w:sz w:val="28"/>
          <w:szCs w:val="28"/>
          <w:lang w:bidi="he-IL"/>
        </w:rPr>
        <w:t xml:space="preserve"> </w:t>
      </w:r>
    </w:p>
    <w:p w:rsidR="00E9722D" w:rsidRPr="00EC30EA" w:rsidRDefault="00E9722D" w:rsidP="006E3795">
      <w:pPr>
        <w:pStyle w:val="a5"/>
        <w:numPr>
          <w:ilvl w:val="0"/>
          <w:numId w:val="1"/>
        </w:numPr>
        <w:ind w:right="115"/>
        <w:jc w:val="both"/>
        <w:rPr>
          <w:sz w:val="28"/>
          <w:szCs w:val="28"/>
          <w:lang w:bidi="he-IL"/>
        </w:rPr>
      </w:pPr>
      <w:r w:rsidRPr="00EC30EA">
        <w:rPr>
          <w:sz w:val="28"/>
          <w:szCs w:val="28"/>
          <w:lang w:bidi="he-IL"/>
        </w:rPr>
        <w:t xml:space="preserve">Экономика </w:t>
      </w:r>
      <w:proofErr w:type="gramStart"/>
      <w:r w:rsidRPr="00EC30EA">
        <w:rPr>
          <w:sz w:val="28"/>
          <w:szCs w:val="28"/>
          <w:lang w:bidi="he-IL"/>
        </w:rPr>
        <w:t>–в</w:t>
      </w:r>
      <w:proofErr w:type="gramEnd"/>
      <w:r w:rsidRPr="00EC30EA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1,1</w:t>
      </w:r>
      <w:r w:rsidRPr="00EC30EA">
        <w:rPr>
          <w:sz w:val="28"/>
          <w:szCs w:val="28"/>
          <w:lang w:bidi="he-IL"/>
        </w:rPr>
        <w:t xml:space="preserve"> раза</w:t>
      </w:r>
    </w:p>
    <w:p w:rsidR="00EC30EA" w:rsidRPr="00EC30EA" w:rsidRDefault="00EC30EA" w:rsidP="006E3795">
      <w:pPr>
        <w:pStyle w:val="a5"/>
        <w:ind w:left="1257" w:right="115"/>
        <w:jc w:val="both"/>
        <w:rPr>
          <w:sz w:val="28"/>
          <w:szCs w:val="28"/>
          <w:lang w:bidi="he-IL"/>
        </w:rPr>
      </w:pPr>
    </w:p>
    <w:p w:rsidR="00EC30EA" w:rsidRPr="00EC30EA" w:rsidRDefault="00EC30EA" w:rsidP="006E3795">
      <w:pPr>
        <w:pStyle w:val="a5"/>
        <w:ind w:right="115"/>
        <w:jc w:val="both"/>
        <w:rPr>
          <w:sz w:val="28"/>
          <w:szCs w:val="28"/>
          <w:lang w:bidi="he-IL"/>
        </w:rPr>
      </w:pPr>
      <w:r w:rsidRPr="00EC30EA">
        <w:rPr>
          <w:sz w:val="28"/>
          <w:szCs w:val="28"/>
          <w:lang w:bidi="he-IL"/>
        </w:rPr>
        <w:t xml:space="preserve">В рассмотренных вопросах </w:t>
      </w:r>
      <w:r w:rsidR="00E9722D">
        <w:rPr>
          <w:sz w:val="28"/>
          <w:szCs w:val="28"/>
          <w:lang w:bidi="he-IL"/>
        </w:rPr>
        <w:t xml:space="preserve">жилищно-коммунальной сферы обращений увеличилось в сравнении с 2014 годом (35)- в 2,5 раза  -2015 г. (98) </w:t>
      </w:r>
      <w:r w:rsidRPr="00EC30EA">
        <w:rPr>
          <w:sz w:val="28"/>
          <w:szCs w:val="28"/>
          <w:lang w:bidi="he-IL"/>
        </w:rPr>
        <w:t xml:space="preserve">социальной  сферы  обращений увеличилось в сравнении с  2013 годом  (11) – в 4,1 раза </w:t>
      </w:r>
      <w:smartTag w:uri="urn:schemas-microsoft-com:office:smarttags" w:element="metricconverter">
        <w:smartTagPr>
          <w:attr w:name="ProductID" w:val="-2014 г"/>
        </w:smartTagPr>
        <w:r w:rsidRPr="00EC30EA">
          <w:rPr>
            <w:sz w:val="28"/>
            <w:szCs w:val="28"/>
            <w:lang w:bidi="he-IL"/>
          </w:rPr>
          <w:t>-2014 г</w:t>
        </w:r>
      </w:smartTag>
      <w:r w:rsidRPr="00EC30EA">
        <w:rPr>
          <w:sz w:val="28"/>
          <w:szCs w:val="28"/>
          <w:lang w:bidi="he-IL"/>
        </w:rPr>
        <w:t>.(45)</w:t>
      </w:r>
    </w:p>
    <w:p w:rsidR="00EC30EA" w:rsidRPr="00EC30EA" w:rsidRDefault="00EC30EA" w:rsidP="006E3795">
      <w:pPr>
        <w:pStyle w:val="a5"/>
        <w:ind w:left="4" w:firstLine="518"/>
        <w:jc w:val="both"/>
        <w:rPr>
          <w:sz w:val="28"/>
          <w:szCs w:val="28"/>
        </w:rPr>
      </w:pPr>
      <w:r w:rsidRPr="00EC30EA">
        <w:rPr>
          <w:sz w:val="28"/>
          <w:szCs w:val="28"/>
        </w:rPr>
        <w:t>В администрации Чернолучинского городского поселения  нарушений сроков, рассм</w:t>
      </w:r>
      <w:r w:rsidR="00E9722D">
        <w:rPr>
          <w:sz w:val="28"/>
          <w:szCs w:val="28"/>
        </w:rPr>
        <w:t>отрения обращений граждан в 2015</w:t>
      </w:r>
      <w:r w:rsidRPr="00EC30EA">
        <w:rPr>
          <w:sz w:val="28"/>
          <w:szCs w:val="28"/>
        </w:rPr>
        <w:t xml:space="preserve"> году не было. </w:t>
      </w:r>
    </w:p>
    <w:p w:rsidR="00EC30EA" w:rsidRPr="00EC30EA" w:rsidRDefault="00EC30EA" w:rsidP="006E3795">
      <w:pPr>
        <w:pStyle w:val="a5"/>
        <w:ind w:right="4"/>
        <w:jc w:val="both"/>
        <w:rPr>
          <w:sz w:val="28"/>
          <w:szCs w:val="28"/>
        </w:rPr>
      </w:pPr>
      <w:r w:rsidRPr="00EC30EA">
        <w:rPr>
          <w:sz w:val="28"/>
          <w:szCs w:val="28"/>
        </w:rPr>
        <w:t xml:space="preserve">         </w:t>
      </w:r>
      <w:proofErr w:type="gramStart"/>
      <w:r w:rsidRPr="00EC30EA">
        <w:rPr>
          <w:sz w:val="28"/>
          <w:szCs w:val="28"/>
        </w:rPr>
        <w:t>Все специалисты Администрации Чернолучинского городского поселения,   Глава  поселения продолжают работу по совершенствованию форм и методов деятельности по обеспечению конституционного права граждан на обращения и повышению эффективности рассмотрения обращений граждан, рассматривая ее как</w:t>
      </w:r>
      <w:r w:rsidRPr="00EC30EA">
        <w:rPr>
          <w:w w:val="124"/>
          <w:sz w:val="28"/>
          <w:szCs w:val="28"/>
        </w:rPr>
        <w:t xml:space="preserve"> одну из </w:t>
      </w:r>
      <w:r w:rsidRPr="00EC30EA">
        <w:rPr>
          <w:sz w:val="28"/>
          <w:szCs w:val="28"/>
        </w:rPr>
        <w:t>основных задач в деятельности Администрации Чернолучинского городского поселения.</w:t>
      </w:r>
      <w:proofErr w:type="gramEnd"/>
    </w:p>
    <w:p w:rsidR="00603220" w:rsidRPr="00EC30EA" w:rsidRDefault="00603220" w:rsidP="006E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03220" w:rsidRPr="00EC30EA" w:rsidSect="006E379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49F2"/>
    <w:multiLevelType w:val="hybridMultilevel"/>
    <w:tmpl w:val="1AB88744"/>
    <w:lvl w:ilvl="0" w:tplc="04190001">
      <w:start w:val="1"/>
      <w:numFmt w:val="bullet"/>
      <w:lvlText w:val=""/>
      <w:lvlJc w:val="left"/>
      <w:pPr>
        <w:tabs>
          <w:tab w:val="num" w:pos="1257"/>
        </w:tabs>
        <w:ind w:left="12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7"/>
        </w:tabs>
        <w:ind w:left="19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7"/>
        </w:tabs>
        <w:ind w:left="26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7"/>
        </w:tabs>
        <w:ind w:left="34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7"/>
        </w:tabs>
        <w:ind w:left="41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7"/>
        </w:tabs>
        <w:ind w:left="48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7"/>
        </w:tabs>
        <w:ind w:left="55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7"/>
        </w:tabs>
        <w:ind w:left="62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7"/>
        </w:tabs>
        <w:ind w:left="7017" w:hanging="360"/>
      </w:pPr>
      <w:rPr>
        <w:rFonts w:ascii="Wingdings" w:hAnsi="Wingdings" w:hint="default"/>
      </w:rPr>
    </w:lvl>
  </w:abstractNum>
  <w:abstractNum w:abstractNumId="1">
    <w:nsid w:val="6B322F5B"/>
    <w:multiLevelType w:val="hybridMultilevel"/>
    <w:tmpl w:val="C78A7242"/>
    <w:lvl w:ilvl="0" w:tplc="04190001">
      <w:start w:val="1"/>
      <w:numFmt w:val="bullet"/>
      <w:lvlText w:val=""/>
      <w:lvlJc w:val="left"/>
      <w:pPr>
        <w:tabs>
          <w:tab w:val="num" w:pos="1257"/>
        </w:tabs>
        <w:ind w:left="12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7"/>
        </w:tabs>
        <w:ind w:left="19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7"/>
        </w:tabs>
        <w:ind w:left="26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7"/>
        </w:tabs>
        <w:ind w:left="34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7"/>
        </w:tabs>
        <w:ind w:left="41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7"/>
        </w:tabs>
        <w:ind w:left="48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7"/>
        </w:tabs>
        <w:ind w:left="55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7"/>
        </w:tabs>
        <w:ind w:left="62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7"/>
        </w:tabs>
        <w:ind w:left="70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E2981"/>
    <w:rsid w:val="00004B24"/>
    <w:rsid w:val="00380D61"/>
    <w:rsid w:val="005730B3"/>
    <w:rsid w:val="005A476C"/>
    <w:rsid w:val="00603220"/>
    <w:rsid w:val="006E3795"/>
    <w:rsid w:val="007A2C6D"/>
    <w:rsid w:val="00814A1B"/>
    <w:rsid w:val="00A46050"/>
    <w:rsid w:val="00AC1161"/>
    <w:rsid w:val="00B368BB"/>
    <w:rsid w:val="00DD6619"/>
    <w:rsid w:val="00E9722D"/>
    <w:rsid w:val="00EA0006"/>
    <w:rsid w:val="00EC30EA"/>
    <w:rsid w:val="00EE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E2981"/>
    <w:rPr>
      <w:i/>
      <w:iCs/>
    </w:rPr>
  </w:style>
  <w:style w:type="paragraph" w:customStyle="1" w:styleId="a5">
    <w:name w:val="Стиль"/>
    <w:rsid w:val="00EC30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2015-02-01T06:39:00Z</cp:lastPrinted>
  <dcterms:created xsi:type="dcterms:W3CDTF">2015-01-23T09:34:00Z</dcterms:created>
  <dcterms:modified xsi:type="dcterms:W3CDTF">2016-01-29T11:34:00Z</dcterms:modified>
</cp:coreProperties>
</file>