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B2" w:rsidRPr="004D635A" w:rsidRDefault="00607CB2" w:rsidP="00607C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3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ОМСКИЙ  МУНИЦИПАЛЬНЫЙ  РАЙОН ОМСКОЙ  ОБЛАСТИ</w:t>
      </w:r>
    </w:p>
    <w:p w:rsidR="00607CB2" w:rsidRPr="004D635A" w:rsidRDefault="00607CB2" w:rsidP="0060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D635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607CB2" w:rsidRPr="004D635A" w:rsidRDefault="00607CB2" w:rsidP="0060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07CB2" w:rsidRPr="004D635A" w:rsidTr="006B3EB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07CB2" w:rsidRPr="004D635A" w:rsidRDefault="00607CB2" w:rsidP="006B3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607CB2" w:rsidRPr="004D635A" w:rsidRDefault="00607CB2" w:rsidP="00607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ru-RU"/>
        </w:rPr>
      </w:pPr>
      <w:r w:rsidRPr="004D635A">
        <w:rPr>
          <w:rFonts w:ascii="Times New Roman" w:eastAsia="Times New Roman" w:hAnsi="Times New Roman" w:cs="Times New Roman"/>
          <w:b/>
          <w:spacing w:val="38"/>
          <w:sz w:val="40"/>
          <w:szCs w:val="40"/>
          <w:lang w:eastAsia="ru-RU"/>
        </w:rPr>
        <w:t>ПОСТАНОВЛЕНИЕ</w:t>
      </w:r>
    </w:p>
    <w:p w:rsidR="00607CB2" w:rsidRPr="004D635A" w:rsidRDefault="00607CB2" w:rsidP="00607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CB2" w:rsidRPr="004D635A" w:rsidRDefault="00607CB2" w:rsidP="00607CB2">
      <w:pPr>
        <w:tabs>
          <w:tab w:val="left" w:pos="540"/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28.05.2013года  № 28               </w:t>
      </w:r>
    </w:p>
    <w:p w:rsidR="00607CB2" w:rsidRPr="004D635A" w:rsidRDefault="00607CB2" w:rsidP="00607CB2">
      <w:pPr>
        <w:tabs>
          <w:tab w:val="left" w:pos="540"/>
          <w:tab w:val="left" w:pos="72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1A" w:rsidRPr="004D635A" w:rsidRDefault="00E17E1A" w:rsidP="004D6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="003141BE"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 утверждении Порядка предоставления межбюджетных трансфертов из бюджета </w:t>
      </w: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Чернолучинско</w:t>
      </w:r>
      <w:r w:rsidR="003141BE"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го городского</w:t>
      </w: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поселени</w:t>
      </w:r>
      <w:r w:rsidR="003141BE"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я Омского муниципального района Омской области</w:t>
      </w:r>
      <w:bookmarkStart w:id="0" w:name="_GoBack"/>
      <w:bookmarkEnd w:id="0"/>
      <w:r w:rsidR="003141BE"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E1A" w:rsidRPr="004D635A" w:rsidRDefault="00500F05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4D635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635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4D63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635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</w:t>
      </w:r>
      <w:r w:rsidR="00E17E1A" w:rsidRPr="004D635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="00E17E1A"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Уставом Чернолучинского городского поселения Омского муниципального района Омской области, Положением «О бюджетном процессе и бюджетном устройстве в Чернолучинском городском поселении Омского муниципального района Омской области»</w:t>
      </w: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031" w:rsidRPr="004D635A" w:rsidRDefault="00811031" w:rsidP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35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1031" w:rsidRPr="004D635A" w:rsidRDefault="00811031" w:rsidP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031" w:rsidRPr="004D635A" w:rsidRDefault="004D635A" w:rsidP="004D6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5A">
        <w:rPr>
          <w:rFonts w:ascii="Times New Roman" w:hAnsi="Times New Roman" w:cs="Times New Roman"/>
          <w:sz w:val="28"/>
          <w:szCs w:val="28"/>
        </w:rPr>
        <w:t>1.</w:t>
      </w:r>
      <w:r w:rsidR="00500F05" w:rsidRPr="004D63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11031" w:rsidRPr="004D635A">
        <w:rPr>
          <w:rFonts w:ascii="Times New Roman" w:hAnsi="Times New Roman" w:cs="Times New Roman"/>
          <w:sz w:val="28"/>
          <w:szCs w:val="28"/>
        </w:rPr>
        <w:t>Порядок</w:t>
      </w:r>
      <w:r w:rsidR="00500F05" w:rsidRPr="004D635A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бюджета</w:t>
      </w:r>
      <w:r w:rsidR="00811031" w:rsidRPr="004D635A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</w:t>
      </w:r>
      <w:r w:rsidR="00500F05" w:rsidRPr="004D635A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</w:t>
      </w:r>
      <w:r w:rsidR="00811031" w:rsidRPr="004D635A">
        <w:rPr>
          <w:rFonts w:ascii="Times New Roman" w:hAnsi="Times New Roman" w:cs="Times New Roman"/>
          <w:sz w:val="28"/>
          <w:szCs w:val="28"/>
        </w:rPr>
        <w:t xml:space="preserve">кой области </w:t>
      </w:r>
      <w:proofErr w:type="gramStart"/>
      <w:r w:rsidR="00811031" w:rsidRPr="004D635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811031" w:rsidRPr="004D635A">
        <w:rPr>
          <w:rFonts w:ascii="Times New Roman" w:hAnsi="Times New Roman" w:cs="Times New Roman"/>
          <w:sz w:val="28"/>
          <w:szCs w:val="28"/>
        </w:rPr>
        <w:t xml:space="preserve"> №1 к настоящему постановлению.</w:t>
      </w:r>
    </w:p>
    <w:p w:rsidR="00607CB2" w:rsidRPr="004D635A" w:rsidRDefault="004D635A" w:rsidP="004D6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5A">
        <w:rPr>
          <w:rFonts w:ascii="Times New Roman" w:hAnsi="Times New Roman" w:cs="Times New Roman"/>
          <w:sz w:val="28"/>
          <w:szCs w:val="28"/>
        </w:rPr>
        <w:t>2.</w:t>
      </w:r>
      <w:r w:rsidR="00607CB2" w:rsidRPr="004D635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сети интернет.</w:t>
      </w:r>
    </w:p>
    <w:p w:rsidR="00607CB2" w:rsidRPr="004D635A" w:rsidRDefault="004D635A" w:rsidP="004D6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35A">
        <w:rPr>
          <w:rFonts w:ascii="Times New Roman" w:hAnsi="Times New Roman" w:cs="Times New Roman"/>
          <w:sz w:val="28"/>
          <w:szCs w:val="28"/>
        </w:rPr>
        <w:t>3.</w:t>
      </w:r>
      <w:r w:rsidR="00607CB2" w:rsidRPr="004D635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E17E1A" w:rsidRPr="004D635A" w:rsidRDefault="004D635A" w:rsidP="00E17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E17E1A" w:rsidRPr="004D63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7E1A" w:rsidRPr="004D63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1031" w:rsidRPr="004D635A" w:rsidRDefault="00811031" w:rsidP="00811031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right"/>
        <w:rPr>
          <w:rFonts w:ascii="Times New Roman" w:hAnsi="Times New Roman" w:cs="Times New Roman"/>
          <w:sz w:val="28"/>
          <w:szCs w:val="28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607CB2" w:rsidP="00607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635A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4D635A">
        <w:rPr>
          <w:rFonts w:ascii="Times New Roman" w:hAnsi="Times New Roman" w:cs="Times New Roman"/>
          <w:sz w:val="28"/>
          <w:szCs w:val="28"/>
        </w:rPr>
        <w:tab/>
      </w:r>
      <w:r w:rsidRPr="004D635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635A">
        <w:rPr>
          <w:rFonts w:ascii="Times New Roman" w:hAnsi="Times New Roman" w:cs="Times New Roman"/>
          <w:sz w:val="28"/>
          <w:szCs w:val="28"/>
        </w:rPr>
        <w:tab/>
      </w:r>
      <w:r w:rsidRPr="004D635A">
        <w:rPr>
          <w:rFonts w:ascii="Times New Roman" w:hAnsi="Times New Roman" w:cs="Times New Roman"/>
          <w:sz w:val="28"/>
          <w:szCs w:val="28"/>
        </w:rPr>
        <w:tab/>
        <w:t xml:space="preserve">                                Н.В.Юркив</w:t>
      </w: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031" w:rsidRPr="004D635A" w:rsidRDefault="008110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35A" w:rsidRDefault="004D63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635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5A">
        <w:rPr>
          <w:rFonts w:ascii="Times New Roman" w:hAnsi="Times New Roman" w:cs="Times New Roman"/>
          <w:sz w:val="24"/>
          <w:szCs w:val="24"/>
        </w:rPr>
        <w:t xml:space="preserve">к </w:t>
      </w:r>
      <w:r w:rsidR="00607CB2" w:rsidRPr="004D635A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Чернолучинского </w:t>
      </w:r>
    </w:p>
    <w:p w:rsidR="00607CB2" w:rsidRPr="004D635A" w:rsidRDefault="0060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5A">
        <w:rPr>
          <w:rFonts w:ascii="Times New Roman" w:hAnsi="Times New Roman" w:cs="Times New Roman"/>
          <w:sz w:val="24"/>
          <w:szCs w:val="24"/>
        </w:rPr>
        <w:t>городского поселения Омского муниципального района</w:t>
      </w:r>
    </w:p>
    <w:p w:rsidR="00607CB2" w:rsidRPr="004D635A" w:rsidRDefault="0060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5A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500F05" w:rsidRPr="004D635A" w:rsidRDefault="00607C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35A">
        <w:rPr>
          <w:rFonts w:ascii="Times New Roman" w:hAnsi="Times New Roman" w:cs="Times New Roman"/>
          <w:sz w:val="24"/>
          <w:szCs w:val="24"/>
        </w:rPr>
        <w:t>от 28 мая 2013</w:t>
      </w:r>
      <w:r w:rsidR="00500F05" w:rsidRPr="004D635A">
        <w:rPr>
          <w:rFonts w:ascii="Times New Roman" w:hAnsi="Times New Roman" w:cs="Times New Roman"/>
          <w:sz w:val="24"/>
          <w:szCs w:val="24"/>
        </w:rPr>
        <w:t xml:space="preserve">г. N </w:t>
      </w:r>
      <w:r w:rsidRPr="004D635A">
        <w:rPr>
          <w:rFonts w:ascii="Times New Roman" w:hAnsi="Times New Roman" w:cs="Times New Roman"/>
          <w:sz w:val="24"/>
          <w:szCs w:val="24"/>
        </w:rPr>
        <w:t>28</w:t>
      </w: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0F05" w:rsidRPr="004D635A" w:rsidRDefault="0060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4D635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A">
        <w:rPr>
          <w:rFonts w:ascii="Times New Roman" w:hAnsi="Times New Roman" w:cs="Times New Roman"/>
          <w:b/>
          <w:bCs/>
          <w:sz w:val="28"/>
          <w:szCs w:val="28"/>
        </w:rPr>
        <w:t>ПРЕДОСТАВЛЕНИЯ МЕЖБЮДЖЕТНЫХ ТРАНСФЕРТОВ</w:t>
      </w:r>
    </w:p>
    <w:p w:rsidR="00E56714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A">
        <w:rPr>
          <w:rFonts w:ascii="Times New Roman" w:hAnsi="Times New Roman" w:cs="Times New Roman"/>
          <w:b/>
          <w:bCs/>
          <w:sz w:val="28"/>
          <w:szCs w:val="28"/>
        </w:rPr>
        <w:t xml:space="preserve">ИЗ БЮДЖЕТА </w:t>
      </w:r>
      <w:r w:rsidR="00E56714" w:rsidRPr="004D635A"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ПОСЕЛЕНИЯ </w:t>
      </w: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35A">
        <w:rPr>
          <w:rFonts w:ascii="Times New Roman" w:hAnsi="Times New Roman" w:cs="Times New Roman"/>
          <w:b/>
          <w:bCs/>
          <w:sz w:val="28"/>
          <w:szCs w:val="28"/>
        </w:rPr>
        <w:t>ОМСКОГО МУНИЦИПАЛЬНОГО РАЙОНА ОМСКОЙ ОБЛАСТИ</w:t>
      </w:r>
    </w:p>
    <w:p w:rsidR="00500F05" w:rsidRPr="004D635A" w:rsidRDefault="00500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Раздел 1. ОБЩИЕ ПОЛОЖЕНИЯ</w:t>
      </w: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</w:t>
      </w:r>
      <w:proofErr w:type="gramStart"/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Настоящий «Порядок предоставления межбюджетных трансфертов из бюджета Чернолучинского городского поселения Омского муниципального района Омской области" (далее - Порядок) разработан в соответствии с Бюджетным </w:t>
      </w:r>
      <w:hyperlink r:id="rId7" w:history="1">
        <w:r w:rsidRPr="004D635A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кодексом</w:t>
        </w:r>
      </w:hyperlink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Российской Федерации, </w:t>
      </w:r>
      <w:hyperlink r:id="rId8" w:history="1">
        <w:r w:rsidRPr="004D635A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Законом</w:t>
        </w:r>
      </w:hyperlink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Омской области от 27.07.2007 N 947-ОЗ "О межбюджетных отношениях в Омской области" и регулирует отношения, связанные с предоставлением межбюджетных трансфертов из бюджета Чернолучинского городского поселения Омского муниципального района Омской области (далее также – местный бюджет</w:t>
      </w:r>
      <w:proofErr w:type="gramEnd"/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).</w:t>
      </w: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1.2. Межбюджетные трансферты из местного бюджета предоставляются в форме:</w:t>
      </w: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1) Субсидий, перечисляемых в региональный фонд финансовой поддержки городских (сельских) поселений либо в случаях, установленных законодательством, в региональный фонд компенсаций, сформированные в бюджете Омской области;</w:t>
      </w: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2) Средств, перечисляемых в федеральный бюджет или в бюджет Омской области в связи с погашением и обслуживанием муниципального долга городского  поселения перед федеральными органами государственной власти или органами государственной власти Омской области и исполнением иных обязательств органов местного самоуправления городского поселения перед органами государственной власти;</w:t>
      </w:r>
      <w:proofErr w:type="gramEnd"/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3) Иных безвозмездных и безвозвратных перечислений;</w:t>
      </w: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Calibri"/>
          <w:sz w:val="28"/>
          <w:szCs w:val="28"/>
          <w:lang w:eastAsia="ru-RU"/>
        </w:rPr>
        <w:t>4) Иных межбюджетных трансфертов.</w:t>
      </w:r>
    </w:p>
    <w:p w:rsidR="00E17E1A" w:rsidRPr="004D635A" w:rsidRDefault="00E17E1A" w:rsidP="00E17E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17E1A" w:rsidRPr="004D635A" w:rsidRDefault="00E17E1A" w:rsidP="00E1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ПОРЯДОК ПРЕДОСТАВЛЕНИЕ СУБСИДИЙ ИЗ БЮДЖЕТА </w:t>
      </w:r>
      <w:r w:rsidR="00145371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БЮДЖЕТУ ОМСКОЙ ОБЛАСТИ</w:t>
      </w:r>
    </w:p>
    <w:p w:rsidR="00E17E1A" w:rsidRPr="004D635A" w:rsidRDefault="00E17E1A" w:rsidP="00E17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1A" w:rsidRPr="004D635A" w:rsidRDefault="00E17E1A" w:rsidP="004D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решении о бюджете городского поселения предусматривается субсидия, подлежащая перечислению из бюджета городского поселения в бюджет Омской области, в объеме, утвержденном законом Омской области об областном бюджете.</w:t>
      </w:r>
    </w:p>
    <w:p w:rsidR="00E17E1A" w:rsidRPr="004D635A" w:rsidRDefault="00E17E1A" w:rsidP="004D6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Перечисление субсидии из бюджета </w:t>
      </w:r>
      <w:r w:rsidR="00145371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бюджет Омской области обеспечивается в соответствии с законом Омской области об областном бюджете.</w:t>
      </w:r>
    </w:p>
    <w:p w:rsidR="00E17E1A" w:rsidRPr="004D635A" w:rsidRDefault="00E17E1A" w:rsidP="00E17E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1A" w:rsidRPr="004D635A" w:rsidRDefault="00E17E1A" w:rsidP="00E17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ПОРЯДОК ПРЕДОСТАВЛЕНИЯ ИНЫХ БЕЗВОЗМЕЗДНЫХ И БЕЗВОЗВРАТНЫХ ПЕРЕЧИСЛЕНИЙ ИЗ БЮДЖЕТА ГОРОДСКОГО ПОСЕЛЕНИЯ</w:t>
      </w:r>
    </w:p>
    <w:p w:rsidR="00E17E1A" w:rsidRPr="004D635A" w:rsidRDefault="00911B1A" w:rsidP="00911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безвозмездные и безвозвратные перечисления из бюджета </w:t>
      </w: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бюджетам других уровней бюджетной системы Российской Федерации осуществляются в форме субсидий.</w:t>
      </w:r>
    </w:p>
    <w:p w:rsidR="00E17E1A" w:rsidRPr="004D635A" w:rsidRDefault="00911B1A" w:rsidP="00911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из бюджета </w:t>
      </w: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бюджетам других уровней бюджетной системы Российской Федерации осуществляется в случаях и в порядке, установленных законодательством, решениями Совета </w:t>
      </w: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E17E1A" w:rsidRPr="004D635A" w:rsidRDefault="00911B1A" w:rsidP="00911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могут предоставляться субсидии органам местного самоуправления Омского муниципального района Омской области на осуществление </w:t>
      </w:r>
      <w:proofErr w:type="gramStart"/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полномочий органов местного самоуправления </w:t>
      </w:r>
      <w:r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="00E17E1A" w:rsidRPr="004D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соглашениями о передаче таких полномочий. </w:t>
      </w:r>
    </w:p>
    <w:p w:rsidR="00E17E1A" w:rsidRPr="004D635A" w:rsidRDefault="00E17E1A" w:rsidP="00911B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500F05" w:rsidRPr="004D635A" w:rsidRDefault="00500F05" w:rsidP="00607C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0F05" w:rsidRPr="004D635A" w:rsidSect="0091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8FA"/>
    <w:multiLevelType w:val="hybridMultilevel"/>
    <w:tmpl w:val="955693A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22C51100"/>
    <w:multiLevelType w:val="hybridMultilevel"/>
    <w:tmpl w:val="C138F970"/>
    <w:lvl w:ilvl="0" w:tplc="190655E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452A"/>
    <w:multiLevelType w:val="hybridMultilevel"/>
    <w:tmpl w:val="D8A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05365"/>
    <w:multiLevelType w:val="hybridMultilevel"/>
    <w:tmpl w:val="9BA2415E"/>
    <w:lvl w:ilvl="0" w:tplc="3BC0B95A">
      <w:start w:val="1"/>
      <w:numFmt w:val="decimal"/>
      <w:lvlText w:val="%1."/>
      <w:lvlJc w:val="left"/>
      <w:pPr>
        <w:ind w:left="1770" w:hanging="85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500F05"/>
    <w:rsid w:val="00031B45"/>
    <w:rsid w:val="00052A18"/>
    <w:rsid w:val="00057315"/>
    <w:rsid w:val="00067B80"/>
    <w:rsid w:val="00075A94"/>
    <w:rsid w:val="000A6ECB"/>
    <w:rsid w:val="000B3428"/>
    <w:rsid w:val="000E701D"/>
    <w:rsid w:val="000F26F0"/>
    <w:rsid w:val="00114856"/>
    <w:rsid w:val="00115AB5"/>
    <w:rsid w:val="001342B6"/>
    <w:rsid w:val="00145371"/>
    <w:rsid w:val="001576D9"/>
    <w:rsid w:val="001C6D1D"/>
    <w:rsid w:val="001D41F3"/>
    <w:rsid w:val="002526DD"/>
    <w:rsid w:val="003141BE"/>
    <w:rsid w:val="003365BF"/>
    <w:rsid w:val="00340FDF"/>
    <w:rsid w:val="0036133D"/>
    <w:rsid w:val="00375AFD"/>
    <w:rsid w:val="0038067E"/>
    <w:rsid w:val="003956E4"/>
    <w:rsid w:val="0041618A"/>
    <w:rsid w:val="004436B7"/>
    <w:rsid w:val="00456238"/>
    <w:rsid w:val="00463593"/>
    <w:rsid w:val="00497C5D"/>
    <w:rsid w:val="004B3228"/>
    <w:rsid w:val="004D635A"/>
    <w:rsid w:val="00500F05"/>
    <w:rsid w:val="005232DC"/>
    <w:rsid w:val="00525FE9"/>
    <w:rsid w:val="00596654"/>
    <w:rsid w:val="005F51A2"/>
    <w:rsid w:val="00607CB2"/>
    <w:rsid w:val="006651C2"/>
    <w:rsid w:val="00695ABA"/>
    <w:rsid w:val="006A0F0B"/>
    <w:rsid w:val="006A42E6"/>
    <w:rsid w:val="006B3EB6"/>
    <w:rsid w:val="006D47BD"/>
    <w:rsid w:val="00761736"/>
    <w:rsid w:val="00772033"/>
    <w:rsid w:val="00790DFA"/>
    <w:rsid w:val="00792E28"/>
    <w:rsid w:val="007E6608"/>
    <w:rsid w:val="007F3CE9"/>
    <w:rsid w:val="00801CA5"/>
    <w:rsid w:val="00806267"/>
    <w:rsid w:val="00811031"/>
    <w:rsid w:val="008332F0"/>
    <w:rsid w:val="008561D6"/>
    <w:rsid w:val="00860334"/>
    <w:rsid w:val="00860993"/>
    <w:rsid w:val="00871764"/>
    <w:rsid w:val="00875808"/>
    <w:rsid w:val="00911B1A"/>
    <w:rsid w:val="009A3D08"/>
    <w:rsid w:val="009E6AAB"/>
    <w:rsid w:val="00A12B1B"/>
    <w:rsid w:val="00A14408"/>
    <w:rsid w:val="00A23736"/>
    <w:rsid w:val="00A54148"/>
    <w:rsid w:val="00A77000"/>
    <w:rsid w:val="00A8567C"/>
    <w:rsid w:val="00AA357B"/>
    <w:rsid w:val="00B00D96"/>
    <w:rsid w:val="00B4123D"/>
    <w:rsid w:val="00B42144"/>
    <w:rsid w:val="00B60BE9"/>
    <w:rsid w:val="00B90735"/>
    <w:rsid w:val="00BC483C"/>
    <w:rsid w:val="00BD1969"/>
    <w:rsid w:val="00C154F6"/>
    <w:rsid w:val="00CD5C44"/>
    <w:rsid w:val="00CE0821"/>
    <w:rsid w:val="00D03700"/>
    <w:rsid w:val="00D22587"/>
    <w:rsid w:val="00D760CC"/>
    <w:rsid w:val="00D95B8A"/>
    <w:rsid w:val="00DC6705"/>
    <w:rsid w:val="00DE6CBF"/>
    <w:rsid w:val="00E17E1A"/>
    <w:rsid w:val="00E409DB"/>
    <w:rsid w:val="00E56714"/>
    <w:rsid w:val="00ED61A0"/>
    <w:rsid w:val="00EF4B79"/>
    <w:rsid w:val="00F30749"/>
    <w:rsid w:val="00FB0367"/>
    <w:rsid w:val="00FD02EC"/>
    <w:rsid w:val="00F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11031"/>
    <w:pPr>
      <w:ind w:left="720"/>
      <w:contextualSpacing/>
    </w:pPr>
  </w:style>
  <w:style w:type="paragraph" w:customStyle="1" w:styleId="ConsPlusNormal">
    <w:name w:val="ConsPlusNormal"/>
    <w:rsid w:val="00B9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0F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11031"/>
    <w:pPr>
      <w:ind w:left="720"/>
      <w:contextualSpacing/>
    </w:pPr>
  </w:style>
  <w:style w:type="paragraph" w:customStyle="1" w:styleId="ConsPlusNormal">
    <w:name w:val="ConsPlusNormal"/>
    <w:rsid w:val="00B90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070966547B668FEBCAC2C0612C27D890B1064D2E4BB72AB0034EF5A74F2EFi3U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F070966547B668FEBCB221107E9D748004486BDCEAB021F45F6FB20Di7U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070966547B668FEBCB221107E9D748004486AD4EBB021F45F6FB20Di7UD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6F070966547B668FEBCB221107E9D748004486BDCEAB021F45F6FB20Di7U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Kfik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</dc:creator>
  <cp:lastModifiedBy>Admin</cp:lastModifiedBy>
  <cp:revision>17</cp:revision>
  <cp:lastPrinted>2013-06-17T06:40:00Z</cp:lastPrinted>
  <dcterms:created xsi:type="dcterms:W3CDTF">2013-06-14T05:57:00Z</dcterms:created>
  <dcterms:modified xsi:type="dcterms:W3CDTF">2013-06-17T06:41:00Z</dcterms:modified>
</cp:coreProperties>
</file>