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2" w:rsidRPr="001A00D8" w:rsidRDefault="00607CB2" w:rsidP="00607C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607CB2" w:rsidRPr="001A00D8" w:rsidRDefault="00607CB2" w:rsidP="0060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00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607CB2" w:rsidRPr="001A00D8" w:rsidRDefault="00607CB2" w:rsidP="0060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07CB2" w:rsidRPr="001A00D8" w:rsidTr="006B3EB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07CB2" w:rsidRPr="001A00D8" w:rsidRDefault="00607CB2" w:rsidP="006B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07CB2" w:rsidRPr="001A00D8" w:rsidRDefault="00607CB2" w:rsidP="0060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ru-RU"/>
        </w:rPr>
      </w:pPr>
      <w:r w:rsidRPr="001A00D8"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ru-RU"/>
        </w:rPr>
        <w:t>ПОСТАНОВЛЕНИЕ</w:t>
      </w:r>
    </w:p>
    <w:p w:rsidR="00607CB2" w:rsidRPr="001A00D8" w:rsidRDefault="00607CB2" w:rsidP="0060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B2" w:rsidRPr="001A00D8" w:rsidRDefault="001A00D8" w:rsidP="00607CB2">
      <w:pPr>
        <w:tabs>
          <w:tab w:val="left" w:pos="540"/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07CB2" w:rsidRPr="001A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28.05.2013года  № </w:t>
      </w:r>
      <w:r w:rsidR="00662FED" w:rsidRPr="001A00D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07CB2" w:rsidRPr="001A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07CB2" w:rsidRPr="001A00D8" w:rsidRDefault="00607CB2" w:rsidP="00607CB2">
      <w:pPr>
        <w:tabs>
          <w:tab w:val="left" w:pos="540"/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F05" w:rsidRPr="001A00D8" w:rsidRDefault="00500F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0F05" w:rsidRPr="001A00D8" w:rsidRDefault="0050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FED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A707D" w:rsidRPr="001A00D8">
        <w:rPr>
          <w:rFonts w:ascii="Times New Roman" w:hAnsi="Times New Roman" w:cs="Times New Roman"/>
          <w:sz w:val="28"/>
          <w:szCs w:val="28"/>
        </w:rPr>
        <w:t>Порядка разработки прогноза социально-экономического развития Чернолучинского городского поселения Омского муниц</w:t>
      </w:r>
      <w:r w:rsidRPr="001A00D8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0A707D" w:rsidRPr="001A00D8" w:rsidRDefault="000A707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D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A00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173</w:t>
        </w:r>
      </w:hyperlink>
      <w:r w:rsidRPr="001A00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7" w:history="1">
        <w:r w:rsidRPr="001A00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A00D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A00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A00D8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 </w:t>
      </w:r>
      <w:hyperlink r:id="rId9" w:history="1">
        <w:r w:rsidRPr="001A00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1A00D8">
        <w:rPr>
          <w:rFonts w:ascii="Times New Roman" w:hAnsi="Times New Roman" w:cs="Times New Roman"/>
          <w:sz w:val="28"/>
          <w:szCs w:val="28"/>
        </w:rPr>
        <w:t xml:space="preserve"> о бюджетном процессе и бюджетном устройстве в </w:t>
      </w:r>
      <w:r w:rsidR="000A707D" w:rsidRPr="001A00D8">
        <w:rPr>
          <w:rFonts w:ascii="Times New Roman" w:hAnsi="Times New Roman" w:cs="Times New Roman"/>
          <w:sz w:val="28"/>
          <w:szCs w:val="28"/>
        </w:rPr>
        <w:t xml:space="preserve">Чернолучинском городском поселении </w:t>
      </w:r>
      <w:r w:rsidRPr="001A00D8">
        <w:rPr>
          <w:rFonts w:ascii="Times New Roman" w:hAnsi="Times New Roman" w:cs="Times New Roman"/>
          <w:sz w:val="28"/>
          <w:szCs w:val="28"/>
        </w:rPr>
        <w:t>Омско</w:t>
      </w:r>
      <w:r w:rsidR="000A707D" w:rsidRPr="001A00D8">
        <w:rPr>
          <w:rFonts w:ascii="Times New Roman" w:hAnsi="Times New Roman" w:cs="Times New Roman"/>
          <w:sz w:val="28"/>
          <w:szCs w:val="28"/>
        </w:rPr>
        <w:t>го</w:t>
      </w:r>
      <w:r w:rsidRPr="001A00D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A707D" w:rsidRPr="001A00D8">
        <w:rPr>
          <w:rFonts w:ascii="Times New Roman" w:hAnsi="Times New Roman" w:cs="Times New Roman"/>
          <w:sz w:val="28"/>
          <w:szCs w:val="28"/>
        </w:rPr>
        <w:t>го</w:t>
      </w:r>
      <w:r w:rsidRPr="001A00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707D" w:rsidRPr="001A00D8">
        <w:rPr>
          <w:rFonts w:ascii="Times New Roman" w:hAnsi="Times New Roman" w:cs="Times New Roman"/>
          <w:sz w:val="28"/>
          <w:szCs w:val="28"/>
        </w:rPr>
        <w:t>а</w:t>
      </w:r>
      <w:r w:rsidRPr="001A00D8">
        <w:rPr>
          <w:rFonts w:ascii="Times New Roman" w:hAnsi="Times New Roman" w:cs="Times New Roman"/>
          <w:sz w:val="28"/>
          <w:szCs w:val="28"/>
        </w:rPr>
        <w:t xml:space="preserve"> Омской области, постановляю:</w:t>
      </w:r>
      <w:proofErr w:type="gramEnd"/>
    </w:p>
    <w:p w:rsidR="008D4660" w:rsidRPr="001A00D8" w:rsidRDefault="008D4660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FED" w:rsidRPr="001A00D8" w:rsidRDefault="001A00D8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2FED" w:rsidRPr="001A00D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1" w:history="1">
        <w:r w:rsidR="00662FED" w:rsidRPr="001A00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662FED" w:rsidRPr="001A00D8">
        <w:rPr>
          <w:rFonts w:ascii="Times New Roman" w:hAnsi="Times New Roman" w:cs="Times New Roman"/>
          <w:sz w:val="28"/>
          <w:szCs w:val="28"/>
        </w:rPr>
        <w:t xml:space="preserve"> разработки прогноза социально-экономического развития </w:t>
      </w:r>
      <w:r w:rsidR="000A707D" w:rsidRPr="001A00D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662FED" w:rsidRPr="001A00D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- Порядок)</w:t>
      </w:r>
      <w:r w:rsidR="001D5BBC" w:rsidRPr="001A00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5BBC" w:rsidRPr="001A00D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D5BBC" w:rsidRPr="001A00D8">
        <w:rPr>
          <w:rFonts w:ascii="Times New Roman" w:hAnsi="Times New Roman" w:cs="Times New Roman"/>
          <w:sz w:val="28"/>
          <w:szCs w:val="28"/>
        </w:rPr>
        <w:t xml:space="preserve"> №1</w:t>
      </w:r>
      <w:r w:rsidR="00662FED" w:rsidRPr="001A00D8">
        <w:rPr>
          <w:rFonts w:ascii="Times New Roman" w:hAnsi="Times New Roman" w:cs="Times New Roman"/>
          <w:sz w:val="28"/>
          <w:szCs w:val="28"/>
        </w:rPr>
        <w:t>.</w:t>
      </w:r>
    </w:p>
    <w:p w:rsidR="00662FED" w:rsidRPr="001A00D8" w:rsidRDefault="001A00D8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2FED" w:rsidRPr="001A00D8">
        <w:rPr>
          <w:rFonts w:ascii="Times New Roman" w:hAnsi="Times New Roman" w:cs="Times New Roman"/>
          <w:sz w:val="28"/>
          <w:szCs w:val="28"/>
        </w:rPr>
        <w:t>Заместителю Главы Администрации Чернолучинского городского поселения Омского муниципального района Омской области</w:t>
      </w:r>
      <w:r w:rsidR="001D5BBC" w:rsidRPr="001A00D8">
        <w:rPr>
          <w:rFonts w:ascii="Times New Roman" w:hAnsi="Times New Roman" w:cs="Times New Roman"/>
          <w:sz w:val="28"/>
          <w:szCs w:val="28"/>
        </w:rPr>
        <w:t xml:space="preserve"> </w:t>
      </w:r>
      <w:r w:rsidR="00662FED" w:rsidRPr="001A00D8">
        <w:rPr>
          <w:rFonts w:ascii="Times New Roman" w:hAnsi="Times New Roman" w:cs="Times New Roman"/>
          <w:sz w:val="28"/>
          <w:szCs w:val="28"/>
        </w:rPr>
        <w:t>Ревякину С.Н. обеспечить:</w:t>
      </w: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 xml:space="preserve">- доведение настоящего постановления до сведения исполнителей Администрации Чернолучинского городского поселения Омского муниципального района Омской области, иных органов и должностных лиц, участвующих в разработке прогноза социально-экономического развития Омского муниципального района Омской области в соответствии с прилагаемым </w:t>
      </w:r>
      <w:hyperlink w:anchor="Par31" w:history="1">
        <w:r w:rsidRPr="001A00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1A00D8">
        <w:rPr>
          <w:rFonts w:ascii="Times New Roman" w:hAnsi="Times New Roman" w:cs="Times New Roman"/>
          <w:sz w:val="28"/>
          <w:szCs w:val="28"/>
        </w:rPr>
        <w:t>;</w:t>
      </w: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- опубликование настоящего постановления в средствах массовой информации и сети интернет.</w:t>
      </w:r>
    </w:p>
    <w:p w:rsidR="00662FED" w:rsidRPr="001A00D8" w:rsidRDefault="001A00D8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62FED" w:rsidRPr="001A00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FED" w:rsidRPr="001A00D8">
        <w:rPr>
          <w:rFonts w:ascii="Times New Roman" w:hAnsi="Times New Roman" w:cs="Times New Roman"/>
          <w:sz w:val="28"/>
          <w:szCs w:val="28"/>
        </w:rPr>
        <w:t xml:space="preserve"> исполнением данного постан</w:t>
      </w:r>
      <w:r w:rsidR="001D5BBC" w:rsidRPr="001A00D8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1D5BBC" w:rsidRPr="001A00D8" w:rsidRDefault="001D5BBC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0D8" w:rsidRDefault="001A00D8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0D8" w:rsidRDefault="001A00D8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0D8" w:rsidRDefault="001A00D8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ED" w:rsidRPr="001A00D8" w:rsidRDefault="001D5BBC" w:rsidP="001A0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4660" w:rsidRPr="001A00D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A00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1A00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00D8">
        <w:rPr>
          <w:rFonts w:ascii="Times New Roman" w:hAnsi="Times New Roman" w:cs="Times New Roman"/>
          <w:sz w:val="28"/>
          <w:szCs w:val="28"/>
        </w:rPr>
        <w:t>Н.В.Юркив</w:t>
      </w: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от 28 мая 2013 г. № 29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ПОРЯДОК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разработки прогноза социально-экономического развития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 Общие положения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1.1. Настоящий Порядок регулирует отношения по разработке прогноза социально-экономического развития Чернолучинского городского поселения Омского муниципального района Омской области (далее - Прогноз).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1.2. Для целей настоящего Порядка используется следующее основное понятие: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1.2.1. Прогноз - документ, содержащий систему научно обоснованных представлений об основных направлениях социально-экономического развития территории, которые используются при принятии органами местного самоуправления управленческих решений в основных отраслях и сферах жизнедеятельности.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1.3. Прогноз разрабатывается в соответствии с требованиями бюджетного законодательства ежегодно на период не менее трех лет (на очередной финансовый год и плановый период) в соответствии с настоящим Порядком путем уточнения параметров планового периода и добавления параметров второго года планового периода.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1.4. Прогноз разрабатывается в двух вариантах. Варианты Прогноза определяются в соответствии со сценарными условиями функционирования экономики Российской Федерации, основными параметрами прогноза социально-экономического развития Российской Федерации на очередной финансовый год и плановый период (далее - сценарные условия), прогноза социально-экономического развития Омского муниципального района Омской области на очередной финансовый год и плановый период. Первый (основной) вариант Прогноза отражает более низкие темпы развития экономики и социальной сферы, второй (оптимистический) - наиболее полную реализацию экономического потенциала на основе повышения производительности труда и модернизации промышленного производства.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1.5. Прогноз выполняется на основе соответствующих статистических данных за отчетный период, оценки состояния до конца базового года и тенденций </w:t>
      </w:r>
      <w:proofErr w:type="gramStart"/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развития</w:t>
      </w:r>
      <w:proofErr w:type="gramEnd"/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планируемый трехлетний период исходя из анализа существующих тенденций развития основных экономических и социальных </w:t>
      </w: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показателей, фактических и прогнозных данных о деятельности хозяйствующих субъектов, осуществляемой на территории Чернолучинского городского поселения Омского муниципального района Омской области (далее – Чернолучинское городское поселение).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2. Порядок разработки прогноза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D4660" w:rsidRPr="001A00D8" w:rsidRDefault="005837A9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2.1. Прогноз разрабатывается </w:t>
      </w:r>
      <w:r w:rsidR="008D4660"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главным специалистом Администрации.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2.2. Прогноз содержит следующие материалы и документы: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- предварительные итоги социально-экономического развития Чернолучинского городского поселения Омского муниципального района Омской области за прошедший период и оценка предполагаемых итогов в прогнозируемом периоде;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hyperlink r:id="rId10" w:anchor="Par89#Par89" w:history="1">
        <w:r w:rsidRPr="001A00D8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основные показатели</w:t>
        </w:r>
      </w:hyperlink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Прогноза</w:t>
      </w:r>
      <w:r w:rsidR="000F16BB"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6B78E8"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(приложение №1 к Порядку)</w:t>
      </w: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- пояснительную записку к Прогнозу, в которой проводится обоснование параметров прогноза.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2.2.1. Основные показатели Прогноза включают в себя следующие разделы: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1. Демография;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2. Труд и занятость;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3. Сельское хозяйство;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4. Производство товаров и услуг: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- обрабатывающие производства;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- оборот розничной торговли;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- объем платных услуг населению;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5. Инвестиции и строительство;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6. Финансы.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При необходимости основные показатели Прогноза могут дополняться новыми разделами.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2.3. Главный специалист Администрации: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предоставляет органам Администрации </w:t>
      </w:r>
      <w:r w:rsidR="005837A9"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Чернолучинского городского</w:t>
      </w: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поселения Омского муниципального района Омской области (далее - органы Администрации) по их запросу сценарные условия в части, относящейся к их компетенции;</w:t>
      </w:r>
    </w:p>
    <w:p w:rsidR="005837A9" w:rsidRPr="001A00D8" w:rsidRDefault="008D4660" w:rsidP="00583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2)</w:t>
      </w:r>
      <w:r w:rsidR="006B78E8"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Подготавливает правовые акты, </w:t>
      </w:r>
      <w:r w:rsidR="005837A9" w:rsidRPr="001A00D8">
        <w:rPr>
          <w:rFonts w:ascii="Times New Roman" w:hAnsi="Times New Roman" w:cs="Times New Roman"/>
          <w:sz w:val="28"/>
          <w:szCs w:val="28"/>
        </w:rPr>
        <w:t>устанавлив</w:t>
      </w:r>
      <w:r w:rsidR="006B78E8" w:rsidRPr="001A00D8">
        <w:rPr>
          <w:rFonts w:ascii="Times New Roman" w:hAnsi="Times New Roman" w:cs="Times New Roman"/>
          <w:sz w:val="28"/>
          <w:szCs w:val="28"/>
        </w:rPr>
        <w:t>ающие</w:t>
      </w:r>
      <w:r w:rsidR="005837A9" w:rsidRPr="001A00D8">
        <w:rPr>
          <w:rFonts w:ascii="Times New Roman" w:hAnsi="Times New Roman" w:cs="Times New Roman"/>
          <w:sz w:val="28"/>
          <w:szCs w:val="28"/>
        </w:rPr>
        <w:t xml:space="preserve"> сроки и формы предоставления органами Администрации, информации необходимой для подготовки прогноза.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2.4. Разработка Прогноза осуществляется в сроки составления проекта местного бюджета, ежегодно устанавливаемые правовым актом Администрации.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2.5. Прогноз одобряется Администрацией одновременно с принятием решения о внесении проекта местного бюджета в Совет </w:t>
      </w:r>
      <w:r w:rsidR="005837A9"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Чернолучинского городского </w:t>
      </w:r>
      <w:r w:rsidRPr="001A00D8">
        <w:rPr>
          <w:rFonts w:ascii="Times New Roman" w:eastAsia="Times New Roman" w:hAnsi="Times New Roman" w:cs="Calibri"/>
          <w:sz w:val="28"/>
          <w:szCs w:val="28"/>
          <w:lang w:eastAsia="ru-RU"/>
        </w:rPr>
        <w:t>поселения Омского муниципального района Омской области.</w:t>
      </w:r>
    </w:p>
    <w:p w:rsidR="008D4660" w:rsidRPr="001A00D8" w:rsidRDefault="008D4660" w:rsidP="008D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62FED" w:rsidRPr="001A00D8" w:rsidSect="008D466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93125" w:rsidRPr="001A00D8" w:rsidRDefault="00693125" w:rsidP="0069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693125" w:rsidRPr="001A00D8" w:rsidRDefault="00693125" w:rsidP="0069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к Порядку разработки прогноза</w:t>
      </w:r>
    </w:p>
    <w:p w:rsidR="00693125" w:rsidRPr="001A00D8" w:rsidRDefault="00693125" w:rsidP="0069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693125" w:rsidRPr="001A00D8" w:rsidRDefault="00693125" w:rsidP="0069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Чернолучинского городского  поселения</w:t>
      </w:r>
    </w:p>
    <w:p w:rsidR="00693125" w:rsidRPr="001A00D8" w:rsidRDefault="00693125" w:rsidP="0069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693125" w:rsidRPr="001A00D8" w:rsidRDefault="00693125" w:rsidP="0069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0D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FED" w:rsidRPr="001A00D8" w:rsidRDefault="00662FED" w:rsidP="001A0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89"/>
      <w:bookmarkEnd w:id="0"/>
      <w:r w:rsidRPr="001A00D8">
        <w:rPr>
          <w:rFonts w:ascii="Times New Roman" w:hAnsi="Times New Roman" w:cs="Times New Roman"/>
          <w:b/>
          <w:bCs/>
          <w:sz w:val="28"/>
          <w:szCs w:val="28"/>
        </w:rPr>
        <w:t>Основные показатели прогноза социально-экономического</w:t>
      </w:r>
    </w:p>
    <w:p w:rsidR="00662FED" w:rsidRPr="001A00D8" w:rsidRDefault="00662FED" w:rsidP="001A0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0D8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r w:rsidR="000F16BB" w:rsidRPr="001A00D8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поселения </w:t>
      </w:r>
      <w:bookmarkStart w:id="1" w:name="_GoBack"/>
      <w:bookmarkEnd w:id="1"/>
      <w:r w:rsidRPr="001A00D8">
        <w:rPr>
          <w:rFonts w:ascii="Times New Roman" w:hAnsi="Times New Roman" w:cs="Times New Roman"/>
          <w:b/>
          <w:bCs/>
          <w:sz w:val="28"/>
          <w:szCs w:val="28"/>
        </w:rPr>
        <w:t>Омского муниципального района Омской области</w:t>
      </w:r>
    </w:p>
    <w:p w:rsidR="00662FED" w:rsidRPr="001A00D8" w:rsidRDefault="00662FED" w:rsidP="001A0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0D8">
        <w:rPr>
          <w:rFonts w:ascii="Times New Roman" w:hAnsi="Times New Roman" w:cs="Times New Roman"/>
          <w:b/>
          <w:bCs/>
          <w:sz w:val="28"/>
          <w:szCs w:val="28"/>
        </w:rPr>
        <w:t>на ____ год и на период до ____ года</w:t>
      </w: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0"/>
        <w:gridCol w:w="1071"/>
        <w:gridCol w:w="1071"/>
        <w:gridCol w:w="1190"/>
        <w:gridCol w:w="1071"/>
        <w:gridCol w:w="1071"/>
        <w:gridCol w:w="1071"/>
        <w:gridCol w:w="1071"/>
        <w:gridCol w:w="1071"/>
        <w:gridCol w:w="1071"/>
      </w:tblGrid>
      <w:tr w:rsidR="00662FED" w:rsidRPr="001A00D8" w:rsidTr="00662FED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___ год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(отчет)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___ год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(отчет)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___ год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(оценка)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______ год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(прогноз)  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______ год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(прогноз)  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______ год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(прогноз)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вариант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вариант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вариант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вариант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вариант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вариант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Демография                  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125" w:rsidRPr="001A0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населения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(среднегодовая),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Труд и занятость            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численность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работников (по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кругу крупных и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средних 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организаций),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номинальная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начисленная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заработная плата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кругу крупных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средних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организаций),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отрасли сельское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хозяйство, рублей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задолженность по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заработной плате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(по состоянию на 1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января отчетного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года), рублей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Уровень 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зарегистрированной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безработицы, %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          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продукции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хозяйства в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организациях,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прибыльных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организаций в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общем их числе, %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Валовой сбор зерна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 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организациях в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весе после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доработки,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тонн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Урожайность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зерновых в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организациях, ц/га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фактически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используемых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сельскохозя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ственных угодий в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общей площади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сельскохозяй-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ственных угодий, %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C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370" w:rsidRPr="001A00D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6C6370" w:rsidRPr="001A00D8" w:rsidRDefault="006C6370" w:rsidP="006C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Производство мяса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(скота и птицы на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убой в живом весе)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в 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организациях,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тонн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молока в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организациях,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тонн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привес крупного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рогатого скота в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организациях,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граммов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Надой молока на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одну корову в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сельск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организациях, кг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товаров и услуг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Обрабатывающие производства 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Отгружено товаров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собственного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производства,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выполнено работ и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услуг собственными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силами, 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пищевых продуктов, включая напитки, и табака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Отгружено товаров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собственного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производства,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выполнено работ и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услуг собственными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силами, 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машин и оборудования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Отгружено товаров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собственного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производства,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выполнено работ и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услуг собственными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силами, 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и распределение электроэнергии, газа и воды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Отгружено товаров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собственного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производства,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выполнено работ и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услуг собственными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силами,  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C6370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44.5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торговли,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7D717C" w:rsidP="0069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Объем платных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населению,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7D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717C" w:rsidRPr="001A00D8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Грузооборот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автомобильного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транспорта,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т. км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и строительство  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7D717C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Ввод в действие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общей площади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жилых домов,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тыс. кв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7D717C" w:rsidP="007D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в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основной капитал,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млн.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1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Финансы                                                                                    </w:t>
            </w: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7D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717C" w:rsidRPr="001A00D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бюджета,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млн.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7D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717C" w:rsidRPr="001A00D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Доля собственных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 местного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(за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исключением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безвозмездных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поступлений,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поступлений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налоговых доходов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дополнительным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нормативам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отчислений) в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общем объеме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>доходов бюджета, %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7D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717C" w:rsidRPr="001A00D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использования и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  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в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собственности,   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млн. рублей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ED" w:rsidRPr="001A00D8" w:rsidTr="00662FE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0D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</w:t>
            </w:r>
            <w:r w:rsidRPr="001A00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        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D" w:rsidRPr="001A00D8" w:rsidRDefault="00662FED" w:rsidP="006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D717C" w:rsidRPr="001A00D8" w:rsidRDefault="007D717C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D717C" w:rsidRPr="001A00D8" w:rsidRDefault="007D717C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D717C" w:rsidRPr="001A00D8" w:rsidRDefault="007D717C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D717C" w:rsidRPr="001A00D8" w:rsidRDefault="007D717C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D717C" w:rsidRPr="001A00D8" w:rsidRDefault="007D717C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2FED" w:rsidRPr="001A00D8" w:rsidRDefault="00662FED" w:rsidP="00662F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662FED" w:rsidRPr="001A00D8" w:rsidSect="00A97C7D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8FA"/>
    <w:multiLevelType w:val="hybridMultilevel"/>
    <w:tmpl w:val="955693A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4639452A"/>
    <w:multiLevelType w:val="hybridMultilevel"/>
    <w:tmpl w:val="D8A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05365"/>
    <w:multiLevelType w:val="hybridMultilevel"/>
    <w:tmpl w:val="9BA2415E"/>
    <w:lvl w:ilvl="0" w:tplc="3BC0B95A">
      <w:start w:val="1"/>
      <w:numFmt w:val="decimal"/>
      <w:lvlText w:val="%1."/>
      <w:lvlJc w:val="left"/>
      <w:pPr>
        <w:ind w:left="1770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00F05"/>
    <w:rsid w:val="00031B45"/>
    <w:rsid w:val="00057315"/>
    <w:rsid w:val="00067B80"/>
    <w:rsid w:val="00075A94"/>
    <w:rsid w:val="000A6ECB"/>
    <w:rsid w:val="000A707D"/>
    <w:rsid w:val="000B3428"/>
    <w:rsid w:val="000E701D"/>
    <w:rsid w:val="000F16BB"/>
    <w:rsid w:val="000F26F0"/>
    <w:rsid w:val="00114856"/>
    <w:rsid w:val="00115AB5"/>
    <w:rsid w:val="001342B6"/>
    <w:rsid w:val="001576D9"/>
    <w:rsid w:val="001A00D8"/>
    <w:rsid w:val="001D41F3"/>
    <w:rsid w:val="001D5BBC"/>
    <w:rsid w:val="0020282E"/>
    <w:rsid w:val="002526DD"/>
    <w:rsid w:val="0030205D"/>
    <w:rsid w:val="003365BF"/>
    <w:rsid w:val="00340FDF"/>
    <w:rsid w:val="0036133D"/>
    <w:rsid w:val="00375AFD"/>
    <w:rsid w:val="0038067E"/>
    <w:rsid w:val="003956E4"/>
    <w:rsid w:val="0041618A"/>
    <w:rsid w:val="00441BC2"/>
    <w:rsid w:val="004436B7"/>
    <w:rsid w:val="00456238"/>
    <w:rsid w:val="00463593"/>
    <w:rsid w:val="00497C5D"/>
    <w:rsid w:val="004B3228"/>
    <w:rsid w:val="00500F05"/>
    <w:rsid w:val="005232DC"/>
    <w:rsid w:val="00525FE9"/>
    <w:rsid w:val="005837A9"/>
    <w:rsid w:val="00596654"/>
    <w:rsid w:val="005F51A2"/>
    <w:rsid w:val="00607CB2"/>
    <w:rsid w:val="00662FED"/>
    <w:rsid w:val="006651C2"/>
    <w:rsid w:val="00693125"/>
    <w:rsid w:val="00695ABA"/>
    <w:rsid w:val="006A0F0B"/>
    <w:rsid w:val="006A42E6"/>
    <w:rsid w:val="006B3EB6"/>
    <w:rsid w:val="006B78E8"/>
    <w:rsid w:val="006C6370"/>
    <w:rsid w:val="006D47BD"/>
    <w:rsid w:val="00761736"/>
    <w:rsid w:val="00772033"/>
    <w:rsid w:val="00790DFA"/>
    <w:rsid w:val="00792E28"/>
    <w:rsid w:val="007D717C"/>
    <w:rsid w:val="007E6608"/>
    <w:rsid w:val="007F3CE9"/>
    <w:rsid w:val="00801CA5"/>
    <w:rsid w:val="00807882"/>
    <w:rsid w:val="00811031"/>
    <w:rsid w:val="008332F0"/>
    <w:rsid w:val="008561D6"/>
    <w:rsid w:val="00860334"/>
    <w:rsid w:val="00860993"/>
    <w:rsid w:val="00871764"/>
    <w:rsid w:val="00875808"/>
    <w:rsid w:val="00892930"/>
    <w:rsid w:val="008C446E"/>
    <w:rsid w:val="008D4660"/>
    <w:rsid w:val="009A3D08"/>
    <w:rsid w:val="009E6AAB"/>
    <w:rsid w:val="00A12B1B"/>
    <w:rsid w:val="00A23736"/>
    <w:rsid w:val="00A54148"/>
    <w:rsid w:val="00A77000"/>
    <w:rsid w:val="00A8567C"/>
    <w:rsid w:val="00A97C7D"/>
    <w:rsid w:val="00AA357B"/>
    <w:rsid w:val="00B00D96"/>
    <w:rsid w:val="00B4123D"/>
    <w:rsid w:val="00B42144"/>
    <w:rsid w:val="00B60BE9"/>
    <w:rsid w:val="00B90735"/>
    <w:rsid w:val="00BC483C"/>
    <w:rsid w:val="00BD1969"/>
    <w:rsid w:val="00C154F6"/>
    <w:rsid w:val="00CD5C44"/>
    <w:rsid w:val="00CE0821"/>
    <w:rsid w:val="00D03700"/>
    <w:rsid w:val="00D22587"/>
    <w:rsid w:val="00D749FE"/>
    <w:rsid w:val="00D760CC"/>
    <w:rsid w:val="00D95B8A"/>
    <w:rsid w:val="00DC6705"/>
    <w:rsid w:val="00DE6CBF"/>
    <w:rsid w:val="00E409DB"/>
    <w:rsid w:val="00E56714"/>
    <w:rsid w:val="00ED61A0"/>
    <w:rsid w:val="00EF4B79"/>
    <w:rsid w:val="00F30749"/>
    <w:rsid w:val="00FB0367"/>
    <w:rsid w:val="00FD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11031"/>
    <w:pPr>
      <w:ind w:left="720"/>
      <w:contextualSpacing/>
    </w:pPr>
  </w:style>
  <w:style w:type="paragraph" w:customStyle="1" w:styleId="ConsPlusNormal">
    <w:name w:val="ConsPlusNormal"/>
    <w:rsid w:val="00B9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62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11031"/>
    <w:pPr>
      <w:ind w:left="720"/>
      <w:contextualSpacing/>
    </w:pPr>
  </w:style>
  <w:style w:type="paragraph" w:customStyle="1" w:styleId="ConsPlusNormal">
    <w:name w:val="ConsPlusNormal"/>
    <w:rsid w:val="00B9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62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350FCF3A70B6ED94FDD789E0494BE0AB6E257C8E7A98CDC30DED86B34D6AC7CwE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B350FCF3A70B6ED94FC3758868CBB703B9BA59CFEBA1DF846F85853C73wD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B350FCF3A70B6ED94FC3758868CBB703B9BA58C7EAA1DF846F85853C3DDCFB896CA2E0B7CDC1E97EwF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Profile\User\Documents\&#1040;&#1044;&#1052;&#1048;&#1053;&#1048;&#1057;&#1058;&#1056;&#1040;&#1062;&#1048;&#1071;%20&#1056;&#1067;&#1046;&#1048;&#1061;\&#1086;&#1073;&#1088;&#1072;&#1079;&#1094;&#1099;%20&#1087;&#1086;&#1089;&#1090;&#1072;&#1085;&#1086;&#1074;&#1083;&#1077;&#1085;&#1080;&#1081;\&#1055;&#1086;&#1088;&#1103;&#1076;&#1086;&#1082;%20&#1088;&#1072;&#1079;&#1088;&#1072;&#1073;&#1086;&#1090;&#1082;&#1080;%20&#1087;&#1088;&#1086;&#1075;&#1085;&#1086;&#1079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350FCF3A70B6ED94FDD789E0494BE0AB6E257C9E5A889DC30DED86B34D6ACCE23FBA2F3C2C6EAEBBB0870w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432E-2ED9-4342-9DCE-8688BA25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Kfik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</dc:creator>
  <cp:lastModifiedBy>Admin</cp:lastModifiedBy>
  <cp:revision>4</cp:revision>
  <dcterms:created xsi:type="dcterms:W3CDTF">2013-06-17T04:57:00Z</dcterms:created>
  <dcterms:modified xsi:type="dcterms:W3CDTF">2013-06-17T06:43:00Z</dcterms:modified>
</cp:coreProperties>
</file>