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FF" w:rsidRPr="005903C9" w:rsidRDefault="00222AFF" w:rsidP="00222AFF">
      <w:pPr>
        <w:shd w:val="clear" w:color="auto" w:fill="FFFFFF"/>
        <w:spacing w:after="0" w:line="240" w:lineRule="auto"/>
        <w:ind w:right="-1"/>
        <w:jc w:val="center"/>
        <w:rPr>
          <w:rFonts w:ascii="Times New Roman" w:hAnsi="Times New Roman"/>
          <w:sz w:val="24"/>
          <w:szCs w:val="24"/>
        </w:rPr>
      </w:pPr>
      <w:r w:rsidRPr="005903C9">
        <w:rPr>
          <w:rFonts w:ascii="Times New Roman" w:hAnsi="Times New Roman"/>
          <w:b/>
          <w:bCs/>
          <w:sz w:val="24"/>
          <w:szCs w:val="24"/>
        </w:rPr>
        <w:t>ОМСКИЙ МУНИЦИПАЛЬНЫЙ РАЙОН ОМСКОЙ ОБЛАСТИ</w:t>
      </w:r>
    </w:p>
    <w:p w:rsidR="00222AFF" w:rsidRPr="005903C9" w:rsidRDefault="00222AFF" w:rsidP="00222AFF">
      <w:pPr>
        <w:shd w:val="clear" w:color="auto" w:fill="FFFFFF"/>
        <w:spacing w:after="0" w:line="240" w:lineRule="auto"/>
        <w:ind w:right="-1"/>
        <w:jc w:val="center"/>
        <w:rPr>
          <w:rFonts w:ascii="Times New Roman" w:hAnsi="Times New Roman"/>
          <w:b/>
          <w:sz w:val="36"/>
          <w:szCs w:val="36"/>
        </w:rPr>
      </w:pPr>
      <w:r w:rsidRPr="005903C9">
        <w:rPr>
          <w:rFonts w:ascii="Times New Roman" w:hAnsi="Times New Roman"/>
          <w:b/>
          <w:sz w:val="36"/>
          <w:szCs w:val="36"/>
        </w:rPr>
        <w:t>Администрация Чернолучинского городского поселения</w:t>
      </w:r>
    </w:p>
    <w:p w:rsidR="00222AFF" w:rsidRPr="005903C9" w:rsidRDefault="00222AFF" w:rsidP="00222AFF">
      <w:pPr>
        <w:shd w:val="clear" w:color="auto" w:fill="FFFFFF"/>
        <w:spacing w:after="0" w:line="240" w:lineRule="auto"/>
        <w:ind w:right="-1"/>
        <w:jc w:val="center"/>
        <w:rPr>
          <w:rFonts w:ascii="Times New Roman" w:hAnsi="Times New Roman"/>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4678"/>
        <w:gridCol w:w="4677"/>
      </w:tblGrid>
      <w:tr w:rsidR="00222AFF" w:rsidRPr="005903C9" w:rsidTr="00222AFF">
        <w:trPr>
          <w:trHeight w:val="237"/>
        </w:trPr>
        <w:tc>
          <w:tcPr>
            <w:tcW w:w="4678" w:type="dxa"/>
            <w:tcBorders>
              <w:top w:val="thinThickSmallGap" w:sz="24" w:space="0" w:color="auto"/>
              <w:left w:val="nil"/>
              <w:bottom w:val="nil"/>
              <w:right w:val="nil"/>
            </w:tcBorders>
          </w:tcPr>
          <w:p w:rsidR="00222AFF" w:rsidRPr="005903C9" w:rsidRDefault="00222AFF" w:rsidP="00222AFF">
            <w:pPr>
              <w:spacing w:after="0" w:line="240" w:lineRule="auto"/>
              <w:ind w:right="-1"/>
              <w:jc w:val="center"/>
              <w:rPr>
                <w:rFonts w:ascii="Times New Roman" w:hAnsi="Times New Roman"/>
                <w:b/>
                <w:spacing w:val="38"/>
                <w:sz w:val="16"/>
                <w:szCs w:val="16"/>
              </w:rPr>
            </w:pPr>
          </w:p>
        </w:tc>
        <w:tc>
          <w:tcPr>
            <w:tcW w:w="4677" w:type="dxa"/>
            <w:tcBorders>
              <w:top w:val="thinThickSmallGap" w:sz="24" w:space="0" w:color="auto"/>
              <w:left w:val="nil"/>
              <w:bottom w:val="nil"/>
              <w:right w:val="nil"/>
            </w:tcBorders>
          </w:tcPr>
          <w:p w:rsidR="00222AFF" w:rsidRPr="005903C9" w:rsidRDefault="00222AFF" w:rsidP="00222AFF">
            <w:pPr>
              <w:spacing w:after="0" w:line="240" w:lineRule="auto"/>
              <w:ind w:right="-1"/>
              <w:jc w:val="center"/>
              <w:rPr>
                <w:rFonts w:ascii="Times New Roman" w:hAnsi="Times New Roman"/>
                <w:b/>
                <w:spacing w:val="38"/>
                <w:sz w:val="16"/>
                <w:szCs w:val="16"/>
              </w:rPr>
            </w:pPr>
          </w:p>
        </w:tc>
      </w:tr>
    </w:tbl>
    <w:p w:rsidR="00222AFF" w:rsidRPr="005903C9" w:rsidRDefault="00222AFF" w:rsidP="00222AFF">
      <w:pPr>
        <w:shd w:val="clear" w:color="auto" w:fill="FFFFFF"/>
        <w:spacing w:after="0" w:line="240" w:lineRule="auto"/>
        <w:ind w:right="-1"/>
        <w:jc w:val="center"/>
        <w:rPr>
          <w:rFonts w:ascii="Times New Roman" w:hAnsi="Times New Roman"/>
          <w:b/>
          <w:spacing w:val="38"/>
          <w:sz w:val="36"/>
          <w:szCs w:val="36"/>
        </w:rPr>
      </w:pPr>
      <w:r w:rsidRPr="005903C9">
        <w:rPr>
          <w:rFonts w:ascii="Times New Roman" w:hAnsi="Times New Roman"/>
          <w:b/>
          <w:spacing w:val="38"/>
          <w:sz w:val="36"/>
          <w:szCs w:val="36"/>
        </w:rPr>
        <w:t>ПОСТАНОВЛЕНИЕ</w:t>
      </w:r>
    </w:p>
    <w:p w:rsidR="00222AFF" w:rsidRPr="005903C9" w:rsidRDefault="00222AFF" w:rsidP="00222AFF">
      <w:pPr>
        <w:widowControl w:val="0"/>
        <w:shd w:val="clear" w:color="auto" w:fill="FFFFFF"/>
        <w:autoSpaceDE w:val="0"/>
        <w:autoSpaceDN w:val="0"/>
        <w:adjustRightInd w:val="0"/>
        <w:spacing w:after="0" w:line="240" w:lineRule="auto"/>
        <w:ind w:right="-1"/>
        <w:rPr>
          <w:rFonts w:ascii="Times New Roman" w:eastAsia="Calibri" w:hAnsi="Times New Roman"/>
          <w:sz w:val="24"/>
          <w:szCs w:val="24"/>
        </w:rPr>
      </w:pPr>
    </w:p>
    <w:p w:rsidR="00222AFF" w:rsidRPr="005903C9" w:rsidRDefault="00BA6D5B" w:rsidP="00222AFF">
      <w:pPr>
        <w:widowControl w:val="0"/>
        <w:shd w:val="clear" w:color="auto" w:fill="FFFFFF"/>
        <w:autoSpaceDE w:val="0"/>
        <w:autoSpaceDN w:val="0"/>
        <w:adjustRightInd w:val="0"/>
        <w:spacing w:after="0" w:line="240" w:lineRule="auto"/>
        <w:ind w:right="-1"/>
        <w:rPr>
          <w:rFonts w:ascii="Times New Roman" w:eastAsia="Calibri" w:hAnsi="Times New Roman"/>
          <w:sz w:val="28"/>
          <w:szCs w:val="28"/>
        </w:rPr>
      </w:pPr>
      <w:r>
        <w:rPr>
          <w:rFonts w:ascii="Times New Roman" w:eastAsia="Calibri" w:hAnsi="Times New Roman"/>
          <w:sz w:val="28"/>
          <w:szCs w:val="28"/>
        </w:rPr>
        <w:t xml:space="preserve">20.02.2023 </w:t>
      </w:r>
      <w:r w:rsidR="00222AFF" w:rsidRPr="005903C9">
        <w:rPr>
          <w:rFonts w:ascii="Times New Roman" w:eastAsia="Calibri" w:hAnsi="Times New Roman"/>
          <w:sz w:val="28"/>
          <w:szCs w:val="28"/>
        </w:rPr>
        <w:t>№</w:t>
      </w:r>
      <w:r w:rsidR="00A82893">
        <w:rPr>
          <w:rFonts w:ascii="Times New Roman" w:eastAsia="Calibri" w:hAnsi="Times New Roman"/>
          <w:sz w:val="28"/>
          <w:szCs w:val="28"/>
        </w:rPr>
        <w:t xml:space="preserve"> </w:t>
      </w:r>
      <w:r>
        <w:rPr>
          <w:rFonts w:ascii="Times New Roman" w:eastAsia="Calibri" w:hAnsi="Times New Roman"/>
          <w:sz w:val="28"/>
          <w:szCs w:val="28"/>
        </w:rPr>
        <w:t>20</w:t>
      </w:r>
    </w:p>
    <w:p w:rsidR="00222AFF" w:rsidRPr="005903C9" w:rsidRDefault="00222AFF" w:rsidP="00222AFF">
      <w:pPr>
        <w:widowControl w:val="0"/>
        <w:shd w:val="clear" w:color="auto" w:fill="FFFFFF"/>
        <w:autoSpaceDE w:val="0"/>
        <w:autoSpaceDN w:val="0"/>
        <w:adjustRightInd w:val="0"/>
        <w:spacing w:after="0" w:line="240" w:lineRule="auto"/>
        <w:ind w:right="-1"/>
        <w:rPr>
          <w:rFonts w:ascii="Times New Roman" w:eastAsia="Calibri" w:hAnsi="Times New Roman"/>
          <w:sz w:val="28"/>
          <w:szCs w:val="28"/>
        </w:rPr>
      </w:pPr>
      <w:r w:rsidRPr="005903C9">
        <w:rPr>
          <w:rFonts w:ascii="Times New Roman" w:eastAsia="Calibri" w:hAnsi="Times New Roman"/>
          <w:sz w:val="28"/>
          <w:szCs w:val="28"/>
        </w:rPr>
        <w:t xml:space="preserve"> </w:t>
      </w:r>
    </w:p>
    <w:p w:rsidR="00B848AA" w:rsidRDefault="00BA6D5B" w:rsidP="00B848AA">
      <w:pPr>
        <w:widowControl w:val="0"/>
        <w:autoSpaceDE w:val="0"/>
        <w:autoSpaceDN w:val="0"/>
        <w:adjustRightInd w:val="0"/>
        <w:spacing w:after="0" w:line="240" w:lineRule="auto"/>
        <w:ind w:right="-1"/>
        <w:jc w:val="both"/>
        <w:rPr>
          <w:rFonts w:ascii="Times New Roman" w:hAnsi="Times New Roman"/>
          <w:bCs/>
          <w:sz w:val="28"/>
          <w:szCs w:val="28"/>
        </w:rPr>
      </w:pPr>
      <w:r>
        <w:rPr>
          <w:rFonts w:ascii="Times New Roman" w:hAnsi="Times New Roman"/>
          <w:bCs/>
          <w:sz w:val="28"/>
          <w:szCs w:val="28"/>
        </w:rPr>
        <w:t xml:space="preserve">О создании учебно-консультационного пункта </w:t>
      </w:r>
      <w:r w:rsidR="00B848AA">
        <w:rPr>
          <w:rFonts w:ascii="Times New Roman" w:hAnsi="Times New Roman"/>
          <w:bCs/>
          <w:sz w:val="28"/>
          <w:szCs w:val="28"/>
        </w:rPr>
        <w:t>по гражданской обороне и чрезвычайным ситуациям для обучения неработающего населения на территории Чернолучинского городского поселения Омского муниципального района Омской области</w:t>
      </w:r>
    </w:p>
    <w:p w:rsidR="00B848AA" w:rsidRPr="00B848AA" w:rsidRDefault="00222AFF" w:rsidP="00B848AA">
      <w:pPr>
        <w:widowControl w:val="0"/>
        <w:autoSpaceDE w:val="0"/>
        <w:autoSpaceDN w:val="0"/>
        <w:adjustRightInd w:val="0"/>
        <w:spacing w:after="0" w:line="240" w:lineRule="auto"/>
        <w:ind w:right="-1"/>
        <w:jc w:val="both"/>
        <w:rPr>
          <w:rFonts w:ascii="Times New Roman" w:hAnsi="Times New Roman"/>
          <w:bCs/>
          <w:sz w:val="28"/>
          <w:szCs w:val="28"/>
        </w:rPr>
      </w:pPr>
      <w:r>
        <w:rPr>
          <w:rFonts w:ascii="Times New Roman" w:eastAsia="Calibri" w:hAnsi="Times New Roman"/>
          <w:sz w:val="28"/>
          <w:szCs w:val="28"/>
        </w:rPr>
        <w:t xml:space="preserve">         </w:t>
      </w:r>
    </w:p>
    <w:p w:rsidR="00222AFF" w:rsidRPr="00B848AA" w:rsidRDefault="00B848AA" w:rsidP="00B848AA">
      <w:pPr>
        <w:widowControl w:val="0"/>
        <w:autoSpaceDE w:val="0"/>
        <w:autoSpaceDN w:val="0"/>
        <w:adjustRightInd w:val="0"/>
        <w:spacing w:after="0" w:line="240" w:lineRule="auto"/>
        <w:ind w:firstLine="709"/>
        <w:jc w:val="both"/>
        <w:rPr>
          <w:rFonts w:ascii="Times New Roman" w:hAnsi="Times New Roman"/>
          <w:bCs/>
          <w:sz w:val="28"/>
          <w:szCs w:val="28"/>
        </w:rPr>
      </w:pPr>
      <w:r w:rsidRPr="00B848AA">
        <w:rPr>
          <w:rFonts w:ascii="Times New Roman" w:hAnsi="Times New Roman"/>
          <w:bCs/>
          <w:sz w:val="28"/>
          <w:szCs w:val="28"/>
        </w:rPr>
        <w:t>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w:t>
      </w:r>
      <w:r w:rsidR="001C0038">
        <w:rPr>
          <w:rFonts w:ascii="Times New Roman" w:hAnsi="Times New Roman"/>
          <w:bCs/>
          <w:sz w:val="28"/>
          <w:szCs w:val="28"/>
        </w:rPr>
        <w:t>нного характера»,  постановлением</w:t>
      </w:r>
      <w:r w:rsidRPr="00B848AA">
        <w:rPr>
          <w:rFonts w:ascii="Times New Roman" w:hAnsi="Times New Roman"/>
          <w:bCs/>
          <w:sz w:val="28"/>
          <w:szCs w:val="28"/>
        </w:rPr>
        <w:t xml:space="preserve">           Правительства                 Российской               Федерации от 02.10.2000 № 841 «Об утверждении Положения о подготовке населения в области гражданской обороны», в целях организации обучения неработающего населения в области гражданской обороны и защиты от чрезвычайных ситуаций природного и техногенного характера</w:t>
      </w:r>
      <w:r w:rsidR="007E518C" w:rsidRPr="00B848AA">
        <w:rPr>
          <w:rFonts w:ascii="Times New Roman" w:hAnsi="Times New Roman"/>
          <w:bCs/>
          <w:sz w:val="28"/>
          <w:szCs w:val="28"/>
        </w:rPr>
        <w:t>,</w:t>
      </w:r>
    </w:p>
    <w:p w:rsidR="00222AFF" w:rsidRPr="005E3724" w:rsidRDefault="00222AFF" w:rsidP="00222AFF">
      <w:pPr>
        <w:widowControl w:val="0"/>
        <w:autoSpaceDE w:val="0"/>
        <w:autoSpaceDN w:val="0"/>
        <w:adjustRightInd w:val="0"/>
        <w:spacing w:after="0" w:line="240" w:lineRule="auto"/>
        <w:ind w:right="-1"/>
        <w:jc w:val="both"/>
        <w:rPr>
          <w:rFonts w:ascii="Times New Roman" w:hAnsi="Times New Roman"/>
          <w:sz w:val="28"/>
          <w:szCs w:val="28"/>
        </w:rPr>
      </w:pPr>
    </w:p>
    <w:p w:rsidR="00222AFF" w:rsidRPr="005903C9" w:rsidRDefault="00222AFF" w:rsidP="00222AFF">
      <w:pPr>
        <w:widowControl w:val="0"/>
        <w:autoSpaceDE w:val="0"/>
        <w:autoSpaceDN w:val="0"/>
        <w:adjustRightInd w:val="0"/>
        <w:spacing w:after="0" w:line="240" w:lineRule="auto"/>
        <w:ind w:right="-1"/>
        <w:jc w:val="both"/>
        <w:rPr>
          <w:rFonts w:ascii="Times New Roman" w:eastAsia="Calibri" w:hAnsi="Times New Roman"/>
          <w:sz w:val="28"/>
          <w:szCs w:val="28"/>
        </w:rPr>
      </w:pPr>
      <w:r w:rsidRPr="005903C9">
        <w:rPr>
          <w:rFonts w:ascii="Times New Roman" w:eastAsia="Calibri" w:hAnsi="Times New Roman"/>
          <w:sz w:val="28"/>
          <w:szCs w:val="28"/>
        </w:rPr>
        <w:t xml:space="preserve">ПОСТАНОВЛЯЮ: </w:t>
      </w:r>
    </w:p>
    <w:p w:rsidR="00222AFF" w:rsidRDefault="00222AFF" w:rsidP="00222AFF">
      <w:pPr>
        <w:widowControl w:val="0"/>
        <w:autoSpaceDE w:val="0"/>
        <w:autoSpaceDN w:val="0"/>
        <w:adjustRightInd w:val="0"/>
        <w:spacing w:after="0" w:line="240" w:lineRule="auto"/>
        <w:ind w:right="-1"/>
        <w:jc w:val="both"/>
        <w:rPr>
          <w:rFonts w:ascii="Times New Roman" w:eastAsia="Calibri" w:hAnsi="Times New Roman"/>
          <w:sz w:val="28"/>
          <w:szCs w:val="28"/>
        </w:rPr>
      </w:pPr>
    </w:p>
    <w:p w:rsidR="007E518C" w:rsidRDefault="005E3724" w:rsidP="005E3724">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 </w:t>
      </w:r>
      <w:r w:rsidR="00B848AA">
        <w:rPr>
          <w:rFonts w:ascii="Times New Roman" w:eastAsia="Calibri" w:hAnsi="Times New Roman"/>
          <w:sz w:val="28"/>
          <w:szCs w:val="28"/>
        </w:rPr>
        <w:t xml:space="preserve">Создать учебно-консультационный пункт </w:t>
      </w:r>
      <w:r w:rsidR="00B848AA">
        <w:rPr>
          <w:rFonts w:ascii="Times New Roman" w:hAnsi="Times New Roman"/>
          <w:bCs/>
          <w:sz w:val="28"/>
          <w:szCs w:val="28"/>
        </w:rPr>
        <w:t>по гражданской обороне и чрезвычайным ситуациям</w:t>
      </w:r>
      <w:r w:rsidR="005538DB">
        <w:rPr>
          <w:rFonts w:ascii="Times New Roman" w:hAnsi="Times New Roman"/>
          <w:bCs/>
          <w:sz w:val="28"/>
          <w:szCs w:val="28"/>
        </w:rPr>
        <w:t xml:space="preserve"> в помещении библиотеки Чернолучинского Дома культуры – филиала МБУ «ЦКС» ОМР</w:t>
      </w:r>
      <w:r w:rsidR="00B848AA">
        <w:rPr>
          <w:rFonts w:ascii="Times New Roman" w:hAnsi="Times New Roman"/>
          <w:bCs/>
          <w:sz w:val="28"/>
          <w:szCs w:val="28"/>
        </w:rPr>
        <w:t xml:space="preserve"> для обучения неработающего населения на территории Чернолучинского городского поселения Омского муниципального района Омской области</w:t>
      </w:r>
      <w:r w:rsidR="007E518C" w:rsidRPr="005E3724">
        <w:rPr>
          <w:rFonts w:ascii="Times New Roman" w:eastAsia="Calibri" w:hAnsi="Times New Roman"/>
          <w:sz w:val="28"/>
          <w:szCs w:val="28"/>
        </w:rPr>
        <w:t>.</w:t>
      </w:r>
    </w:p>
    <w:p w:rsidR="00412395" w:rsidRDefault="00412395" w:rsidP="00412395">
      <w:pPr>
        <w:tabs>
          <w:tab w:val="left" w:pos="993"/>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Утвердить </w:t>
      </w:r>
      <w:r w:rsidRPr="005538DB">
        <w:rPr>
          <w:rFonts w:ascii="Times New Roman" w:hAnsi="Times New Roman"/>
          <w:bCs/>
          <w:sz w:val="28"/>
          <w:szCs w:val="28"/>
        </w:rPr>
        <w:t>Положение об учебно-консультационн</w:t>
      </w:r>
      <w:r>
        <w:rPr>
          <w:rFonts w:ascii="Times New Roman" w:hAnsi="Times New Roman"/>
          <w:bCs/>
          <w:sz w:val="28"/>
          <w:szCs w:val="28"/>
        </w:rPr>
        <w:t>ом</w:t>
      </w:r>
      <w:r w:rsidRPr="005538DB">
        <w:rPr>
          <w:rFonts w:ascii="Times New Roman" w:hAnsi="Times New Roman"/>
          <w:bCs/>
          <w:sz w:val="28"/>
          <w:szCs w:val="28"/>
        </w:rPr>
        <w:t xml:space="preserve"> пункт</w:t>
      </w:r>
      <w:r>
        <w:rPr>
          <w:rFonts w:ascii="Times New Roman" w:hAnsi="Times New Roman"/>
          <w:bCs/>
          <w:sz w:val="28"/>
          <w:szCs w:val="28"/>
        </w:rPr>
        <w:t xml:space="preserve">е по </w:t>
      </w:r>
      <w:r w:rsidRPr="005538DB">
        <w:rPr>
          <w:rFonts w:ascii="Times New Roman" w:hAnsi="Times New Roman"/>
          <w:bCs/>
          <w:sz w:val="28"/>
          <w:szCs w:val="28"/>
        </w:rPr>
        <w:t xml:space="preserve">гражданской обороне и чрезвычайным ситуациям согласно </w:t>
      </w:r>
      <w:proofErr w:type="gramStart"/>
      <w:r w:rsidRPr="005538DB">
        <w:rPr>
          <w:rFonts w:ascii="Times New Roman" w:hAnsi="Times New Roman"/>
          <w:bCs/>
          <w:sz w:val="28"/>
          <w:szCs w:val="28"/>
        </w:rPr>
        <w:t>прило</w:t>
      </w:r>
      <w:r>
        <w:rPr>
          <w:rFonts w:ascii="Times New Roman" w:hAnsi="Times New Roman"/>
          <w:bCs/>
          <w:sz w:val="28"/>
          <w:szCs w:val="28"/>
        </w:rPr>
        <w:t>жению</w:t>
      </w:r>
      <w:proofErr w:type="gramEnd"/>
      <w:r w:rsidRPr="005538DB">
        <w:rPr>
          <w:rFonts w:ascii="Times New Roman" w:hAnsi="Times New Roman"/>
          <w:bCs/>
          <w:sz w:val="28"/>
          <w:szCs w:val="28"/>
        </w:rPr>
        <w:t xml:space="preserve"> к настоящему постановлению.</w:t>
      </w:r>
    </w:p>
    <w:p w:rsidR="005538DB" w:rsidRDefault="00412395" w:rsidP="00412395">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eastAsia="Calibri" w:hAnsi="Times New Roman"/>
          <w:sz w:val="28"/>
          <w:szCs w:val="28"/>
        </w:rPr>
        <w:t>3</w:t>
      </w:r>
      <w:r w:rsidR="005538DB">
        <w:rPr>
          <w:rFonts w:ascii="Times New Roman" w:eastAsia="Calibri" w:hAnsi="Times New Roman"/>
          <w:sz w:val="28"/>
          <w:szCs w:val="28"/>
        </w:rPr>
        <w:t xml:space="preserve">. Уполномоченному по делам ГО и ЧС </w:t>
      </w:r>
      <w:r w:rsidR="005538DB" w:rsidRPr="005538DB">
        <w:rPr>
          <w:rFonts w:ascii="Times New Roman" w:hAnsi="Times New Roman"/>
          <w:bCs/>
          <w:sz w:val="28"/>
          <w:szCs w:val="28"/>
        </w:rPr>
        <w:t xml:space="preserve">организовать подготовку неработающего населения </w:t>
      </w:r>
      <w:r w:rsidR="005538DB">
        <w:rPr>
          <w:rFonts w:ascii="Times New Roman" w:hAnsi="Times New Roman"/>
          <w:bCs/>
          <w:sz w:val="28"/>
          <w:szCs w:val="28"/>
        </w:rPr>
        <w:t>Чернолучинского городского поселения</w:t>
      </w:r>
      <w:r w:rsidR="005538DB" w:rsidRPr="005538DB">
        <w:rPr>
          <w:rFonts w:ascii="Times New Roman" w:hAnsi="Times New Roman"/>
          <w:bCs/>
          <w:sz w:val="28"/>
          <w:szCs w:val="28"/>
        </w:rPr>
        <w:t xml:space="preserve"> в области гражданской обороны и защиты от чрезвычайных ситуаций природного и техногенного характера на базе учебно-консультационного пункта по гражданской обороне и чрезвычайным ситуациям</w:t>
      </w:r>
      <w:r w:rsidR="005538DB">
        <w:rPr>
          <w:rFonts w:ascii="Times New Roman" w:hAnsi="Times New Roman"/>
          <w:bCs/>
          <w:sz w:val="28"/>
          <w:szCs w:val="28"/>
        </w:rPr>
        <w:t>.</w:t>
      </w:r>
    </w:p>
    <w:p w:rsidR="00CF36F0" w:rsidRPr="005538DB" w:rsidRDefault="00CF36F0" w:rsidP="00412395">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r w:rsidR="00412395" w:rsidRPr="00412395">
        <w:rPr>
          <w:rFonts w:ascii="Times New Roman" w:hAnsi="Times New Roman"/>
          <w:bCs/>
          <w:sz w:val="28"/>
          <w:szCs w:val="28"/>
        </w:rPr>
        <w:t>Расходы на создание учебно-консультативного пункта предусмотреть из средств    местного бюджета.</w:t>
      </w:r>
    </w:p>
    <w:p w:rsidR="005538DB" w:rsidRPr="005538DB" w:rsidRDefault="00CF36F0" w:rsidP="005538DB">
      <w:pPr>
        <w:spacing w:after="0" w:line="240" w:lineRule="auto"/>
        <w:ind w:firstLine="720"/>
        <w:jc w:val="both"/>
        <w:rPr>
          <w:rFonts w:ascii="Times New Roman" w:hAnsi="Times New Roman"/>
          <w:bCs/>
          <w:sz w:val="28"/>
          <w:szCs w:val="28"/>
        </w:rPr>
      </w:pPr>
      <w:r>
        <w:rPr>
          <w:rFonts w:ascii="Times New Roman" w:hAnsi="Times New Roman"/>
          <w:bCs/>
          <w:sz w:val="28"/>
          <w:szCs w:val="28"/>
        </w:rPr>
        <w:t>5</w:t>
      </w:r>
      <w:r w:rsidR="005538DB">
        <w:rPr>
          <w:rFonts w:ascii="Times New Roman" w:hAnsi="Times New Roman"/>
          <w:bCs/>
          <w:sz w:val="28"/>
          <w:szCs w:val="28"/>
        </w:rPr>
        <w:t xml:space="preserve">. Постановление Администрации Чернолучинского городского поселения Омского муниципального района Омской области от </w:t>
      </w:r>
      <w:r w:rsidR="005538DB" w:rsidRPr="005538DB">
        <w:rPr>
          <w:rFonts w:ascii="Times New Roman" w:hAnsi="Times New Roman"/>
          <w:bCs/>
          <w:sz w:val="28"/>
          <w:szCs w:val="28"/>
        </w:rPr>
        <w:t>31.05.2018 № 69 «О создании учебно-консультативного пункта (УКП) для обучения неработающего населения по гражданской обороне и защите от чрезвычайных ситуаций» признать утратившим силу.</w:t>
      </w:r>
    </w:p>
    <w:p w:rsidR="00C26F7D" w:rsidRPr="005E3724" w:rsidRDefault="00CF36F0" w:rsidP="005E3724">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5E3724">
        <w:rPr>
          <w:rFonts w:ascii="Times New Roman" w:eastAsia="Calibri" w:hAnsi="Times New Roman"/>
          <w:sz w:val="28"/>
          <w:szCs w:val="28"/>
        </w:rPr>
        <w:t xml:space="preserve">. </w:t>
      </w:r>
      <w:r w:rsidR="00C26F7D" w:rsidRPr="005E3724">
        <w:rPr>
          <w:rFonts w:ascii="Times New Roman" w:eastAsia="Calibri" w:hAnsi="Times New Roman"/>
          <w:sz w:val="28"/>
          <w:szCs w:val="28"/>
        </w:rPr>
        <w:t xml:space="preserve">Опубликовать настоящее постановление на официальном сайте </w:t>
      </w:r>
      <w:r w:rsidR="005538DB">
        <w:rPr>
          <w:rFonts w:ascii="Times New Roman" w:eastAsia="Calibri" w:hAnsi="Times New Roman"/>
          <w:sz w:val="28"/>
          <w:szCs w:val="28"/>
        </w:rPr>
        <w:lastRenderedPageBreak/>
        <w:t>«</w:t>
      </w:r>
      <w:proofErr w:type="spellStart"/>
      <w:r w:rsidR="00C26F7D" w:rsidRPr="005E3724">
        <w:rPr>
          <w:rFonts w:ascii="Times New Roman" w:eastAsia="Calibri" w:hAnsi="Times New Roman"/>
          <w:sz w:val="28"/>
          <w:szCs w:val="28"/>
        </w:rPr>
        <w:t>Чернолучье.рф</w:t>
      </w:r>
      <w:proofErr w:type="spellEnd"/>
      <w:r w:rsidR="005538DB">
        <w:rPr>
          <w:rFonts w:ascii="Times New Roman" w:eastAsia="Calibri" w:hAnsi="Times New Roman"/>
          <w:sz w:val="28"/>
          <w:szCs w:val="28"/>
        </w:rPr>
        <w:t>»</w:t>
      </w:r>
      <w:r w:rsidR="004717BC" w:rsidRPr="005E3724">
        <w:rPr>
          <w:rFonts w:ascii="Times New Roman" w:eastAsia="Calibri" w:hAnsi="Times New Roman"/>
          <w:sz w:val="28"/>
          <w:szCs w:val="28"/>
        </w:rPr>
        <w:t xml:space="preserve"> в информационно-телекоммуникационной сети Интернет.</w:t>
      </w:r>
    </w:p>
    <w:p w:rsidR="00C26F7D" w:rsidRPr="005E3724" w:rsidRDefault="001C0038" w:rsidP="005E3724">
      <w:pPr>
        <w:widowControl w:val="0"/>
        <w:autoSpaceDE w:val="0"/>
        <w:autoSpaceDN w:val="0"/>
        <w:adjustRightInd w:val="0"/>
        <w:spacing w:after="0" w:line="240" w:lineRule="auto"/>
        <w:ind w:firstLine="709"/>
        <w:jc w:val="both"/>
        <w:rPr>
          <w:rFonts w:ascii="Times New Roman" w:eastAsia="Calibri" w:hAnsi="Times New Roman"/>
          <w:sz w:val="28"/>
          <w:szCs w:val="28"/>
        </w:rPr>
      </w:pPr>
      <w:r>
        <w:rPr>
          <w:noProof/>
        </w:rPr>
        <w:drawing>
          <wp:anchor distT="0" distB="0" distL="114300" distR="114300" simplePos="0" relativeHeight="251658240" behindDoc="1" locked="0" layoutInCell="1" allowOverlap="1" wp14:anchorId="5749857D" wp14:editId="3A9301E6">
            <wp:simplePos x="0" y="0"/>
            <wp:positionH relativeFrom="column">
              <wp:posOffset>2196465</wp:posOffset>
            </wp:positionH>
            <wp:positionV relativeFrom="paragraph">
              <wp:posOffset>8255</wp:posOffset>
            </wp:positionV>
            <wp:extent cx="2867025" cy="196367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963678"/>
                    </a:xfrm>
                    <a:prstGeom prst="rect">
                      <a:avLst/>
                    </a:prstGeom>
                    <a:noFill/>
                  </pic:spPr>
                </pic:pic>
              </a:graphicData>
            </a:graphic>
            <wp14:sizeRelH relativeFrom="margin">
              <wp14:pctWidth>0</wp14:pctWidth>
            </wp14:sizeRelH>
            <wp14:sizeRelV relativeFrom="margin">
              <wp14:pctHeight>0</wp14:pctHeight>
            </wp14:sizeRelV>
          </wp:anchor>
        </w:drawing>
      </w:r>
      <w:r w:rsidR="00CF36F0">
        <w:rPr>
          <w:rFonts w:ascii="Times New Roman" w:eastAsia="Calibri" w:hAnsi="Times New Roman"/>
          <w:sz w:val="28"/>
          <w:szCs w:val="28"/>
        </w:rPr>
        <w:t>7</w:t>
      </w:r>
      <w:r w:rsidR="005E3724">
        <w:rPr>
          <w:rFonts w:ascii="Times New Roman" w:eastAsia="Calibri" w:hAnsi="Times New Roman"/>
          <w:sz w:val="28"/>
          <w:szCs w:val="28"/>
        </w:rPr>
        <w:t xml:space="preserve">. </w:t>
      </w:r>
      <w:r w:rsidR="00C26F7D" w:rsidRPr="005E3724">
        <w:rPr>
          <w:rFonts w:ascii="Times New Roman" w:eastAsia="Calibri" w:hAnsi="Times New Roman"/>
          <w:sz w:val="28"/>
          <w:szCs w:val="28"/>
        </w:rPr>
        <w:t xml:space="preserve">Контроль за </w:t>
      </w:r>
      <w:r w:rsidR="005538DB">
        <w:rPr>
          <w:rFonts w:ascii="Times New Roman" w:eastAsia="Calibri" w:hAnsi="Times New Roman"/>
          <w:sz w:val="28"/>
          <w:szCs w:val="28"/>
        </w:rPr>
        <w:t>ис</w:t>
      </w:r>
      <w:r w:rsidR="00C26F7D" w:rsidRPr="005E3724">
        <w:rPr>
          <w:rFonts w:ascii="Times New Roman" w:eastAsia="Calibri" w:hAnsi="Times New Roman"/>
          <w:sz w:val="28"/>
          <w:szCs w:val="28"/>
        </w:rPr>
        <w:t>полнением настоящего постановления оставляю за собой.</w:t>
      </w:r>
    </w:p>
    <w:p w:rsidR="00222AFF" w:rsidRDefault="00222AFF" w:rsidP="00222AFF">
      <w:pPr>
        <w:widowControl w:val="0"/>
        <w:autoSpaceDE w:val="0"/>
        <w:autoSpaceDN w:val="0"/>
        <w:adjustRightInd w:val="0"/>
        <w:spacing w:after="0" w:line="240" w:lineRule="auto"/>
        <w:ind w:right="-1"/>
        <w:jc w:val="both"/>
        <w:rPr>
          <w:rFonts w:ascii="Times New Roman" w:eastAsia="Calibri" w:hAnsi="Times New Roman"/>
          <w:sz w:val="28"/>
          <w:szCs w:val="28"/>
        </w:rPr>
      </w:pPr>
    </w:p>
    <w:p w:rsidR="005E3724" w:rsidRPr="005903C9" w:rsidRDefault="005E3724" w:rsidP="00222AFF">
      <w:pPr>
        <w:widowControl w:val="0"/>
        <w:autoSpaceDE w:val="0"/>
        <w:autoSpaceDN w:val="0"/>
        <w:adjustRightInd w:val="0"/>
        <w:spacing w:after="0" w:line="240" w:lineRule="auto"/>
        <w:ind w:right="-1"/>
        <w:jc w:val="both"/>
        <w:rPr>
          <w:rFonts w:ascii="Times New Roman" w:eastAsia="Calibri" w:hAnsi="Times New Roman"/>
          <w:sz w:val="28"/>
          <w:szCs w:val="28"/>
        </w:rPr>
      </w:pPr>
    </w:p>
    <w:p w:rsidR="008709C2" w:rsidRDefault="00222AFF" w:rsidP="00222AFF">
      <w:pPr>
        <w:widowControl w:val="0"/>
        <w:autoSpaceDE w:val="0"/>
        <w:autoSpaceDN w:val="0"/>
        <w:adjustRightInd w:val="0"/>
        <w:spacing w:after="0"/>
        <w:ind w:right="-1"/>
        <w:rPr>
          <w:rFonts w:ascii="Times New Roman" w:eastAsia="Calibri" w:hAnsi="Times New Roman"/>
          <w:sz w:val="28"/>
          <w:szCs w:val="28"/>
        </w:rPr>
      </w:pPr>
      <w:r w:rsidRPr="005903C9">
        <w:rPr>
          <w:rFonts w:ascii="Times New Roman" w:eastAsia="Calibri" w:hAnsi="Times New Roman"/>
          <w:sz w:val="28"/>
          <w:szCs w:val="28"/>
        </w:rPr>
        <w:t>Глава городского</w:t>
      </w:r>
      <w:r>
        <w:rPr>
          <w:rFonts w:ascii="Times New Roman" w:eastAsia="Calibri" w:hAnsi="Times New Roman"/>
          <w:sz w:val="28"/>
          <w:szCs w:val="28"/>
        </w:rPr>
        <w:t xml:space="preserve"> поселения       </w:t>
      </w:r>
      <w:r w:rsidRPr="005903C9">
        <w:rPr>
          <w:rFonts w:ascii="Times New Roman" w:eastAsia="Calibri" w:hAnsi="Times New Roman"/>
          <w:sz w:val="28"/>
          <w:szCs w:val="28"/>
        </w:rPr>
        <w:t xml:space="preserve">                                          </w:t>
      </w:r>
      <w:bookmarkStart w:id="0" w:name="_GoBack"/>
      <w:bookmarkEnd w:id="0"/>
      <w:r>
        <w:rPr>
          <w:rFonts w:ascii="Times New Roman" w:eastAsia="Calibri" w:hAnsi="Times New Roman"/>
          <w:sz w:val="28"/>
          <w:szCs w:val="28"/>
        </w:rPr>
        <w:t xml:space="preserve">          </w:t>
      </w:r>
      <w:r w:rsidRPr="005903C9">
        <w:rPr>
          <w:rFonts w:ascii="Times New Roman" w:eastAsia="Calibri" w:hAnsi="Times New Roman"/>
          <w:sz w:val="28"/>
          <w:szCs w:val="28"/>
        </w:rPr>
        <w:t xml:space="preserve"> </w:t>
      </w:r>
      <w:r>
        <w:rPr>
          <w:rFonts w:ascii="Times New Roman" w:eastAsia="Calibri" w:hAnsi="Times New Roman"/>
          <w:sz w:val="28"/>
          <w:szCs w:val="28"/>
        </w:rPr>
        <w:t xml:space="preserve">    </w:t>
      </w:r>
      <w:r w:rsidRPr="005903C9">
        <w:rPr>
          <w:rFonts w:ascii="Times New Roman" w:eastAsia="Calibri" w:hAnsi="Times New Roman"/>
          <w:sz w:val="28"/>
          <w:szCs w:val="28"/>
        </w:rPr>
        <w:t>Н.В.</w:t>
      </w:r>
      <w:r>
        <w:rPr>
          <w:rFonts w:ascii="Times New Roman" w:eastAsia="Calibri" w:hAnsi="Times New Roman"/>
          <w:sz w:val="28"/>
          <w:szCs w:val="28"/>
        </w:rPr>
        <w:t xml:space="preserve"> </w:t>
      </w:r>
      <w:r w:rsidRPr="005903C9">
        <w:rPr>
          <w:rFonts w:ascii="Times New Roman" w:eastAsia="Calibri" w:hAnsi="Times New Roman"/>
          <w:sz w:val="28"/>
          <w:szCs w:val="28"/>
        </w:rPr>
        <w:t>Юркив</w:t>
      </w:r>
    </w:p>
    <w:p w:rsidR="008709C2" w:rsidRDefault="008709C2" w:rsidP="00222AFF">
      <w:pPr>
        <w:widowControl w:val="0"/>
        <w:autoSpaceDE w:val="0"/>
        <w:autoSpaceDN w:val="0"/>
        <w:adjustRightInd w:val="0"/>
        <w:spacing w:after="0"/>
        <w:ind w:right="-1"/>
        <w:rPr>
          <w:rFonts w:ascii="Times New Roman" w:eastAsia="Calibri" w:hAnsi="Times New Roman"/>
          <w:sz w:val="28"/>
          <w:szCs w:val="28"/>
        </w:rPr>
        <w:sectPr w:rsidR="008709C2" w:rsidSect="00C26F7D">
          <w:pgSz w:w="11906" w:h="16838"/>
          <w:pgMar w:top="1134" w:right="850" w:bottom="1134" w:left="1701" w:header="1134" w:footer="709" w:gutter="0"/>
          <w:cols w:space="708"/>
          <w:docGrid w:linePitch="360"/>
        </w:sectPr>
      </w:pPr>
    </w:p>
    <w:p w:rsidR="00C26F7D" w:rsidRPr="000E766C" w:rsidRDefault="00C26F7D" w:rsidP="00C26F7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lastRenderedPageBreak/>
        <w:t xml:space="preserve">Приложение  </w:t>
      </w:r>
    </w:p>
    <w:p w:rsidR="00C26F7D" w:rsidRPr="000E766C" w:rsidRDefault="00C26F7D" w:rsidP="00C26F7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t>к постановлению администрации</w:t>
      </w:r>
    </w:p>
    <w:p w:rsidR="00C26F7D" w:rsidRPr="000E766C" w:rsidRDefault="00C26F7D" w:rsidP="00C26F7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t>Чернолучинского городского поселения</w:t>
      </w:r>
    </w:p>
    <w:p w:rsidR="00C26F7D" w:rsidRPr="000E766C" w:rsidRDefault="005E3724" w:rsidP="00C26F7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t>о</w:t>
      </w:r>
      <w:r w:rsidR="00C26F7D" w:rsidRPr="000E766C">
        <w:rPr>
          <w:rFonts w:ascii="Times New Roman" w:hAnsi="Times New Roman"/>
          <w:sz w:val="24"/>
          <w:szCs w:val="24"/>
        </w:rPr>
        <w:t xml:space="preserve">т </w:t>
      </w:r>
      <w:r w:rsidR="000E766C" w:rsidRPr="000E766C">
        <w:rPr>
          <w:rFonts w:ascii="Times New Roman" w:hAnsi="Times New Roman"/>
          <w:sz w:val="24"/>
          <w:szCs w:val="24"/>
        </w:rPr>
        <w:t>20</w:t>
      </w:r>
      <w:r w:rsidR="00DB5993" w:rsidRPr="000E766C">
        <w:rPr>
          <w:rFonts w:ascii="Times New Roman" w:hAnsi="Times New Roman"/>
          <w:sz w:val="24"/>
          <w:szCs w:val="24"/>
        </w:rPr>
        <w:t>.</w:t>
      </w:r>
      <w:r w:rsidR="000E766C" w:rsidRPr="000E766C">
        <w:rPr>
          <w:rFonts w:ascii="Times New Roman" w:hAnsi="Times New Roman"/>
          <w:sz w:val="24"/>
          <w:szCs w:val="24"/>
        </w:rPr>
        <w:t>0</w:t>
      </w:r>
      <w:r w:rsidR="00DB5993" w:rsidRPr="000E766C">
        <w:rPr>
          <w:rFonts w:ascii="Times New Roman" w:hAnsi="Times New Roman"/>
          <w:sz w:val="24"/>
          <w:szCs w:val="24"/>
        </w:rPr>
        <w:t>2.202</w:t>
      </w:r>
      <w:r w:rsidR="000E766C" w:rsidRPr="000E766C">
        <w:rPr>
          <w:rFonts w:ascii="Times New Roman" w:hAnsi="Times New Roman"/>
          <w:sz w:val="24"/>
          <w:szCs w:val="24"/>
        </w:rPr>
        <w:t>3</w:t>
      </w:r>
      <w:r w:rsidRPr="000E766C">
        <w:rPr>
          <w:rFonts w:ascii="Times New Roman" w:hAnsi="Times New Roman"/>
          <w:sz w:val="24"/>
          <w:szCs w:val="24"/>
        </w:rPr>
        <w:t xml:space="preserve"> № </w:t>
      </w:r>
      <w:r w:rsidR="000E766C" w:rsidRPr="000E766C">
        <w:rPr>
          <w:rFonts w:ascii="Times New Roman" w:hAnsi="Times New Roman"/>
          <w:sz w:val="24"/>
          <w:szCs w:val="24"/>
        </w:rPr>
        <w:t>20</w:t>
      </w:r>
    </w:p>
    <w:p w:rsidR="000E766C" w:rsidRDefault="000E766C" w:rsidP="000E766C">
      <w:pPr>
        <w:spacing w:after="0" w:line="280" w:lineRule="exact"/>
        <w:jc w:val="center"/>
        <w:rPr>
          <w:rFonts w:ascii="Times New Roman" w:hAnsi="Times New Roman"/>
          <w:sz w:val="24"/>
          <w:szCs w:val="24"/>
        </w:rPr>
      </w:pPr>
    </w:p>
    <w:p w:rsidR="000E766C" w:rsidRDefault="000E766C" w:rsidP="000E766C">
      <w:pPr>
        <w:spacing w:after="0" w:line="280" w:lineRule="exact"/>
        <w:jc w:val="center"/>
        <w:rPr>
          <w:rFonts w:ascii="Times New Roman" w:hAnsi="Times New Roman"/>
          <w:sz w:val="24"/>
          <w:szCs w:val="24"/>
        </w:rPr>
      </w:pPr>
    </w:p>
    <w:p w:rsidR="00676B79" w:rsidRPr="000E766C" w:rsidRDefault="000E766C" w:rsidP="00676B79">
      <w:pPr>
        <w:spacing w:after="0" w:line="280" w:lineRule="exact"/>
        <w:jc w:val="center"/>
        <w:rPr>
          <w:rFonts w:ascii="Times New Roman" w:hAnsi="Times New Roman"/>
          <w:b/>
          <w:sz w:val="28"/>
          <w:szCs w:val="28"/>
        </w:rPr>
      </w:pPr>
      <w:r w:rsidRPr="000E766C">
        <w:rPr>
          <w:rFonts w:ascii="Times New Roman" w:hAnsi="Times New Roman"/>
          <w:b/>
          <w:sz w:val="28"/>
          <w:szCs w:val="28"/>
        </w:rPr>
        <w:t>ПОЛОЖЕНИЕ</w:t>
      </w:r>
    </w:p>
    <w:p w:rsidR="000E766C" w:rsidRPr="000E766C" w:rsidRDefault="000E766C" w:rsidP="000E766C">
      <w:pPr>
        <w:spacing w:after="0" w:line="280" w:lineRule="exact"/>
        <w:jc w:val="center"/>
        <w:rPr>
          <w:rFonts w:ascii="Times New Roman" w:hAnsi="Times New Roman"/>
          <w:b/>
          <w:sz w:val="28"/>
          <w:szCs w:val="28"/>
        </w:rPr>
      </w:pPr>
      <w:r w:rsidRPr="000E766C">
        <w:rPr>
          <w:rFonts w:ascii="Times New Roman" w:hAnsi="Times New Roman"/>
          <w:b/>
          <w:sz w:val="28"/>
          <w:szCs w:val="28"/>
        </w:rPr>
        <w:t>об учебно-консультационном пункте</w:t>
      </w:r>
    </w:p>
    <w:p w:rsidR="000E766C" w:rsidRDefault="000E766C" w:rsidP="000E766C">
      <w:pPr>
        <w:spacing w:after="0" w:line="280" w:lineRule="exact"/>
        <w:jc w:val="center"/>
        <w:rPr>
          <w:rFonts w:ascii="Times New Roman" w:hAnsi="Times New Roman"/>
          <w:b/>
          <w:sz w:val="28"/>
          <w:szCs w:val="28"/>
        </w:rPr>
      </w:pPr>
      <w:r w:rsidRPr="000E766C">
        <w:rPr>
          <w:rFonts w:ascii="Times New Roman" w:hAnsi="Times New Roman"/>
          <w:b/>
          <w:sz w:val="28"/>
          <w:szCs w:val="28"/>
        </w:rPr>
        <w:t>по гражданской обороне и чрезвычайным ситуациям</w:t>
      </w:r>
    </w:p>
    <w:p w:rsidR="00676B79" w:rsidRPr="000E766C" w:rsidRDefault="00676B79" w:rsidP="000E766C">
      <w:pPr>
        <w:spacing w:after="0" w:line="280" w:lineRule="exact"/>
        <w:jc w:val="center"/>
        <w:rPr>
          <w:rFonts w:ascii="Times New Roman" w:hAnsi="Times New Roman"/>
          <w:b/>
          <w:sz w:val="28"/>
          <w:szCs w:val="28"/>
        </w:rPr>
      </w:pPr>
    </w:p>
    <w:p w:rsidR="000E766C" w:rsidRPr="00676B79" w:rsidRDefault="000E766C" w:rsidP="00D86FDE">
      <w:pPr>
        <w:widowControl w:val="0"/>
        <w:numPr>
          <w:ilvl w:val="0"/>
          <w:numId w:val="2"/>
        </w:numPr>
        <w:tabs>
          <w:tab w:val="left" w:pos="220"/>
        </w:tabs>
        <w:spacing w:before="120" w:after="120" w:line="280" w:lineRule="exact"/>
        <w:jc w:val="center"/>
        <w:outlineLvl w:val="2"/>
        <w:rPr>
          <w:rFonts w:ascii="Times New Roman" w:hAnsi="Times New Roman"/>
          <w:b/>
          <w:sz w:val="28"/>
          <w:szCs w:val="28"/>
        </w:rPr>
      </w:pPr>
      <w:r w:rsidRPr="00676B79">
        <w:rPr>
          <w:rFonts w:ascii="Times New Roman" w:hAnsi="Times New Roman"/>
          <w:b/>
          <w:sz w:val="28"/>
          <w:szCs w:val="28"/>
        </w:rPr>
        <w:t>Общие положени</w:t>
      </w:r>
      <w:r w:rsidR="00676B79" w:rsidRPr="00676B79">
        <w:rPr>
          <w:rFonts w:ascii="Times New Roman" w:hAnsi="Times New Roman"/>
          <w:b/>
          <w:sz w:val="28"/>
          <w:szCs w:val="28"/>
        </w:rPr>
        <w:t>я</w:t>
      </w:r>
    </w:p>
    <w:p w:rsidR="000E766C"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1.1. </w:t>
      </w:r>
      <w:r w:rsidR="000E766C" w:rsidRPr="00676B79">
        <w:rPr>
          <w:rFonts w:ascii="Times New Roman" w:hAnsi="Times New Roman"/>
          <w:bCs/>
          <w:sz w:val="28"/>
          <w:szCs w:val="28"/>
        </w:rPr>
        <w:t>Настоящее Положение об учебно-консультационн</w:t>
      </w:r>
      <w:r w:rsidRPr="00676B79">
        <w:rPr>
          <w:rFonts w:ascii="Times New Roman" w:hAnsi="Times New Roman"/>
          <w:bCs/>
          <w:sz w:val="28"/>
          <w:szCs w:val="28"/>
        </w:rPr>
        <w:t>ом</w:t>
      </w:r>
      <w:r w:rsidR="000E766C" w:rsidRPr="00676B79">
        <w:rPr>
          <w:rFonts w:ascii="Times New Roman" w:hAnsi="Times New Roman"/>
          <w:bCs/>
          <w:sz w:val="28"/>
          <w:szCs w:val="28"/>
        </w:rPr>
        <w:t xml:space="preserve"> пункт</w:t>
      </w:r>
      <w:r w:rsidRPr="00676B79">
        <w:rPr>
          <w:rFonts w:ascii="Times New Roman" w:hAnsi="Times New Roman"/>
          <w:bCs/>
          <w:sz w:val="28"/>
          <w:szCs w:val="28"/>
        </w:rPr>
        <w:t>е</w:t>
      </w:r>
      <w:r w:rsidR="000E766C" w:rsidRPr="00676B79">
        <w:rPr>
          <w:rFonts w:ascii="Times New Roman" w:hAnsi="Times New Roman"/>
          <w:bCs/>
          <w:sz w:val="28"/>
          <w:szCs w:val="28"/>
        </w:rPr>
        <w:t xml:space="preserve"> по гражданской обороне и чрезвычайным ситуациям (далее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04.09.2003 № 547 «О подготовке населения в области защиты от чрезвычайных ситуаций природного и техногенного характера», постановлением Правительства РФ от 02.11.2000 № 841 «Об утверждении Положения об организации обучения населения в области гражданской обороны».  </w:t>
      </w:r>
    </w:p>
    <w:p w:rsidR="000E766C"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1.2. </w:t>
      </w:r>
      <w:r w:rsidR="000E766C" w:rsidRPr="00676B79">
        <w:rPr>
          <w:rFonts w:ascii="Times New Roman" w:hAnsi="Times New Roman"/>
          <w:bCs/>
          <w:sz w:val="28"/>
          <w:szCs w:val="28"/>
        </w:rPr>
        <w:t>Данное Положение определяет порядок создания и работы учебно-консультационн</w:t>
      </w:r>
      <w:r w:rsidRPr="00676B79">
        <w:rPr>
          <w:rFonts w:ascii="Times New Roman" w:hAnsi="Times New Roman"/>
          <w:bCs/>
          <w:sz w:val="28"/>
          <w:szCs w:val="28"/>
        </w:rPr>
        <w:t xml:space="preserve">ого </w:t>
      </w:r>
      <w:r w:rsidR="000E766C" w:rsidRPr="00676B79">
        <w:rPr>
          <w:rFonts w:ascii="Times New Roman" w:hAnsi="Times New Roman"/>
          <w:bCs/>
          <w:sz w:val="28"/>
          <w:szCs w:val="28"/>
        </w:rPr>
        <w:t>пункт</w:t>
      </w:r>
      <w:r w:rsidRPr="00676B79">
        <w:rPr>
          <w:rFonts w:ascii="Times New Roman" w:hAnsi="Times New Roman"/>
          <w:bCs/>
          <w:sz w:val="28"/>
          <w:szCs w:val="28"/>
        </w:rPr>
        <w:t>а</w:t>
      </w:r>
      <w:r w:rsidR="000E766C" w:rsidRPr="00676B79">
        <w:rPr>
          <w:rFonts w:ascii="Times New Roman" w:hAnsi="Times New Roman"/>
          <w:bCs/>
          <w:sz w:val="28"/>
          <w:szCs w:val="28"/>
        </w:rPr>
        <w:t xml:space="preserve"> по гражданской обороне и чрезвычайным ситуациям на территории </w:t>
      </w:r>
      <w:r w:rsidRPr="00676B79">
        <w:rPr>
          <w:rFonts w:ascii="Times New Roman" w:hAnsi="Times New Roman"/>
          <w:bCs/>
          <w:sz w:val="28"/>
          <w:szCs w:val="28"/>
        </w:rPr>
        <w:t>Чернолучинского городского поселения Омского муниципального района Омской области</w:t>
      </w:r>
      <w:r w:rsidR="000E766C" w:rsidRPr="00676B79">
        <w:rPr>
          <w:rFonts w:ascii="Times New Roman" w:hAnsi="Times New Roman"/>
          <w:bCs/>
          <w:sz w:val="28"/>
          <w:szCs w:val="28"/>
        </w:rPr>
        <w:t>.</w:t>
      </w:r>
    </w:p>
    <w:p w:rsidR="000E766C"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1.3. </w:t>
      </w:r>
      <w:r w:rsidR="006727CE">
        <w:rPr>
          <w:rFonts w:ascii="Times New Roman" w:hAnsi="Times New Roman"/>
          <w:bCs/>
          <w:sz w:val="28"/>
          <w:szCs w:val="28"/>
        </w:rPr>
        <w:t>Учебно-консультационны</w:t>
      </w:r>
      <w:r>
        <w:rPr>
          <w:rFonts w:ascii="Times New Roman" w:hAnsi="Times New Roman"/>
          <w:bCs/>
          <w:sz w:val="28"/>
          <w:szCs w:val="28"/>
        </w:rPr>
        <w:t>й</w:t>
      </w:r>
      <w:r w:rsidR="000E766C" w:rsidRPr="00676B79">
        <w:rPr>
          <w:rFonts w:ascii="Times New Roman" w:hAnsi="Times New Roman"/>
          <w:bCs/>
          <w:sz w:val="28"/>
          <w:szCs w:val="28"/>
        </w:rPr>
        <w:t xml:space="preserve"> пункт по гражданской обороне и чрезвычайным ситуациям (далее - УКП ГОЧС) предназначены для проведения мероприятий по подготовке неработающего населения </w:t>
      </w:r>
      <w:r w:rsidRPr="00676B79">
        <w:rPr>
          <w:rFonts w:ascii="Times New Roman" w:hAnsi="Times New Roman"/>
          <w:bCs/>
          <w:sz w:val="28"/>
          <w:szCs w:val="28"/>
        </w:rPr>
        <w:t>Чернолучинского городского поселения Омского муниципального района Омской области</w:t>
      </w:r>
      <w:r w:rsidR="000E766C" w:rsidRPr="00676B79">
        <w:rPr>
          <w:rFonts w:ascii="Times New Roman" w:hAnsi="Times New Roman"/>
          <w:bCs/>
          <w:sz w:val="28"/>
          <w:szCs w:val="28"/>
        </w:rPr>
        <w:t xml:space="preserve">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676B79"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Default="00676B79" w:rsidP="00676B79">
      <w:pPr>
        <w:widowControl w:val="0"/>
        <w:autoSpaceDE w:val="0"/>
        <w:autoSpaceDN w:val="0"/>
        <w:adjustRightInd w:val="0"/>
        <w:spacing w:after="0" w:line="240" w:lineRule="auto"/>
        <w:ind w:firstLine="709"/>
        <w:jc w:val="center"/>
        <w:rPr>
          <w:rFonts w:ascii="Times New Roman" w:hAnsi="Times New Roman"/>
          <w:b/>
          <w:bCs/>
          <w:sz w:val="28"/>
          <w:szCs w:val="28"/>
        </w:rPr>
      </w:pPr>
      <w:r w:rsidRPr="00676B79">
        <w:rPr>
          <w:rFonts w:ascii="Times New Roman" w:hAnsi="Times New Roman"/>
          <w:b/>
          <w:bCs/>
          <w:sz w:val="28"/>
          <w:szCs w:val="28"/>
        </w:rPr>
        <w:t xml:space="preserve">2. </w:t>
      </w:r>
      <w:r w:rsidR="000E766C" w:rsidRPr="00676B79">
        <w:rPr>
          <w:rFonts w:ascii="Times New Roman" w:hAnsi="Times New Roman"/>
          <w:b/>
          <w:bCs/>
          <w:sz w:val="28"/>
          <w:szCs w:val="28"/>
        </w:rPr>
        <w:t>Цели создания УКП ГОЧС и его задачи</w:t>
      </w:r>
    </w:p>
    <w:p w:rsidR="00676B79" w:rsidRPr="00676B79" w:rsidRDefault="00676B79" w:rsidP="00676B79">
      <w:pPr>
        <w:widowControl w:val="0"/>
        <w:autoSpaceDE w:val="0"/>
        <w:autoSpaceDN w:val="0"/>
        <w:adjustRightInd w:val="0"/>
        <w:spacing w:after="0" w:line="240" w:lineRule="auto"/>
        <w:ind w:firstLine="709"/>
        <w:jc w:val="center"/>
        <w:rPr>
          <w:rFonts w:ascii="Times New Roman" w:hAnsi="Times New Roman"/>
          <w:b/>
          <w:bCs/>
          <w:sz w:val="28"/>
          <w:szCs w:val="28"/>
        </w:rPr>
      </w:pPr>
    </w:p>
    <w:p w:rsidR="000E766C"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2.1. </w:t>
      </w:r>
      <w:r w:rsidR="000E766C" w:rsidRPr="00676B79">
        <w:rPr>
          <w:rFonts w:ascii="Times New Roman" w:hAnsi="Times New Roman"/>
          <w:bCs/>
          <w:sz w:val="28"/>
          <w:szCs w:val="28"/>
        </w:rPr>
        <w:t>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2.2. Основными задачами УКП ГОЧС являются: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организация обучения неработающего населения по программам, утвержденным МЧС России;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выработка практических навыков для действий в условиях чрезвычайных ситуаций мирного и военного времени;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lastRenderedPageBreak/>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пропаганда важности и необходимости всех мероприятии ГОЧС в современных условиях.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Основные требования к уровню подготовки неработающего населения.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Обучившиеся должны знать:</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порядок действия по сигналу «Внимание всем!» и другим речевым сообщениям органов управления ГОЧС на местах;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правила проведения </w:t>
      </w:r>
      <w:proofErr w:type="spellStart"/>
      <w:r w:rsidRPr="00676B79">
        <w:rPr>
          <w:rFonts w:ascii="Times New Roman" w:hAnsi="Times New Roman"/>
          <w:bCs/>
          <w:sz w:val="28"/>
          <w:szCs w:val="28"/>
        </w:rPr>
        <w:t>эвакомероприятий</w:t>
      </w:r>
      <w:proofErr w:type="spellEnd"/>
      <w:r w:rsidRPr="00676B79">
        <w:rPr>
          <w:rFonts w:ascii="Times New Roman" w:hAnsi="Times New Roman"/>
          <w:bCs/>
          <w:sz w:val="28"/>
          <w:szCs w:val="28"/>
        </w:rPr>
        <w:t xml:space="preserve"> в аварийных и чрезвычайных ситуациях;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основные требования пожарной безопасности в быту;</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средства индивидуальной защиты и порядок их использования;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медицинские средства индивидуальной защиты;</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порядок оказания само- и взаимопомощи;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правила безопасного поведения на водных объектах;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правила поведения при возникновении или угрозе террористического акта;</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особенности защиты детей и обязанности взрослого населения по ее организации.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Обучившиеся должны уметь:</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пользоваться индивидуальными и коллективными средствами защиты и изготавливать простейшие средства защиты органов дыхания и кожи;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действовать по сигналу «Внимание всем!» и другим речевым сообщениям </w:t>
      </w:r>
      <w:r w:rsidRPr="00676B79">
        <w:rPr>
          <w:rFonts w:ascii="Times New Roman" w:hAnsi="Times New Roman"/>
          <w:bCs/>
          <w:sz w:val="28"/>
          <w:szCs w:val="28"/>
        </w:rPr>
        <w:lastRenderedPageBreak/>
        <w:t>органов управления ГОЧС в условиях стихийных бедствий, аварий и катастроф;</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оказать само- и взаимопомощь при травмах, ожогах, отравлениях, поражении электрическим током и тепловом ударе;</w:t>
      </w:r>
    </w:p>
    <w:p w:rsidR="000E766C"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защищать детей и обеспечивать безопасность при выполнении мероприятий РСЧС.</w:t>
      </w:r>
    </w:p>
    <w:p w:rsidR="00676B79"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center"/>
        <w:rPr>
          <w:rFonts w:ascii="Times New Roman" w:hAnsi="Times New Roman"/>
          <w:b/>
          <w:bCs/>
          <w:sz w:val="28"/>
          <w:szCs w:val="28"/>
        </w:rPr>
      </w:pPr>
      <w:r w:rsidRPr="00676B79">
        <w:rPr>
          <w:rFonts w:ascii="Times New Roman" w:hAnsi="Times New Roman"/>
          <w:b/>
          <w:bCs/>
          <w:sz w:val="28"/>
          <w:szCs w:val="28"/>
        </w:rPr>
        <w:t>3.  Организационно-штатная структура и организация работы УКП ГОЧС</w:t>
      </w:r>
    </w:p>
    <w:p w:rsidR="00676B79" w:rsidRPr="00676B79" w:rsidRDefault="00676B79" w:rsidP="00676B79">
      <w:pPr>
        <w:widowControl w:val="0"/>
        <w:autoSpaceDE w:val="0"/>
        <w:autoSpaceDN w:val="0"/>
        <w:adjustRightInd w:val="0"/>
        <w:spacing w:after="0" w:line="240" w:lineRule="auto"/>
        <w:ind w:firstLine="709"/>
        <w:jc w:val="center"/>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3.1. В состав УКП ГОЧС могут входить:</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начальник УКП ГОЧС;</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- 1-2 организатора (консультанта).</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Непосредственными организаторами обучения являются руководители организаций, предприятий и учреждений, на базе которых они создаются.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Начальник УКП ГОЧС и организаторы (консультанты) подбираются из числа работников организации, на базе которой создан УКП ГОЧС.</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К проведению занятий допускаются организаторы (консультанты), прошедшие обучение </w:t>
      </w:r>
      <w:proofErr w:type="gramStart"/>
      <w:r w:rsidRPr="00676B79">
        <w:rPr>
          <w:rFonts w:ascii="Times New Roman" w:hAnsi="Times New Roman"/>
          <w:bCs/>
          <w:sz w:val="28"/>
          <w:szCs w:val="28"/>
        </w:rPr>
        <w:t xml:space="preserve">в </w:t>
      </w:r>
      <w:r w:rsidR="000F4A50">
        <w:rPr>
          <w:rFonts w:ascii="Arial" w:hAnsi="Arial" w:cs="Arial"/>
          <w:color w:val="333333"/>
          <w:sz w:val="20"/>
          <w:szCs w:val="20"/>
          <w:shd w:val="clear" w:color="auto" w:fill="FFFFFF"/>
        </w:rPr>
        <w:t> </w:t>
      </w:r>
      <w:r w:rsidR="000F4A50" w:rsidRPr="000F4A50">
        <w:rPr>
          <w:rFonts w:ascii="Times New Roman" w:hAnsi="Times New Roman"/>
          <w:bCs/>
          <w:sz w:val="28"/>
          <w:szCs w:val="28"/>
        </w:rPr>
        <w:t>БОУ</w:t>
      </w:r>
      <w:proofErr w:type="gramEnd"/>
      <w:r w:rsidR="000F4A50" w:rsidRPr="000F4A50">
        <w:rPr>
          <w:rFonts w:ascii="Times New Roman" w:hAnsi="Times New Roman"/>
          <w:bCs/>
          <w:sz w:val="28"/>
          <w:szCs w:val="28"/>
        </w:rPr>
        <w:t xml:space="preserve"> ДПО </w:t>
      </w:r>
      <w:r w:rsidR="000F4A50">
        <w:rPr>
          <w:rFonts w:ascii="Times New Roman" w:hAnsi="Times New Roman"/>
          <w:bCs/>
          <w:sz w:val="28"/>
          <w:szCs w:val="28"/>
        </w:rPr>
        <w:t>«</w:t>
      </w:r>
      <w:r w:rsidR="000F4A50" w:rsidRPr="000F4A50">
        <w:rPr>
          <w:rFonts w:ascii="Times New Roman" w:hAnsi="Times New Roman"/>
          <w:bCs/>
          <w:sz w:val="28"/>
          <w:szCs w:val="28"/>
        </w:rPr>
        <w:t>Учебно-методический центр ГО и ЧС Омской области</w:t>
      </w:r>
      <w:r w:rsidR="000F4A50">
        <w:rPr>
          <w:rFonts w:ascii="Times New Roman" w:hAnsi="Times New Roman"/>
          <w:bCs/>
          <w:sz w:val="28"/>
          <w:szCs w:val="28"/>
        </w:rPr>
        <w:t>»</w:t>
      </w:r>
      <w:r w:rsidRPr="00676B79">
        <w:rPr>
          <w:rFonts w:ascii="Times New Roman" w:hAnsi="Times New Roman"/>
          <w:bCs/>
          <w:sz w:val="28"/>
          <w:szCs w:val="28"/>
        </w:rPr>
        <w:t xml:space="preserve">.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Они должны обучиться в первый год при назначении на должность и далее - не реже одного раза в 5 лет.</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3.2. УКП ГОЧС создается при администрации </w:t>
      </w:r>
      <w:r w:rsidR="000F4A50">
        <w:rPr>
          <w:rFonts w:ascii="Times New Roman" w:hAnsi="Times New Roman"/>
          <w:bCs/>
          <w:sz w:val="28"/>
          <w:szCs w:val="28"/>
        </w:rPr>
        <w:t>городского</w:t>
      </w:r>
      <w:r w:rsidRPr="00676B79">
        <w:rPr>
          <w:rFonts w:ascii="Times New Roman" w:hAnsi="Times New Roman"/>
          <w:bCs/>
          <w:sz w:val="28"/>
          <w:szCs w:val="28"/>
        </w:rPr>
        <w:t xml:space="preserve"> поселения и должен размещаться в специально отведенном для него помещении.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Возможно создание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Количество УКП ГОЧС и их размещение определяется нормативно-правовым актом главы Администрации </w:t>
      </w:r>
      <w:r w:rsidR="000F4A50">
        <w:rPr>
          <w:rFonts w:ascii="Times New Roman" w:hAnsi="Times New Roman"/>
          <w:bCs/>
          <w:sz w:val="28"/>
          <w:szCs w:val="28"/>
        </w:rPr>
        <w:t>городского</w:t>
      </w:r>
      <w:r w:rsidRPr="00676B79">
        <w:rPr>
          <w:rFonts w:ascii="Times New Roman" w:hAnsi="Times New Roman"/>
          <w:bCs/>
          <w:sz w:val="28"/>
          <w:szCs w:val="28"/>
        </w:rPr>
        <w:t xml:space="preserve"> поселения.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За каждым УКП ГОЧС закрепляется территория, на которой проживает 1500-2000 человек неработающего населения, что позволяет обеспечить ежегодное обучение всего неработающего населения.</w:t>
      </w:r>
    </w:p>
    <w:p w:rsidR="000E766C"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 </w:t>
      </w:r>
      <w:r w:rsidR="000E766C" w:rsidRPr="00676B79">
        <w:rPr>
          <w:rFonts w:ascii="Times New Roman" w:hAnsi="Times New Roman"/>
          <w:bCs/>
          <w:sz w:val="28"/>
          <w:szCs w:val="28"/>
        </w:rPr>
        <w:t xml:space="preserve">Общее руководство осуществляет глава администрации </w:t>
      </w:r>
      <w:r>
        <w:rPr>
          <w:rFonts w:ascii="Times New Roman" w:hAnsi="Times New Roman"/>
          <w:bCs/>
          <w:sz w:val="28"/>
          <w:szCs w:val="28"/>
        </w:rPr>
        <w:t>городского</w:t>
      </w:r>
      <w:r w:rsidR="000E766C" w:rsidRPr="00676B79">
        <w:rPr>
          <w:rFonts w:ascii="Times New Roman" w:hAnsi="Times New Roman"/>
          <w:bCs/>
          <w:sz w:val="28"/>
          <w:szCs w:val="28"/>
        </w:rPr>
        <w:t xml:space="preserve"> поселения совместно со специалистом, уполномоченным на решение задач в области ГОЧС муниципального образования.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0E766C"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контроль за подготовкой и проведением занятий с </w:t>
      </w:r>
      <w:r w:rsidRPr="00676B79">
        <w:rPr>
          <w:rFonts w:ascii="Times New Roman" w:hAnsi="Times New Roman"/>
          <w:bCs/>
          <w:sz w:val="28"/>
          <w:szCs w:val="28"/>
        </w:rPr>
        <w:lastRenderedPageBreak/>
        <w:t>внесением соответствующих записей в журнал учета занятий.</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0F4A50" w:rsidRDefault="000E766C" w:rsidP="000F4A50">
      <w:pPr>
        <w:widowControl w:val="0"/>
        <w:autoSpaceDE w:val="0"/>
        <w:autoSpaceDN w:val="0"/>
        <w:adjustRightInd w:val="0"/>
        <w:spacing w:after="0" w:line="240" w:lineRule="auto"/>
        <w:ind w:firstLine="709"/>
        <w:jc w:val="center"/>
        <w:rPr>
          <w:rFonts w:ascii="Times New Roman" w:hAnsi="Times New Roman"/>
          <w:b/>
          <w:bCs/>
          <w:sz w:val="28"/>
          <w:szCs w:val="28"/>
        </w:rPr>
      </w:pPr>
      <w:r w:rsidRPr="000F4A50">
        <w:rPr>
          <w:rFonts w:ascii="Times New Roman" w:hAnsi="Times New Roman"/>
          <w:b/>
          <w:bCs/>
          <w:sz w:val="28"/>
          <w:szCs w:val="28"/>
        </w:rPr>
        <w:t>4. Документация УКП по ГОЧС</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 В целях организации работы УКП ГОЧС разрабатываются следующие документы: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4.1.1. Организационные документы:</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 (приложение № 1);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обязанности начальника и консультантов УКП ГОЧС (приложение № 2);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план работы УКП ГОЧС на учебный год (приложение № 3);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распорядок дня работы УКП ГОЧС (приложение № 4);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график дежурства по УКП ГОЧС его сотрудников (приложение № 5);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4.1.2. Планирующие документы: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программа обучения (с содержанием тем) неработающего населения (приложение № 6).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расписание проводимых мероприятий на УКП ГОСЧ (приложение № 7).</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4.1.2. Документы по учету подготовки: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журнал учета посещаемости мероприятий на УКП ГОЧС (приложение № 8);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журнал учета населения, с указанием адресов, телефонов и старших учебных групп, закрепленного за УКП ГОЧС (приложение № 9).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журнал учета населения, обратившегося за консультацией в УКП ГОЧС по вопросам.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4.1.3. Учебно-методические материалы: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методические разработки по проведению занятий согласно утвержденной программе;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планы проведения занятий;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видеофильмы для просмотра в ходе подготовки населения к действиям в чрезвычайных ситуациях; </w:t>
      </w:r>
    </w:p>
    <w:p w:rsidR="000E766C"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памятки, листовки, буклеты и др. материалы для распространения среди населения. </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0F4A50" w:rsidRDefault="000E766C" w:rsidP="000F4A50">
      <w:pPr>
        <w:widowControl w:val="0"/>
        <w:autoSpaceDE w:val="0"/>
        <w:autoSpaceDN w:val="0"/>
        <w:adjustRightInd w:val="0"/>
        <w:spacing w:after="0" w:line="240" w:lineRule="auto"/>
        <w:ind w:firstLine="709"/>
        <w:jc w:val="center"/>
        <w:rPr>
          <w:rFonts w:ascii="Times New Roman" w:hAnsi="Times New Roman"/>
          <w:b/>
          <w:bCs/>
          <w:sz w:val="28"/>
          <w:szCs w:val="28"/>
        </w:rPr>
      </w:pPr>
      <w:r w:rsidRPr="000F4A50">
        <w:rPr>
          <w:rFonts w:ascii="Times New Roman" w:hAnsi="Times New Roman"/>
          <w:b/>
          <w:bCs/>
          <w:sz w:val="28"/>
          <w:szCs w:val="28"/>
        </w:rPr>
        <w:t>5. Организация и проведение обучения</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5.1.  Подготовка неработающего населения осуществляется в течение всего учебного года. Наиболее целесообразный срок обучения - с 1 ноября по 31 мая.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В другое время проводятся консультации и другие мероприятия.</w:t>
      </w:r>
    </w:p>
    <w:p w:rsidR="000E766C"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5.2. </w:t>
      </w:r>
      <w:r w:rsidR="000E766C" w:rsidRPr="00676B79">
        <w:rPr>
          <w:rFonts w:ascii="Times New Roman" w:hAnsi="Times New Roman"/>
          <w:bCs/>
          <w:sz w:val="28"/>
          <w:szCs w:val="28"/>
        </w:rPr>
        <w:t>Работа УКП ГОЧС строится по двум направлениям.</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Первое – создаются небольшие учебные группы от 25 до 30 человек, с учетом возраста, состояния здоровья, уровня подготовки обучаемых по вопросам </w:t>
      </w:r>
      <w:r w:rsidRPr="00676B79">
        <w:rPr>
          <w:rFonts w:ascii="Times New Roman" w:hAnsi="Times New Roman"/>
          <w:bCs/>
          <w:sz w:val="28"/>
          <w:szCs w:val="28"/>
        </w:rPr>
        <w:lastRenderedPageBreak/>
        <w:t xml:space="preserve">ГОЧС. В каждой из них назначается руководитель группы, который отвечает за оповещение, сбор людей, ведет журнал (лист) учета.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Учебные группы создаются из числа жителей улиц. Продолжительность занятий одной группы 1-2 часа в день. </w:t>
      </w:r>
    </w:p>
    <w:p w:rsidR="000E766C"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5.3. </w:t>
      </w:r>
      <w:r w:rsidR="000E766C" w:rsidRPr="00676B79">
        <w:rPr>
          <w:rFonts w:ascii="Times New Roman" w:hAnsi="Times New Roman"/>
          <w:bCs/>
          <w:sz w:val="28"/>
          <w:szCs w:val="28"/>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Основным планирующим документом является план работы УКП ГОЧС на текущий год и расписание занятий (консультаций).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Темы занятий и количество часов на их изучение определяются с учетом местных условий и степени подготовленности обучаемых.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Глава Администрации </w:t>
      </w:r>
      <w:r w:rsidR="000F4A50">
        <w:rPr>
          <w:rFonts w:ascii="Times New Roman" w:hAnsi="Times New Roman"/>
          <w:bCs/>
          <w:sz w:val="28"/>
          <w:szCs w:val="28"/>
        </w:rPr>
        <w:t>городского</w:t>
      </w:r>
      <w:r w:rsidRPr="00676B79">
        <w:rPr>
          <w:rFonts w:ascii="Times New Roman" w:hAnsi="Times New Roman"/>
          <w:bCs/>
          <w:sz w:val="28"/>
          <w:szCs w:val="28"/>
        </w:rPr>
        <w:t xml:space="preserve"> поселения может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5.4. Обучение неработающего населения осуществляется также в ходе: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участия в учениях и тренировках по ГОЧС по месту жительства;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встречи с участниками ликвидаций последствий ЧС, представителями МЧС России;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0E766C"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0F4A50" w:rsidRDefault="000E766C" w:rsidP="000F4A50">
      <w:pPr>
        <w:widowControl w:val="0"/>
        <w:autoSpaceDE w:val="0"/>
        <w:autoSpaceDN w:val="0"/>
        <w:adjustRightInd w:val="0"/>
        <w:spacing w:after="0" w:line="240" w:lineRule="auto"/>
        <w:ind w:firstLine="709"/>
        <w:jc w:val="center"/>
        <w:rPr>
          <w:rFonts w:ascii="Times New Roman" w:hAnsi="Times New Roman"/>
          <w:b/>
          <w:bCs/>
          <w:sz w:val="28"/>
          <w:szCs w:val="28"/>
        </w:rPr>
      </w:pPr>
      <w:r w:rsidRPr="000F4A50">
        <w:rPr>
          <w:rFonts w:ascii="Times New Roman" w:hAnsi="Times New Roman"/>
          <w:b/>
          <w:bCs/>
          <w:sz w:val="28"/>
          <w:szCs w:val="28"/>
        </w:rPr>
        <w:lastRenderedPageBreak/>
        <w:t>6. Оборудование и оснащение</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УКП ГОЧС оборудуется в специально отведенном помещении, где есть возможность создать необходимые условия для организации учебного процесса.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Должно быть не менее двух комнат: комната (класс) для проведения занятий и консультаций вместимостью 10-15 человек и комната для хранения имущества.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Главное требование к ним – наглядность стендов, доступность в понимании демонстрируемых материалов.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 входа в УКП ГОЧС 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Учебный класс УКП ГОЧС должен удовлетворять требованиям санитарно-гигиенических норм.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 Оборудование УКП ГОЧС рекомендуется осуществлять по следующим направлениям: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оформление уголков гражданской обороны и защиты от 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оснащение техническими средствами обучения;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витринное оформление кабинета УКП ГОЧС средствами пожаротушения, средствами индивидуальной защиты, медицинскими средствами защиты;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учебно-методическое обеспечение.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6.3.1. Оформление уголков гражданской обороны и защиты от чрезвычайных ситуаций.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Основное внимание в оформлении УКП ГОЧС наглядной информацией отводится уголкам гражданской обороны и защиты от чрезвычайных ситуаций.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Оформление уголков гражданской обороны и защиты от чрезвычайных ситуаций целесообразно выполнять по следующим тематическим разделам: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информация о вероятных чрезвычайных ситуациях природного и </w:t>
      </w:r>
      <w:r w:rsidRPr="00676B79">
        <w:rPr>
          <w:rFonts w:ascii="Times New Roman" w:hAnsi="Times New Roman"/>
          <w:bCs/>
          <w:sz w:val="28"/>
          <w:szCs w:val="28"/>
        </w:rPr>
        <w:lastRenderedPageBreak/>
        <w:t xml:space="preserve">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способы защиты от поражающих факторов, характеристика средств индивидуальной и коллективной защиты;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Тематическое оформление уголков гражданской обороны и защиты от чрезвычайных ситуаций выполняется с использованием: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плакатов, стендов и других наглядных пособий;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 индивидуальной защиты, пожаротушения, первой помощи;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муляжей, многофункциональных тренажеров для обучения </w:t>
      </w:r>
      <w:proofErr w:type="gramStart"/>
      <w:r w:rsidRPr="00676B79">
        <w:rPr>
          <w:rFonts w:ascii="Times New Roman" w:hAnsi="Times New Roman"/>
          <w:bCs/>
          <w:sz w:val="28"/>
          <w:szCs w:val="28"/>
        </w:rPr>
        <w:t>навыкам оказания первой медицинской помощи</w:t>
      </w:r>
      <w:proofErr w:type="gramEnd"/>
      <w:r w:rsidRPr="00676B79">
        <w:rPr>
          <w:rFonts w:ascii="Times New Roman" w:hAnsi="Times New Roman"/>
          <w:bCs/>
          <w:sz w:val="28"/>
          <w:szCs w:val="28"/>
        </w:rPr>
        <w:t xml:space="preserve"> пострадавшим в экстремальных ситуациях (роботы-тренажеры типа «Гоша» и т.п.).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6.3.2. Технические средства обучения УКП ГОЧС.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Рекомендуемый набор технических средств обучения УКП ГОЧС для обучения населения на высоком методическом уровне включает следующие элементы: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компьютер или ноутбук;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телевизор;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экран;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DVD-плеер;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видеопроектор;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робот-тренажер типа «Гоша».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6.3.3. Витринное оформление.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Рекомендуется следующий перечень наглядных пособий для выставки в витринах кабинета УКП ГОЧС: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средства индивидуальной защиты органов дыхания (противогазы для взрослых и детей, респираторы);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средства медицинской защиты и профилактики (аптечка индивидуальная АИ-2, индивидуальный противохимический пакет ИПП-8, </w:t>
      </w:r>
      <w:proofErr w:type="spellStart"/>
      <w:r w:rsidRPr="00676B79">
        <w:rPr>
          <w:rFonts w:ascii="Times New Roman" w:hAnsi="Times New Roman"/>
          <w:bCs/>
          <w:sz w:val="28"/>
          <w:szCs w:val="28"/>
        </w:rPr>
        <w:t>противопыльные</w:t>
      </w:r>
      <w:proofErr w:type="spellEnd"/>
      <w:r w:rsidRPr="00676B79">
        <w:rPr>
          <w:rFonts w:ascii="Times New Roman" w:hAnsi="Times New Roman"/>
          <w:bCs/>
          <w:sz w:val="28"/>
          <w:szCs w:val="28"/>
        </w:rPr>
        <w:t xml:space="preserve"> </w:t>
      </w:r>
      <w:r w:rsidRPr="00676B79">
        <w:rPr>
          <w:rFonts w:ascii="Times New Roman" w:hAnsi="Times New Roman"/>
          <w:bCs/>
          <w:sz w:val="28"/>
          <w:szCs w:val="28"/>
        </w:rPr>
        <w:lastRenderedPageBreak/>
        <w:t xml:space="preserve">тканевые маски, ватно-марлевые повязки, жгуты кровоостанавливающие резиновые и т.д.);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средства пожаротушения (разные огнетушители и т.д.);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аптечка первой медицинской помощи.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6.3.4. Учебно-методическое обеспечение кабинета УКП ГОЧС.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Создание фонда учебно-методической литературы УКП ГОЧС должно осуществляться по следующим направлениям: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накопление иллюстративного материала по изучаемым темам программы подготовки неработающего населения;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изготовление памяток по действиям в чрезвычайных ситуациях;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0E766C" w:rsidRDefault="000E766C" w:rsidP="000E766C">
      <w:pPr>
        <w:spacing w:after="0" w:line="232" w:lineRule="auto"/>
        <w:ind w:left="-73" w:right="-81" w:firstLine="782"/>
        <w:rPr>
          <w:rFonts w:ascii="Times New Roman" w:hAnsi="Times New Roman"/>
          <w:bCs/>
          <w:sz w:val="24"/>
          <w:szCs w:val="24"/>
        </w:rPr>
        <w:sectPr w:rsidR="000E766C" w:rsidRPr="000E766C" w:rsidSect="000E766C">
          <w:headerReference w:type="default" r:id="rId8"/>
          <w:pgSz w:w="11906" w:h="16838"/>
          <w:pgMar w:top="1276" w:right="851" w:bottom="851" w:left="1304" w:header="709" w:footer="709" w:gutter="0"/>
          <w:cols w:space="708"/>
          <w:titlePg/>
          <w:docGrid w:linePitch="360"/>
        </w:sectPr>
      </w:pPr>
    </w:p>
    <w:p w:rsidR="000E766C" w:rsidRPr="000F4A50" w:rsidRDefault="000E766C" w:rsidP="000E766C">
      <w:pPr>
        <w:spacing w:after="0" w:line="280" w:lineRule="exact"/>
        <w:ind w:left="20"/>
        <w:jc w:val="right"/>
        <w:rPr>
          <w:rFonts w:ascii="Times New Roman" w:hAnsi="Times New Roman"/>
          <w:sz w:val="24"/>
          <w:szCs w:val="24"/>
        </w:rPr>
      </w:pPr>
      <w:bookmarkStart w:id="1" w:name="bookmark0"/>
      <w:r w:rsidRPr="000F4A50">
        <w:rPr>
          <w:rFonts w:ascii="Times New Roman" w:hAnsi="Times New Roman"/>
          <w:sz w:val="24"/>
          <w:szCs w:val="24"/>
        </w:rPr>
        <w:lastRenderedPageBreak/>
        <w:t xml:space="preserve">Приложение 1 </w:t>
      </w:r>
    </w:p>
    <w:p w:rsidR="000E766C" w:rsidRPr="000F4A50" w:rsidRDefault="000E766C" w:rsidP="000E766C">
      <w:pPr>
        <w:spacing w:after="0" w:line="280" w:lineRule="exact"/>
        <w:ind w:left="6237"/>
        <w:jc w:val="both"/>
        <w:rPr>
          <w:rFonts w:ascii="Times New Roman" w:hAnsi="Times New Roman"/>
          <w:sz w:val="24"/>
          <w:szCs w:val="24"/>
        </w:rPr>
      </w:pPr>
      <w:r w:rsidRPr="000F4A50">
        <w:rPr>
          <w:rFonts w:ascii="Times New Roman" w:hAnsi="Times New Roman"/>
          <w:sz w:val="24"/>
          <w:szCs w:val="24"/>
        </w:rPr>
        <w:t>к Положению об учебно-консультационн</w:t>
      </w:r>
      <w:r w:rsidR="000F4A50" w:rsidRPr="000F4A50">
        <w:rPr>
          <w:rFonts w:ascii="Times New Roman" w:hAnsi="Times New Roman"/>
          <w:sz w:val="24"/>
          <w:szCs w:val="24"/>
        </w:rPr>
        <w:t>ом</w:t>
      </w:r>
      <w:r w:rsidRPr="000F4A50">
        <w:rPr>
          <w:rFonts w:ascii="Times New Roman" w:hAnsi="Times New Roman"/>
          <w:sz w:val="24"/>
          <w:szCs w:val="24"/>
        </w:rPr>
        <w:t xml:space="preserve"> пункт</w:t>
      </w:r>
      <w:r w:rsidR="000F4A50" w:rsidRPr="000F4A50">
        <w:rPr>
          <w:rFonts w:ascii="Times New Roman" w:hAnsi="Times New Roman"/>
          <w:sz w:val="24"/>
          <w:szCs w:val="24"/>
        </w:rPr>
        <w:t>е</w:t>
      </w:r>
      <w:r w:rsidRPr="000F4A50">
        <w:rPr>
          <w:rFonts w:ascii="Times New Roman" w:hAnsi="Times New Roman"/>
          <w:sz w:val="24"/>
          <w:szCs w:val="24"/>
        </w:rPr>
        <w:t xml:space="preserve"> по гражданской обороне и чрезвычайным ситуациям</w:t>
      </w:r>
    </w:p>
    <w:p w:rsidR="000E766C" w:rsidRPr="000F4A50" w:rsidRDefault="000E766C" w:rsidP="000E766C">
      <w:pPr>
        <w:spacing w:before="100" w:beforeAutospacing="1" w:after="0" w:line="280" w:lineRule="exact"/>
        <w:jc w:val="center"/>
        <w:rPr>
          <w:rFonts w:ascii="Times New Roman" w:hAnsi="Times New Roman"/>
          <w:sz w:val="28"/>
          <w:szCs w:val="28"/>
        </w:rPr>
      </w:pPr>
      <w:r w:rsidRPr="000F4A50">
        <w:rPr>
          <w:rFonts w:ascii="Times New Roman" w:hAnsi="Times New Roman"/>
          <w:sz w:val="28"/>
          <w:szCs w:val="28"/>
        </w:rPr>
        <w:t>ПРИКАЗ</w:t>
      </w:r>
      <w:bookmarkEnd w:id="1"/>
    </w:p>
    <w:p w:rsidR="000E766C" w:rsidRDefault="000E766C" w:rsidP="000E766C">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Times New Roman" w:hAnsi="Times New Roman"/>
          <w:sz w:val="28"/>
          <w:szCs w:val="28"/>
        </w:rPr>
      </w:pPr>
      <w:r w:rsidRPr="000F4A50">
        <w:rPr>
          <w:rFonts w:ascii="Times New Roman" w:hAnsi="Times New Roman"/>
          <w:sz w:val="28"/>
          <w:szCs w:val="28"/>
        </w:rPr>
        <w:t>«</w:t>
      </w:r>
      <w:r w:rsidRPr="000F4A50">
        <w:rPr>
          <w:rFonts w:ascii="Times New Roman" w:hAnsi="Times New Roman"/>
          <w:sz w:val="28"/>
          <w:szCs w:val="28"/>
        </w:rPr>
        <w:tab/>
        <w:t>»</w:t>
      </w:r>
      <w:r w:rsidRPr="000F4A50">
        <w:rPr>
          <w:rFonts w:ascii="Times New Roman" w:hAnsi="Times New Roman"/>
          <w:sz w:val="28"/>
          <w:szCs w:val="28"/>
        </w:rPr>
        <w:tab/>
        <w:t>20</w:t>
      </w:r>
      <w:r w:rsidRPr="000F4A50">
        <w:rPr>
          <w:rFonts w:ascii="Times New Roman" w:hAnsi="Times New Roman"/>
          <w:sz w:val="28"/>
          <w:szCs w:val="28"/>
        </w:rPr>
        <w:tab/>
        <w:t>г.                                                            №_____</w:t>
      </w:r>
    </w:p>
    <w:p w:rsidR="00B15896" w:rsidRDefault="00B15896" w:rsidP="000E766C">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Times New Roman" w:hAnsi="Times New Roman"/>
          <w:sz w:val="28"/>
          <w:szCs w:val="28"/>
        </w:rPr>
      </w:pPr>
    </w:p>
    <w:p w:rsidR="00B15896" w:rsidRPr="00B15896" w:rsidRDefault="00B15896" w:rsidP="00B15896">
      <w:pPr>
        <w:widowControl w:val="0"/>
        <w:spacing w:after="0" w:line="240" w:lineRule="auto"/>
        <w:jc w:val="center"/>
        <w:rPr>
          <w:rFonts w:ascii="Times New Roman" w:hAnsi="Times New Roman"/>
          <w:sz w:val="28"/>
          <w:szCs w:val="28"/>
        </w:rPr>
      </w:pPr>
      <w:r w:rsidRPr="00B15896">
        <w:rPr>
          <w:rFonts w:ascii="Times New Roman" w:hAnsi="Times New Roman"/>
          <w:sz w:val="28"/>
          <w:szCs w:val="28"/>
        </w:rPr>
        <w:t>Об организации работы учебно-консультационного пункта по ГОЧС</w:t>
      </w:r>
    </w:p>
    <w:p w:rsidR="00B15896" w:rsidRPr="00B15896" w:rsidRDefault="00B15896" w:rsidP="00B15896">
      <w:pPr>
        <w:widowControl w:val="0"/>
        <w:spacing w:after="0" w:line="240" w:lineRule="auto"/>
        <w:jc w:val="center"/>
        <w:rPr>
          <w:rFonts w:ascii="Times New Roman" w:hAnsi="Times New Roman"/>
          <w:sz w:val="28"/>
          <w:szCs w:val="28"/>
        </w:rPr>
      </w:pPr>
      <w:r w:rsidRPr="00B15896">
        <w:rPr>
          <w:rFonts w:ascii="Times New Roman" w:hAnsi="Times New Roman"/>
          <w:sz w:val="28"/>
          <w:szCs w:val="28"/>
        </w:rPr>
        <w:t>для обучения неработающего населения</w:t>
      </w:r>
    </w:p>
    <w:p w:rsidR="00B15896" w:rsidRPr="000F4A50" w:rsidRDefault="00B15896" w:rsidP="000E766C">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Times New Roman" w:hAnsi="Times New Roman"/>
          <w:sz w:val="28"/>
          <w:szCs w:val="28"/>
        </w:rPr>
      </w:pPr>
    </w:p>
    <w:p w:rsidR="00B15896" w:rsidRPr="00B15896" w:rsidRDefault="00B15896"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 xml:space="preserve">В  целях  выполнения  постановлений  Правительства  Российской Федерации от 18.09.2020 N 1485 </w:t>
      </w:r>
      <w:r w:rsidRPr="00B15896">
        <w:rPr>
          <w:rFonts w:ascii="Times New Roman" w:hAnsi="Times New Roman"/>
          <w:color w:val="000000"/>
          <w:sz w:val="28"/>
          <w:szCs w:val="28"/>
        </w:rPr>
        <w: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B15896">
        <w:rPr>
          <w:rFonts w:ascii="Times New Roman" w:hAnsi="Times New Roman"/>
          <w:sz w:val="28"/>
          <w:szCs w:val="28"/>
        </w:rPr>
        <w:t>,   от  02.11.2000 № 841  "Об  утверждении  положения  об организации обучения населения в области  гражданской  обороны"  и распоряжения Главы администрации __________ района от ____________  N _________"О создании учебно-консультационных   пунктов  по ГОЧС при  _______________________ "                            приказываю:</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w:t>
      </w:r>
      <w:r w:rsidRPr="00B15896">
        <w:rPr>
          <w:rFonts w:ascii="Times New Roman" w:hAnsi="Times New Roman"/>
          <w:sz w:val="28"/>
          <w:szCs w:val="28"/>
        </w:rPr>
        <w:tab/>
        <w:t xml:space="preserve">1. Обучение неработающего населения, проживающего на территории ______ организовать на учебно-консультационном пункте по ГОЧС </w:t>
      </w:r>
      <w:proofErr w:type="gramStart"/>
      <w:r w:rsidRPr="00B15896">
        <w:rPr>
          <w:rFonts w:ascii="Times New Roman" w:hAnsi="Times New Roman"/>
          <w:sz w:val="28"/>
          <w:szCs w:val="28"/>
        </w:rPr>
        <w:t>при  _</w:t>
      </w:r>
      <w:proofErr w:type="gramEnd"/>
      <w:r w:rsidRPr="00B15896">
        <w:rPr>
          <w:rFonts w:ascii="Times New Roman" w:hAnsi="Times New Roman"/>
          <w:sz w:val="28"/>
          <w:szCs w:val="28"/>
        </w:rPr>
        <w:t>_____.</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w:t>
      </w:r>
      <w:r w:rsidRPr="00B15896">
        <w:rPr>
          <w:rFonts w:ascii="Times New Roman" w:hAnsi="Times New Roman"/>
          <w:sz w:val="28"/>
          <w:szCs w:val="28"/>
        </w:rPr>
        <w:tab/>
        <w:t xml:space="preserve">2. _____________назначить начальником учебно-консультационного пункта по ГОЧС </w:t>
      </w:r>
      <w:proofErr w:type="gramStart"/>
      <w:r w:rsidRPr="00B15896">
        <w:rPr>
          <w:rFonts w:ascii="Times New Roman" w:hAnsi="Times New Roman"/>
          <w:sz w:val="28"/>
          <w:szCs w:val="28"/>
        </w:rPr>
        <w:t>при  _</w:t>
      </w:r>
      <w:proofErr w:type="gramEnd"/>
      <w:r w:rsidRPr="00B15896">
        <w:rPr>
          <w:rFonts w:ascii="Times New Roman" w:hAnsi="Times New Roman"/>
          <w:sz w:val="28"/>
          <w:szCs w:val="28"/>
        </w:rPr>
        <w:t>_______с ____________(дата).</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w:t>
      </w:r>
      <w:r w:rsidRPr="00B15896">
        <w:rPr>
          <w:rFonts w:ascii="Times New Roman" w:hAnsi="Times New Roman"/>
          <w:sz w:val="28"/>
          <w:szCs w:val="28"/>
        </w:rPr>
        <w:tab/>
        <w:t xml:space="preserve">3. </w:t>
      </w:r>
      <w:proofErr w:type="gramStart"/>
      <w:r w:rsidRPr="00B15896">
        <w:rPr>
          <w:rFonts w:ascii="Times New Roman" w:hAnsi="Times New Roman"/>
          <w:sz w:val="28"/>
          <w:szCs w:val="28"/>
        </w:rPr>
        <w:t>Начальнику  учебно</w:t>
      </w:r>
      <w:proofErr w:type="gramEnd"/>
      <w:r w:rsidRPr="00B15896">
        <w:rPr>
          <w:rFonts w:ascii="Times New Roman" w:hAnsi="Times New Roman"/>
          <w:sz w:val="28"/>
          <w:szCs w:val="28"/>
        </w:rPr>
        <w:t xml:space="preserve">-консультационного  пункта по ГОЧС разработать и утвердить: </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_____ план работы учебно-консультационного пункта по ГОЧС при ______ по обучению неработающего населения;</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_____ </w:t>
      </w:r>
      <w:proofErr w:type="gramStart"/>
      <w:r w:rsidRPr="00B15896">
        <w:rPr>
          <w:rFonts w:ascii="Times New Roman" w:hAnsi="Times New Roman"/>
          <w:sz w:val="28"/>
          <w:szCs w:val="28"/>
        </w:rPr>
        <w:t>распорядок  дня</w:t>
      </w:r>
      <w:proofErr w:type="gramEnd"/>
      <w:r w:rsidRPr="00B15896">
        <w:rPr>
          <w:rFonts w:ascii="Times New Roman" w:hAnsi="Times New Roman"/>
          <w:sz w:val="28"/>
          <w:szCs w:val="28"/>
        </w:rPr>
        <w:t xml:space="preserve"> работы учебно-консультационного пункта по ГОЧС и вывесить его в __________;</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______график дежурства по учебно-консультационному пункту по ГОЧС на 1-е полугодие;</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 завести    журнал   учета   </w:t>
      </w:r>
      <w:proofErr w:type="gramStart"/>
      <w:r w:rsidRPr="00B15896">
        <w:rPr>
          <w:rFonts w:ascii="Times New Roman" w:hAnsi="Times New Roman"/>
          <w:sz w:val="28"/>
          <w:szCs w:val="28"/>
        </w:rPr>
        <w:t>посещения  мероприятий</w:t>
      </w:r>
      <w:proofErr w:type="gramEnd"/>
      <w:r w:rsidRPr="00B15896">
        <w:rPr>
          <w:rFonts w:ascii="Times New Roman" w:hAnsi="Times New Roman"/>
          <w:sz w:val="28"/>
          <w:szCs w:val="28"/>
        </w:rPr>
        <w:t xml:space="preserve">  и консультаций;</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w:t>
      </w:r>
      <w:proofErr w:type="gramStart"/>
      <w:r w:rsidRPr="00B15896">
        <w:rPr>
          <w:rFonts w:ascii="Times New Roman" w:hAnsi="Times New Roman"/>
          <w:sz w:val="28"/>
          <w:szCs w:val="28"/>
        </w:rPr>
        <w:t>_  в</w:t>
      </w:r>
      <w:proofErr w:type="gramEnd"/>
      <w:r w:rsidRPr="00B15896">
        <w:rPr>
          <w:rFonts w:ascii="Times New Roman" w:hAnsi="Times New Roman"/>
          <w:sz w:val="28"/>
          <w:szCs w:val="28"/>
        </w:rPr>
        <w:t xml:space="preserve"> _____оборудовать помещение (место) для проведения мероприятий согласно Положению  об  учебно-консультационном пункте по ГОЧС;</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w:t>
      </w:r>
      <w:proofErr w:type="gramStart"/>
      <w:r w:rsidRPr="00B15896">
        <w:rPr>
          <w:rFonts w:ascii="Times New Roman" w:hAnsi="Times New Roman"/>
          <w:sz w:val="28"/>
          <w:szCs w:val="28"/>
        </w:rPr>
        <w:t>до  _</w:t>
      </w:r>
      <w:proofErr w:type="gramEnd"/>
      <w:r w:rsidRPr="00B15896">
        <w:rPr>
          <w:rFonts w:ascii="Times New Roman" w:hAnsi="Times New Roman"/>
          <w:sz w:val="28"/>
          <w:szCs w:val="28"/>
        </w:rPr>
        <w:t>____ составить заявку на приобретение приборов, учебной литературы, пособий, брошюр и памяток.</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w:t>
      </w:r>
      <w:r w:rsidRPr="00B15896">
        <w:rPr>
          <w:rFonts w:ascii="Times New Roman" w:hAnsi="Times New Roman"/>
          <w:sz w:val="28"/>
          <w:szCs w:val="28"/>
        </w:rPr>
        <w:tab/>
        <w:t xml:space="preserve">4. ___________совместно с бухгалтером составить смету расходов на приобретение необходимого оборудования (мебели, ТСО), учебного имущества, литературы.                 </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lastRenderedPageBreak/>
        <w:t>Руководитель (</w:t>
      </w:r>
      <w:proofErr w:type="gramStart"/>
      <w:r w:rsidRPr="00B15896">
        <w:rPr>
          <w:rFonts w:ascii="Times New Roman" w:hAnsi="Times New Roman"/>
          <w:sz w:val="28"/>
          <w:szCs w:val="28"/>
        </w:rPr>
        <w:t xml:space="preserve">начальник)   </w:t>
      </w:r>
      <w:proofErr w:type="gramEnd"/>
      <w:r w:rsidRPr="00B15896">
        <w:rPr>
          <w:rFonts w:ascii="Times New Roman" w:hAnsi="Times New Roman"/>
          <w:sz w:val="28"/>
          <w:szCs w:val="28"/>
        </w:rPr>
        <w:t xml:space="preserve">                 ____________   _________________                   </w:t>
      </w:r>
    </w:p>
    <w:p w:rsidR="00B15896" w:rsidRPr="00B15896" w:rsidRDefault="00B15896" w:rsidP="00B15896">
      <w:pPr>
        <w:widowControl w:val="0"/>
        <w:spacing w:after="0" w:line="240" w:lineRule="auto"/>
        <w:ind w:left="708" w:firstLine="708"/>
        <w:jc w:val="both"/>
        <w:rPr>
          <w:rFonts w:ascii="Times New Roman" w:hAnsi="Times New Roman"/>
          <w:sz w:val="28"/>
          <w:szCs w:val="28"/>
        </w:rPr>
      </w:pPr>
      <w:r w:rsidRPr="00B15896">
        <w:rPr>
          <w:rFonts w:ascii="Times New Roman" w:hAnsi="Times New Roman"/>
          <w:sz w:val="28"/>
          <w:szCs w:val="28"/>
        </w:rPr>
        <w:t xml:space="preserve">                                                (</w:t>
      </w:r>
      <w:proofErr w:type="gramStart"/>
      <w:r w:rsidRPr="00B15896">
        <w:rPr>
          <w:rFonts w:ascii="Times New Roman" w:hAnsi="Times New Roman"/>
          <w:sz w:val="28"/>
          <w:szCs w:val="28"/>
        </w:rPr>
        <w:t xml:space="preserve">подпись)   </w:t>
      </w:r>
      <w:proofErr w:type="gramEnd"/>
      <w:r w:rsidRPr="00B15896">
        <w:rPr>
          <w:rFonts w:ascii="Times New Roman" w:hAnsi="Times New Roman"/>
          <w:sz w:val="28"/>
          <w:szCs w:val="28"/>
        </w:rPr>
        <w:t xml:space="preserve">                  (фамилия)</w:t>
      </w:r>
    </w:p>
    <w:p w:rsidR="000E766C" w:rsidRPr="000E766C" w:rsidRDefault="00B15896" w:rsidP="00B15896">
      <w:pPr>
        <w:spacing w:after="0" w:line="280" w:lineRule="exact"/>
        <w:ind w:left="20"/>
        <w:jc w:val="right"/>
        <w:rPr>
          <w:rFonts w:ascii="Times New Roman" w:hAnsi="Times New Roman"/>
          <w:szCs w:val="24"/>
        </w:rPr>
      </w:pPr>
      <w:r w:rsidRPr="00B15896">
        <w:rPr>
          <w:rFonts w:ascii="Times New Roman" w:hAnsi="Times New Roman"/>
          <w:sz w:val="28"/>
          <w:szCs w:val="28"/>
        </w:rPr>
        <w:br w:type="page"/>
      </w:r>
    </w:p>
    <w:p w:rsidR="000E766C" w:rsidRPr="00B15896" w:rsidRDefault="000E766C" w:rsidP="000E766C">
      <w:pPr>
        <w:spacing w:after="0" w:line="280" w:lineRule="exact"/>
        <w:ind w:left="20"/>
        <w:jc w:val="right"/>
        <w:rPr>
          <w:rFonts w:ascii="Times New Roman" w:hAnsi="Times New Roman"/>
          <w:sz w:val="24"/>
          <w:szCs w:val="24"/>
        </w:rPr>
      </w:pPr>
      <w:r w:rsidRPr="00B15896">
        <w:rPr>
          <w:rFonts w:ascii="Times New Roman" w:hAnsi="Times New Roman"/>
          <w:sz w:val="24"/>
          <w:szCs w:val="24"/>
        </w:rPr>
        <w:lastRenderedPageBreak/>
        <w:t>Приложение 2</w:t>
      </w:r>
    </w:p>
    <w:p w:rsidR="000E766C" w:rsidRPr="00B15896" w:rsidRDefault="000E766C" w:rsidP="000E766C">
      <w:pPr>
        <w:spacing w:after="0" w:line="280" w:lineRule="exact"/>
        <w:ind w:left="6237"/>
        <w:jc w:val="both"/>
        <w:rPr>
          <w:rFonts w:ascii="Times New Roman" w:hAnsi="Times New Roman"/>
          <w:sz w:val="24"/>
          <w:szCs w:val="24"/>
        </w:rPr>
      </w:pPr>
      <w:r w:rsidRPr="00B15896">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0E766C" w:rsidRPr="00B15896" w:rsidRDefault="000E766C" w:rsidP="000E766C">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0E766C" w:rsidRPr="00B15896" w:rsidRDefault="000E766C" w:rsidP="000E766C">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0E766C" w:rsidRPr="00B15896" w:rsidRDefault="000E766C" w:rsidP="000E766C">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0E766C"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000E766C" w:rsidRPr="00B15896">
        <w:rPr>
          <w:rFonts w:ascii="Times New Roman" w:hAnsi="Times New Roman"/>
          <w:sz w:val="24"/>
          <w:szCs w:val="24"/>
        </w:rPr>
        <w:t>______________  __________</w:t>
      </w:r>
    </w:p>
    <w:p w:rsidR="000E766C" w:rsidRPr="00B15896" w:rsidRDefault="000E766C" w:rsidP="000E766C">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0E766C"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000E766C" w:rsidRPr="00B15896">
        <w:rPr>
          <w:rFonts w:ascii="Times New Roman" w:hAnsi="Times New Roman"/>
          <w:sz w:val="24"/>
          <w:szCs w:val="24"/>
        </w:rPr>
        <w:t>« _</w:t>
      </w:r>
      <w:proofErr w:type="gramEnd"/>
      <w:r w:rsidR="000E766C" w:rsidRPr="00B15896">
        <w:rPr>
          <w:rFonts w:ascii="Times New Roman" w:hAnsi="Times New Roman"/>
          <w:sz w:val="24"/>
          <w:szCs w:val="24"/>
        </w:rPr>
        <w:t>__» ____________ 20 __ г.</w:t>
      </w:r>
    </w:p>
    <w:p w:rsidR="000E766C" w:rsidRPr="000E766C" w:rsidRDefault="000E766C" w:rsidP="000E766C">
      <w:pPr>
        <w:autoSpaceDE w:val="0"/>
        <w:autoSpaceDN w:val="0"/>
        <w:adjustRightInd w:val="0"/>
        <w:spacing w:after="0" w:line="240" w:lineRule="auto"/>
        <w:jc w:val="right"/>
        <w:outlineLvl w:val="0"/>
        <w:rPr>
          <w:rFonts w:ascii="Times New Roman" w:hAnsi="Times New Roman"/>
          <w:sz w:val="24"/>
          <w:szCs w:val="24"/>
          <w:shd w:val="clear" w:color="auto" w:fill="FFFFFF"/>
        </w:rPr>
      </w:pPr>
    </w:p>
    <w:p w:rsidR="000E766C" w:rsidRPr="00B15896" w:rsidRDefault="000E766C" w:rsidP="000E766C">
      <w:pPr>
        <w:spacing w:after="0" w:line="280" w:lineRule="exact"/>
        <w:jc w:val="center"/>
        <w:rPr>
          <w:rFonts w:ascii="Times New Roman" w:hAnsi="Times New Roman"/>
          <w:sz w:val="28"/>
          <w:szCs w:val="28"/>
        </w:rPr>
      </w:pPr>
    </w:p>
    <w:p w:rsidR="000E766C" w:rsidRPr="00B15896" w:rsidRDefault="000E766C" w:rsidP="000E766C">
      <w:pPr>
        <w:spacing w:after="0" w:line="280" w:lineRule="exact"/>
        <w:jc w:val="center"/>
        <w:rPr>
          <w:rFonts w:ascii="Times New Roman" w:hAnsi="Times New Roman"/>
          <w:sz w:val="28"/>
          <w:szCs w:val="28"/>
        </w:rPr>
      </w:pPr>
      <w:r w:rsidRPr="00B15896">
        <w:rPr>
          <w:rFonts w:ascii="Times New Roman" w:hAnsi="Times New Roman"/>
          <w:sz w:val="28"/>
          <w:szCs w:val="28"/>
        </w:rPr>
        <w:t>ОБЯЗАННОСТИ</w:t>
      </w:r>
    </w:p>
    <w:p w:rsidR="000E766C" w:rsidRPr="00B15896" w:rsidRDefault="000E766C" w:rsidP="000E766C">
      <w:pPr>
        <w:spacing w:after="0" w:line="280" w:lineRule="exact"/>
        <w:jc w:val="center"/>
        <w:rPr>
          <w:rFonts w:ascii="Times New Roman" w:hAnsi="Times New Roman"/>
          <w:sz w:val="28"/>
          <w:szCs w:val="28"/>
        </w:rPr>
      </w:pPr>
      <w:r w:rsidRPr="00B15896">
        <w:rPr>
          <w:rFonts w:ascii="Times New Roman" w:hAnsi="Times New Roman"/>
          <w:sz w:val="28"/>
          <w:szCs w:val="28"/>
        </w:rPr>
        <w:t xml:space="preserve"> начальника УКП ГОЧС</w:t>
      </w:r>
    </w:p>
    <w:p w:rsidR="000E766C" w:rsidRPr="00B15896" w:rsidRDefault="000E766C" w:rsidP="000E766C">
      <w:pPr>
        <w:widowControl w:val="0"/>
        <w:spacing w:after="0" w:line="280" w:lineRule="exact"/>
        <w:ind w:firstLine="740"/>
        <w:jc w:val="both"/>
        <w:rPr>
          <w:rFonts w:ascii="Times New Roman" w:hAnsi="Times New Roman"/>
          <w:iCs/>
          <w:spacing w:val="2"/>
          <w:sz w:val="28"/>
          <w:szCs w:val="28"/>
          <w:lang w:val="x-none" w:eastAsia="x-none"/>
        </w:rPr>
      </w:pPr>
    </w:p>
    <w:p w:rsidR="000E766C" w:rsidRPr="00B15896" w:rsidRDefault="000E766C"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Начальник УКП ГОЧС отвечает за:</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организацию и ход проведения учебного процесса с неработающим населением, закрепленного за УКП ГОЧС;</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состояние учебной и методической работы;</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материально-техническое обеспечение учебного процесса;</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0E766C" w:rsidRPr="00B15896" w:rsidRDefault="000E766C"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Начальник УКП ГОЧС обязан:</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разрабатывать планирующие и отчётные документы;</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вести учёт за своевременным исполнением документов;</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совершенствовать учебно-материальную базу УКП ГОЧС;</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знать характеристику закрепленной территории, численность неработающего населения;</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знать положение дел, проблемные вопросы по обучению неработающего населения, своевременно принимать меры по их решению;</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разрабатывать документы и вести отчётную документацию по обучению неработающего населения закреплённой территории;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следить за внутренним порядком, целостностью и исправностью имущества УКП ГОЧС;</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 в пять лет проходить повышение квалификации в области гражданской обороны и защиты от чрезвычайных ситуаций.</w:t>
      </w:r>
    </w:p>
    <w:p w:rsidR="000E766C" w:rsidRPr="000E766C" w:rsidRDefault="000E766C" w:rsidP="000E766C">
      <w:pPr>
        <w:spacing w:after="0" w:line="280" w:lineRule="exact"/>
        <w:rPr>
          <w:rFonts w:ascii="Times New Roman" w:hAnsi="Times New Roman"/>
          <w:sz w:val="24"/>
          <w:szCs w:val="24"/>
        </w:rPr>
      </w:pPr>
    </w:p>
    <w:p w:rsidR="000E766C" w:rsidRPr="00B15896" w:rsidRDefault="000E766C" w:rsidP="000E766C">
      <w:pPr>
        <w:spacing w:after="0" w:line="280" w:lineRule="exact"/>
        <w:rPr>
          <w:rFonts w:ascii="Times New Roman" w:hAnsi="Times New Roman"/>
          <w:sz w:val="28"/>
          <w:szCs w:val="28"/>
        </w:rPr>
      </w:pPr>
    </w:p>
    <w:p w:rsidR="000E766C" w:rsidRPr="00B15896" w:rsidRDefault="000E766C" w:rsidP="000E766C">
      <w:pPr>
        <w:spacing w:after="0" w:line="240" w:lineRule="auto"/>
        <w:rPr>
          <w:rFonts w:ascii="Times New Roman" w:hAnsi="Times New Roman"/>
          <w:sz w:val="28"/>
          <w:szCs w:val="28"/>
        </w:rPr>
      </w:pPr>
      <w:r w:rsidRPr="00B15896">
        <w:rPr>
          <w:rFonts w:ascii="Times New Roman" w:hAnsi="Times New Roman"/>
          <w:sz w:val="28"/>
          <w:szCs w:val="28"/>
        </w:rPr>
        <w:lastRenderedPageBreak/>
        <w:t>Ознакомлен:</w:t>
      </w:r>
    </w:p>
    <w:p w:rsidR="000E766C" w:rsidRPr="000E766C" w:rsidRDefault="000E766C" w:rsidP="000E766C">
      <w:pPr>
        <w:spacing w:after="0" w:line="240" w:lineRule="auto"/>
        <w:rPr>
          <w:rFonts w:ascii="Times New Roman" w:hAnsi="Times New Roman"/>
          <w:sz w:val="24"/>
          <w:szCs w:val="24"/>
        </w:rPr>
      </w:pPr>
    </w:p>
    <w:p w:rsidR="000E766C" w:rsidRPr="000E766C" w:rsidRDefault="000E766C" w:rsidP="000E766C">
      <w:pPr>
        <w:spacing w:after="0" w:line="240" w:lineRule="auto"/>
        <w:ind w:left="709"/>
        <w:rPr>
          <w:rFonts w:ascii="Times New Roman" w:hAnsi="Times New Roman"/>
          <w:sz w:val="24"/>
          <w:szCs w:val="24"/>
        </w:rPr>
      </w:pPr>
      <w:r w:rsidRPr="000E766C">
        <w:rPr>
          <w:rFonts w:ascii="Times New Roman" w:hAnsi="Times New Roman"/>
          <w:sz w:val="24"/>
          <w:szCs w:val="24"/>
        </w:rPr>
        <w:t>_____________________________              _______________          _____________</w:t>
      </w:r>
    </w:p>
    <w:p w:rsidR="000E766C" w:rsidRPr="000E766C" w:rsidRDefault="000E766C" w:rsidP="000E766C">
      <w:pPr>
        <w:autoSpaceDE w:val="0"/>
        <w:autoSpaceDN w:val="0"/>
        <w:adjustRightInd w:val="0"/>
        <w:spacing w:after="0" w:line="240" w:lineRule="auto"/>
        <w:ind w:left="709"/>
        <w:outlineLvl w:val="0"/>
        <w:rPr>
          <w:rFonts w:ascii="Times New Roman" w:hAnsi="Times New Roman"/>
          <w:sz w:val="24"/>
          <w:szCs w:val="24"/>
          <w:shd w:val="clear" w:color="auto" w:fill="FFFFFF"/>
          <w:vertAlign w:val="superscript"/>
        </w:rPr>
      </w:pPr>
      <w:r w:rsidRPr="000E766C">
        <w:rPr>
          <w:rFonts w:ascii="Times New Roman" w:hAnsi="Times New Roman"/>
          <w:sz w:val="24"/>
          <w:szCs w:val="24"/>
          <w:shd w:val="clear" w:color="auto" w:fill="FFFFFF"/>
          <w:vertAlign w:val="superscript"/>
        </w:rPr>
        <w:t xml:space="preserve">                               (Фамилия, </w:t>
      </w:r>
      <w:proofErr w:type="gramStart"/>
      <w:r w:rsidRPr="000E766C">
        <w:rPr>
          <w:rFonts w:ascii="Times New Roman" w:hAnsi="Times New Roman"/>
          <w:sz w:val="24"/>
          <w:szCs w:val="24"/>
          <w:shd w:val="clear" w:color="auto" w:fill="FFFFFF"/>
          <w:vertAlign w:val="superscript"/>
        </w:rPr>
        <w:t>И.,О.</w:t>
      </w:r>
      <w:proofErr w:type="gramEnd"/>
      <w:r w:rsidRPr="000E766C">
        <w:rPr>
          <w:rFonts w:ascii="Times New Roman" w:hAnsi="Times New Roman"/>
          <w:sz w:val="24"/>
          <w:szCs w:val="24"/>
          <w:shd w:val="clear" w:color="auto" w:fill="FFFFFF"/>
          <w:vertAlign w:val="superscript"/>
        </w:rPr>
        <w:t>)                                                                 (</w:t>
      </w:r>
      <w:proofErr w:type="gramStart"/>
      <w:r w:rsidRPr="000E766C">
        <w:rPr>
          <w:rFonts w:ascii="Times New Roman" w:hAnsi="Times New Roman"/>
          <w:sz w:val="24"/>
          <w:szCs w:val="24"/>
          <w:shd w:val="clear" w:color="auto" w:fill="FFFFFF"/>
          <w:vertAlign w:val="superscript"/>
        </w:rPr>
        <w:t xml:space="preserve">подпись)   </w:t>
      </w:r>
      <w:proofErr w:type="gramEnd"/>
      <w:r w:rsidRPr="000E766C">
        <w:rPr>
          <w:rFonts w:ascii="Times New Roman" w:hAnsi="Times New Roman"/>
          <w:sz w:val="24"/>
          <w:szCs w:val="24"/>
          <w:shd w:val="clear" w:color="auto" w:fill="FFFFFF"/>
          <w:vertAlign w:val="superscript"/>
        </w:rPr>
        <w:t xml:space="preserve">                                          (дата)</w:t>
      </w:r>
    </w:p>
    <w:p w:rsidR="000E766C" w:rsidRPr="000E766C" w:rsidRDefault="000E766C" w:rsidP="000E766C">
      <w:pPr>
        <w:autoSpaceDE w:val="0"/>
        <w:autoSpaceDN w:val="0"/>
        <w:adjustRightInd w:val="0"/>
        <w:spacing w:after="0" w:line="240" w:lineRule="auto"/>
        <w:jc w:val="right"/>
        <w:outlineLvl w:val="0"/>
        <w:rPr>
          <w:rFonts w:ascii="Times New Roman" w:hAnsi="Times New Roman"/>
          <w:sz w:val="24"/>
          <w:szCs w:val="24"/>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4"/>
          <w:szCs w:val="24"/>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4"/>
          <w:szCs w:val="24"/>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line="280" w:lineRule="exact"/>
        <w:ind w:left="20"/>
        <w:jc w:val="right"/>
        <w:rPr>
          <w:rFonts w:ascii="Times New Roman" w:hAnsi="Times New Roman"/>
          <w:szCs w:val="24"/>
        </w:rPr>
      </w:pPr>
    </w:p>
    <w:p w:rsidR="000E766C" w:rsidRDefault="000E766C"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Pr="000E766C" w:rsidRDefault="00B15896" w:rsidP="000E766C">
      <w:pPr>
        <w:spacing w:after="0" w:line="280" w:lineRule="exact"/>
        <w:ind w:left="20"/>
        <w:jc w:val="right"/>
        <w:rPr>
          <w:rFonts w:ascii="Times New Roman" w:hAnsi="Times New Roman"/>
          <w:szCs w:val="24"/>
        </w:rPr>
      </w:pPr>
    </w:p>
    <w:p w:rsidR="000E766C" w:rsidRPr="00B15896" w:rsidRDefault="000E766C" w:rsidP="000E766C">
      <w:pPr>
        <w:spacing w:after="0" w:line="280" w:lineRule="exact"/>
        <w:ind w:left="20"/>
        <w:jc w:val="right"/>
        <w:rPr>
          <w:rFonts w:ascii="Times New Roman" w:hAnsi="Times New Roman"/>
          <w:sz w:val="24"/>
          <w:szCs w:val="24"/>
        </w:rPr>
      </w:pPr>
      <w:r w:rsidRPr="00B15896">
        <w:rPr>
          <w:rFonts w:ascii="Times New Roman" w:hAnsi="Times New Roman"/>
          <w:sz w:val="24"/>
          <w:szCs w:val="24"/>
        </w:rPr>
        <w:lastRenderedPageBreak/>
        <w:t>Приложение 2</w:t>
      </w:r>
    </w:p>
    <w:p w:rsidR="000E766C" w:rsidRPr="00B15896" w:rsidRDefault="000E766C" w:rsidP="000E766C">
      <w:pPr>
        <w:spacing w:after="0" w:line="280" w:lineRule="exact"/>
        <w:ind w:left="6237"/>
        <w:jc w:val="both"/>
        <w:rPr>
          <w:rFonts w:ascii="Times New Roman" w:hAnsi="Times New Roman"/>
          <w:sz w:val="24"/>
          <w:szCs w:val="24"/>
        </w:rPr>
      </w:pPr>
      <w:r w:rsidRPr="00B15896">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B15896"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B15896"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______________  __________</w:t>
      </w:r>
    </w:p>
    <w:p w:rsidR="00B15896" w:rsidRPr="00B15896" w:rsidRDefault="00B15896" w:rsidP="00B15896">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B15896"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B15896" w:rsidRDefault="000E766C" w:rsidP="00B15896">
      <w:pPr>
        <w:widowControl w:val="0"/>
        <w:spacing w:after="0" w:line="240" w:lineRule="auto"/>
        <w:ind w:firstLine="709"/>
        <w:jc w:val="center"/>
        <w:rPr>
          <w:rFonts w:ascii="Times New Roman" w:hAnsi="Times New Roman"/>
          <w:sz w:val="28"/>
          <w:szCs w:val="28"/>
        </w:rPr>
      </w:pPr>
      <w:r w:rsidRPr="00B15896">
        <w:rPr>
          <w:rFonts w:ascii="Times New Roman" w:hAnsi="Times New Roman"/>
          <w:sz w:val="28"/>
          <w:szCs w:val="28"/>
        </w:rPr>
        <w:t>ОБЯЗАННОСТИ</w:t>
      </w:r>
    </w:p>
    <w:p w:rsidR="000E766C" w:rsidRPr="00B15896" w:rsidRDefault="000E766C" w:rsidP="00B15896">
      <w:pPr>
        <w:widowControl w:val="0"/>
        <w:spacing w:after="0" w:line="240" w:lineRule="auto"/>
        <w:ind w:firstLine="709"/>
        <w:jc w:val="center"/>
        <w:rPr>
          <w:rFonts w:ascii="Times New Roman" w:hAnsi="Times New Roman"/>
          <w:sz w:val="28"/>
          <w:szCs w:val="28"/>
        </w:rPr>
      </w:pPr>
      <w:r w:rsidRPr="00B15896">
        <w:rPr>
          <w:rFonts w:ascii="Times New Roman" w:hAnsi="Times New Roman"/>
          <w:sz w:val="28"/>
          <w:szCs w:val="28"/>
        </w:rPr>
        <w:t>консультанта УКП по ГОЧС</w:t>
      </w:r>
    </w:p>
    <w:p w:rsidR="000E766C" w:rsidRPr="00B15896" w:rsidRDefault="000E766C" w:rsidP="000E766C">
      <w:pPr>
        <w:widowControl w:val="0"/>
        <w:spacing w:after="0" w:line="280" w:lineRule="exact"/>
        <w:ind w:firstLine="720"/>
        <w:rPr>
          <w:rFonts w:ascii="Times New Roman" w:hAnsi="Times New Roman"/>
          <w:iCs/>
          <w:spacing w:val="2"/>
          <w:sz w:val="28"/>
          <w:szCs w:val="28"/>
          <w:lang w:val="x-none" w:eastAsia="x-none"/>
        </w:rPr>
      </w:pPr>
    </w:p>
    <w:p w:rsidR="000E766C" w:rsidRPr="00B15896" w:rsidRDefault="000E766C"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Консультант УКП ГОЧС обязан:</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 xml:space="preserve">участвовать в разработке планирующих и отчётных документов; </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обеспечивать глубокое усвоение неработающим населением учебного материала и прививать ему необходимые практические навыки;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разрабатывать учебно-методические материалы в установленные сроки и с высоким качеством;</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 xml:space="preserve">проводить разъяснительно-пропагандистскую работу; </w:t>
      </w:r>
    </w:p>
    <w:p w:rsidR="000E766C" w:rsidRPr="00B15896" w:rsidRDefault="000E766C"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     по указанию начальника организации лично вести пропаганду вопросов ГОЧС через средства массовой информации;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обеспечивать надёжное хранение и сбережение наглядных пособий и технических средств обучения;</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готовить предложения по оптимизации и совершенствованию учебного процесса;</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 в пять лет проходить повышение квалификации в области гражданской обороны и з</w:t>
      </w:r>
      <w:r>
        <w:rPr>
          <w:rFonts w:ascii="Times New Roman" w:hAnsi="Times New Roman"/>
          <w:sz w:val="28"/>
          <w:szCs w:val="28"/>
        </w:rPr>
        <w:t>ащиты от чрезвычайных ситуаций.</w:t>
      </w:r>
    </w:p>
    <w:p w:rsidR="00B15896" w:rsidRPr="00B15896" w:rsidRDefault="00B15896" w:rsidP="00B15896">
      <w:pPr>
        <w:widowControl w:val="0"/>
        <w:spacing w:after="0" w:line="240" w:lineRule="auto"/>
        <w:ind w:firstLine="709"/>
        <w:jc w:val="both"/>
        <w:rPr>
          <w:rFonts w:ascii="Times New Roman" w:hAnsi="Times New Roman"/>
          <w:sz w:val="28"/>
          <w:szCs w:val="28"/>
        </w:rPr>
      </w:pP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Ознакомлен:</w:t>
      </w:r>
    </w:p>
    <w:p w:rsidR="000E766C" w:rsidRPr="000E766C" w:rsidRDefault="000E766C" w:rsidP="000E766C">
      <w:pPr>
        <w:spacing w:after="0" w:line="240" w:lineRule="auto"/>
        <w:ind w:left="709"/>
        <w:rPr>
          <w:rFonts w:ascii="Times New Roman" w:hAnsi="Times New Roman"/>
          <w:sz w:val="24"/>
          <w:szCs w:val="24"/>
        </w:rPr>
      </w:pPr>
      <w:r w:rsidRPr="000E766C">
        <w:rPr>
          <w:rFonts w:ascii="Times New Roman" w:hAnsi="Times New Roman"/>
          <w:sz w:val="24"/>
          <w:szCs w:val="24"/>
        </w:rPr>
        <w:t>_____________________________              _______________          _____________</w:t>
      </w:r>
    </w:p>
    <w:p w:rsidR="000E766C" w:rsidRPr="000E766C" w:rsidRDefault="000E766C" w:rsidP="000E766C">
      <w:pPr>
        <w:autoSpaceDE w:val="0"/>
        <w:autoSpaceDN w:val="0"/>
        <w:adjustRightInd w:val="0"/>
        <w:spacing w:after="0" w:line="240" w:lineRule="auto"/>
        <w:ind w:left="709"/>
        <w:outlineLvl w:val="0"/>
        <w:rPr>
          <w:rFonts w:ascii="Times New Roman" w:hAnsi="Times New Roman"/>
          <w:sz w:val="24"/>
          <w:szCs w:val="24"/>
          <w:shd w:val="clear" w:color="auto" w:fill="FFFFFF"/>
          <w:vertAlign w:val="superscript"/>
        </w:rPr>
      </w:pPr>
      <w:r w:rsidRPr="000E766C">
        <w:rPr>
          <w:rFonts w:ascii="Times New Roman" w:hAnsi="Times New Roman"/>
          <w:sz w:val="24"/>
          <w:szCs w:val="24"/>
          <w:shd w:val="clear" w:color="auto" w:fill="FFFFFF"/>
          <w:vertAlign w:val="superscript"/>
        </w:rPr>
        <w:t xml:space="preserve">                               (Фамилия, </w:t>
      </w:r>
      <w:proofErr w:type="gramStart"/>
      <w:r w:rsidRPr="000E766C">
        <w:rPr>
          <w:rFonts w:ascii="Times New Roman" w:hAnsi="Times New Roman"/>
          <w:sz w:val="24"/>
          <w:szCs w:val="24"/>
          <w:shd w:val="clear" w:color="auto" w:fill="FFFFFF"/>
          <w:vertAlign w:val="superscript"/>
        </w:rPr>
        <w:t>И.,О.</w:t>
      </w:r>
      <w:proofErr w:type="gramEnd"/>
      <w:r w:rsidRPr="000E766C">
        <w:rPr>
          <w:rFonts w:ascii="Times New Roman" w:hAnsi="Times New Roman"/>
          <w:sz w:val="24"/>
          <w:szCs w:val="24"/>
          <w:shd w:val="clear" w:color="auto" w:fill="FFFFFF"/>
          <w:vertAlign w:val="superscript"/>
        </w:rPr>
        <w:t>)                                                                 (</w:t>
      </w:r>
      <w:proofErr w:type="gramStart"/>
      <w:r w:rsidRPr="000E766C">
        <w:rPr>
          <w:rFonts w:ascii="Times New Roman" w:hAnsi="Times New Roman"/>
          <w:sz w:val="24"/>
          <w:szCs w:val="24"/>
          <w:shd w:val="clear" w:color="auto" w:fill="FFFFFF"/>
          <w:vertAlign w:val="superscript"/>
        </w:rPr>
        <w:t xml:space="preserve">подпись)   </w:t>
      </w:r>
      <w:proofErr w:type="gramEnd"/>
      <w:r w:rsidRPr="000E766C">
        <w:rPr>
          <w:rFonts w:ascii="Times New Roman" w:hAnsi="Times New Roman"/>
          <w:sz w:val="24"/>
          <w:szCs w:val="24"/>
          <w:shd w:val="clear" w:color="auto" w:fill="FFFFFF"/>
          <w:vertAlign w:val="superscript"/>
        </w:rPr>
        <w:t xml:space="preserve">                                          (дата)</w:t>
      </w:r>
    </w:p>
    <w:p w:rsidR="000E766C" w:rsidRPr="000E766C" w:rsidRDefault="000E766C" w:rsidP="00B15896">
      <w:pPr>
        <w:spacing w:after="0" w:line="280" w:lineRule="exact"/>
        <w:ind w:left="20"/>
        <w:jc w:val="center"/>
        <w:rPr>
          <w:rFonts w:ascii="Times New Roman" w:hAnsi="Times New Roman"/>
          <w:sz w:val="20"/>
          <w:szCs w:val="20"/>
        </w:rPr>
      </w:pPr>
    </w:p>
    <w:p w:rsidR="000E766C" w:rsidRPr="000E766C" w:rsidRDefault="000E766C" w:rsidP="00B15896">
      <w:pPr>
        <w:spacing w:after="0" w:line="280" w:lineRule="exac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B15896" w:rsidRDefault="000E766C" w:rsidP="000E766C">
      <w:pPr>
        <w:spacing w:after="0" w:line="280" w:lineRule="exact"/>
        <w:ind w:left="20"/>
        <w:jc w:val="right"/>
        <w:rPr>
          <w:rFonts w:ascii="Times New Roman" w:hAnsi="Times New Roman"/>
          <w:sz w:val="24"/>
          <w:szCs w:val="24"/>
        </w:rPr>
      </w:pPr>
      <w:r w:rsidRPr="00B15896">
        <w:rPr>
          <w:rFonts w:ascii="Times New Roman" w:hAnsi="Times New Roman"/>
          <w:sz w:val="24"/>
          <w:szCs w:val="24"/>
        </w:rPr>
        <w:t>Приложение 3</w:t>
      </w:r>
    </w:p>
    <w:p w:rsidR="000E766C" w:rsidRPr="00B15896" w:rsidRDefault="000E766C" w:rsidP="000E766C">
      <w:pPr>
        <w:spacing w:after="0" w:line="280" w:lineRule="exact"/>
        <w:ind w:left="6237"/>
        <w:jc w:val="both"/>
        <w:rPr>
          <w:rFonts w:ascii="Times New Roman" w:hAnsi="Times New Roman"/>
          <w:sz w:val="24"/>
          <w:szCs w:val="24"/>
        </w:rPr>
      </w:pPr>
      <w:r w:rsidRPr="00B15896">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B15896"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B15896"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B15896" w:rsidRPr="00B15896" w:rsidRDefault="00B15896" w:rsidP="00B15896">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B15896"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spacing w:after="0" w:line="322" w:lineRule="exact"/>
        <w:jc w:val="center"/>
        <w:rPr>
          <w:rFonts w:ascii="Times New Roman" w:hAnsi="Times New Roman"/>
          <w:b/>
          <w:sz w:val="20"/>
          <w:szCs w:val="20"/>
        </w:rPr>
      </w:pPr>
    </w:p>
    <w:p w:rsidR="000E766C" w:rsidRPr="00B15896" w:rsidRDefault="000E766C" w:rsidP="000E766C">
      <w:pPr>
        <w:spacing w:after="0" w:line="322" w:lineRule="exact"/>
        <w:jc w:val="center"/>
        <w:rPr>
          <w:rFonts w:ascii="Times New Roman" w:hAnsi="Times New Roman"/>
          <w:b/>
          <w:sz w:val="28"/>
          <w:szCs w:val="28"/>
        </w:rPr>
      </w:pPr>
    </w:p>
    <w:p w:rsidR="000E766C" w:rsidRPr="00B15896" w:rsidRDefault="000E766C" w:rsidP="000E766C">
      <w:pPr>
        <w:spacing w:after="0" w:line="322" w:lineRule="exact"/>
        <w:jc w:val="center"/>
        <w:rPr>
          <w:rFonts w:ascii="Times New Roman" w:hAnsi="Times New Roman"/>
          <w:sz w:val="28"/>
          <w:szCs w:val="28"/>
        </w:rPr>
      </w:pPr>
      <w:r w:rsidRPr="00B15896">
        <w:rPr>
          <w:rFonts w:ascii="Times New Roman" w:hAnsi="Times New Roman"/>
          <w:sz w:val="28"/>
          <w:szCs w:val="28"/>
        </w:rPr>
        <w:t>ПЛАН</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rPr>
        <w:t xml:space="preserve">работы учебно-консультационного пункта </w:t>
      </w:r>
      <w:proofErr w:type="gramStart"/>
      <w:r w:rsidRPr="00B15896">
        <w:rPr>
          <w:rFonts w:ascii="Times New Roman" w:hAnsi="Times New Roman"/>
          <w:sz w:val="28"/>
          <w:szCs w:val="28"/>
        </w:rPr>
        <w:t>ГОЧС  №</w:t>
      </w:r>
      <w:proofErr w:type="gramEnd"/>
      <w:r w:rsidRPr="00B15896">
        <w:rPr>
          <w:rFonts w:ascii="Times New Roman" w:hAnsi="Times New Roman"/>
          <w:sz w:val="28"/>
          <w:szCs w:val="28"/>
        </w:rPr>
        <w:t xml:space="preserve">____ </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rPr>
        <w:t>при ________________________________________________</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vertAlign w:val="superscript"/>
        </w:rPr>
        <w:t>(наименование организации, учреждения при котором создан УКП)</w:t>
      </w:r>
      <w:r w:rsidRPr="00B15896">
        <w:rPr>
          <w:rFonts w:ascii="Times New Roman" w:hAnsi="Times New Roman"/>
          <w:sz w:val="28"/>
          <w:szCs w:val="28"/>
        </w:rPr>
        <w:t xml:space="preserve"> </w:t>
      </w:r>
    </w:p>
    <w:p w:rsidR="000E766C" w:rsidRPr="00B15896" w:rsidRDefault="000E766C" w:rsidP="000E766C">
      <w:pPr>
        <w:spacing w:after="0" w:line="322" w:lineRule="exact"/>
        <w:ind w:right="200"/>
        <w:jc w:val="center"/>
        <w:rPr>
          <w:rFonts w:ascii="Times New Roman" w:hAnsi="Times New Roman"/>
          <w:sz w:val="28"/>
          <w:szCs w:val="28"/>
        </w:rPr>
      </w:pPr>
      <w:r w:rsidRPr="00B15896">
        <w:rPr>
          <w:rFonts w:ascii="Times New Roman" w:hAnsi="Times New Roman"/>
          <w:sz w:val="28"/>
          <w:szCs w:val="28"/>
        </w:rPr>
        <w:t xml:space="preserve">по обучению неработающего населения на 20_ год </w:t>
      </w:r>
    </w:p>
    <w:p w:rsidR="000E766C" w:rsidRPr="00B15896" w:rsidRDefault="000E766C" w:rsidP="000E766C">
      <w:pPr>
        <w:spacing w:after="0" w:line="322" w:lineRule="exact"/>
        <w:ind w:right="200"/>
        <w:jc w:val="center"/>
        <w:rPr>
          <w:rFonts w:ascii="Times New Roman" w:hAnsi="Times New Roman"/>
          <w:b/>
          <w:sz w:val="28"/>
          <w:szCs w:val="28"/>
        </w:rPr>
      </w:pPr>
    </w:p>
    <w:tbl>
      <w:tblPr>
        <w:tblW w:w="10280" w:type="dxa"/>
        <w:tblInd w:w="-431" w:type="dxa"/>
        <w:tblLayout w:type="fixed"/>
        <w:tblCellMar>
          <w:left w:w="10" w:type="dxa"/>
          <w:right w:w="10" w:type="dxa"/>
        </w:tblCellMar>
        <w:tblLook w:val="04A0" w:firstRow="1" w:lastRow="0" w:firstColumn="1" w:lastColumn="0" w:noHBand="0" w:noVBand="1"/>
      </w:tblPr>
      <w:tblGrid>
        <w:gridCol w:w="852"/>
        <w:gridCol w:w="1559"/>
        <w:gridCol w:w="1843"/>
        <w:gridCol w:w="1275"/>
        <w:gridCol w:w="993"/>
        <w:gridCol w:w="1842"/>
        <w:gridCol w:w="1916"/>
      </w:tblGrid>
      <w:tr w:rsidR="000E766C" w:rsidRPr="00B15896" w:rsidTr="00B15896">
        <w:trPr>
          <w:trHeight w:hRule="exact" w:val="789"/>
        </w:trPr>
        <w:tc>
          <w:tcPr>
            <w:tcW w:w="852"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ind w:left="240"/>
              <w:jc w:val="center"/>
              <w:rPr>
                <w:rFonts w:ascii="Times New Roman" w:hAnsi="Times New Roman"/>
                <w:sz w:val="28"/>
                <w:szCs w:val="28"/>
              </w:rPr>
            </w:pPr>
            <w:r w:rsidRPr="00B15896">
              <w:rPr>
                <w:rFonts w:ascii="Times New Roman" w:eastAsia="Arial" w:hAnsi="Times New Roman"/>
                <w:color w:val="000000"/>
                <w:spacing w:val="6"/>
                <w:sz w:val="28"/>
                <w:szCs w:val="28"/>
              </w:rPr>
              <w:t>№</w:t>
            </w:r>
          </w:p>
          <w:p w:rsidR="000E766C" w:rsidRPr="00B15896" w:rsidRDefault="000E766C" w:rsidP="000E766C">
            <w:pPr>
              <w:spacing w:after="0" w:line="240" w:lineRule="auto"/>
              <w:ind w:left="240"/>
              <w:jc w:val="center"/>
              <w:rPr>
                <w:rFonts w:ascii="Times New Roman" w:hAnsi="Times New Roman"/>
                <w:sz w:val="28"/>
                <w:szCs w:val="28"/>
              </w:rPr>
            </w:pPr>
            <w:r w:rsidRPr="00B15896">
              <w:rPr>
                <w:rFonts w:ascii="Times New Roman" w:eastAsia="Arial" w:hAnsi="Times New Roman"/>
                <w:color w:val="000000"/>
                <w:spacing w:val="6"/>
                <w:sz w:val="28"/>
                <w:szCs w:val="28"/>
              </w:rPr>
              <w:t>п/п</w:t>
            </w:r>
          </w:p>
        </w:tc>
        <w:tc>
          <w:tcPr>
            <w:tcW w:w="1559"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Дата</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проведения</w:t>
            </w:r>
          </w:p>
        </w:tc>
        <w:tc>
          <w:tcPr>
            <w:tcW w:w="1843"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Наименование</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темы</w:t>
            </w:r>
          </w:p>
        </w:tc>
        <w:tc>
          <w:tcPr>
            <w:tcW w:w="1275"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Вид</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занятий</w:t>
            </w:r>
          </w:p>
        </w:tc>
        <w:tc>
          <w:tcPr>
            <w:tcW w:w="993"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кол-во</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часов</w:t>
            </w:r>
          </w:p>
        </w:tc>
        <w:tc>
          <w:tcPr>
            <w:tcW w:w="1842"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Руководитель</w:t>
            </w:r>
          </w:p>
        </w:tc>
        <w:tc>
          <w:tcPr>
            <w:tcW w:w="1916" w:type="dxa"/>
            <w:tcBorders>
              <w:top w:val="single" w:sz="4" w:space="0" w:color="auto"/>
              <w:left w:val="single" w:sz="4" w:space="0" w:color="auto"/>
              <w:right w:val="single" w:sz="4" w:space="0" w:color="auto"/>
            </w:tcBorders>
            <w:shd w:val="clear" w:color="auto" w:fill="FFFFFF"/>
            <w:vAlign w:val="center"/>
          </w:tcPr>
          <w:p w:rsidR="000E766C" w:rsidRPr="00B15896" w:rsidRDefault="000E766C" w:rsidP="000E766C">
            <w:pPr>
              <w:spacing w:after="0" w:line="240" w:lineRule="auto"/>
              <w:ind w:left="240"/>
              <w:jc w:val="center"/>
              <w:rPr>
                <w:rFonts w:ascii="Times New Roman" w:hAnsi="Times New Roman"/>
                <w:sz w:val="28"/>
                <w:szCs w:val="28"/>
              </w:rPr>
            </w:pPr>
            <w:r w:rsidRPr="00B15896">
              <w:rPr>
                <w:rFonts w:ascii="Times New Roman" w:eastAsia="Arial" w:hAnsi="Times New Roman"/>
                <w:color w:val="000000"/>
                <w:spacing w:val="6"/>
                <w:sz w:val="28"/>
                <w:szCs w:val="28"/>
              </w:rPr>
              <w:t>Отметка о выполнении</w:t>
            </w:r>
          </w:p>
        </w:tc>
      </w:tr>
      <w:tr w:rsidR="000E766C" w:rsidRPr="00B15896" w:rsidTr="00B15896">
        <w:trPr>
          <w:trHeight w:hRule="exact" w:val="283"/>
        </w:trPr>
        <w:tc>
          <w:tcPr>
            <w:tcW w:w="852"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ind w:left="240"/>
              <w:jc w:val="center"/>
              <w:rPr>
                <w:rFonts w:ascii="Times New Roman" w:hAnsi="Times New Roman"/>
                <w:sz w:val="28"/>
                <w:szCs w:val="28"/>
              </w:rPr>
            </w:pPr>
            <w:r w:rsidRPr="00B15896">
              <w:rPr>
                <w:rFonts w:ascii="Times New Roman" w:eastAsia="Arial" w:hAnsi="Times New Roman"/>
                <w:color w:val="000000"/>
                <w:spacing w:val="6"/>
                <w:sz w:val="28"/>
                <w:szCs w:val="28"/>
              </w:rPr>
              <w:t>1</w:t>
            </w:r>
          </w:p>
        </w:tc>
        <w:tc>
          <w:tcPr>
            <w:tcW w:w="1559"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2</w:t>
            </w:r>
          </w:p>
        </w:tc>
        <w:tc>
          <w:tcPr>
            <w:tcW w:w="1843"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3</w:t>
            </w:r>
          </w:p>
        </w:tc>
        <w:tc>
          <w:tcPr>
            <w:tcW w:w="1275"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4</w:t>
            </w:r>
          </w:p>
        </w:tc>
        <w:tc>
          <w:tcPr>
            <w:tcW w:w="993"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5</w:t>
            </w:r>
          </w:p>
        </w:tc>
        <w:tc>
          <w:tcPr>
            <w:tcW w:w="1842"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6</w:t>
            </w:r>
          </w:p>
        </w:tc>
        <w:tc>
          <w:tcPr>
            <w:tcW w:w="1916" w:type="dxa"/>
            <w:tcBorders>
              <w:top w:val="single" w:sz="4" w:space="0" w:color="auto"/>
              <w:left w:val="single" w:sz="4" w:space="0" w:color="auto"/>
              <w:righ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7</w:t>
            </w:r>
          </w:p>
        </w:tc>
      </w:tr>
      <w:tr w:rsidR="000E766C" w:rsidRPr="00B15896" w:rsidTr="00B15896">
        <w:trPr>
          <w:trHeight w:hRule="exact" w:val="288"/>
        </w:trPr>
        <w:tc>
          <w:tcPr>
            <w:tcW w:w="10280" w:type="dxa"/>
            <w:gridSpan w:val="7"/>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bCs/>
                <w:sz w:val="28"/>
                <w:szCs w:val="28"/>
              </w:rPr>
              <w:t>I. Организационные мероприятия</w:t>
            </w:r>
          </w:p>
        </w:tc>
      </w:tr>
      <w:tr w:rsidR="000E766C" w:rsidRPr="00B15896" w:rsidTr="00B15896">
        <w:trPr>
          <w:trHeight w:hRule="exact" w:val="288"/>
        </w:trPr>
        <w:tc>
          <w:tcPr>
            <w:tcW w:w="85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88"/>
        </w:trPr>
        <w:tc>
          <w:tcPr>
            <w:tcW w:w="85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83"/>
        </w:trPr>
        <w:tc>
          <w:tcPr>
            <w:tcW w:w="10280" w:type="dxa"/>
            <w:gridSpan w:val="7"/>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bCs/>
                <w:sz w:val="28"/>
                <w:szCs w:val="28"/>
              </w:rPr>
              <w:t>2. Подготовка неработающего населения</w:t>
            </w:r>
          </w:p>
        </w:tc>
      </w:tr>
      <w:tr w:rsidR="000E766C" w:rsidRPr="00B15896" w:rsidTr="00B15896">
        <w:trPr>
          <w:trHeight w:hRule="exact" w:val="288"/>
        </w:trPr>
        <w:tc>
          <w:tcPr>
            <w:tcW w:w="85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88"/>
        </w:trPr>
        <w:tc>
          <w:tcPr>
            <w:tcW w:w="85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93"/>
        </w:trPr>
        <w:tc>
          <w:tcPr>
            <w:tcW w:w="10280" w:type="dxa"/>
            <w:gridSpan w:val="7"/>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bCs/>
                <w:sz w:val="28"/>
                <w:szCs w:val="28"/>
              </w:rPr>
              <w:t>3. Совершенствование учебно-материальной базы</w:t>
            </w:r>
          </w:p>
        </w:tc>
      </w:tr>
      <w:tr w:rsidR="000E766C" w:rsidRPr="00B15896" w:rsidTr="00B15896">
        <w:trPr>
          <w:trHeight w:hRule="exact" w:val="293"/>
        </w:trPr>
        <w:tc>
          <w:tcPr>
            <w:tcW w:w="85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93"/>
        </w:trPr>
        <w:tc>
          <w:tcPr>
            <w:tcW w:w="85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93"/>
        </w:trPr>
        <w:tc>
          <w:tcPr>
            <w:tcW w:w="10280" w:type="dxa"/>
            <w:gridSpan w:val="7"/>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bCs/>
                <w:sz w:val="28"/>
                <w:szCs w:val="28"/>
              </w:rPr>
              <w:t>4. Контроль и оказание помощи</w:t>
            </w:r>
          </w:p>
        </w:tc>
      </w:tr>
      <w:tr w:rsidR="000E766C" w:rsidRPr="00B15896" w:rsidTr="00B15896">
        <w:trPr>
          <w:trHeight w:hRule="exact" w:val="293"/>
        </w:trPr>
        <w:tc>
          <w:tcPr>
            <w:tcW w:w="85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93"/>
        </w:trPr>
        <w:tc>
          <w:tcPr>
            <w:tcW w:w="85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bl>
    <w:p w:rsidR="000E766C" w:rsidRPr="00B15896" w:rsidRDefault="000E766C" w:rsidP="000E766C">
      <w:pPr>
        <w:spacing w:after="0" w:line="240" w:lineRule="auto"/>
        <w:ind w:right="200"/>
        <w:jc w:val="center"/>
        <w:rPr>
          <w:rFonts w:ascii="Times New Roman" w:hAnsi="Times New Roman"/>
          <w:b/>
          <w:sz w:val="28"/>
          <w:szCs w:val="28"/>
        </w:rPr>
      </w:pPr>
    </w:p>
    <w:p w:rsidR="000E766C" w:rsidRPr="00B15896" w:rsidRDefault="000E766C" w:rsidP="000E766C">
      <w:pPr>
        <w:spacing w:after="0" w:line="240" w:lineRule="auto"/>
        <w:ind w:right="200"/>
        <w:jc w:val="center"/>
        <w:rPr>
          <w:rFonts w:ascii="Times New Roman" w:hAnsi="Times New Roman"/>
          <w:b/>
          <w:sz w:val="28"/>
          <w:szCs w:val="28"/>
        </w:rPr>
      </w:pPr>
    </w:p>
    <w:p w:rsidR="00B15896" w:rsidRDefault="000E766C" w:rsidP="000E766C">
      <w:pPr>
        <w:spacing w:after="0" w:line="240" w:lineRule="auto"/>
        <w:rPr>
          <w:rFonts w:ascii="Times New Roman" w:hAnsi="Times New Roman"/>
          <w:sz w:val="28"/>
          <w:szCs w:val="28"/>
        </w:rPr>
      </w:pPr>
      <w:r w:rsidRPr="00B15896">
        <w:rPr>
          <w:rFonts w:ascii="Times New Roman" w:hAnsi="Times New Roman"/>
          <w:sz w:val="28"/>
          <w:szCs w:val="28"/>
        </w:rPr>
        <w:t xml:space="preserve">Начальник УКП ГОЧС                              </w:t>
      </w:r>
    </w:p>
    <w:p w:rsidR="000E766C" w:rsidRPr="00B15896" w:rsidRDefault="00B15896" w:rsidP="00B15896">
      <w:pPr>
        <w:spacing w:after="0" w:line="240" w:lineRule="auto"/>
        <w:rPr>
          <w:rFonts w:ascii="Times New Roman" w:hAnsi="Times New Roman"/>
          <w:sz w:val="28"/>
          <w:szCs w:val="28"/>
        </w:rPr>
      </w:pPr>
      <w:r>
        <w:rPr>
          <w:rFonts w:ascii="Times New Roman" w:hAnsi="Times New Roman"/>
          <w:sz w:val="28"/>
          <w:szCs w:val="28"/>
        </w:rPr>
        <w:t>_</w:t>
      </w:r>
      <w:r w:rsidR="000E766C" w:rsidRPr="00B15896">
        <w:rPr>
          <w:rFonts w:ascii="Times New Roman" w:hAnsi="Times New Roman"/>
          <w:sz w:val="28"/>
          <w:szCs w:val="28"/>
        </w:rPr>
        <w:t xml:space="preserve">____________                </w:t>
      </w:r>
      <w:r>
        <w:rPr>
          <w:rFonts w:ascii="Times New Roman" w:hAnsi="Times New Roman"/>
          <w:sz w:val="28"/>
          <w:szCs w:val="28"/>
        </w:rPr>
        <w:t xml:space="preserve">                  _____________</w:t>
      </w:r>
      <w:r w:rsidR="000E766C" w:rsidRPr="00B15896">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eastAsia="x-none"/>
        </w:rPr>
        <w:t xml:space="preserve">   </w:t>
      </w:r>
      <w:proofErr w:type="gramStart"/>
      <w:r>
        <w:rPr>
          <w:rFonts w:ascii="Times New Roman" w:hAnsi="Times New Roman"/>
          <w:bCs/>
          <w:spacing w:val="-4"/>
          <w:sz w:val="28"/>
          <w:szCs w:val="28"/>
          <w:vertAlign w:val="superscript"/>
          <w:lang w:eastAsia="x-none"/>
        </w:rPr>
        <w:t xml:space="preserve">   </w:t>
      </w:r>
      <w:r w:rsidR="000E766C" w:rsidRPr="00B15896">
        <w:rPr>
          <w:rFonts w:ascii="Times New Roman" w:hAnsi="Times New Roman"/>
          <w:bCs/>
          <w:spacing w:val="-4"/>
          <w:sz w:val="28"/>
          <w:szCs w:val="28"/>
          <w:vertAlign w:val="superscript"/>
          <w:lang w:val="x-none" w:eastAsia="x-none"/>
        </w:rPr>
        <w:t>(</w:t>
      </w:r>
      <w:proofErr w:type="gramEnd"/>
      <w:r w:rsidR="000E766C" w:rsidRPr="00B15896">
        <w:rPr>
          <w:rFonts w:ascii="Times New Roman" w:hAnsi="Times New Roman"/>
          <w:bCs/>
          <w:spacing w:val="-4"/>
          <w:sz w:val="28"/>
          <w:szCs w:val="28"/>
          <w:vertAlign w:val="superscript"/>
          <w:lang w:val="x-none" w:eastAsia="x-none"/>
        </w:rPr>
        <w:t xml:space="preserve">подпись)                                                                              </w:t>
      </w:r>
      <w:r>
        <w:rPr>
          <w:rFonts w:ascii="Times New Roman" w:hAnsi="Times New Roman"/>
          <w:bCs/>
          <w:spacing w:val="-4"/>
          <w:sz w:val="28"/>
          <w:szCs w:val="28"/>
          <w:vertAlign w:val="superscript"/>
          <w:lang w:eastAsia="x-none"/>
        </w:rPr>
        <w:t xml:space="preserve">         </w:t>
      </w:r>
      <w:r w:rsidR="000E766C" w:rsidRPr="00B15896">
        <w:rPr>
          <w:rFonts w:ascii="Times New Roman" w:hAnsi="Times New Roman"/>
          <w:bCs/>
          <w:spacing w:val="-4"/>
          <w:sz w:val="28"/>
          <w:szCs w:val="28"/>
          <w:vertAlign w:val="superscript"/>
          <w:lang w:val="x-none" w:eastAsia="x-none"/>
        </w:rPr>
        <w:t xml:space="preserve">   (фамилия)</w:t>
      </w: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Default="000E766C" w:rsidP="00B15896">
      <w:pPr>
        <w:spacing w:after="0" w:line="280" w:lineRule="exact"/>
        <w:rPr>
          <w:rFonts w:ascii="Times New Roman" w:hAnsi="Times New Roman"/>
          <w:sz w:val="20"/>
          <w:szCs w:val="20"/>
        </w:rPr>
      </w:pPr>
    </w:p>
    <w:p w:rsidR="00B15896" w:rsidRPr="000E766C" w:rsidRDefault="00B15896" w:rsidP="00B15896">
      <w:pPr>
        <w:spacing w:after="0" w:line="280" w:lineRule="exact"/>
        <w:rPr>
          <w:rFonts w:ascii="Times New Roman" w:hAnsi="Times New Roman"/>
          <w:sz w:val="24"/>
          <w:szCs w:val="24"/>
        </w:rPr>
      </w:pPr>
    </w:p>
    <w:p w:rsidR="000E766C" w:rsidRPr="000E766C" w:rsidRDefault="000E766C" w:rsidP="000E766C">
      <w:pPr>
        <w:spacing w:after="0" w:line="280" w:lineRule="exact"/>
        <w:ind w:left="20"/>
        <w:jc w:val="right"/>
        <w:rPr>
          <w:rFonts w:ascii="Times New Roman" w:hAnsi="Times New Roman"/>
          <w:sz w:val="24"/>
          <w:szCs w:val="24"/>
        </w:rPr>
      </w:pPr>
      <w:r w:rsidRPr="000E766C">
        <w:rPr>
          <w:rFonts w:ascii="Times New Roman" w:hAnsi="Times New Roman"/>
          <w:sz w:val="24"/>
          <w:szCs w:val="24"/>
        </w:rPr>
        <w:lastRenderedPageBreak/>
        <w:t>Приложение 4</w:t>
      </w:r>
    </w:p>
    <w:p w:rsidR="000E766C" w:rsidRPr="000E766C" w:rsidRDefault="000E766C" w:rsidP="000E766C">
      <w:pPr>
        <w:spacing w:after="0" w:line="280" w:lineRule="exact"/>
        <w:ind w:left="6237"/>
        <w:jc w:val="both"/>
        <w:rPr>
          <w:rFonts w:ascii="Times New Roman" w:hAnsi="Times New Roman"/>
          <w:sz w:val="24"/>
          <w:szCs w:val="24"/>
        </w:rPr>
      </w:pPr>
      <w:r w:rsidRPr="000E766C">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B15896"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B15896" w:rsidRPr="00B15896" w:rsidRDefault="00B15896" w:rsidP="00B15896">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B15896"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spacing w:after="0" w:line="322" w:lineRule="exact"/>
        <w:jc w:val="center"/>
        <w:rPr>
          <w:rFonts w:ascii="Times New Roman" w:hAnsi="Times New Roman"/>
          <w:b/>
          <w:sz w:val="24"/>
          <w:szCs w:val="24"/>
        </w:rPr>
      </w:pPr>
    </w:p>
    <w:p w:rsidR="000E766C" w:rsidRPr="00B15896" w:rsidRDefault="000E766C" w:rsidP="000E766C">
      <w:pPr>
        <w:spacing w:after="0" w:line="280" w:lineRule="exact"/>
        <w:jc w:val="center"/>
        <w:rPr>
          <w:rFonts w:ascii="Times New Roman" w:hAnsi="Times New Roman"/>
          <w:sz w:val="28"/>
          <w:szCs w:val="28"/>
        </w:rPr>
      </w:pPr>
    </w:p>
    <w:p w:rsidR="000E766C" w:rsidRPr="00B15896" w:rsidRDefault="000E766C" w:rsidP="000E766C">
      <w:pPr>
        <w:spacing w:after="0" w:line="280" w:lineRule="exact"/>
        <w:jc w:val="center"/>
        <w:rPr>
          <w:rFonts w:ascii="Times New Roman" w:hAnsi="Times New Roman"/>
          <w:sz w:val="28"/>
          <w:szCs w:val="28"/>
        </w:rPr>
      </w:pPr>
      <w:r w:rsidRPr="00B15896">
        <w:rPr>
          <w:rFonts w:ascii="Times New Roman" w:hAnsi="Times New Roman"/>
          <w:sz w:val="28"/>
          <w:szCs w:val="28"/>
        </w:rPr>
        <w:t xml:space="preserve">РАСПОРЯДОК </w:t>
      </w:r>
    </w:p>
    <w:p w:rsidR="000E766C" w:rsidRPr="00B15896" w:rsidRDefault="000E766C" w:rsidP="000E766C">
      <w:pPr>
        <w:spacing w:after="0" w:line="280" w:lineRule="exact"/>
        <w:jc w:val="center"/>
        <w:rPr>
          <w:rFonts w:ascii="Times New Roman" w:hAnsi="Times New Roman"/>
          <w:sz w:val="28"/>
          <w:szCs w:val="28"/>
        </w:rPr>
      </w:pPr>
      <w:r w:rsidRPr="00B15896">
        <w:rPr>
          <w:rFonts w:ascii="Times New Roman" w:hAnsi="Times New Roman"/>
          <w:sz w:val="28"/>
          <w:szCs w:val="28"/>
        </w:rPr>
        <w:t>работы учебно-консультационного пункта ГОЧС №___</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rPr>
        <w:t>при ________________________________________________</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vertAlign w:val="superscript"/>
        </w:rPr>
        <w:t>(наименование организации, учреждения при котором создан УКП)</w:t>
      </w:r>
      <w:r w:rsidRPr="00B15896">
        <w:rPr>
          <w:rFonts w:ascii="Times New Roman" w:hAnsi="Times New Roman"/>
          <w:sz w:val="28"/>
          <w:szCs w:val="28"/>
        </w:rPr>
        <w:t xml:space="preserve"> </w:t>
      </w:r>
    </w:p>
    <w:p w:rsidR="000E766C" w:rsidRPr="00B15896" w:rsidRDefault="000E766C" w:rsidP="000E766C">
      <w:pPr>
        <w:spacing w:after="0" w:line="280" w:lineRule="exact"/>
        <w:jc w:val="center"/>
        <w:rPr>
          <w:rFonts w:ascii="Times New Roman" w:hAnsi="Times New Roman"/>
          <w:sz w:val="28"/>
          <w:szCs w:val="28"/>
        </w:rPr>
      </w:pPr>
    </w:p>
    <w:p w:rsidR="000E766C" w:rsidRPr="00B15896" w:rsidRDefault="000E766C" w:rsidP="000E766C">
      <w:pPr>
        <w:spacing w:after="0" w:line="280" w:lineRule="exact"/>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41"/>
        <w:gridCol w:w="2386"/>
      </w:tblGrid>
      <w:tr w:rsidR="000E766C" w:rsidRPr="00B15896" w:rsidTr="000E766C">
        <w:trPr>
          <w:jc w:val="center"/>
        </w:trPr>
        <w:tc>
          <w:tcPr>
            <w:tcW w:w="2420"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Дни недели</w:t>
            </w:r>
          </w:p>
        </w:tc>
        <w:tc>
          <w:tcPr>
            <w:tcW w:w="2341"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Время работы</w:t>
            </w:r>
          </w:p>
        </w:tc>
        <w:tc>
          <w:tcPr>
            <w:tcW w:w="2386"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Примечание</w:t>
            </w:r>
          </w:p>
        </w:tc>
      </w:tr>
      <w:tr w:rsidR="000E766C" w:rsidRPr="00B15896" w:rsidTr="000E766C">
        <w:trPr>
          <w:jc w:val="center"/>
        </w:trPr>
        <w:tc>
          <w:tcPr>
            <w:tcW w:w="2420" w:type="dxa"/>
            <w:shd w:val="clear" w:color="auto" w:fill="auto"/>
            <w:vAlign w:val="center"/>
          </w:tcPr>
          <w:p w:rsidR="000E766C" w:rsidRPr="00B15896" w:rsidRDefault="000E766C" w:rsidP="000E766C">
            <w:pPr>
              <w:widowControl w:val="0"/>
              <w:spacing w:after="0" w:line="280" w:lineRule="exact"/>
              <w:rPr>
                <w:rFonts w:ascii="Times New Roman" w:hAnsi="Times New Roman"/>
                <w:sz w:val="28"/>
                <w:szCs w:val="28"/>
              </w:rPr>
            </w:pPr>
            <w:r w:rsidRPr="00B15896">
              <w:rPr>
                <w:rFonts w:ascii="Times New Roman" w:hAnsi="Times New Roman"/>
                <w:sz w:val="28"/>
                <w:szCs w:val="28"/>
              </w:rPr>
              <w:t>Вторник</w:t>
            </w:r>
          </w:p>
        </w:tc>
        <w:tc>
          <w:tcPr>
            <w:tcW w:w="2341"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с 08.00 до 12.00</w:t>
            </w:r>
          </w:p>
        </w:tc>
        <w:tc>
          <w:tcPr>
            <w:tcW w:w="2386" w:type="dxa"/>
            <w:shd w:val="clear" w:color="auto" w:fill="auto"/>
          </w:tcPr>
          <w:p w:rsidR="000E766C" w:rsidRPr="00B15896" w:rsidRDefault="000E766C" w:rsidP="000E766C">
            <w:pPr>
              <w:widowControl w:val="0"/>
              <w:spacing w:after="0" w:line="280" w:lineRule="exact"/>
              <w:rPr>
                <w:rFonts w:ascii="Times New Roman" w:hAnsi="Times New Roman"/>
                <w:sz w:val="28"/>
                <w:szCs w:val="28"/>
              </w:rPr>
            </w:pPr>
          </w:p>
        </w:tc>
      </w:tr>
      <w:tr w:rsidR="000E766C" w:rsidRPr="00B15896" w:rsidTr="000E766C">
        <w:trPr>
          <w:jc w:val="center"/>
        </w:trPr>
        <w:tc>
          <w:tcPr>
            <w:tcW w:w="2420" w:type="dxa"/>
            <w:shd w:val="clear" w:color="auto" w:fill="auto"/>
            <w:vAlign w:val="center"/>
          </w:tcPr>
          <w:p w:rsidR="000E766C" w:rsidRPr="00B15896" w:rsidRDefault="000E766C" w:rsidP="000E766C">
            <w:pPr>
              <w:widowControl w:val="0"/>
              <w:spacing w:after="0" w:line="280" w:lineRule="exact"/>
              <w:rPr>
                <w:rFonts w:ascii="Times New Roman" w:hAnsi="Times New Roman"/>
                <w:sz w:val="28"/>
                <w:szCs w:val="28"/>
              </w:rPr>
            </w:pPr>
            <w:r w:rsidRPr="00B15896">
              <w:rPr>
                <w:rFonts w:ascii="Times New Roman" w:hAnsi="Times New Roman"/>
                <w:sz w:val="28"/>
                <w:szCs w:val="28"/>
              </w:rPr>
              <w:t>Четверг</w:t>
            </w:r>
          </w:p>
        </w:tc>
        <w:tc>
          <w:tcPr>
            <w:tcW w:w="2341"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 xml:space="preserve">с 15.00 до </w:t>
            </w:r>
            <w:r w:rsidRPr="00B15896">
              <w:rPr>
                <w:rFonts w:ascii="Times New Roman" w:eastAsia="Sylfaen" w:hAnsi="Times New Roman"/>
                <w:color w:val="000000"/>
                <w:spacing w:val="28"/>
                <w:sz w:val="28"/>
                <w:szCs w:val="28"/>
              </w:rPr>
              <w:t>18.00</w:t>
            </w:r>
          </w:p>
        </w:tc>
        <w:tc>
          <w:tcPr>
            <w:tcW w:w="2386" w:type="dxa"/>
            <w:shd w:val="clear" w:color="auto" w:fill="auto"/>
          </w:tcPr>
          <w:p w:rsidR="000E766C" w:rsidRPr="00B15896" w:rsidRDefault="000E766C" w:rsidP="000E766C">
            <w:pPr>
              <w:widowControl w:val="0"/>
              <w:spacing w:after="0" w:line="280" w:lineRule="exact"/>
              <w:rPr>
                <w:rFonts w:ascii="Times New Roman" w:hAnsi="Times New Roman"/>
                <w:sz w:val="28"/>
                <w:szCs w:val="28"/>
              </w:rPr>
            </w:pPr>
          </w:p>
        </w:tc>
      </w:tr>
    </w:tbl>
    <w:p w:rsidR="000E766C" w:rsidRPr="00B15896" w:rsidRDefault="000E766C" w:rsidP="000E766C">
      <w:pPr>
        <w:tabs>
          <w:tab w:val="left" w:pos="2108"/>
        </w:tabs>
        <w:spacing w:after="0" w:line="280" w:lineRule="exact"/>
        <w:ind w:left="23"/>
        <w:jc w:val="center"/>
        <w:rPr>
          <w:rFonts w:ascii="Times New Roman" w:hAnsi="Times New Roman"/>
          <w:sz w:val="28"/>
          <w:szCs w:val="28"/>
        </w:rPr>
      </w:pPr>
      <w:r w:rsidRPr="00B15896">
        <w:rPr>
          <w:rFonts w:ascii="Times New Roman" w:hAnsi="Times New Roman"/>
          <w:sz w:val="28"/>
          <w:szCs w:val="28"/>
        </w:rPr>
        <w:tab/>
      </w:r>
    </w:p>
    <w:p w:rsidR="000E766C" w:rsidRPr="00B15896" w:rsidRDefault="000E766C" w:rsidP="000E766C">
      <w:pPr>
        <w:spacing w:after="0" w:line="240" w:lineRule="auto"/>
        <w:ind w:right="200"/>
        <w:jc w:val="center"/>
        <w:rPr>
          <w:rFonts w:ascii="Times New Roman" w:hAnsi="Times New Roman"/>
          <w:b/>
          <w:sz w:val="28"/>
          <w:szCs w:val="28"/>
        </w:rPr>
      </w:pPr>
    </w:p>
    <w:p w:rsidR="00B15896" w:rsidRDefault="000E766C" w:rsidP="000E766C">
      <w:pPr>
        <w:spacing w:after="0" w:line="240" w:lineRule="auto"/>
        <w:rPr>
          <w:rFonts w:ascii="Times New Roman" w:hAnsi="Times New Roman"/>
          <w:sz w:val="28"/>
          <w:szCs w:val="28"/>
        </w:rPr>
      </w:pPr>
      <w:r w:rsidRPr="00B15896">
        <w:rPr>
          <w:rFonts w:ascii="Times New Roman" w:hAnsi="Times New Roman"/>
          <w:sz w:val="28"/>
          <w:szCs w:val="28"/>
        </w:rPr>
        <w:t xml:space="preserve">Начальник УКП ГОЧС                                 </w:t>
      </w:r>
    </w:p>
    <w:p w:rsidR="00B15896" w:rsidRDefault="00B15896" w:rsidP="000E766C">
      <w:pPr>
        <w:spacing w:after="0" w:line="240" w:lineRule="auto"/>
        <w:rPr>
          <w:rFonts w:ascii="Times New Roman" w:hAnsi="Times New Roman"/>
          <w:sz w:val="28"/>
          <w:szCs w:val="28"/>
        </w:rPr>
      </w:pPr>
    </w:p>
    <w:p w:rsidR="000E766C" w:rsidRPr="00B15896" w:rsidRDefault="000E766C" w:rsidP="00B15896">
      <w:pPr>
        <w:spacing w:after="0" w:line="240" w:lineRule="auto"/>
        <w:rPr>
          <w:rFonts w:ascii="Times New Roman" w:hAnsi="Times New Roman"/>
          <w:sz w:val="28"/>
          <w:szCs w:val="28"/>
        </w:rPr>
      </w:pPr>
      <w:r w:rsidRPr="00B15896">
        <w:rPr>
          <w:rFonts w:ascii="Times New Roman" w:hAnsi="Times New Roman"/>
          <w:sz w:val="28"/>
          <w:szCs w:val="28"/>
        </w:rPr>
        <w:t xml:space="preserve"> _____________                    </w:t>
      </w:r>
      <w:r w:rsidR="00B15896">
        <w:rPr>
          <w:rFonts w:ascii="Times New Roman" w:hAnsi="Times New Roman"/>
          <w:sz w:val="28"/>
          <w:szCs w:val="28"/>
        </w:rPr>
        <w:t xml:space="preserve">                   ____________</w:t>
      </w:r>
      <w:r w:rsidRPr="00B15896">
        <w:rPr>
          <w:rFonts w:ascii="Times New Roman" w:hAnsi="Times New Roman"/>
          <w:bCs/>
          <w:spacing w:val="-4"/>
          <w:sz w:val="28"/>
          <w:szCs w:val="28"/>
          <w:vertAlign w:val="superscript"/>
          <w:lang w:val="x-none" w:eastAsia="x-none"/>
        </w:rPr>
        <w:t xml:space="preserve">                                                                                                                       </w:t>
      </w:r>
      <w:proofErr w:type="gramStart"/>
      <w:r w:rsidRPr="00B15896">
        <w:rPr>
          <w:rFonts w:ascii="Times New Roman" w:hAnsi="Times New Roman"/>
          <w:bCs/>
          <w:spacing w:val="-4"/>
          <w:sz w:val="28"/>
          <w:szCs w:val="28"/>
          <w:vertAlign w:val="superscript"/>
          <w:lang w:val="x-none" w:eastAsia="x-none"/>
        </w:rPr>
        <w:t xml:space="preserve">   (</w:t>
      </w:r>
      <w:proofErr w:type="gramEnd"/>
      <w:r w:rsidRPr="00B15896">
        <w:rPr>
          <w:rFonts w:ascii="Times New Roman" w:hAnsi="Times New Roman"/>
          <w:bCs/>
          <w:spacing w:val="-4"/>
          <w:sz w:val="28"/>
          <w:szCs w:val="28"/>
          <w:vertAlign w:val="superscript"/>
          <w:lang w:val="x-none" w:eastAsia="x-none"/>
        </w:rPr>
        <w:t>подпись)                                                                                         (фамилия)</w:t>
      </w:r>
    </w:p>
    <w:p w:rsidR="000E766C" w:rsidRPr="000E766C" w:rsidRDefault="000E766C" w:rsidP="000E766C">
      <w:pPr>
        <w:tabs>
          <w:tab w:val="left" w:pos="2108"/>
        </w:tabs>
        <w:spacing w:after="0" w:line="280" w:lineRule="exact"/>
        <w:ind w:left="20"/>
        <w:jc w:val="center"/>
        <w:rPr>
          <w:rFonts w:ascii="Times New Roman" w:hAnsi="Times New Roman"/>
          <w:sz w:val="26"/>
          <w:szCs w:val="26"/>
        </w:rPr>
      </w:pPr>
    </w:p>
    <w:p w:rsidR="000E766C" w:rsidRPr="000E766C" w:rsidRDefault="000E766C" w:rsidP="000E766C">
      <w:pPr>
        <w:tabs>
          <w:tab w:val="left" w:pos="2108"/>
        </w:tabs>
        <w:spacing w:after="0" w:line="280" w:lineRule="exact"/>
        <w:ind w:left="20"/>
        <w:jc w:val="center"/>
        <w:rPr>
          <w:rFonts w:ascii="Times New Roman" w:hAnsi="Times New Roman"/>
          <w:sz w:val="26"/>
          <w:szCs w:val="26"/>
        </w:rPr>
      </w:pPr>
    </w:p>
    <w:p w:rsidR="000E766C" w:rsidRPr="000E766C" w:rsidRDefault="000E766C" w:rsidP="000E766C">
      <w:pPr>
        <w:spacing w:after="12" w:line="250" w:lineRule="exact"/>
        <w:ind w:left="300"/>
        <w:jc w:val="center"/>
        <w:rPr>
          <w:rFonts w:ascii="Times New Roman" w:hAnsi="Times New Roman"/>
          <w:b/>
          <w:sz w:val="26"/>
          <w:szCs w:val="26"/>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Default="000E766C" w:rsidP="00B15896">
      <w:pPr>
        <w:spacing w:after="0" w:line="280" w:lineRule="exact"/>
        <w:rPr>
          <w:rFonts w:ascii="Times New Roman" w:hAnsi="Times New Roman"/>
          <w:sz w:val="20"/>
          <w:szCs w:val="20"/>
        </w:rPr>
      </w:pPr>
    </w:p>
    <w:p w:rsidR="00B15896" w:rsidRPr="000E766C" w:rsidRDefault="00B15896" w:rsidP="00B15896">
      <w:pPr>
        <w:spacing w:after="0" w:line="280" w:lineRule="exac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CF36F0" w:rsidRDefault="000E766C" w:rsidP="000E766C">
      <w:pPr>
        <w:spacing w:after="0" w:line="280" w:lineRule="exact"/>
        <w:ind w:left="20"/>
        <w:jc w:val="right"/>
        <w:rPr>
          <w:rFonts w:ascii="Times New Roman" w:hAnsi="Times New Roman"/>
          <w:sz w:val="24"/>
          <w:szCs w:val="24"/>
        </w:rPr>
      </w:pPr>
      <w:r w:rsidRPr="00CF36F0">
        <w:rPr>
          <w:rFonts w:ascii="Times New Roman" w:hAnsi="Times New Roman"/>
          <w:sz w:val="24"/>
          <w:szCs w:val="24"/>
        </w:rPr>
        <w:lastRenderedPageBreak/>
        <w:t>Приложение 5</w:t>
      </w:r>
    </w:p>
    <w:p w:rsidR="000E766C" w:rsidRPr="00CF36F0" w:rsidRDefault="000E766C" w:rsidP="000E766C">
      <w:pPr>
        <w:spacing w:after="0" w:line="280" w:lineRule="exact"/>
        <w:ind w:left="6237"/>
        <w:jc w:val="both"/>
        <w:rPr>
          <w:rFonts w:ascii="Times New Roman" w:hAnsi="Times New Roman"/>
          <w:sz w:val="24"/>
          <w:szCs w:val="24"/>
        </w:rPr>
      </w:pPr>
      <w:r w:rsidRPr="00CF36F0">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B15896"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B15896" w:rsidRPr="00B15896" w:rsidRDefault="00B15896" w:rsidP="00B15896">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B15896"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spacing w:after="12" w:line="250" w:lineRule="exact"/>
        <w:ind w:left="300"/>
        <w:jc w:val="center"/>
        <w:rPr>
          <w:rFonts w:ascii="Times New Roman" w:hAnsi="Times New Roman"/>
          <w:b/>
          <w:sz w:val="26"/>
          <w:szCs w:val="26"/>
        </w:rPr>
      </w:pPr>
    </w:p>
    <w:p w:rsidR="000E766C" w:rsidRPr="00CF36F0" w:rsidRDefault="000E766C" w:rsidP="000E766C">
      <w:pPr>
        <w:spacing w:after="12" w:line="250" w:lineRule="exact"/>
        <w:ind w:left="300"/>
        <w:jc w:val="center"/>
        <w:rPr>
          <w:rFonts w:ascii="Times New Roman" w:hAnsi="Times New Roman"/>
          <w:b/>
          <w:sz w:val="28"/>
          <w:szCs w:val="28"/>
        </w:rPr>
      </w:pPr>
    </w:p>
    <w:p w:rsidR="000E766C" w:rsidRPr="00CF36F0" w:rsidRDefault="000E766C" w:rsidP="000E766C">
      <w:pPr>
        <w:spacing w:after="12" w:line="250" w:lineRule="exact"/>
        <w:ind w:left="300"/>
        <w:jc w:val="center"/>
        <w:rPr>
          <w:rFonts w:ascii="Times New Roman" w:hAnsi="Times New Roman"/>
          <w:sz w:val="28"/>
          <w:szCs w:val="28"/>
        </w:rPr>
      </w:pPr>
      <w:r w:rsidRPr="00CF36F0">
        <w:rPr>
          <w:rFonts w:ascii="Times New Roman" w:hAnsi="Times New Roman"/>
          <w:sz w:val="28"/>
          <w:szCs w:val="28"/>
        </w:rPr>
        <w:t>ГРАФИК</w:t>
      </w:r>
    </w:p>
    <w:p w:rsidR="000E766C" w:rsidRPr="00CF36F0" w:rsidRDefault="000E766C" w:rsidP="000E766C">
      <w:pPr>
        <w:tabs>
          <w:tab w:val="left" w:leader="underscore" w:pos="6220"/>
          <w:tab w:val="left" w:leader="underscore" w:pos="9148"/>
        </w:tabs>
        <w:spacing w:after="0" w:line="250" w:lineRule="exact"/>
        <w:ind w:left="100"/>
        <w:jc w:val="center"/>
        <w:rPr>
          <w:rFonts w:ascii="Times New Roman" w:hAnsi="Times New Roman"/>
          <w:sz w:val="28"/>
          <w:szCs w:val="28"/>
        </w:rPr>
      </w:pPr>
      <w:r w:rsidRPr="00CF36F0">
        <w:rPr>
          <w:rFonts w:ascii="Times New Roman" w:hAnsi="Times New Roman"/>
          <w:sz w:val="28"/>
          <w:szCs w:val="28"/>
        </w:rPr>
        <w:t>дежурства на УКП ГОЧС № ___</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при ________________________________________________</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vertAlign w:val="superscript"/>
        </w:rPr>
        <w:t>(наименование организации, учреждения при котором создан УКП)</w:t>
      </w:r>
      <w:r w:rsidRPr="00CF36F0">
        <w:rPr>
          <w:rFonts w:ascii="Times New Roman" w:hAnsi="Times New Roman"/>
          <w:sz w:val="28"/>
          <w:szCs w:val="28"/>
        </w:rPr>
        <w:t xml:space="preserve"> </w:t>
      </w:r>
    </w:p>
    <w:p w:rsidR="000E766C" w:rsidRPr="00CF36F0" w:rsidRDefault="000E766C" w:rsidP="000E766C">
      <w:pPr>
        <w:tabs>
          <w:tab w:val="left" w:leader="underscore" w:pos="6220"/>
          <w:tab w:val="left" w:leader="underscore" w:pos="9148"/>
        </w:tabs>
        <w:spacing w:after="0" w:line="250" w:lineRule="exact"/>
        <w:ind w:left="100"/>
        <w:jc w:val="center"/>
        <w:rPr>
          <w:rFonts w:ascii="Times New Roman" w:hAnsi="Times New Roman"/>
          <w:sz w:val="28"/>
          <w:szCs w:val="28"/>
        </w:rPr>
      </w:pPr>
      <w:r w:rsidRPr="00CF36F0">
        <w:rPr>
          <w:rFonts w:ascii="Times New Roman" w:hAnsi="Times New Roman"/>
          <w:sz w:val="28"/>
          <w:szCs w:val="28"/>
        </w:rPr>
        <w:t>на 1-е полугодие 20 __г. (2-е полугодие 20 __г.)</w:t>
      </w:r>
    </w:p>
    <w:p w:rsidR="000E766C" w:rsidRPr="00CF36F0" w:rsidRDefault="000E766C" w:rsidP="000E766C">
      <w:pPr>
        <w:tabs>
          <w:tab w:val="left" w:pos="2108"/>
        </w:tabs>
        <w:spacing w:after="0" w:line="280" w:lineRule="exact"/>
        <w:ind w:left="20"/>
        <w:jc w:val="center"/>
        <w:rPr>
          <w:rFonts w:ascii="Times New Roman" w:hAnsi="Times New Roman"/>
          <w:sz w:val="28"/>
          <w:szCs w:val="28"/>
        </w:rPr>
      </w:pPr>
      <w:r w:rsidRPr="00CF36F0">
        <w:rPr>
          <w:rFonts w:ascii="Times New Roman" w:hAnsi="Times New Roman"/>
          <w:sz w:val="28"/>
          <w:szCs w:val="28"/>
        </w:rPr>
        <w:tab/>
      </w:r>
    </w:p>
    <w:tbl>
      <w:tblPr>
        <w:tblW w:w="0" w:type="auto"/>
        <w:tblLayout w:type="fixed"/>
        <w:tblCellMar>
          <w:left w:w="10" w:type="dxa"/>
          <w:right w:w="10" w:type="dxa"/>
        </w:tblCellMar>
        <w:tblLook w:val="04A0" w:firstRow="1" w:lastRow="0" w:firstColumn="1" w:lastColumn="0" w:noHBand="0" w:noVBand="1"/>
      </w:tblPr>
      <w:tblGrid>
        <w:gridCol w:w="1109"/>
        <w:gridCol w:w="3850"/>
        <w:gridCol w:w="2477"/>
        <w:gridCol w:w="2486"/>
      </w:tblGrid>
      <w:tr w:rsidR="000E766C" w:rsidRPr="00CF36F0" w:rsidTr="000E766C">
        <w:trPr>
          <w:trHeight w:hRule="exact" w:val="624"/>
        </w:trPr>
        <w:tc>
          <w:tcPr>
            <w:tcW w:w="1109" w:type="dxa"/>
            <w:tcBorders>
              <w:top w:val="single" w:sz="4" w:space="0" w:color="auto"/>
              <w:left w:val="single" w:sz="4" w:space="0" w:color="auto"/>
            </w:tcBorders>
            <w:shd w:val="clear" w:color="auto" w:fill="FFFFFF"/>
            <w:vAlign w:val="center"/>
          </w:tcPr>
          <w:p w:rsidR="000E766C" w:rsidRPr="00CF36F0" w:rsidRDefault="000E766C" w:rsidP="000E766C">
            <w:pPr>
              <w:spacing w:after="0" w:line="280" w:lineRule="exact"/>
              <w:jc w:val="center"/>
              <w:rPr>
                <w:rFonts w:ascii="Times New Roman" w:eastAsia="Arial" w:hAnsi="Times New Roman"/>
                <w:color w:val="000000"/>
                <w:spacing w:val="6"/>
                <w:sz w:val="28"/>
                <w:szCs w:val="28"/>
              </w:rPr>
            </w:pPr>
            <w:r w:rsidRPr="00CF36F0">
              <w:rPr>
                <w:rFonts w:ascii="Times New Roman" w:eastAsia="Arial" w:hAnsi="Times New Roman"/>
                <w:color w:val="000000"/>
                <w:spacing w:val="6"/>
                <w:sz w:val="28"/>
                <w:szCs w:val="28"/>
              </w:rPr>
              <w:t xml:space="preserve">№ </w:t>
            </w:r>
          </w:p>
          <w:p w:rsidR="000E766C" w:rsidRPr="00CF36F0" w:rsidRDefault="000E766C" w:rsidP="000E766C">
            <w:pPr>
              <w:spacing w:after="0" w:line="280" w:lineRule="exact"/>
              <w:jc w:val="center"/>
              <w:rPr>
                <w:rFonts w:ascii="Times New Roman" w:hAnsi="Times New Roman"/>
                <w:sz w:val="28"/>
                <w:szCs w:val="28"/>
              </w:rPr>
            </w:pPr>
            <w:r w:rsidRPr="00CF36F0">
              <w:rPr>
                <w:rFonts w:ascii="Times New Roman" w:eastAsia="Arial" w:hAnsi="Times New Roman"/>
                <w:color w:val="000000"/>
                <w:spacing w:val="6"/>
                <w:sz w:val="28"/>
                <w:szCs w:val="28"/>
              </w:rPr>
              <w:t>п/п</w:t>
            </w:r>
          </w:p>
        </w:tc>
        <w:tc>
          <w:tcPr>
            <w:tcW w:w="3850" w:type="dxa"/>
            <w:tcBorders>
              <w:top w:val="single" w:sz="4" w:space="0" w:color="auto"/>
              <w:left w:val="single" w:sz="4" w:space="0" w:color="auto"/>
            </w:tcBorders>
            <w:shd w:val="clear" w:color="auto" w:fill="FFFFFF"/>
            <w:vAlign w:val="center"/>
          </w:tcPr>
          <w:p w:rsidR="000E766C" w:rsidRPr="00CF36F0" w:rsidRDefault="000E766C" w:rsidP="000E766C">
            <w:pPr>
              <w:spacing w:after="0" w:line="280" w:lineRule="exact"/>
              <w:jc w:val="center"/>
              <w:rPr>
                <w:rFonts w:ascii="Times New Roman" w:hAnsi="Times New Roman"/>
                <w:sz w:val="28"/>
                <w:szCs w:val="28"/>
              </w:rPr>
            </w:pPr>
            <w:r w:rsidRPr="00CF36F0">
              <w:rPr>
                <w:rFonts w:ascii="Times New Roman" w:eastAsia="Sylfaen" w:hAnsi="Times New Roman"/>
                <w:color w:val="000000"/>
                <w:spacing w:val="39"/>
                <w:sz w:val="28"/>
                <w:szCs w:val="28"/>
              </w:rPr>
              <w:t>Ф.И.О.</w:t>
            </w:r>
          </w:p>
        </w:tc>
        <w:tc>
          <w:tcPr>
            <w:tcW w:w="2477" w:type="dxa"/>
            <w:tcBorders>
              <w:top w:val="single" w:sz="4" w:space="0" w:color="auto"/>
              <w:left w:val="single" w:sz="4" w:space="0" w:color="auto"/>
            </w:tcBorders>
            <w:shd w:val="clear" w:color="auto" w:fill="FFFFFF"/>
            <w:vAlign w:val="center"/>
          </w:tcPr>
          <w:p w:rsidR="000E766C" w:rsidRPr="00CF36F0" w:rsidRDefault="000E766C" w:rsidP="000E766C">
            <w:pPr>
              <w:spacing w:after="0" w:line="280" w:lineRule="exact"/>
              <w:jc w:val="center"/>
              <w:rPr>
                <w:rFonts w:ascii="Times New Roman" w:hAnsi="Times New Roman"/>
                <w:sz w:val="28"/>
                <w:szCs w:val="28"/>
              </w:rPr>
            </w:pPr>
            <w:r w:rsidRPr="00CF36F0">
              <w:rPr>
                <w:rFonts w:ascii="Times New Roman" w:eastAsia="Arial" w:hAnsi="Times New Roman"/>
                <w:color w:val="000000"/>
                <w:spacing w:val="6"/>
                <w:sz w:val="28"/>
                <w:szCs w:val="28"/>
              </w:rPr>
              <w:t>Должность</w:t>
            </w:r>
          </w:p>
        </w:tc>
        <w:tc>
          <w:tcPr>
            <w:tcW w:w="2486" w:type="dxa"/>
            <w:tcBorders>
              <w:top w:val="single" w:sz="4" w:space="0" w:color="auto"/>
              <w:left w:val="single" w:sz="4" w:space="0" w:color="auto"/>
              <w:right w:val="single" w:sz="4" w:space="0" w:color="auto"/>
            </w:tcBorders>
            <w:shd w:val="clear" w:color="auto" w:fill="FFFFFF"/>
            <w:vAlign w:val="center"/>
          </w:tcPr>
          <w:p w:rsidR="000E766C" w:rsidRPr="00CF36F0" w:rsidRDefault="000E766C" w:rsidP="000E766C">
            <w:pPr>
              <w:spacing w:after="0" w:line="280" w:lineRule="exact"/>
              <w:jc w:val="center"/>
              <w:rPr>
                <w:rFonts w:ascii="Times New Roman" w:hAnsi="Times New Roman"/>
                <w:sz w:val="28"/>
                <w:szCs w:val="28"/>
              </w:rPr>
            </w:pPr>
            <w:r w:rsidRPr="00CF36F0">
              <w:rPr>
                <w:rFonts w:ascii="Times New Roman" w:eastAsia="Arial" w:hAnsi="Times New Roman"/>
                <w:color w:val="000000"/>
                <w:spacing w:val="6"/>
                <w:sz w:val="28"/>
                <w:szCs w:val="28"/>
              </w:rPr>
              <w:t>Дни дежурств</w:t>
            </w:r>
          </w:p>
        </w:tc>
      </w:tr>
      <w:tr w:rsidR="000E766C" w:rsidRPr="00CF36F0" w:rsidTr="000E766C">
        <w:trPr>
          <w:trHeight w:hRule="exact" w:val="288"/>
        </w:trPr>
        <w:tc>
          <w:tcPr>
            <w:tcW w:w="1109"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3850"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77"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86" w:type="dxa"/>
            <w:tcBorders>
              <w:top w:val="single" w:sz="4" w:space="0" w:color="auto"/>
              <w:left w:val="single" w:sz="4" w:space="0" w:color="auto"/>
              <w:righ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r>
      <w:tr w:rsidR="000E766C" w:rsidRPr="00CF36F0" w:rsidTr="000E766C">
        <w:trPr>
          <w:trHeight w:hRule="exact" w:val="283"/>
        </w:trPr>
        <w:tc>
          <w:tcPr>
            <w:tcW w:w="1109"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3850"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77"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86" w:type="dxa"/>
            <w:tcBorders>
              <w:top w:val="single" w:sz="4" w:space="0" w:color="auto"/>
              <w:left w:val="single" w:sz="4" w:space="0" w:color="auto"/>
              <w:righ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r>
      <w:tr w:rsidR="000E766C" w:rsidRPr="00CF36F0" w:rsidTr="000E766C">
        <w:trPr>
          <w:trHeight w:hRule="exact" w:val="288"/>
        </w:trPr>
        <w:tc>
          <w:tcPr>
            <w:tcW w:w="1109" w:type="dxa"/>
            <w:tcBorders>
              <w:top w:val="single" w:sz="4" w:space="0" w:color="auto"/>
              <w:left w:val="single" w:sz="4" w:space="0" w:color="auto"/>
              <w:bottom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3850" w:type="dxa"/>
            <w:tcBorders>
              <w:top w:val="single" w:sz="4" w:space="0" w:color="auto"/>
              <w:left w:val="single" w:sz="4" w:space="0" w:color="auto"/>
              <w:bottom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77" w:type="dxa"/>
            <w:tcBorders>
              <w:top w:val="single" w:sz="4" w:space="0" w:color="auto"/>
              <w:left w:val="single" w:sz="4" w:space="0" w:color="auto"/>
              <w:bottom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r>
    </w:tbl>
    <w:p w:rsidR="000E766C" w:rsidRPr="00CF36F0" w:rsidRDefault="000E766C" w:rsidP="000E766C">
      <w:pPr>
        <w:spacing w:after="0" w:line="240" w:lineRule="auto"/>
        <w:ind w:left="60"/>
        <w:rPr>
          <w:rFonts w:ascii="Times New Roman" w:hAnsi="Times New Roman"/>
          <w:sz w:val="28"/>
          <w:szCs w:val="28"/>
        </w:rPr>
      </w:pPr>
    </w:p>
    <w:p w:rsidR="000E766C" w:rsidRPr="00CF36F0" w:rsidRDefault="000E766C" w:rsidP="000E766C">
      <w:pPr>
        <w:spacing w:after="0" w:line="240" w:lineRule="auto"/>
        <w:ind w:left="60"/>
        <w:rPr>
          <w:rFonts w:ascii="Times New Roman" w:hAnsi="Times New Roman"/>
          <w:sz w:val="28"/>
          <w:szCs w:val="28"/>
        </w:rPr>
      </w:pPr>
    </w:p>
    <w:p w:rsidR="00CF36F0" w:rsidRDefault="000E766C" w:rsidP="000E766C">
      <w:pPr>
        <w:spacing w:after="0" w:line="240" w:lineRule="auto"/>
        <w:rPr>
          <w:rFonts w:ascii="Times New Roman" w:hAnsi="Times New Roman"/>
          <w:sz w:val="28"/>
          <w:szCs w:val="28"/>
        </w:rPr>
      </w:pPr>
      <w:r w:rsidRPr="00CF36F0">
        <w:rPr>
          <w:rFonts w:ascii="Times New Roman" w:hAnsi="Times New Roman"/>
          <w:sz w:val="28"/>
          <w:szCs w:val="28"/>
        </w:rPr>
        <w:t xml:space="preserve">Начальник УКП ГОЧС                                 </w:t>
      </w:r>
    </w:p>
    <w:p w:rsidR="000E766C" w:rsidRPr="00CF36F0" w:rsidRDefault="000E766C" w:rsidP="000E766C">
      <w:pPr>
        <w:spacing w:after="0" w:line="240" w:lineRule="auto"/>
        <w:rPr>
          <w:rFonts w:ascii="Times New Roman" w:hAnsi="Times New Roman"/>
          <w:sz w:val="28"/>
          <w:szCs w:val="28"/>
        </w:rPr>
      </w:pPr>
      <w:r w:rsidRPr="00CF36F0">
        <w:rPr>
          <w:rFonts w:ascii="Times New Roman" w:hAnsi="Times New Roman"/>
          <w:sz w:val="28"/>
          <w:szCs w:val="28"/>
        </w:rPr>
        <w:t>_____________                                  _____________</w:t>
      </w:r>
    </w:p>
    <w:p w:rsidR="000E766C" w:rsidRPr="00CF36F0" w:rsidRDefault="000E766C" w:rsidP="000E766C">
      <w:pPr>
        <w:widowControl w:val="0"/>
        <w:spacing w:after="0" w:line="240" w:lineRule="auto"/>
        <w:rPr>
          <w:rFonts w:ascii="Times New Roman" w:hAnsi="Times New Roman"/>
          <w:bCs/>
          <w:spacing w:val="-4"/>
          <w:sz w:val="28"/>
          <w:szCs w:val="28"/>
          <w:vertAlign w:val="superscript"/>
          <w:lang w:val="x-none" w:eastAsia="x-none"/>
        </w:rPr>
      </w:pPr>
      <w:r w:rsidRPr="00CF36F0">
        <w:rPr>
          <w:rFonts w:ascii="Times New Roman" w:hAnsi="Times New Roman"/>
          <w:bCs/>
          <w:spacing w:val="-4"/>
          <w:sz w:val="28"/>
          <w:szCs w:val="28"/>
          <w:vertAlign w:val="superscript"/>
          <w:lang w:val="x-none" w:eastAsia="x-none"/>
        </w:rPr>
        <w:t xml:space="preserve">   </w:t>
      </w:r>
      <w:r w:rsidR="00CF36F0">
        <w:rPr>
          <w:rFonts w:ascii="Times New Roman" w:hAnsi="Times New Roman"/>
          <w:bCs/>
          <w:spacing w:val="-4"/>
          <w:sz w:val="28"/>
          <w:szCs w:val="28"/>
          <w:vertAlign w:val="superscript"/>
          <w:lang w:eastAsia="x-none"/>
        </w:rPr>
        <w:t>(</w:t>
      </w:r>
      <w:proofErr w:type="gramStart"/>
      <w:r w:rsidR="00CF36F0" w:rsidRPr="00CF36F0">
        <w:rPr>
          <w:rFonts w:ascii="Times New Roman" w:hAnsi="Times New Roman"/>
          <w:bCs/>
          <w:spacing w:val="-4"/>
          <w:sz w:val="28"/>
          <w:szCs w:val="28"/>
          <w:vertAlign w:val="superscript"/>
          <w:lang w:val="x-none" w:eastAsia="x-none"/>
        </w:rPr>
        <w:t>фамилия)</w:t>
      </w:r>
      <w:r w:rsidRPr="00CF36F0">
        <w:rPr>
          <w:rFonts w:ascii="Times New Roman" w:hAnsi="Times New Roman"/>
          <w:bCs/>
          <w:spacing w:val="-4"/>
          <w:sz w:val="28"/>
          <w:szCs w:val="28"/>
          <w:vertAlign w:val="superscript"/>
          <w:lang w:val="x-none" w:eastAsia="x-none"/>
        </w:rPr>
        <w:t xml:space="preserve">   </w:t>
      </w:r>
      <w:proofErr w:type="gramEnd"/>
      <w:r w:rsidRPr="00CF36F0">
        <w:rPr>
          <w:rFonts w:ascii="Times New Roman" w:hAnsi="Times New Roman"/>
          <w:bCs/>
          <w:spacing w:val="-4"/>
          <w:sz w:val="28"/>
          <w:szCs w:val="28"/>
          <w:vertAlign w:val="superscript"/>
          <w:lang w:val="x-none" w:eastAsia="x-none"/>
        </w:rPr>
        <w:t xml:space="preserve">                                                                                        </w:t>
      </w:r>
      <w:r w:rsidR="00CF36F0">
        <w:rPr>
          <w:rFonts w:ascii="Times New Roman" w:hAnsi="Times New Roman"/>
          <w:bCs/>
          <w:spacing w:val="-4"/>
          <w:sz w:val="28"/>
          <w:szCs w:val="28"/>
          <w:vertAlign w:val="superscript"/>
          <w:lang w:val="x-none" w:eastAsia="x-none"/>
        </w:rPr>
        <w:t xml:space="preserve">          </w:t>
      </w:r>
      <w:r w:rsidRPr="00CF36F0">
        <w:rPr>
          <w:rFonts w:ascii="Times New Roman" w:hAnsi="Times New Roman"/>
          <w:bCs/>
          <w:spacing w:val="-4"/>
          <w:sz w:val="28"/>
          <w:szCs w:val="28"/>
          <w:vertAlign w:val="superscript"/>
          <w:lang w:val="x-none" w:eastAsia="x-none"/>
        </w:rPr>
        <w:t xml:space="preserve">(подпись)                                      </w:t>
      </w:r>
      <w:r w:rsidR="00CF36F0">
        <w:rPr>
          <w:rFonts w:ascii="Times New Roman" w:hAnsi="Times New Roman"/>
          <w:bCs/>
          <w:spacing w:val="-4"/>
          <w:sz w:val="28"/>
          <w:szCs w:val="28"/>
          <w:vertAlign w:val="superscript"/>
          <w:lang w:val="x-none" w:eastAsia="x-none"/>
        </w:rPr>
        <w:t xml:space="preserve">                             </w:t>
      </w:r>
    </w:p>
    <w:p w:rsidR="000E766C" w:rsidRPr="00CF36F0" w:rsidRDefault="000E766C" w:rsidP="000E766C">
      <w:pPr>
        <w:spacing w:after="0" w:line="240" w:lineRule="auto"/>
        <w:ind w:left="60"/>
        <w:rPr>
          <w:rFonts w:ascii="Times New Roman" w:hAnsi="Times New Roman"/>
          <w:sz w:val="28"/>
          <w:szCs w:val="28"/>
        </w:rPr>
      </w:pPr>
    </w:p>
    <w:p w:rsidR="000E766C" w:rsidRPr="00CF36F0" w:rsidRDefault="000E766C" w:rsidP="000E766C">
      <w:pPr>
        <w:autoSpaceDE w:val="0"/>
        <w:autoSpaceDN w:val="0"/>
        <w:adjustRightInd w:val="0"/>
        <w:spacing w:after="0" w:line="280" w:lineRule="exact"/>
        <w:jc w:val="right"/>
        <w:outlineLvl w:val="0"/>
        <w:rPr>
          <w:rFonts w:ascii="Times New Roman" w:hAnsi="Times New Roman"/>
          <w:sz w:val="28"/>
          <w:szCs w:val="28"/>
          <w:shd w:val="clear" w:color="auto" w:fill="FFFFFF"/>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Default="000E766C" w:rsidP="00CF36F0">
      <w:pPr>
        <w:spacing w:after="0" w:line="280" w:lineRule="exact"/>
        <w:rPr>
          <w:rFonts w:ascii="Times New Roman" w:hAnsi="Times New Roman"/>
          <w:color w:val="000000"/>
          <w:sz w:val="20"/>
          <w:szCs w:val="20"/>
        </w:rPr>
      </w:pPr>
    </w:p>
    <w:p w:rsidR="00CF36F0" w:rsidRPr="000E766C" w:rsidRDefault="00CF36F0" w:rsidP="00CF36F0">
      <w:pPr>
        <w:spacing w:after="0" w:line="280" w:lineRule="exact"/>
        <w:rPr>
          <w:rFonts w:ascii="Times New Roman" w:hAnsi="Times New Roman"/>
          <w:color w:val="000000"/>
          <w:szCs w:val="24"/>
        </w:rPr>
      </w:pPr>
    </w:p>
    <w:p w:rsidR="000E766C" w:rsidRPr="00CF36F0" w:rsidRDefault="000E766C" w:rsidP="000E766C">
      <w:pPr>
        <w:spacing w:after="0" w:line="280" w:lineRule="exact"/>
        <w:jc w:val="right"/>
        <w:rPr>
          <w:rFonts w:ascii="Times New Roman" w:hAnsi="Times New Roman"/>
          <w:color w:val="000000"/>
          <w:sz w:val="24"/>
          <w:szCs w:val="24"/>
        </w:rPr>
      </w:pPr>
      <w:r w:rsidRPr="00CF36F0">
        <w:rPr>
          <w:rFonts w:ascii="Times New Roman" w:hAnsi="Times New Roman"/>
          <w:color w:val="000000"/>
          <w:sz w:val="24"/>
          <w:szCs w:val="24"/>
        </w:rPr>
        <w:lastRenderedPageBreak/>
        <w:t>Приложение 6</w:t>
      </w:r>
    </w:p>
    <w:p w:rsidR="000E766C" w:rsidRPr="00CF36F0" w:rsidRDefault="000E766C" w:rsidP="000E766C">
      <w:pPr>
        <w:spacing w:after="0" w:line="280" w:lineRule="exact"/>
        <w:ind w:left="6237"/>
        <w:jc w:val="both"/>
        <w:rPr>
          <w:rFonts w:ascii="Times New Roman" w:hAnsi="Times New Roman"/>
          <w:sz w:val="24"/>
          <w:szCs w:val="24"/>
        </w:rPr>
      </w:pPr>
      <w:r w:rsidRPr="00CF36F0">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keepNext/>
        <w:spacing w:after="0" w:line="220" w:lineRule="exact"/>
        <w:ind w:firstLine="709"/>
        <w:jc w:val="center"/>
        <w:outlineLvl w:val="0"/>
        <w:rPr>
          <w:rFonts w:ascii="AG Souvenir" w:hAnsi="AG Souvenir"/>
          <w:b/>
          <w:spacing w:val="38"/>
          <w:sz w:val="24"/>
          <w:szCs w:val="24"/>
          <w:lang w:val="x-none"/>
        </w:rPr>
      </w:pPr>
    </w:p>
    <w:p w:rsidR="00CF36F0" w:rsidRPr="00B15896" w:rsidRDefault="00CF36F0" w:rsidP="00CF36F0">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CF36F0" w:rsidRPr="00B15896" w:rsidRDefault="00CF36F0" w:rsidP="00CF36F0">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CF36F0" w:rsidRPr="00B15896" w:rsidRDefault="00CF36F0" w:rsidP="00CF36F0">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CF36F0" w:rsidRPr="00B15896" w:rsidRDefault="00CF36F0" w:rsidP="00CF36F0">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CF36F0" w:rsidRPr="00B15896" w:rsidRDefault="00CF36F0" w:rsidP="00CF36F0">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CF36F0" w:rsidRPr="00B15896" w:rsidRDefault="00CF36F0" w:rsidP="00CF36F0">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keepNext/>
        <w:spacing w:after="0" w:line="280" w:lineRule="exact"/>
        <w:jc w:val="center"/>
        <w:outlineLvl w:val="0"/>
        <w:rPr>
          <w:rFonts w:ascii="AG Souvenir" w:hAnsi="AG Souvenir"/>
          <w:b/>
          <w:spacing w:val="38"/>
          <w:sz w:val="26"/>
          <w:szCs w:val="26"/>
          <w:lang w:val="x-none"/>
        </w:rPr>
      </w:pPr>
    </w:p>
    <w:p w:rsidR="00CF36F0" w:rsidRPr="00CF36F0" w:rsidRDefault="00CF36F0" w:rsidP="00CF36F0">
      <w:pPr>
        <w:widowControl w:val="0"/>
        <w:spacing w:after="0" w:line="240" w:lineRule="auto"/>
        <w:jc w:val="center"/>
        <w:rPr>
          <w:rFonts w:ascii="Times New Roman" w:hAnsi="Times New Roman"/>
          <w:b/>
          <w:sz w:val="28"/>
          <w:szCs w:val="28"/>
        </w:rPr>
      </w:pPr>
      <w:r w:rsidRPr="00CF36F0">
        <w:rPr>
          <w:rFonts w:ascii="Times New Roman" w:hAnsi="Times New Roman"/>
          <w:b/>
          <w:sz w:val="28"/>
          <w:szCs w:val="28"/>
        </w:rPr>
        <w:t>ПРОГРАММА ПОДГОТОВКИ</w:t>
      </w:r>
    </w:p>
    <w:p w:rsidR="00CF36F0" w:rsidRPr="00CF36F0" w:rsidRDefault="00CF36F0" w:rsidP="00CF36F0">
      <w:pPr>
        <w:widowControl w:val="0"/>
        <w:spacing w:after="0" w:line="240" w:lineRule="auto"/>
        <w:jc w:val="center"/>
        <w:rPr>
          <w:rFonts w:ascii="Times New Roman" w:hAnsi="Times New Roman"/>
          <w:b/>
          <w:sz w:val="28"/>
          <w:szCs w:val="28"/>
        </w:rPr>
      </w:pPr>
      <w:r w:rsidRPr="00CF36F0">
        <w:rPr>
          <w:rFonts w:ascii="Times New Roman" w:hAnsi="Times New Roman"/>
          <w:b/>
          <w:sz w:val="28"/>
          <w:szCs w:val="28"/>
        </w:rPr>
        <w:t>неработающего населения в области безопасности жизнедеятельности</w:t>
      </w:r>
    </w:p>
    <w:p w:rsidR="00CF36F0" w:rsidRPr="00CF36F0" w:rsidRDefault="00CF36F0" w:rsidP="00CF36F0">
      <w:pPr>
        <w:widowControl w:val="0"/>
        <w:autoSpaceDE w:val="0"/>
        <w:autoSpaceDN w:val="0"/>
        <w:spacing w:after="0" w:line="240" w:lineRule="auto"/>
        <w:ind w:firstLine="600"/>
        <w:jc w:val="center"/>
        <w:rPr>
          <w:rFonts w:ascii="Times New Roman" w:hAnsi="Times New Roman"/>
          <w:b/>
          <w:snapToGrid w:val="0"/>
          <w:sz w:val="28"/>
          <w:szCs w:val="28"/>
        </w:rPr>
      </w:pPr>
    </w:p>
    <w:p w:rsidR="00CF36F0" w:rsidRPr="00CF36F0" w:rsidRDefault="00CF36F0" w:rsidP="00CF36F0">
      <w:pPr>
        <w:widowControl w:val="0"/>
        <w:autoSpaceDE w:val="0"/>
        <w:autoSpaceDN w:val="0"/>
        <w:spacing w:after="0" w:line="240" w:lineRule="auto"/>
        <w:jc w:val="center"/>
        <w:rPr>
          <w:rFonts w:ascii="Times New Roman" w:hAnsi="Times New Roman"/>
          <w:b/>
          <w:snapToGrid w:val="0"/>
          <w:sz w:val="28"/>
          <w:szCs w:val="28"/>
        </w:rPr>
      </w:pPr>
      <w:r w:rsidRPr="00CF36F0">
        <w:rPr>
          <w:rFonts w:ascii="Times New Roman" w:hAnsi="Times New Roman"/>
          <w:b/>
          <w:snapToGrid w:val="0"/>
          <w:sz w:val="28"/>
          <w:szCs w:val="28"/>
        </w:rPr>
        <w:t>I. Общие положения</w:t>
      </w:r>
    </w:p>
    <w:p w:rsidR="00CF36F0" w:rsidRPr="00CF36F0" w:rsidRDefault="00CF36F0" w:rsidP="00CF36F0">
      <w:pPr>
        <w:widowControl w:val="0"/>
        <w:autoSpaceDE w:val="0"/>
        <w:autoSpaceDN w:val="0"/>
        <w:spacing w:after="0" w:line="240" w:lineRule="auto"/>
        <w:ind w:firstLine="600"/>
        <w:jc w:val="center"/>
        <w:rPr>
          <w:rFonts w:ascii="Times New Roman" w:hAnsi="Times New Roman"/>
          <w:snapToGrid w:val="0"/>
          <w:sz w:val="28"/>
          <w:szCs w:val="28"/>
        </w:rPr>
      </w:pP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Программа подготовки неработающего населения Омской области по гражданской обороне и защите от чрезвычайных ситуаций обеспечения пожарной безопасности и безопасности людей на водных объектах — является одним из элементов единой системы подготовки населения в области гражданской обороны и защиты от чрезвычайных ситуаций, обеспечения пожарной безопасности и безопасности людей на водных объектах.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Программа определяет основы организации и порядок подготовки неработающего населения умелым действиям при угрозе и возникновении аварий, катастроф и стихийных бедствий, а также опасностей, возникающих при ведении действий или вследствие этих действий с учетом специфических особенностей и мест проживания.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В программе изложены методика подготовки неработающего населения, тематика и расчет часов, определяющих содержание подготовки, а также требований к уровню знаний, умений и навыков прошедшего подготовку неработающего населения.</w:t>
      </w:r>
    </w:p>
    <w:p w:rsidR="00CF36F0" w:rsidRPr="00CF36F0" w:rsidRDefault="00CF36F0" w:rsidP="00CF36F0">
      <w:pPr>
        <w:widowControl w:val="0"/>
        <w:spacing w:after="0" w:line="240" w:lineRule="auto"/>
        <w:ind w:firstLine="720"/>
        <w:jc w:val="both"/>
        <w:rPr>
          <w:rFonts w:ascii="Times New Roman" w:hAnsi="Times New Roman"/>
          <w:sz w:val="28"/>
          <w:szCs w:val="28"/>
        </w:rPr>
      </w:pPr>
    </w:p>
    <w:p w:rsidR="00CF36F0" w:rsidRPr="00CF36F0" w:rsidRDefault="00CF36F0" w:rsidP="00CF36F0">
      <w:pPr>
        <w:keepNext/>
        <w:widowControl w:val="0"/>
        <w:spacing w:after="0" w:line="240" w:lineRule="auto"/>
        <w:jc w:val="center"/>
        <w:outlineLvl w:val="0"/>
        <w:rPr>
          <w:rFonts w:ascii="Times New Roman" w:hAnsi="Times New Roman"/>
          <w:b/>
          <w:snapToGrid w:val="0"/>
          <w:sz w:val="28"/>
          <w:szCs w:val="28"/>
        </w:rPr>
      </w:pPr>
      <w:r w:rsidRPr="00CF36F0">
        <w:rPr>
          <w:rFonts w:ascii="Times New Roman" w:hAnsi="Times New Roman"/>
          <w:b/>
          <w:snapToGrid w:val="0"/>
          <w:sz w:val="28"/>
          <w:szCs w:val="28"/>
        </w:rPr>
        <w:t>II. Организация подготовки</w:t>
      </w:r>
    </w:p>
    <w:p w:rsidR="00CF36F0" w:rsidRPr="00CF36F0" w:rsidRDefault="00CF36F0" w:rsidP="00CF36F0">
      <w:pPr>
        <w:widowControl w:val="0"/>
        <w:spacing w:after="0" w:line="240" w:lineRule="auto"/>
        <w:ind w:firstLine="720"/>
        <w:jc w:val="both"/>
        <w:rPr>
          <w:rFonts w:ascii="Times New Roman" w:hAnsi="Times New Roman"/>
          <w:sz w:val="28"/>
          <w:szCs w:val="28"/>
        </w:rPr>
      </w:pP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1. 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 гражданской обороне“, “О защите населения и территорий от чрезвычайных ситуаций природного и техногенного характера и пожарной безопасности“,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организационных указаний Губернатора Омской области по подготовке населения по гражданской обороне и защиты </w:t>
      </w:r>
      <w:r w:rsidRPr="00CF36F0">
        <w:rPr>
          <w:rFonts w:ascii="Times New Roman" w:hAnsi="Times New Roman"/>
          <w:sz w:val="28"/>
          <w:szCs w:val="28"/>
        </w:rPr>
        <w:lastRenderedPageBreak/>
        <w:t>от чрезвычайных ситуаций. Подготовка неработающего населения осуществляется по месту жительства.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 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3. Подготовку неработающего населения рекомендуется организовывать путем:</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проведения занятий в учебно-консультационных пунктах;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посещения пропагандистских и агитационных мероприятий (беседы, лекции, вечера вопросов и ответов, консультации, показ учебных фильмов), проводимых по планам должностными лицами гражданской обороны и РСЧС;</w:t>
      </w:r>
    </w:p>
    <w:p w:rsidR="00CF36F0" w:rsidRPr="00CF36F0" w:rsidRDefault="00CF36F0" w:rsidP="00CF36F0">
      <w:pPr>
        <w:widowControl w:val="0"/>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чтения памяток, листовок и пособий прослушивания радиопередач и просмотра телепрограмм по тематике гражданской обороны и защиты от чрезвычайных ситуаций;</w:t>
      </w:r>
    </w:p>
    <w:p w:rsidR="00CF36F0" w:rsidRPr="00CF36F0" w:rsidRDefault="00CF36F0" w:rsidP="00CF36F0">
      <w:pPr>
        <w:widowControl w:val="0"/>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участия, в установленном порядке, в комплексных учениях по гражданской обороне и защите от чрезвычайных ситуаций, проводимых руководителями муниципальных образований и организаций.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4. Основное внимание при подготовке этой группы населения обращать на морально-психологическую подготовку и умелые действия в чрезвычайных ситуациях, характерных для мест его проживания, воспитания у него чувства высокой ответственности и подготовку своей семьи к защите от опасных явлений.</w:t>
      </w:r>
    </w:p>
    <w:p w:rsidR="00CF36F0" w:rsidRPr="00CF36F0" w:rsidRDefault="00CF36F0" w:rsidP="00CF36F0">
      <w:pPr>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5. Руководителям гражданской обороны муниципальных образований предоставляется право с учетом местных физико-географических условий, степени усвоения ранее изученных вопросов и других факторов уточнять формы и методы проведения занятий, а также их содержание, без сокращения общего количества часов, предусмотренной настоящей Программой.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6. Ответственность за организацию подготовки неработающего населения возлагается на руководителей органов местного самоуправления.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7. В результате подготовки неработающее население должно:</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а) знать:</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основные требования руководящих документов по вопросам гражданской обороны и защиты населения в чрезвычайных ситуациях;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основные средства и способы защиты от </w:t>
      </w:r>
      <w:proofErr w:type="spellStart"/>
      <w:r w:rsidRPr="00CF36F0">
        <w:rPr>
          <w:rFonts w:ascii="Times New Roman" w:hAnsi="Times New Roman"/>
          <w:sz w:val="28"/>
          <w:szCs w:val="28"/>
        </w:rPr>
        <w:t>аварийно</w:t>
      </w:r>
      <w:proofErr w:type="spellEnd"/>
      <w:r w:rsidRPr="00CF36F0">
        <w:rPr>
          <w:rFonts w:ascii="Times New Roman" w:hAnsi="Times New Roman"/>
          <w:sz w:val="28"/>
          <w:szCs w:val="28"/>
        </w:rPr>
        <w:t xml:space="preserve"> химически опасных веществ (далее – АХОВ), современные средства поражения последствий стихийных бедствий, аварий и катастроф;</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порядок действий по сигналу “Внимание всем“ и другим речевым сообщениям органов управления гражданской обороной (далее – ГО) и чрезвычайными ситуациями (далее – ЧС) на местах, Комплексная система экстренного оповещения населения (КСЭОН);</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правила проведения </w:t>
      </w:r>
      <w:proofErr w:type="spellStart"/>
      <w:r w:rsidRPr="00CF36F0">
        <w:rPr>
          <w:rFonts w:ascii="Times New Roman" w:hAnsi="Times New Roman"/>
          <w:sz w:val="28"/>
          <w:szCs w:val="28"/>
        </w:rPr>
        <w:t>эвакомероприятий</w:t>
      </w:r>
      <w:proofErr w:type="spellEnd"/>
      <w:r w:rsidRPr="00CF36F0">
        <w:rPr>
          <w:rFonts w:ascii="Times New Roman" w:hAnsi="Times New Roman"/>
          <w:sz w:val="28"/>
          <w:szCs w:val="28"/>
        </w:rPr>
        <w:t xml:space="preserve"> в ЧС мирного и военного времени.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б) уметь:</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lastRenderedPageBreak/>
        <w:t>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пользоваться индивидуальными и коллективными средствами защиты и изготавливать простейшие средства защиты органов дыхания и кожи;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оказывать само- и взаимопомощь при травмах, ожогах, отравлениях, поражением электрическим током и тепловом ударе.</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8. При проведении занятий по всем темам программы уделять особое внимание на выработку у обучаемых психологической стойкости, уверенности в надежности средств и способов защиты от последствий чрезвычайных ситуаций.</w:t>
      </w:r>
    </w:p>
    <w:p w:rsidR="00CF36F0" w:rsidRPr="00CF36F0" w:rsidRDefault="00CF36F0" w:rsidP="00CF36F0">
      <w:pPr>
        <w:widowControl w:val="0"/>
        <w:spacing w:after="0" w:line="240" w:lineRule="auto"/>
        <w:ind w:right="-6" w:firstLine="600"/>
        <w:jc w:val="center"/>
        <w:rPr>
          <w:rFonts w:ascii="Times New Roman" w:hAnsi="Times New Roman"/>
          <w:sz w:val="28"/>
          <w:szCs w:val="28"/>
        </w:rPr>
      </w:pPr>
    </w:p>
    <w:p w:rsidR="00CF36F0" w:rsidRPr="00CF36F0" w:rsidRDefault="00CF36F0" w:rsidP="00CF36F0">
      <w:pPr>
        <w:widowControl w:val="0"/>
        <w:spacing w:after="0" w:line="240" w:lineRule="auto"/>
        <w:ind w:right="-6" w:firstLine="600"/>
        <w:jc w:val="center"/>
        <w:rPr>
          <w:rFonts w:ascii="Times New Roman" w:hAnsi="Times New Roman"/>
          <w:b/>
          <w:sz w:val="28"/>
          <w:szCs w:val="28"/>
        </w:rPr>
      </w:pPr>
      <w:r w:rsidRPr="00CF36F0">
        <w:rPr>
          <w:rFonts w:ascii="Times New Roman" w:hAnsi="Times New Roman"/>
          <w:b/>
          <w:sz w:val="28"/>
          <w:szCs w:val="28"/>
          <w:lang w:val="en-US"/>
        </w:rPr>
        <w:t>III</w:t>
      </w:r>
      <w:r w:rsidRPr="00CF36F0">
        <w:rPr>
          <w:rFonts w:ascii="Times New Roman" w:hAnsi="Times New Roman"/>
          <w:b/>
          <w:sz w:val="28"/>
          <w:szCs w:val="28"/>
        </w:rPr>
        <w:t>. Рекомендуемая тематика для подготовки неработающего</w:t>
      </w:r>
    </w:p>
    <w:p w:rsidR="00CF36F0" w:rsidRPr="00CF36F0" w:rsidRDefault="00CF36F0" w:rsidP="00CF36F0">
      <w:pPr>
        <w:widowControl w:val="0"/>
        <w:spacing w:after="0" w:line="240" w:lineRule="auto"/>
        <w:ind w:right="-6" w:firstLine="600"/>
        <w:jc w:val="center"/>
        <w:rPr>
          <w:rFonts w:ascii="Times New Roman" w:hAnsi="Times New Roman"/>
          <w:b/>
          <w:sz w:val="28"/>
          <w:szCs w:val="28"/>
        </w:rPr>
      </w:pPr>
      <w:r w:rsidRPr="00CF36F0">
        <w:rPr>
          <w:rFonts w:ascii="Times New Roman" w:hAnsi="Times New Roman"/>
          <w:b/>
          <w:sz w:val="28"/>
          <w:szCs w:val="28"/>
        </w:rPr>
        <w:t>населения к действиям в чрезвычайных ситуациях</w:t>
      </w:r>
    </w:p>
    <w:p w:rsidR="00CF36F0" w:rsidRPr="00CF36F0" w:rsidRDefault="00CF36F0" w:rsidP="00CF36F0">
      <w:pPr>
        <w:widowControl w:val="0"/>
        <w:spacing w:after="0" w:line="240" w:lineRule="auto"/>
        <w:ind w:left="2040" w:right="1200" w:firstLine="600"/>
        <w:jc w:val="both"/>
        <w:rPr>
          <w:rFonts w:ascii="Times New Roman" w:hAnsi="Times New Roman"/>
          <w:sz w:val="28"/>
          <w:szCs w:val="28"/>
        </w:rPr>
      </w:pP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1. Обязанности населения по гражданской обороне и действиям в чрезвычайных ситуациях.</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2.  Комплексная система экстренного оповещения населения КСЭОН. Оповещение о чрезвычайных ситуациях. Действия населения по предупредительному сигналу “Внимание всем!” и речевым информациям управления по делам гражданской обороны и чрезвычайным ситуациям.</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3. Действия населения при стихийных бедствиях, авариях и катастрофах. Ведение спасательных и других неотложных работ.</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4. Радиоактивное загрязнение местности при авариях на АЭС и других радиационно-опасных объектах. 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 питания, фуража и воды.</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5. Действия граждан в случае возникновения пожара.</w:t>
      </w:r>
    </w:p>
    <w:p w:rsidR="00CF36F0" w:rsidRPr="00CF36F0" w:rsidRDefault="00CF36F0" w:rsidP="00CF36F0">
      <w:pPr>
        <w:widowControl w:val="0"/>
        <w:spacing w:after="0" w:line="240" w:lineRule="auto"/>
        <w:ind w:right="-53" w:firstLine="720"/>
        <w:jc w:val="both"/>
        <w:rPr>
          <w:rFonts w:ascii="Times New Roman" w:hAnsi="Times New Roman"/>
          <w:snapToGrid w:val="0"/>
          <w:sz w:val="28"/>
          <w:szCs w:val="28"/>
        </w:rPr>
      </w:pPr>
      <w:r w:rsidRPr="00CF36F0">
        <w:rPr>
          <w:rFonts w:ascii="Times New Roman" w:hAnsi="Times New Roman"/>
          <w:snapToGrid w:val="0"/>
          <w:sz w:val="28"/>
          <w:szCs w:val="28"/>
        </w:rPr>
        <w:t>6. Действия населения при обеззараживании территорий, зданий и сооружений, рабочих мест и обуви. Санитарная обработка людей.</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7. Действия населения в зоне радиоактивного загрязнения. Режимы радиационной защиты. Правила поведения.</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 xml:space="preserve">8. </w:t>
      </w:r>
      <w:proofErr w:type="spellStart"/>
      <w:r w:rsidRPr="00CF36F0">
        <w:rPr>
          <w:rFonts w:ascii="Times New Roman" w:hAnsi="Times New Roman"/>
          <w:sz w:val="28"/>
          <w:szCs w:val="28"/>
        </w:rPr>
        <w:t>Аварийно</w:t>
      </w:r>
      <w:proofErr w:type="spellEnd"/>
      <w:r w:rsidRPr="00CF36F0">
        <w:rPr>
          <w:rFonts w:ascii="Times New Roman" w:hAnsi="Times New Roman"/>
          <w:sz w:val="28"/>
          <w:szCs w:val="28"/>
        </w:rPr>
        <w:t xml:space="preserve"> химические опасные вещества (аммиак, хлор). Их воздействие на организм человека. Предельно допустимые и поражающие концентрации.</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9. Средства коллективной и индивидуальной защиты населения.</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 xml:space="preserve">10. Порядок заполнения защитных сооружений и пребывание в них. Порядок эвакуации из защитных сооружений. Особенности использования защитных сооружений при авариях на </w:t>
      </w:r>
      <w:proofErr w:type="spellStart"/>
      <w:r w:rsidRPr="00CF36F0">
        <w:rPr>
          <w:rFonts w:ascii="Times New Roman" w:hAnsi="Times New Roman"/>
          <w:sz w:val="28"/>
          <w:szCs w:val="28"/>
        </w:rPr>
        <w:t>радиационно</w:t>
      </w:r>
      <w:proofErr w:type="spellEnd"/>
      <w:r w:rsidRPr="00CF36F0">
        <w:rPr>
          <w:rFonts w:ascii="Times New Roman" w:hAnsi="Times New Roman"/>
          <w:sz w:val="28"/>
          <w:szCs w:val="28"/>
        </w:rPr>
        <w:t xml:space="preserve"> и химически опасных объектах. </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11. Повышение защитных свойств дома (квартиры) от проникновения радиоактивной пыли и АХОВ.</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lastRenderedPageBreak/>
        <w:t>12. Защита населения путем эвакуации. Порядок проведения эвакуации.</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13. Выполнение противопожарных мероприятий. Локализация и тушение пожаров.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14. Медицинские средства индивидуальной защиты населения.</w:t>
      </w:r>
    </w:p>
    <w:p w:rsidR="00CF36F0" w:rsidRPr="00CF36F0" w:rsidRDefault="00CF36F0" w:rsidP="00CF36F0">
      <w:pPr>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15. Оказание само- и взаимопомощи при ранениях, кровотечениях, переломах, ожогах. Основы ухода за больными.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16. Особенности защиты детей. Обязанности взрослого населения по ее организации.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17. Защита продуктов питания, фуража, воды от заражения радиоактивными, отравляющими веществами и бактериальными средствами.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18. Организация защиты сельскохозяйственных животных и растений от заражения радиоактивными веществами, отравляющими веществами, бактериальными средствами. </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19. Обсервация и карантин. Правила поведения населения при проведении изоляционно-ограничительных мероприятий.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20. Действия населения при угрозе террористического акта.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21. Меры пожарной безопасности в жилых домах.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22. Правила поведения граждан в местах массового отдыха на водоемах.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23. Рекомендации рыболовам в период массового подледного лова.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24. Правила поведения на водоемах при массовом катании на коньках. </w:t>
      </w:r>
    </w:p>
    <w:p w:rsidR="00CF36F0" w:rsidRPr="00CF36F0" w:rsidRDefault="00CF36F0" w:rsidP="00CF36F0">
      <w:pPr>
        <w:widowControl w:val="0"/>
        <w:spacing w:after="0" w:line="240" w:lineRule="auto"/>
        <w:ind w:firstLine="600"/>
        <w:jc w:val="both"/>
        <w:rPr>
          <w:rFonts w:ascii="Times New Roman" w:hAnsi="Times New Roman"/>
          <w:b/>
          <w:sz w:val="28"/>
          <w:szCs w:val="28"/>
        </w:rPr>
      </w:pPr>
    </w:p>
    <w:p w:rsidR="00CF36F0" w:rsidRPr="00CF36F0" w:rsidRDefault="00CF36F0" w:rsidP="00CF36F0">
      <w:pPr>
        <w:widowControl w:val="0"/>
        <w:spacing w:after="0" w:line="240" w:lineRule="auto"/>
        <w:jc w:val="center"/>
        <w:rPr>
          <w:rFonts w:ascii="Times New Roman" w:hAnsi="Times New Roman"/>
          <w:b/>
          <w:sz w:val="28"/>
          <w:szCs w:val="28"/>
        </w:rPr>
      </w:pPr>
      <w:r w:rsidRPr="00CF36F0">
        <w:rPr>
          <w:rFonts w:ascii="Times New Roman" w:hAnsi="Times New Roman"/>
          <w:b/>
          <w:sz w:val="28"/>
          <w:szCs w:val="28"/>
          <w:lang w:val="en-US"/>
        </w:rPr>
        <w:t>IV</w:t>
      </w:r>
      <w:r w:rsidRPr="00CF36F0">
        <w:rPr>
          <w:rFonts w:ascii="Times New Roman" w:hAnsi="Times New Roman"/>
          <w:b/>
          <w:sz w:val="28"/>
          <w:szCs w:val="28"/>
        </w:rPr>
        <w:t>. Содержание тем:</w:t>
      </w:r>
    </w:p>
    <w:p w:rsidR="00CF36F0" w:rsidRPr="00CF36F0" w:rsidRDefault="00CF36F0" w:rsidP="00CF36F0">
      <w:pPr>
        <w:widowControl w:val="0"/>
        <w:spacing w:after="0" w:line="240" w:lineRule="auto"/>
        <w:ind w:firstLine="600"/>
        <w:jc w:val="both"/>
        <w:rPr>
          <w:rFonts w:ascii="Times New Roman" w:hAnsi="Times New Roman"/>
          <w:sz w:val="28"/>
          <w:szCs w:val="28"/>
        </w:rPr>
      </w:pP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 Обязанности населения по ГО и действиям в ЧС.</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Основные задачи РСЧС и ГО в проведении единой государственной политики в области предупреждения и ликвидации чрезвычайных ситуаций, защиты жизни и здоровья людей, материальных и культурных ценностей, окружающей среды в чрезвычайных ситуациях мирного и военного времени.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Гуманный характер задач и действий в чрезвычайных ситуациях. Обязательное обучение граждан Российской Федерации действиям в чрезвычайных ситуациях и по гражданской обороне - условие подготовки их к умелой и эффективной защите в чрезвычайных ситуациях. Основные обязанности населения по выполнению мероприятий РСЧС и ГО.</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 Комплексная система экстренного оповещения населения КСЭОН. Оповещение о чрезвычайных ситуациях. Действия населения по предупредительному сигналу “Внимание всем!” и речевым информациям управления по делам гражданской обороны и чрезвычайным ситуациям.</w:t>
      </w:r>
    </w:p>
    <w:p w:rsidR="00CF36F0" w:rsidRPr="00CF36F0" w:rsidRDefault="00CF36F0" w:rsidP="00CF36F0">
      <w:pPr>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Порядок оповещения о стихийных бедствиях, об угрозе аварии или ее возникновения, а также об угрозе или нападении противника. Варианты речевых информации при авариях на химически опасных объектах, наводнениях.</w:t>
      </w:r>
    </w:p>
    <w:p w:rsidR="00CF36F0" w:rsidRPr="00CF36F0" w:rsidRDefault="00CF36F0" w:rsidP="00CF36F0">
      <w:pPr>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Отработка практических действий по сигналу “Внимание всем!” при нахождении дома, на улице, в общественном месте и городском транспорте.</w:t>
      </w:r>
    </w:p>
    <w:p w:rsidR="00CF36F0" w:rsidRPr="00CF36F0" w:rsidRDefault="00CF36F0" w:rsidP="00CF36F0">
      <w:pPr>
        <w:widowControl w:val="0"/>
        <w:spacing w:after="0" w:line="240" w:lineRule="auto"/>
        <w:ind w:firstLine="708"/>
        <w:jc w:val="both"/>
        <w:rPr>
          <w:rFonts w:ascii="Times New Roman" w:hAnsi="Times New Roman"/>
          <w:i/>
          <w:sz w:val="28"/>
          <w:szCs w:val="28"/>
        </w:rPr>
      </w:pPr>
      <w:r w:rsidRPr="00CF36F0">
        <w:rPr>
          <w:rFonts w:ascii="Times New Roman" w:hAnsi="Times New Roman"/>
          <w:i/>
          <w:sz w:val="28"/>
          <w:szCs w:val="28"/>
        </w:rPr>
        <w:t xml:space="preserve">Тема 3. Действия населения при стихийных бедствиях, авариях и </w:t>
      </w:r>
      <w:r w:rsidRPr="00CF36F0">
        <w:rPr>
          <w:rFonts w:ascii="Times New Roman" w:hAnsi="Times New Roman"/>
          <w:i/>
          <w:sz w:val="28"/>
          <w:szCs w:val="28"/>
        </w:rPr>
        <w:lastRenderedPageBreak/>
        <w:t>катастрофах. Ведение спасательных и других неотложных работ.</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Виды стихийных бедствий и их краткая характеристика. Лесные, торфяные, полевые пожары, ураганы, наводнения, снежные заносы и обледенения.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Понятие о спасательных и других неотложных работах по ликвидации последствий стихийных бедствий, аварий и катастроф.</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Обязанности населения по обеспечению успешного проведения спасательных работ.</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ведения спасательных работ при ликвидации последствий чрезвычайных ситуаций на транспорте, в районах добычи, хранения и переработки нефти, нефтепродуктов и газа.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Меры безопасности при выполнении спасательных работ.</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 xml:space="preserve">Тема 4. Радиоактивное загрязнение местности при авариях на АЭС и других </w:t>
      </w:r>
      <w:proofErr w:type="spellStart"/>
      <w:r w:rsidRPr="00CF36F0">
        <w:rPr>
          <w:rFonts w:ascii="Times New Roman" w:hAnsi="Times New Roman"/>
          <w:i/>
          <w:sz w:val="28"/>
          <w:szCs w:val="28"/>
        </w:rPr>
        <w:t>радиационно</w:t>
      </w:r>
      <w:proofErr w:type="spellEnd"/>
      <w:r w:rsidRPr="00CF36F0">
        <w:rPr>
          <w:rFonts w:ascii="Times New Roman" w:hAnsi="Times New Roman"/>
          <w:i/>
          <w:sz w:val="28"/>
          <w:szCs w:val="28"/>
        </w:rPr>
        <w:t xml:space="preserve"> опасных объектах. 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 питания, фуража и воды.</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Источники облучения населения и загрязнения местности при авариях на АЭС и других радиационно-опасных объектах. Доза облучения. Единица измерения поглощенной дозы облучения. Степени лучевой болезни.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Степени загрязнения различных поверхностей и объектов (тела человека, одежды, техники, местности, поверхности животных), продуктов питания, фуража и воды.</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5.  Действия граждан в случае возникновения пожара.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Правила поведения при пожаре. Рекомендации на случай пожара. Действия в случае пожара в квартире, возгорания подвала, телевизора, электробытовых приборов и одежды. Первичные средства пожаротушения.</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6. Действия населения при обеззараживании территорий, зданий и сооружений, рабочих мест, одежды и обуви. Санитарная обработка людей.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Понятие о дезактивации и её назначение. Дезактивация территории двора, улицы, прохода, оборудования.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Действия по дезактивации квартиры, мебели, одежды, обуви и личных вещей. Проверка полноты дезактивации.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Понятие о дегазации и дезинфекции, их назначение. Дегазирующие и дезинфицирующие вещества и растворы. Порядок проведения дегазации и дезинфекции двора, улицы, прохода, оборудования, одежды и обуви.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Меры безопасности при обеззараживании.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Полная санитарная обработка людей.</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7. Действия населения в зонах радиоактивного загрязнения. Режим радиационной защиты. Правила поведения.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Характеристика зон радиоактивного загрязнения. Порядок действий и правила поведения людей в зонах загрязнения. Правила поведения в зонах умеренного, сильного и опасного загрязнения.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Режим радиационной защиты. Использование средств коллективной и </w:t>
      </w:r>
      <w:r w:rsidRPr="00CF36F0">
        <w:rPr>
          <w:rFonts w:ascii="Times New Roman" w:hAnsi="Times New Roman"/>
          <w:sz w:val="28"/>
          <w:szCs w:val="28"/>
        </w:rPr>
        <w:lastRenderedPageBreak/>
        <w:t>индивидуальной защиты в зонах радиоактивного загрязнения.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Применение радиозащитных средств из аптечки индивидуальной(АИ-2).</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Правила приема пищи в зонах радиоактивного загрязнения.     Эвакуация населения из опасных зон.</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8. АХОВ. Их воздействие на организм человека. Предельно допустимые и поражающие концентрации.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Хлор, его физико-</w:t>
      </w:r>
      <w:proofErr w:type="gramStart"/>
      <w:r w:rsidRPr="00CF36F0">
        <w:rPr>
          <w:rFonts w:ascii="Times New Roman" w:hAnsi="Times New Roman"/>
          <w:sz w:val="28"/>
          <w:szCs w:val="28"/>
        </w:rPr>
        <w:t>химические  свойства</w:t>
      </w:r>
      <w:proofErr w:type="gramEnd"/>
      <w:r w:rsidRPr="00CF36F0">
        <w:rPr>
          <w:rFonts w:ascii="Times New Roman" w:hAnsi="Times New Roman"/>
          <w:sz w:val="28"/>
          <w:szCs w:val="28"/>
        </w:rPr>
        <w:t>. Признаки отравления хлором, средства индивидуальной защиты.</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Аммиак, его физико-химические свойства. Признаки отравления аммиаком и свойства защиты от него.</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Предельно допустимые и поражающие концентрации АХОВ для организма человека. Оказание медицинской помощи при поражении АХОВ.</w:t>
      </w:r>
    </w:p>
    <w:p w:rsidR="00CF36F0" w:rsidRPr="00CF36F0" w:rsidRDefault="00CF36F0" w:rsidP="00CF36F0">
      <w:pPr>
        <w:widowControl w:val="0"/>
        <w:autoSpaceDE w:val="0"/>
        <w:autoSpaceDN w:val="0"/>
        <w:spacing w:after="0" w:line="240" w:lineRule="auto"/>
        <w:ind w:firstLine="720"/>
        <w:jc w:val="both"/>
        <w:rPr>
          <w:rFonts w:ascii="Times New Roman" w:hAnsi="Times New Roman"/>
          <w:i/>
          <w:snapToGrid w:val="0"/>
          <w:sz w:val="28"/>
          <w:szCs w:val="28"/>
        </w:rPr>
      </w:pPr>
      <w:r w:rsidRPr="00CF36F0">
        <w:rPr>
          <w:rFonts w:ascii="Times New Roman" w:hAnsi="Times New Roman"/>
          <w:i/>
          <w:snapToGrid w:val="0"/>
          <w:sz w:val="28"/>
          <w:szCs w:val="28"/>
        </w:rPr>
        <w:t>Тема 9. Средства коллективной и индивидуальной защиты населения.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Основные элементы убежища. Противорадиационные укрытия простейшего типа.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Назначение, устройство и подбор фильтрующих противогазов, респираторов правила пользования ими. Противогазы ГП-5, ГП-7. Простейшие средства защиты органов дыхания и кожи, их защитные свойства, порядок изготовления и пользования.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Правила хранения СИЗ, выдачи, подгонки, пользования.</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 xml:space="preserve">Тема 10. Порядок заполнения защитных сооружений и пребывания в них. Порядок эвакуации из защитных сооружений. Особенности использования защитных сооружений при авариях на </w:t>
      </w:r>
      <w:proofErr w:type="spellStart"/>
      <w:r w:rsidRPr="00CF36F0">
        <w:rPr>
          <w:rFonts w:ascii="Times New Roman" w:hAnsi="Times New Roman"/>
          <w:i/>
          <w:sz w:val="28"/>
          <w:szCs w:val="28"/>
        </w:rPr>
        <w:t>радиационно</w:t>
      </w:r>
      <w:proofErr w:type="spellEnd"/>
      <w:r w:rsidRPr="00CF36F0">
        <w:rPr>
          <w:rFonts w:ascii="Times New Roman" w:hAnsi="Times New Roman"/>
          <w:i/>
          <w:sz w:val="28"/>
          <w:szCs w:val="28"/>
        </w:rPr>
        <w:t xml:space="preserve"> и химически опасных объектах.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Соблюдение в защитных сооружениях установленного режима и порядка. Выполнение распоряжений коменданта (старшего) и дежурных по убежищу или укрытию.</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Порядок приема пищи в защитных сооружениях. Порядок выхода из убежищ или укрытий на зараженную поверхность.</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использования защитных сооружений при авариях химически опасных объектах.</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11. Повышение защитных свойств дома (квартиры) от проникновения радиоактивной пыли и АХОВ.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Обеспечение своевременного получения сигналов, команд, распоряжений административных органов, управлений по делам ГОЧС.</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Проведение работ по защите от проникновения радиоактивной пыли и аэрозолей. Заделывание щелей в дверях и окнах, установка уплотнителей. Усиление защитных свойств помещений от радиоактивных излучений и АХОВ. Заделывание оконных проемов. Подготовка квартиры в противопожарном отношении.</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12. Защита населения путем эвакуации. Порядок проведения эвакуации.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Эвакуация, ее цели. Принципы и способы эвакуации. Эвакуационные </w:t>
      </w:r>
      <w:r w:rsidRPr="00CF36F0">
        <w:rPr>
          <w:rFonts w:ascii="Times New Roman" w:hAnsi="Times New Roman"/>
          <w:sz w:val="28"/>
          <w:szCs w:val="28"/>
        </w:rPr>
        <w:lastRenderedPageBreak/>
        <w:t>органы. Отработка порядка оповещения о начале эвакуации.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Подготовка людей к следованию в загородную зону: подготовка вещей, документов, продуктов питания и воды. Работы, которые необходимо выполнить в квартире (доме) перед убытием. Знакомство со сборным эвакуационным пунктом (СЭП) и порядком его работы.</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эвакуации комбинированным способом. Построение пеших колонн. Правила поведения на маршруте движения и приемном эвакуационном пункте. Защита людей и медицинское обеспечение в ходе эвакуации, расселение и трудоустройство в местах размещения. Экстренная эвакуация, порядок ее проведения.</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13. Выполнение противопожарных мероприятий. Локализация и тушение пожаров.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Противопожарные профилактические мероприятия в доме (квартире), жилом секторе и на производстве. Создание запасов огнетушащих средств (воды, песка, огнетушителей). Уменьшение возможности возникновения пожаров во дворах. Тренировка в обращении с огнетушителями. Соблюдение правил обращения с электронагревательными приборами, газовыми и электрическими плитами.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Локализация и тушение пожаров. Создание противопожарных полос.</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Взаимодействие при тушении пожаров с привлекаемыми силами и средствами противопожарных отрядов, а также отрядами ликвидации последствий чрезвычайных ситуаций.</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14. Медицинские средства индивидуальной защиты населения.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Индивидуальный перевязочный пакет. Его назначение, порядок вскрытия и правила пользования. Практическая работа с перевязочным пакетом.</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Аптечка индивидуальная (АИ-2). Содержание аптечки. Предназначение и порядок применения в зонах радиоактивного загрязнения, химического и бактериологического заражения. Практическая работа с аптечкой.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Индивидуальный противохимический пакет (ИПП-8, ИПП-10). Его назначение и порядок пользования им. Практическая работа с индивидуальным противохимическим пакетом. Использование подручных средств при отсутствии ИПП-8.</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Организация хранения и выдачи медицинских средств индивидуальной защиты.</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15. Оказание само- и взаимопомощи при ранениях, кровотечениях, переломах, ожогах. Основы ухода за больными.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Первая помощь при ранениях и кровотечениях. Приемы и способы остановки кровотечения. Применение табельных и подручных средств. Правила и приемы наложения повязок на раны и обожженные участки тела при помощи индивидуального перевязочного пакета, бинтов, марли и подручного материала.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Помощь при переломах, ушибах и вывихах. Приемы и способы обеспечения иммобилизации (достижения неподвижности суставов и т.д.) с </w:t>
      </w:r>
      <w:r w:rsidRPr="00CF36F0">
        <w:rPr>
          <w:rFonts w:ascii="Times New Roman" w:hAnsi="Times New Roman"/>
          <w:sz w:val="28"/>
          <w:szCs w:val="28"/>
        </w:rPr>
        <w:lastRenderedPageBreak/>
        <w:t>применением табельных, подручных средств.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Помощь при ожогах и обморожениях. Ожоги от светового излучения.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Основы ухода за больными.</w:t>
      </w:r>
    </w:p>
    <w:p w:rsidR="00CF36F0" w:rsidRPr="00CF36F0" w:rsidRDefault="00CF36F0" w:rsidP="00CF36F0">
      <w:pPr>
        <w:widowControl w:val="0"/>
        <w:spacing w:after="0" w:line="240" w:lineRule="auto"/>
        <w:ind w:firstLine="720"/>
        <w:jc w:val="both"/>
        <w:rPr>
          <w:rFonts w:ascii="Times New Roman" w:hAnsi="Times New Roman"/>
          <w:sz w:val="28"/>
          <w:szCs w:val="28"/>
        </w:rPr>
      </w:pP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16. Особенности защиты детей. Обязанности взрослого населения по ее организации. Обязанности взрослого населения по защите детей. Действия родителей по защите детей.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Защита детей при нахождении их дома, на улице, в учебном заведении и в детском дошкольном учреждении.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размещения детей в убежищах и укрытиях. Эвакуация детей из городов, организация посадки на транспорт, правила поведения в пути и в местах размещения.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устройства детских противогазов (ПЦФ-7, ПДФ-Ш, ПДФ-Ш2, ПДФ2-Д) и камеры защитной детской (КЗД). Подбор и подготовка маски противогаза на ребенка.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Надевание противогаза, респиратора, </w:t>
      </w:r>
      <w:proofErr w:type="spellStart"/>
      <w:r w:rsidRPr="00CF36F0">
        <w:rPr>
          <w:rFonts w:ascii="Times New Roman" w:hAnsi="Times New Roman"/>
          <w:sz w:val="28"/>
          <w:szCs w:val="28"/>
        </w:rPr>
        <w:t>противопыльной</w:t>
      </w:r>
      <w:proofErr w:type="spellEnd"/>
      <w:r w:rsidRPr="00CF36F0">
        <w:rPr>
          <w:rFonts w:ascii="Times New Roman" w:hAnsi="Times New Roman"/>
          <w:sz w:val="28"/>
          <w:szCs w:val="28"/>
        </w:rPr>
        <w:t xml:space="preserve"> тканевой маски и ватно-марлевой повязки на ребенка.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применения аптечки индивидуальной (АИ-2) и индивидуального противохимического пакета (ИПП-8) для защиты детей.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защиты детей при действиях по сигналу оповещения о чрезвычайных ситуациях и в очагах поражения (зонах заражения). Отыскание детей в горящих и задымленных зданиях.</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 xml:space="preserve">Тема 17. Защита продуктов питания, фуража, воды от заражения радиоактивными, </w:t>
      </w:r>
      <w:proofErr w:type="gramStart"/>
      <w:r w:rsidRPr="00CF36F0">
        <w:rPr>
          <w:rFonts w:ascii="Times New Roman" w:hAnsi="Times New Roman"/>
          <w:i/>
          <w:sz w:val="28"/>
          <w:szCs w:val="28"/>
        </w:rPr>
        <w:t>отравляющими  веществами</w:t>
      </w:r>
      <w:proofErr w:type="gramEnd"/>
      <w:r w:rsidRPr="00CF36F0">
        <w:rPr>
          <w:rFonts w:ascii="Times New Roman" w:hAnsi="Times New Roman"/>
          <w:i/>
          <w:sz w:val="28"/>
          <w:szCs w:val="28"/>
        </w:rPr>
        <w:t xml:space="preserve"> и бактериальными средствами.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Защита продуктов питания и воды в домашних условиях. Практическое выполнение работ по защите хлеба и кондитерских изделий, крупы и вермишели, мяса и овощей. Использование металлической и стеклянной посуды, полиэтиленовых пленок и клеенки, картонной и деревянной тары.</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Места и порядок хранения продуктов в сельскохозяйственной местности. Защита фуража для животных в поле и на фермах. Защита воды от заражения в сельских условиях. Порядок проведения работ по подготовке шахтного колодца к защите от радиоактивных, отравляющих веществ и различного вида бактерий.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Создание запасов воды и порядок ее хранения. Нормы расхода воды и человека в день для приготовления пищи, питья и санитарно-гигиенических мероприятий.</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18. Организация защиты сельскохозяйственных животных и растений от заражения. Групповой способ защиты животных. Герметизация животноводческих помещений. Создание запасов воды и кормов. Подготовка на фермах помещений для обслуживающего персонала.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lastRenderedPageBreak/>
        <w:t>Защита сельскохозяйственных растений. Поражение растений химическими веществами, радиоактивными осадками и возбудителями болезней. Защита растений на корню. Агрохимические мероприятия. Обработка пораженных растений. Ядохимикаты и правила обращения с ними. Защита сельскохозяйственной продукции при хранении, транспортировке и в полевых условиях.</w:t>
      </w:r>
    </w:p>
    <w:p w:rsidR="00CF36F0" w:rsidRPr="00CF36F0" w:rsidRDefault="00CF36F0" w:rsidP="00CF36F0">
      <w:pPr>
        <w:widowControl w:val="0"/>
        <w:spacing w:after="0" w:line="240" w:lineRule="auto"/>
        <w:ind w:firstLine="720"/>
        <w:jc w:val="both"/>
        <w:rPr>
          <w:rFonts w:ascii="Times New Roman" w:hAnsi="Times New Roman"/>
          <w:sz w:val="28"/>
          <w:szCs w:val="28"/>
        </w:rPr>
      </w:pP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19. Обсервация и карантин. Правила поведения населения при проведении изоляционно-ограничительных мероприятий.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Продолжительность обсервации и карантина. Правила поведения населения при проведении изоляционно-ограничительных мероприятий. Порядок их снятия.</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20. Действия населения при угрозе террористического акта.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Действие при обнаружении предмета похожего на взрывное устройство. При поступлении угрозы террористического акта по телефону, в письменном виде. При захвате террористами заложника. При получении по почте подозрительной корреспонденции.</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21. Меры пожарной безопасности в жилых домах.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Правила поведения при работе с электронагревательными приборами, бытовыми и газовыми приборами. Пользование курительными и зажигательными принадлежностями. Правила пользования подвальными помещениями, лоджиями, балконами. Пути эвакуации.</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22. Правила поведения граждан в местах массового отдыха на водоемах. Меры предосторожности при спасении утопающего. Пребывание в холодной воде. Правила поведения на воде.</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23. Рекомендации рыболовам в период массового подледного лова.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Меры безопасности. Способы оказания помощи. Первая помощь пострадавшим. Признаки опасности.</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24. Правила поведения на водоемах при массовом катании на коньках. Первый и неокрепший лед опасен. Рекомендации при нахождении в холодной воде. Методы согревания.</w:t>
      </w:r>
    </w:p>
    <w:p w:rsidR="00CF36F0" w:rsidRPr="00CF36F0" w:rsidRDefault="00CF36F0" w:rsidP="00CF36F0">
      <w:pPr>
        <w:widowControl w:val="0"/>
        <w:spacing w:after="0" w:line="240" w:lineRule="auto"/>
        <w:rPr>
          <w:rFonts w:ascii="Times New Roman" w:hAnsi="Times New Roman"/>
          <w:sz w:val="20"/>
          <w:szCs w:val="20"/>
        </w:rPr>
      </w:pPr>
    </w:p>
    <w:p w:rsidR="00CF36F0" w:rsidRPr="00CF36F0" w:rsidRDefault="00CF36F0" w:rsidP="00CF36F0">
      <w:pPr>
        <w:widowControl w:val="0"/>
        <w:spacing w:after="0" w:line="240" w:lineRule="auto"/>
        <w:rPr>
          <w:rFonts w:ascii="Times New Roman" w:hAnsi="Times New Roman"/>
          <w:sz w:val="20"/>
          <w:szCs w:val="20"/>
        </w:rPr>
      </w:pPr>
    </w:p>
    <w:p w:rsidR="00CF36F0" w:rsidRPr="00CF36F0" w:rsidRDefault="00CF36F0" w:rsidP="00CF36F0">
      <w:pPr>
        <w:widowControl w:val="0"/>
        <w:spacing w:after="0" w:line="240" w:lineRule="auto"/>
        <w:rPr>
          <w:rFonts w:ascii="Times New Roman" w:hAnsi="Times New Roman"/>
          <w:sz w:val="20"/>
          <w:szCs w:val="20"/>
        </w:rPr>
      </w:pPr>
    </w:p>
    <w:p w:rsidR="00CF36F0" w:rsidRDefault="00CF36F0" w:rsidP="00CF36F0">
      <w:pPr>
        <w:spacing w:after="0" w:line="240" w:lineRule="auto"/>
        <w:rPr>
          <w:rFonts w:ascii="Times New Roman" w:hAnsi="Times New Roman"/>
          <w:sz w:val="28"/>
          <w:szCs w:val="28"/>
        </w:rPr>
      </w:pPr>
      <w:r w:rsidRPr="00CF36F0">
        <w:rPr>
          <w:rFonts w:ascii="Times New Roman" w:hAnsi="Times New Roman"/>
          <w:sz w:val="28"/>
          <w:szCs w:val="28"/>
        </w:rPr>
        <w:t xml:space="preserve">                   Начальник УКП ГОЧС                                 </w:t>
      </w:r>
    </w:p>
    <w:p w:rsidR="00CF36F0" w:rsidRPr="00CF36F0" w:rsidRDefault="00CF36F0" w:rsidP="00CF36F0">
      <w:pPr>
        <w:spacing w:after="0" w:line="240" w:lineRule="auto"/>
        <w:rPr>
          <w:rFonts w:ascii="Times New Roman" w:hAnsi="Times New Roman"/>
          <w:sz w:val="28"/>
          <w:szCs w:val="28"/>
        </w:rPr>
      </w:pPr>
      <w:r w:rsidRPr="00CF36F0">
        <w:rPr>
          <w:rFonts w:ascii="Times New Roman" w:hAnsi="Times New Roman"/>
          <w:sz w:val="28"/>
          <w:szCs w:val="28"/>
        </w:rPr>
        <w:t>_____________                                  _____________</w:t>
      </w:r>
    </w:p>
    <w:p w:rsidR="00CF36F0" w:rsidRPr="00CF36F0" w:rsidRDefault="00CF36F0" w:rsidP="00CF36F0">
      <w:pPr>
        <w:widowControl w:val="0"/>
        <w:spacing w:after="0" w:line="240" w:lineRule="auto"/>
        <w:rPr>
          <w:rFonts w:ascii="Times New Roman" w:hAnsi="Times New Roman"/>
          <w:bCs/>
          <w:spacing w:val="-4"/>
          <w:sz w:val="28"/>
          <w:szCs w:val="28"/>
          <w:vertAlign w:val="superscript"/>
          <w:lang w:val="x-none" w:eastAsia="x-none"/>
        </w:rPr>
      </w:pPr>
      <w:r w:rsidRPr="00CF36F0">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eastAsia="x-none"/>
        </w:rPr>
        <w:t>(</w:t>
      </w:r>
      <w:proofErr w:type="gramStart"/>
      <w:r w:rsidRPr="00CF36F0">
        <w:rPr>
          <w:rFonts w:ascii="Times New Roman" w:hAnsi="Times New Roman"/>
          <w:bCs/>
          <w:spacing w:val="-4"/>
          <w:sz w:val="28"/>
          <w:szCs w:val="28"/>
          <w:vertAlign w:val="superscript"/>
          <w:lang w:val="x-none" w:eastAsia="x-none"/>
        </w:rPr>
        <w:t xml:space="preserve">фамилия)   </w:t>
      </w:r>
      <w:proofErr w:type="gramEnd"/>
      <w:r w:rsidRPr="00CF36F0">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val="x-none" w:eastAsia="x-none"/>
        </w:rPr>
        <w:t xml:space="preserve">          </w:t>
      </w:r>
      <w:r w:rsidRPr="00CF36F0">
        <w:rPr>
          <w:rFonts w:ascii="Times New Roman" w:hAnsi="Times New Roman"/>
          <w:bCs/>
          <w:spacing w:val="-4"/>
          <w:sz w:val="28"/>
          <w:szCs w:val="28"/>
          <w:vertAlign w:val="superscript"/>
          <w:lang w:val="x-none" w:eastAsia="x-none"/>
        </w:rPr>
        <w:t xml:space="preserve">(подпись)                                      </w:t>
      </w:r>
      <w:r>
        <w:rPr>
          <w:rFonts w:ascii="Times New Roman" w:hAnsi="Times New Roman"/>
          <w:bCs/>
          <w:spacing w:val="-4"/>
          <w:sz w:val="28"/>
          <w:szCs w:val="28"/>
          <w:vertAlign w:val="superscript"/>
          <w:lang w:val="x-none" w:eastAsia="x-none"/>
        </w:rPr>
        <w:t xml:space="preserve">                             </w:t>
      </w:r>
    </w:p>
    <w:p w:rsidR="000E766C" w:rsidRPr="000E766C" w:rsidRDefault="000E766C" w:rsidP="00CF36F0">
      <w:pPr>
        <w:widowControl w:val="0"/>
        <w:spacing w:after="0" w:line="240" w:lineRule="auto"/>
        <w:rPr>
          <w:rFonts w:ascii="Times New Roman" w:hAnsi="Times New Roman"/>
          <w:sz w:val="26"/>
          <w:szCs w:val="26"/>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0E766C" w:rsidRPr="000E766C" w:rsidRDefault="000E766C" w:rsidP="000E766C">
      <w:pPr>
        <w:spacing w:after="0" w:line="280" w:lineRule="exact"/>
        <w:jc w:val="right"/>
        <w:rPr>
          <w:rFonts w:ascii="Times New Roman" w:hAnsi="Times New Roman"/>
          <w:color w:val="000000"/>
          <w:sz w:val="24"/>
          <w:szCs w:val="24"/>
        </w:rPr>
      </w:pPr>
      <w:r w:rsidRPr="000E766C">
        <w:rPr>
          <w:rFonts w:ascii="Times New Roman" w:hAnsi="Times New Roman"/>
          <w:color w:val="000000"/>
          <w:sz w:val="24"/>
          <w:szCs w:val="24"/>
        </w:rPr>
        <w:lastRenderedPageBreak/>
        <w:t>Приложение 7</w:t>
      </w:r>
    </w:p>
    <w:p w:rsidR="000E766C" w:rsidRPr="000E766C" w:rsidRDefault="000E766C" w:rsidP="000E766C">
      <w:pPr>
        <w:spacing w:after="0" w:line="280" w:lineRule="exact"/>
        <w:ind w:left="6237"/>
        <w:jc w:val="both"/>
        <w:rPr>
          <w:rFonts w:ascii="Times New Roman" w:hAnsi="Times New Roman"/>
          <w:sz w:val="24"/>
          <w:szCs w:val="24"/>
        </w:rPr>
      </w:pPr>
      <w:proofErr w:type="gramStart"/>
      <w:r w:rsidRPr="000E766C">
        <w:rPr>
          <w:rFonts w:ascii="Times New Roman" w:hAnsi="Times New Roman"/>
          <w:sz w:val="24"/>
          <w:szCs w:val="24"/>
        </w:rPr>
        <w:t>к  Положению</w:t>
      </w:r>
      <w:proofErr w:type="gramEnd"/>
      <w:r w:rsidRPr="000E766C">
        <w:rPr>
          <w:rFonts w:ascii="Times New Roman" w:hAnsi="Times New Roman"/>
          <w:sz w:val="24"/>
          <w:szCs w:val="24"/>
        </w:rPr>
        <w:t xml:space="preserve"> об учебно-консультационных пунктах по гражданской обороне и чрезвычайным ситуациям</w:t>
      </w:r>
    </w:p>
    <w:p w:rsidR="000E766C" w:rsidRPr="000E766C" w:rsidRDefault="000E766C" w:rsidP="000E766C">
      <w:pPr>
        <w:spacing w:after="0" w:line="240" w:lineRule="auto"/>
        <w:jc w:val="center"/>
        <w:rPr>
          <w:rFonts w:ascii="Times New Roman" w:hAnsi="Times New Roman"/>
          <w:sz w:val="24"/>
          <w:szCs w:val="24"/>
        </w:rPr>
      </w:pPr>
    </w:p>
    <w:p w:rsidR="00CF36F0" w:rsidRPr="00B15896" w:rsidRDefault="00CF36F0" w:rsidP="00CF36F0">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CF36F0" w:rsidRPr="00B15896" w:rsidRDefault="00CF36F0" w:rsidP="00CF36F0">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CF36F0" w:rsidRPr="00B15896" w:rsidRDefault="00CF36F0" w:rsidP="00CF36F0">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CF36F0" w:rsidRPr="00B15896" w:rsidRDefault="00CF36F0" w:rsidP="00CF36F0">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CF36F0" w:rsidRPr="00B15896" w:rsidRDefault="00CF36F0" w:rsidP="00CF36F0">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CF36F0" w:rsidRPr="00B15896" w:rsidRDefault="00CF36F0" w:rsidP="00CF36F0">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spacing w:after="0" w:line="240" w:lineRule="auto"/>
        <w:jc w:val="center"/>
        <w:rPr>
          <w:rFonts w:ascii="Times New Roman" w:hAnsi="Times New Roman"/>
          <w:sz w:val="20"/>
          <w:szCs w:val="20"/>
        </w:rPr>
      </w:pPr>
    </w:p>
    <w:p w:rsidR="000E766C" w:rsidRPr="00CF36F0" w:rsidRDefault="000E766C" w:rsidP="000E766C">
      <w:pPr>
        <w:spacing w:after="0" w:line="240" w:lineRule="auto"/>
        <w:jc w:val="center"/>
        <w:rPr>
          <w:rFonts w:ascii="Times New Roman" w:hAnsi="Times New Roman"/>
          <w:sz w:val="28"/>
          <w:szCs w:val="28"/>
        </w:rPr>
      </w:pP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РАСПИСАНИЕ</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 xml:space="preserve">проводимых мероприятий на УКП ГОЧС № __ </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при ________________________________________________</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vertAlign w:val="superscript"/>
        </w:rPr>
        <w:t>(наименование организации, учреждения при котором создан УКП)</w:t>
      </w:r>
      <w:r w:rsidRPr="00CF36F0">
        <w:rPr>
          <w:rFonts w:ascii="Times New Roman" w:hAnsi="Times New Roman"/>
          <w:sz w:val="28"/>
          <w:szCs w:val="28"/>
        </w:rPr>
        <w:t xml:space="preserve"> </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на __________________ месяц</w:t>
      </w:r>
    </w:p>
    <w:p w:rsidR="000E766C" w:rsidRPr="00CF36F0" w:rsidRDefault="000E766C" w:rsidP="000E766C">
      <w:pPr>
        <w:spacing w:after="0" w:line="240" w:lineRule="auto"/>
        <w:jc w:val="center"/>
        <w:rPr>
          <w:rFonts w:ascii="Times New Roman" w:hAnsi="Times New Roman"/>
          <w:sz w:val="28"/>
          <w:szCs w:val="28"/>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02"/>
        <w:gridCol w:w="1521"/>
        <w:gridCol w:w="747"/>
        <w:gridCol w:w="932"/>
        <w:gridCol w:w="934"/>
        <w:gridCol w:w="1775"/>
        <w:gridCol w:w="1608"/>
      </w:tblGrid>
      <w:tr w:rsidR="000E766C" w:rsidRPr="00CF36F0" w:rsidTr="00CF36F0">
        <w:tc>
          <w:tcPr>
            <w:tcW w:w="425"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 xml:space="preserve">№ </w:t>
            </w:r>
            <w:r w:rsidRPr="00CF36F0">
              <w:rPr>
                <w:rFonts w:ascii="Times New Roman" w:hAnsi="Times New Roman"/>
                <w:sz w:val="24"/>
                <w:szCs w:val="24"/>
              </w:rPr>
              <w:br/>
              <w:t>п/п</w:t>
            </w:r>
          </w:p>
        </w:tc>
        <w:tc>
          <w:tcPr>
            <w:tcW w:w="2041"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Наименование</w:t>
            </w:r>
            <w:r w:rsidRPr="00CF36F0">
              <w:rPr>
                <w:rFonts w:ascii="Times New Roman" w:hAnsi="Times New Roman"/>
                <w:sz w:val="24"/>
                <w:szCs w:val="24"/>
              </w:rPr>
              <w:br/>
              <w:t>мероприятия</w:t>
            </w:r>
          </w:p>
        </w:tc>
        <w:tc>
          <w:tcPr>
            <w:tcW w:w="1537"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 xml:space="preserve">Метод </w:t>
            </w:r>
            <w:r w:rsidRPr="00CF36F0">
              <w:rPr>
                <w:rFonts w:ascii="Times New Roman" w:hAnsi="Times New Roman"/>
                <w:sz w:val="24"/>
                <w:szCs w:val="24"/>
              </w:rPr>
              <w:br/>
              <w:t>проведения</w:t>
            </w:r>
          </w:p>
        </w:tc>
        <w:tc>
          <w:tcPr>
            <w:tcW w:w="753"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Дата</w:t>
            </w:r>
          </w:p>
        </w:tc>
        <w:tc>
          <w:tcPr>
            <w:tcW w:w="941"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Время</w:t>
            </w:r>
          </w:p>
        </w:tc>
        <w:tc>
          <w:tcPr>
            <w:tcW w:w="943"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Место</w:t>
            </w:r>
          </w:p>
        </w:tc>
        <w:tc>
          <w:tcPr>
            <w:tcW w:w="1794"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Руководитель</w:t>
            </w:r>
          </w:p>
        </w:tc>
        <w:tc>
          <w:tcPr>
            <w:tcW w:w="1625"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 xml:space="preserve">Отметка о </w:t>
            </w:r>
            <w:r w:rsidRPr="00CF36F0">
              <w:rPr>
                <w:rFonts w:ascii="Times New Roman" w:hAnsi="Times New Roman"/>
                <w:sz w:val="24"/>
                <w:szCs w:val="24"/>
              </w:rPr>
              <w:br/>
              <w:t>выполнении</w:t>
            </w:r>
          </w:p>
        </w:tc>
      </w:tr>
      <w:tr w:rsidR="000E766C" w:rsidRPr="00CF36F0" w:rsidTr="00CF36F0">
        <w:tc>
          <w:tcPr>
            <w:tcW w:w="425"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1</w:t>
            </w:r>
          </w:p>
        </w:tc>
        <w:tc>
          <w:tcPr>
            <w:tcW w:w="2041"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2</w:t>
            </w:r>
          </w:p>
        </w:tc>
        <w:tc>
          <w:tcPr>
            <w:tcW w:w="1537"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3</w:t>
            </w:r>
          </w:p>
        </w:tc>
        <w:tc>
          <w:tcPr>
            <w:tcW w:w="753"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4</w:t>
            </w:r>
          </w:p>
        </w:tc>
        <w:tc>
          <w:tcPr>
            <w:tcW w:w="941"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5</w:t>
            </w:r>
          </w:p>
        </w:tc>
        <w:tc>
          <w:tcPr>
            <w:tcW w:w="943"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6</w:t>
            </w:r>
          </w:p>
        </w:tc>
        <w:tc>
          <w:tcPr>
            <w:tcW w:w="1794"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7</w:t>
            </w:r>
          </w:p>
        </w:tc>
        <w:tc>
          <w:tcPr>
            <w:tcW w:w="1625"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8</w:t>
            </w:r>
          </w:p>
        </w:tc>
      </w:tr>
      <w:tr w:rsidR="000E766C" w:rsidRPr="00CF36F0" w:rsidTr="00CF36F0">
        <w:tc>
          <w:tcPr>
            <w:tcW w:w="425"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2041"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1537"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753"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941"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943"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1794"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1625"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r>
    </w:tbl>
    <w:p w:rsidR="000E766C" w:rsidRPr="00CF36F0" w:rsidRDefault="000E766C" w:rsidP="000E766C">
      <w:pPr>
        <w:spacing w:after="0" w:line="240" w:lineRule="auto"/>
        <w:ind w:left="60"/>
        <w:rPr>
          <w:rFonts w:ascii="Times New Roman" w:hAnsi="Times New Roman"/>
          <w:sz w:val="28"/>
          <w:szCs w:val="28"/>
        </w:rPr>
      </w:pPr>
    </w:p>
    <w:p w:rsidR="000E766C" w:rsidRPr="000E766C" w:rsidRDefault="000E766C" w:rsidP="000E766C">
      <w:pPr>
        <w:spacing w:after="0" w:line="240" w:lineRule="auto"/>
        <w:ind w:left="60"/>
        <w:rPr>
          <w:rFonts w:ascii="Times New Roman" w:hAnsi="Times New Roman"/>
          <w:sz w:val="26"/>
          <w:szCs w:val="26"/>
        </w:rPr>
      </w:pPr>
    </w:p>
    <w:p w:rsidR="00CF36F0" w:rsidRPr="00CF36F0" w:rsidRDefault="00CF36F0" w:rsidP="00CF36F0">
      <w:pPr>
        <w:widowControl w:val="0"/>
        <w:spacing w:after="0" w:line="240" w:lineRule="auto"/>
        <w:rPr>
          <w:rFonts w:ascii="Times New Roman" w:hAnsi="Times New Roman"/>
          <w:sz w:val="20"/>
          <w:szCs w:val="20"/>
        </w:rPr>
      </w:pPr>
    </w:p>
    <w:p w:rsidR="00CF36F0" w:rsidRDefault="00CF36F0" w:rsidP="00CF36F0">
      <w:pPr>
        <w:spacing w:after="0" w:line="240" w:lineRule="auto"/>
        <w:rPr>
          <w:rFonts w:ascii="Times New Roman" w:hAnsi="Times New Roman"/>
          <w:sz w:val="28"/>
          <w:szCs w:val="28"/>
        </w:rPr>
      </w:pPr>
      <w:r w:rsidRPr="00CF36F0">
        <w:rPr>
          <w:rFonts w:ascii="Times New Roman" w:hAnsi="Times New Roman"/>
          <w:sz w:val="28"/>
          <w:szCs w:val="28"/>
        </w:rPr>
        <w:t xml:space="preserve">                   Начальник УКП ГОЧС                                 </w:t>
      </w:r>
    </w:p>
    <w:p w:rsidR="00CF36F0" w:rsidRPr="00CF36F0" w:rsidRDefault="00CF36F0" w:rsidP="00CF36F0">
      <w:pPr>
        <w:spacing w:after="0" w:line="240" w:lineRule="auto"/>
        <w:rPr>
          <w:rFonts w:ascii="Times New Roman" w:hAnsi="Times New Roman"/>
          <w:sz w:val="28"/>
          <w:szCs w:val="28"/>
        </w:rPr>
      </w:pPr>
      <w:r w:rsidRPr="00CF36F0">
        <w:rPr>
          <w:rFonts w:ascii="Times New Roman" w:hAnsi="Times New Roman"/>
          <w:sz w:val="28"/>
          <w:szCs w:val="28"/>
        </w:rPr>
        <w:t>_____________                                  _____________</w:t>
      </w:r>
    </w:p>
    <w:p w:rsidR="00CF36F0" w:rsidRPr="00CF36F0" w:rsidRDefault="00CF36F0" w:rsidP="00CF36F0">
      <w:pPr>
        <w:widowControl w:val="0"/>
        <w:spacing w:after="0" w:line="240" w:lineRule="auto"/>
        <w:rPr>
          <w:rFonts w:ascii="Times New Roman" w:hAnsi="Times New Roman"/>
          <w:bCs/>
          <w:spacing w:val="-4"/>
          <w:sz w:val="28"/>
          <w:szCs w:val="28"/>
          <w:vertAlign w:val="superscript"/>
          <w:lang w:val="x-none" w:eastAsia="x-none"/>
        </w:rPr>
      </w:pPr>
      <w:r w:rsidRPr="00CF36F0">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eastAsia="x-none"/>
        </w:rPr>
        <w:t>(</w:t>
      </w:r>
      <w:proofErr w:type="gramStart"/>
      <w:r w:rsidRPr="00CF36F0">
        <w:rPr>
          <w:rFonts w:ascii="Times New Roman" w:hAnsi="Times New Roman"/>
          <w:bCs/>
          <w:spacing w:val="-4"/>
          <w:sz w:val="28"/>
          <w:szCs w:val="28"/>
          <w:vertAlign w:val="superscript"/>
          <w:lang w:val="x-none" w:eastAsia="x-none"/>
        </w:rPr>
        <w:t xml:space="preserve">фамилия)   </w:t>
      </w:r>
      <w:proofErr w:type="gramEnd"/>
      <w:r w:rsidRPr="00CF36F0">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val="x-none" w:eastAsia="x-none"/>
        </w:rPr>
        <w:t xml:space="preserve">          </w:t>
      </w:r>
      <w:r w:rsidRPr="00CF36F0">
        <w:rPr>
          <w:rFonts w:ascii="Times New Roman" w:hAnsi="Times New Roman"/>
          <w:bCs/>
          <w:spacing w:val="-4"/>
          <w:sz w:val="28"/>
          <w:szCs w:val="28"/>
          <w:vertAlign w:val="superscript"/>
          <w:lang w:val="x-none" w:eastAsia="x-none"/>
        </w:rPr>
        <w:t xml:space="preserve">(подпись)                                      </w:t>
      </w:r>
      <w:r>
        <w:rPr>
          <w:rFonts w:ascii="Times New Roman" w:hAnsi="Times New Roman"/>
          <w:bCs/>
          <w:spacing w:val="-4"/>
          <w:sz w:val="28"/>
          <w:szCs w:val="28"/>
          <w:vertAlign w:val="superscript"/>
          <w:lang w:val="x-none" w:eastAsia="x-none"/>
        </w:rPr>
        <w:t xml:space="preserve">                             </w:t>
      </w:r>
    </w:p>
    <w:p w:rsidR="000E766C" w:rsidRPr="00CF36F0" w:rsidRDefault="000E766C" w:rsidP="000E766C">
      <w:pPr>
        <w:spacing w:after="0" w:line="280" w:lineRule="exact"/>
        <w:jc w:val="right"/>
        <w:rPr>
          <w:rFonts w:ascii="Times New Roman" w:hAnsi="Times New Roman"/>
          <w:color w:val="000000"/>
          <w:sz w:val="20"/>
          <w:szCs w:val="20"/>
          <w:lang w:val="x-none"/>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Default="000E766C" w:rsidP="00CF36F0">
      <w:pPr>
        <w:spacing w:after="0" w:line="280" w:lineRule="exact"/>
        <w:rPr>
          <w:rFonts w:ascii="Times New Roman" w:hAnsi="Times New Roman"/>
          <w:color w:val="000000"/>
          <w:sz w:val="20"/>
          <w:szCs w:val="20"/>
        </w:rPr>
      </w:pPr>
    </w:p>
    <w:p w:rsidR="00CF36F0" w:rsidRPr="000E766C" w:rsidRDefault="00CF36F0" w:rsidP="00CF36F0">
      <w:pPr>
        <w:spacing w:after="0" w:line="280" w:lineRule="exac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CF36F0" w:rsidRDefault="000E766C" w:rsidP="000E766C">
      <w:pPr>
        <w:spacing w:after="0" w:line="280" w:lineRule="exact"/>
        <w:jc w:val="right"/>
        <w:rPr>
          <w:rFonts w:ascii="Times New Roman" w:hAnsi="Times New Roman"/>
          <w:color w:val="000000"/>
          <w:sz w:val="24"/>
          <w:szCs w:val="24"/>
        </w:rPr>
      </w:pPr>
      <w:r w:rsidRPr="00CF36F0">
        <w:rPr>
          <w:rFonts w:ascii="Times New Roman" w:hAnsi="Times New Roman"/>
          <w:color w:val="000000"/>
          <w:sz w:val="24"/>
          <w:szCs w:val="24"/>
        </w:rPr>
        <w:lastRenderedPageBreak/>
        <w:t>Приложение 8</w:t>
      </w:r>
    </w:p>
    <w:p w:rsidR="000E766C" w:rsidRPr="00CF36F0" w:rsidRDefault="000E766C" w:rsidP="000E766C">
      <w:pPr>
        <w:spacing w:after="0" w:line="280" w:lineRule="exact"/>
        <w:ind w:left="6237"/>
        <w:jc w:val="both"/>
        <w:rPr>
          <w:rFonts w:ascii="Times New Roman" w:hAnsi="Times New Roman"/>
          <w:sz w:val="24"/>
          <w:szCs w:val="24"/>
        </w:rPr>
      </w:pPr>
      <w:r w:rsidRPr="00CF36F0">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(Лицевая сторона)</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__________________________________</w:t>
      </w:r>
    </w:p>
    <w:p w:rsidR="000E766C" w:rsidRPr="000E766C" w:rsidRDefault="000E766C" w:rsidP="000E766C">
      <w:pPr>
        <w:spacing w:after="0" w:line="240" w:lineRule="auto"/>
        <w:jc w:val="center"/>
        <w:rPr>
          <w:rFonts w:ascii="Times New Roman" w:hAnsi="Times New Roman"/>
          <w:sz w:val="20"/>
          <w:szCs w:val="20"/>
          <w:vertAlign w:val="superscript"/>
        </w:rPr>
      </w:pPr>
      <w:r w:rsidRPr="000E766C">
        <w:rPr>
          <w:rFonts w:ascii="Times New Roman" w:hAnsi="Times New Roman"/>
          <w:sz w:val="20"/>
          <w:szCs w:val="20"/>
          <w:vertAlign w:val="superscript"/>
        </w:rPr>
        <w:t>(наименование муниципального образования)</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 xml:space="preserve">ЖУРНАЛ </w:t>
      </w:r>
    </w:p>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учета посещаемости мероприятий на УКП ГОЧС № ___</w:t>
      </w:r>
    </w:p>
    <w:p w:rsidR="000E766C" w:rsidRPr="000E766C" w:rsidRDefault="000E766C" w:rsidP="000E766C">
      <w:pPr>
        <w:spacing w:after="0" w:line="240" w:lineRule="auto"/>
        <w:jc w:val="center"/>
        <w:rPr>
          <w:rFonts w:ascii="Times New Roman" w:hAnsi="Times New Roman"/>
          <w:sz w:val="26"/>
          <w:szCs w:val="26"/>
        </w:rPr>
      </w:pPr>
      <w:r w:rsidRPr="000E766C">
        <w:rPr>
          <w:rFonts w:ascii="Times New Roman" w:hAnsi="Times New Roman"/>
          <w:sz w:val="24"/>
          <w:szCs w:val="24"/>
        </w:rPr>
        <w:t>при ________________________________________________</w:t>
      </w:r>
    </w:p>
    <w:p w:rsidR="000E766C" w:rsidRPr="000E766C" w:rsidRDefault="000E766C" w:rsidP="000E766C">
      <w:pPr>
        <w:spacing w:after="0" w:line="240" w:lineRule="auto"/>
        <w:jc w:val="center"/>
        <w:rPr>
          <w:rFonts w:ascii="Times New Roman" w:hAnsi="Times New Roman"/>
          <w:sz w:val="26"/>
          <w:szCs w:val="26"/>
        </w:rPr>
      </w:pPr>
      <w:r w:rsidRPr="000E766C">
        <w:rPr>
          <w:rFonts w:ascii="Times New Roman" w:hAnsi="Times New Roman"/>
          <w:sz w:val="26"/>
          <w:szCs w:val="26"/>
          <w:vertAlign w:val="superscript"/>
        </w:rPr>
        <w:t>(наименование организации, учреждения при котором создан УКП)</w:t>
      </w:r>
      <w:r w:rsidRPr="000E766C">
        <w:rPr>
          <w:rFonts w:ascii="Times New Roman" w:hAnsi="Times New Roman"/>
          <w:sz w:val="26"/>
          <w:szCs w:val="26"/>
        </w:rPr>
        <w:t xml:space="preserve"> </w:t>
      </w:r>
    </w:p>
    <w:p w:rsidR="000E766C" w:rsidRPr="000E766C" w:rsidRDefault="000E766C" w:rsidP="000E766C">
      <w:pPr>
        <w:spacing w:after="0" w:line="240" w:lineRule="auto"/>
        <w:ind w:left="7371"/>
        <w:rPr>
          <w:rFonts w:ascii="Times New Roman" w:hAnsi="Times New Roman"/>
          <w:sz w:val="20"/>
          <w:szCs w:val="20"/>
        </w:rPr>
      </w:pPr>
    </w:p>
    <w:p w:rsidR="000E766C" w:rsidRPr="000E766C" w:rsidRDefault="000E766C" w:rsidP="000E766C">
      <w:pPr>
        <w:spacing w:after="0" w:line="240" w:lineRule="auto"/>
        <w:ind w:left="5812"/>
        <w:rPr>
          <w:rFonts w:ascii="Times New Roman" w:hAnsi="Times New Roman"/>
          <w:sz w:val="20"/>
          <w:szCs w:val="20"/>
        </w:rPr>
      </w:pPr>
      <w:r w:rsidRPr="000E766C">
        <w:rPr>
          <w:rFonts w:ascii="Times New Roman" w:hAnsi="Times New Roman"/>
          <w:sz w:val="20"/>
          <w:szCs w:val="20"/>
        </w:rPr>
        <w:t>Консультант (инструктор) ____________________</w:t>
      </w:r>
    </w:p>
    <w:p w:rsidR="000E766C" w:rsidRPr="000E766C" w:rsidRDefault="000E766C" w:rsidP="000E766C">
      <w:pPr>
        <w:spacing w:after="0" w:line="240" w:lineRule="auto"/>
        <w:ind w:left="5812"/>
        <w:rPr>
          <w:rFonts w:ascii="Times New Roman" w:hAnsi="Times New Roman"/>
          <w:sz w:val="20"/>
          <w:szCs w:val="20"/>
        </w:rPr>
      </w:pPr>
      <w:r w:rsidRPr="000E766C">
        <w:rPr>
          <w:rFonts w:ascii="Times New Roman" w:hAnsi="Times New Roman"/>
          <w:sz w:val="20"/>
          <w:szCs w:val="20"/>
        </w:rPr>
        <w:t>Начало "___" ___________ 20 __ г.</w:t>
      </w:r>
    </w:p>
    <w:p w:rsidR="000E766C" w:rsidRPr="000E766C" w:rsidRDefault="000E766C" w:rsidP="000E766C">
      <w:pPr>
        <w:spacing w:after="0" w:line="240" w:lineRule="auto"/>
        <w:ind w:left="5812"/>
        <w:rPr>
          <w:rFonts w:ascii="Times New Roman" w:hAnsi="Times New Roman"/>
          <w:sz w:val="20"/>
          <w:szCs w:val="20"/>
        </w:rPr>
      </w:pPr>
      <w:r w:rsidRPr="000E766C">
        <w:rPr>
          <w:rFonts w:ascii="Times New Roman" w:hAnsi="Times New Roman"/>
          <w:sz w:val="20"/>
          <w:szCs w:val="20"/>
        </w:rPr>
        <w:t>Окончание "___" __________ 20 __ г.</w:t>
      </w:r>
    </w:p>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(внутренняя форма журнала, левая сторона)</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6"/>
          <w:szCs w:val="26"/>
          <w:lang w:val="en-US"/>
        </w:rPr>
      </w:pPr>
      <w:r w:rsidRPr="000E766C">
        <w:rPr>
          <w:rFonts w:ascii="Times New Roman" w:hAnsi="Times New Roman"/>
          <w:sz w:val="26"/>
          <w:szCs w:val="26"/>
          <w:lang w:val="en-US"/>
        </w:rPr>
        <w:t>12</w:t>
      </w:r>
    </w:p>
    <w:p w:rsidR="000E766C" w:rsidRPr="000E766C" w:rsidRDefault="000E766C" w:rsidP="000E766C">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462"/>
        <w:gridCol w:w="2776"/>
        <w:gridCol w:w="2577"/>
      </w:tblGrid>
      <w:tr w:rsidR="000E766C" w:rsidRPr="000E766C" w:rsidTr="000E766C">
        <w:trPr>
          <w:trHeight w:val="567"/>
        </w:trPr>
        <w:tc>
          <w:tcPr>
            <w:tcW w:w="540"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п/п</w:t>
            </w:r>
          </w:p>
        </w:tc>
        <w:tc>
          <w:tcPr>
            <w:tcW w:w="3963"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Фамилия, имя, отчество</w:t>
            </w:r>
          </w:p>
        </w:tc>
        <w:tc>
          <w:tcPr>
            <w:tcW w:w="3118"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 xml:space="preserve">Домашний адрес, </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Обучаемого телефон</w:t>
            </w:r>
          </w:p>
        </w:tc>
        <w:tc>
          <w:tcPr>
            <w:tcW w:w="2800"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Наименование мероприятия</w:t>
            </w:r>
          </w:p>
        </w:tc>
      </w:tr>
      <w:tr w:rsidR="000E766C" w:rsidRPr="000E766C" w:rsidTr="000E766C">
        <w:tc>
          <w:tcPr>
            <w:tcW w:w="540"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1</w:t>
            </w:r>
          </w:p>
        </w:tc>
        <w:tc>
          <w:tcPr>
            <w:tcW w:w="3963"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2</w:t>
            </w:r>
          </w:p>
        </w:tc>
        <w:tc>
          <w:tcPr>
            <w:tcW w:w="3118"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3</w:t>
            </w:r>
          </w:p>
        </w:tc>
        <w:tc>
          <w:tcPr>
            <w:tcW w:w="2800"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4</w:t>
            </w:r>
          </w:p>
        </w:tc>
      </w:tr>
      <w:tr w:rsidR="000E766C" w:rsidRPr="000E766C" w:rsidTr="000E766C">
        <w:tc>
          <w:tcPr>
            <w:tcW w:w="540"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1</w:t>
            </w:r>
          </w:p>
          <w:p w:rsidR="000E766C" w:rsidRPr="000E766C" w:rsidRDefault="000E766C" w:rsidP="000E766C">
            <w:pPr>
              <w:spacing w:after="0" w:line="240" w:lineRule="auto"/>
              <w:rPr>
                <w:rFonts w:ascii="Times New Roman" w:hAnsi="Times New Roman"/>
                <w:sz w:val="24"/>
                <w:szCs w:val="24"/>
              </w:rPr>
            </w:pPr>
          </w:p>
        </w:tc>
        <w:tc>
          <w:tcPr>
            <w:tcW w:w="3963"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Иванов Иван Иванович</w:t>
            </w:r>
          </w:p>
          <w:p w:rsidR="000E766C" w:rsidRPr="000E766C" w:rsidRDefault="000E766C" w:rsidP="000E766C">
            <w:pPr>
              <w:spacing w:after="0" w:line="240" w:lineRule="auto"/>
              <w:rPr>
                <w:rFonts w:ascii="Times New Roman" w:hAnsi="Times New Roman"/>
                <w:sz w:val="24"/>
                <w:szCs w:val="24"/>
              </w:rPr>
            </w:pPr>
          </w:p>
        </w:tc>
        <w:tc>
          <w:tcPr>
            <w:tcW w:w="3118"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 xml:space="preserve">ул. Ленина, д.1 кв.5, </w:t>
            </w:r>
          </w:p>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тел. 52-44-88</w:t>
            </w:r>
          </w:p>
        </w:tc>
        <w:tc>
          <w:tcPr>
            <w:tcW w:w="2800"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Просмотр видеофильма ГОЧС</w:t>
            </w:r>
          </w:p>
        </w:tc>
      </w:tr>
    </w:tbl>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(внутренняя форма журнала, правая сторона)</w:t>
      </w:r>
    </w:p>
    <w:p w:rsidR="000E766C" w:rsidRPr="000E766C" w:rsidRDefault="000E766C" w:rsidP="000E766C">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918"/>
        <w:gridCol w:w="918"/>
        <w:gridCol w:w="918"/>
        <w:gridCol w:w="918"/>
        <w:gridCol w:w="918"/>
        <w:gridCol w:w="918"/>
        <w:gridCol w:w="918"/>
        <w:gridCol w:w="2002"/>
      </w:tblGrid>
      <w:tr w:rsidR="000E766C" w:rsidRPr="000E766C" w:rsidTr="000E766C">
        <w:trPr>
          <w:trHeight w:val="340"/>
        </w:trPr>
        <w:tc>
          <w:tcPr>
            <w:tcW w:w="8336" w:type="dxa"/>
            <w:gridSpan w:val="8"/>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Время проведения мероприятия</w:t>
            </w:r>
          </w:p>
        </w:tc>
        <w:tc>
          <w:tcPr>
            <w:tcW w:w="2085" w:type="dxa"/>
            <w:vMerge w:val="restart"/>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Ответственный</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за мероприятие</w:t>
            </w:r>
          </w:p>
        </w:tc>
      </w:tr>
      <w:tr w:rsidR="000E766C" w:rsidRPr="000E766C" w:rsidTr="000E766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2085" w:type="dxa"/>
            <w:vMerge/>
            <w:shd w:val="clear" w:color="auto" w:fill="auto"/>
          </w:tcPr>
          <w:p w:rsidR="000E766C" w:rsidRPr="000E766C" w:rsidRDefault="000E766C" w:rsidP="000E766C">
            <w:pPr>
              <w:spacing w:after="0" w:line="240" w:lineRule="auto"/>
              <w:rPr>
                <w:rFonts w:ascii="Times New Roman" w:hAnsi="Times New Roman"/>
                <w:sz w:val="24"/>
                <w:szCs w:val="24"/>
              </w:rPr>
            </w:pPr>
          </w:p>
        </w:tc>
      </w:tr>
      <w:tr w:rsidR="000E766C" w:rsidRPr="000E766C" w:rsidTr="000E766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2085" w:type="dxa"/>
            <w:shd w:val="clear" w:color="auto" w:fill="auto"/>
          </w:tcPr>
          <w:p w:rsidR="000E766C" w:rsidRPr="000E766C" w:rsidRDefault="000E766C" w:rsidP="000E766C">
            <w:pPr>
              <w:spacing w:after="0" w:line="240" w:lineRule="auto"/>
              <w:rPr>
                <w:rFonts w:ascii="Times New Roman" w:hAnsi="Times New Roman"/>
                <w:sz w:val="24"/>
                <w:szCs w:val="24"/>
              </w:rPr>
            </w:pPr>
          </w:p>
        </w:tc>
      </w:tr>
    </w:tbl>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rPr>
          <w:rFonts w:ascii="Times New Roman" w:hAnsi="Times New Roman"/>
          <w:sz w:val="20"/>
          <w:szCs w:val="20"/>
        </w:rPr>
      </w:pPr>
      <w:r w:rsidRPr="000E766C">
        <w:rPr>
          <w:rFonts w:ascii="Times New Roman" w:hAnsi="Times New Roman"/>
          <w:sz w:val="20"/>
          <w:szCs w:val="20"/>
        </w:rPr>
        <w:t>Примечания:</w:t>
      </w:r>
    </w:p>
    <w:p w:rsidR="000E766C" w:rsidRPr="000E766C" w:rsidRDefault="000E766C" w:rsidP="00D86FDE">
      <w:pPr>
        <w:numPr>
          <w:ilvl w:val="1"/>
          <w:numId w:val="1"/>
        </w:numPr>
        <w:spacing w:after="0" w:line="240" w:lineRule="auto"/>
        <w:contextualSpacing/>
        <w:rPr>
          <w:rFonts w:ascii="Times New Roman" w:hAnsi="Times New Roman"/>
          <w:sz w:val="20"/>
          <w:szCs w:val="20"/>
        </w:rPr>
      </w:pPr>
      <w:r w:rsidRPr="000E766C">
        <w:rPr>
          <w:rFonts w:ascii="Times New Roman" w:hAnsi="Times New Roman"/>
          <w:sz w:val="20"/>
          <w:szCs w:val="20"/>
        </w:rPr>
        <w:t xml:space="preserve"> Журнал хранится у начальника (инструктора, консультанта) УКП ГОЧС.</w:t>
      </w:r>
    </w:p>
    <w:p w:rsidR="000E766C" w:rsidRPr="000E766C" w:rsidRDefault="000E766C" w:rsidP="00D86FDE">
      <w:pPr>
        <w:numPr>
          <w:ilvl w:val="1"/>
          <w:numId w:val="1"/>
        </w:numPr>
        <w:spacing w:after="0" w:line="240" w:lineRule="auto"/>
        <w:contextualSpacing/>
        <w:rPr>
          <w:rFonts w:ascii="Times New Roman" w:hAnsi="Times New Roman"/>
          <w:sz w:val="20"/>
          <w:szCs w:val="20"/>
        </w:rPr>
      </w:pPr>
      <w:r w:rsidRPr="000E766C">
        <w:rPr>
          <w:rFonts w:ascii="Times New Roman" w:hAnsi="Times New Roman"/>
          <w:sz w:val="20"/>
          <w:szCs w:val="20"/>
        </w:rPr>
        <w:t xml:space="preserve"> Учет посещаемости ведется на каждом мероприятии.</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Default="000E766C" w:rsidP="000E766C">
      <w:pPr>
        <w:spacing w:after="0" w:line="280" w:lineRule="exact"/>
        <w:jc w:val="right"/>
        <w:rPr>
          <w:rFonts w:ascii="Times New Roman" w:hAnsi="Times New Roman"/>
          <w:color w:val="000000"/>
          <w:sz w:val="20"/>
          <w:szCs w:val="20"/>
        </w:rPr>
      </w:pPr>
    </w:p>
    <w:p w:rsidR="00CF36F0" w:rsidRPr="000E766C" w:rsidRDefault="00CF36F0"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4"/>
          <w:szCs w:val="24"/>
        </w:rPr>
      </w:pPr>
    </w:p>
    <w:p w:rsidR="000E766C" w:rsidRPr="00CF36F0" w:rsidRDefault="000E766C" w:rsidP="000E766C">
      <w:pPr>
        <w:spacing w:after="0" w:line="280" w:lineRule="exact"/>
        <w:jc w:val="right"/>
        <w:rPr>
          <w:rFonts w:ascii="Times New Roman" w:hAnsi="Times New Roman"/>
          <w:color w:val="000000"/>
          <w:sz w:val="24"/>
          <w:szCs w:val="24"/>
        </w:rPr>
      </w:pPr>
      <w:r w:rsidRPr="00CF36F0">
        <w:rPr>
          <w:rFonts w:ascii="Times New Roman" w:hAnsi="Times New Roman"/>
          <w:color w:val="000000"/>
          <w:sz w:val="24"/>
          <w:szCs w:val="24"/>
        </w:rPr>
        <w:lastRenderedPageBreak/>
        <w:t>Приложение 9</w:t>
      </w:r>
    </w:p>
    <w:p w:rsidR="000E766C" w:rsidRPr="00CF36F0" w:rsidRDefault="000E766C" w:rsidP="000E766C">
      <w:pPr>
        <w:spacing w:after="0" w:line="280" w:lineRule="exact"/>
        <w:ind w:left="6237"/>
        <w:jc w:val="both"/>
        <w:rPr>
          <w:rFonts w:ascii="Times New Roman" w:hAnsi="Times New Roman"/>
          <w:sz w:val="24"/>
          <w:szCs w:val="24"/>
        </w:rPr>
      </w:pPr>
      <w:r w:rsidRPr="00CF36F0">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(Лицевая сторона)</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__________________________________</w:t>
      </w:r>
    </w:p>
    <w:p w:rsidR="000E766C" w:rsidRPr="000E766C" w:rsidRDefault="000E766C" w:rsidP="000E766C">
      <w:pPr>
        <w:spacing w:after="0" w:line="240" w:lineRule="auto"/>
        <w:jc w:val="center"/>
        <w:rPr>
          <w:rFonts w:ascii="Times New Roman" w:hAnsi="Times New Roman"/>
          <w:sz w:val="20"/>
          <w:szCs w:val="20"/>
          <w:vertAlign w:val="superscript"/>
        </w:rPr>
      </w:pPr>
      <w:r w:rsidRPr="000E766C">
        <w:rPr>
          <w:rFonts w:ascii="Times New Roman" w:hAnsi="Times New Roman"/>
          <w:sz w:val="20"/>
          <w:szCs w:val="20"/>
          <w:vertAlign w:val="superscript"/>
        </w:rPr>
        <w:t>(наименование муниципального образования)</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ЖУРНАЛ</w:t>
      </w:r>
    </w:p>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 xml:space="preserve">учета населения, закрепленного за УКП ГОЧС № ___ </w:t>
      </w:r>
    </w:p>
    <w:p w:rsidR="000E766C" w:rsidRPr="000E766C" w:rsidRDefault="000E766C" w:rsidP="000E766C">
      <w:pPr>
        <w:spacing w:after="0" w:line="240" w:lineRule="auto"/>
        <w:jc w:val="center"/>
        <w:rPr>
          <w:rFonts w:ascii="Times New Roman" w:hAnsi="Times New Roman"/>
          <w:sz w:val="26"/>
          <w:szCs w:val="26"/>
        </w:rPr>
      </w:pPr>
      <w:r w:rsidRPr="000E766C">
        <w:rPr>
          <w:rFonts w:ascii="Times New Roman" w:hAnsi="Times New Roman"/>
          <w:sz w:val="24"/>
          <w:szCs w:val="24"/>
        </w:rPr>
        <w:t>при ________________________________________________</w:t>
      </w:r>
    </w:p>
    <w:p w:rsidR="000E766C" w:rsidRPr="000E766C" w:rsidRDefault="000E766C" w:rsidP="000E766C">
      <w:pPr>
        <w:spacing w:after="0" w:line="240" w:lineRule="auto"/>
        <w:jc w:val="center"/>
        <w:rPr>
          <w:rFonts w:ascii="Times New Roman" w:hAnsi="Times New Roman"/>
          <w:sz w:val="26"/>
          <w:szCs w:val="26"/>
        </w:rPr>
      </w:pPr>
      <w:r w:rsidRPr="000E766C">
        <w:rPr>
          <w:rFonts w:ascii="Times New Roman" w:hAnsi="Times New Roman"/>
          <w:sz w:val="26"/>
          <w:szCs w:val="26"/>
          <w:vertAlign w:val="superscript"/>
        </w:rPr>
        <w:t>(наименование организации, учреждения при котором создан УКП)</w:t>
      </w:r>
      <w:r w:rsidRPr="000E766C">
        <w:rPr>
          <w:rFonts w:ascii="Times New Roman" w:hAnsi="Times New Roman"/>
          <w:sz w:val="26"/>
          <w:szCs w:val="26"/>
        </w:rPr>
        <w:t xml:space="preserve"> </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612"/>
        <w:gridCol w:w="1865"/>
        <w:gridCol w:w="2212"/>
        <w:gridCol w:w="2138"/>
      </w:tblGrid>
      <w:tr w:rsidR="000E766C" w:rsidRPr="000E766C" w:rsidTr="000E766C">
        <w:trPr>
          <w:trHeight w:val="567"/>
        </w:trPr>
        <w:tc>
          <w:tcPr>
            <w:tcW w:w="526"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п/п</w:t>
            </w:r>
          </w:p>
        </w:tc>
        <w:tc>
          <w:tcPr>
            <w:tcW w:w="2982"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Фамилия, имя, отчество</w:t>
            </w:r>
          </w:p>
        </w:tc>
        <w:tc>
          <w:tcPr>
            <w:tcW w:w="2082"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Год рождения</w:t>
            </w:r>
          </w:p>
        </w:tc>
        <w:tc>
          <w:tcPr>
            <w:tcW w:w="2468"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 xml:space="preserve">Домашний адрес, </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Обучаемого телефон</w:t>
            </w:r>
          </w:p>
        </w:tc>
        <w:tc>
          <w:tcPr>
            <w:tcW w:w="2363"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p>
        </w:tc>
      </w:tr>
      <w:tr w:rsidR="000E766C" w:rsidRPr="000E766C" w:rsidTr="000E766C">
        <w:tc>
          <w:tcPr>
            <w:tcW w:w="526"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1</w:t>
            </w:r>
          </w:p>
        </w:tc>
        <w:tc>
          <w:tcPr>
            <w:tcW w:w="2982"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2</w:t>
            </w:r>
          </w:p>
        </w:tc>
        <w:tc>
          <w:tcPr>
            <w:tcW w:w="2082"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3</w:t>
            </w:r>
          </w:p>
        </w:tc>
        <w:tc>
          <w:tcPr>
            <w:tcW w:w="2468"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4</w:t>
            </w:r>
          </w:p>
        </w:tc>
        <w:tc>
          <w:tcPr>
            <w:tcW w:w="2363"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5</w:t>
            </w:r>
          </w:p>
        </w:tc>
      </w:tr>
      <w:tr w:rsidR="000E766C" w:rsidRPr="000E766C" w:rsidTr="000E766C">
        <w:tc>
          <w:tcPr>
            <w:tcW w:w="526"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1</w:t>
            </w:r>
          </w:p>
          <w:p w:rsidR="000E766C" w:rsidRPr="000E766C" w:rsidRDefault="000E766C" w:rsidP="000E766C">
            <w:pPr>
              <w:spacing w:after="0" w:line="240" w:lineRule="auto"/>
              <w:rPr>
                <w:rFonts w:ascii="Times New Roman" w:hAnsi="Times New Roman"/>
                <w:sz w:val="24"/>
                <w:szCs w:val="24"/>
              </w:rPr>
            </w:pPr>
          </w:p>
        </w:tc>
        <w:tc>
          <w:tcPr>
            <w:tcW w:w="2982"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Иванов Иван Иванович</w:t>
            </w:r>
          </w:p>
          <w:p w:rsidR="000E766C" w:rsidRPr="000E766C" w:rsidRDefault="000E766C" w:rsidP="000E766C">
            <w:pPr>
              <w:spacing w:after="0" w:line="240" w:lineRule="auto"/>
              <w:rPr>
                <w:rFonts w:ascii="Times New Roman" w:hAnsi="Times New Roman"/>
                <w:sz w:val="24"/>
                <w:szCs w:val="24"/>
              </w:rPr>
            </w:pPr>
          </w:p>
        </w:tc>
        <w:tc>
          <w:tcPr>
            <w:tcW w:w="2082" w:type="dxa"/>
            <w:shd w:val="clear" w:color="auto" w:fill="auto"/>
          </w:tcPr>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1940</w:t>
            </w:r>
          </w:p>
        </w:tc>
        <w:tc>
          <w:tcPr>
            <w:tcW w:w="2468"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 xml:space="preserve">ул. Ленина, д.1 кв.5, </w:t>
            </w:r>
          </w:p>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тел. 52-44-88</w:t>
            </w:r>
          </w:p>
        </w:tc>
        <w:tc>
          <w:tcPr>
            <w:tcW w:w="2363"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пенсионер</w:t>
            </w:r>
          </w:p>
        </w:tc>
      </w:tr>
    </w:tbl>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jc w:val="both"/>
        <w:rPr>
          <w:rFonts w:ascii="Times New Roman" w:hAnsi="Times New Roman"/>
          <w:bCs/>
          <w:sz w:val="26"/>
          <w:szCs w:val="26"/>
        </w:rPr>
      </w:pPr>
    </w:p>
    <w:p w:rsidR="000E766C" w:rsidRPr="000E766C" w:rsidRDefault="000E766C" w:rsidP="000E766C">
      <w:pPr>
        <w:tabs>
          <w:tab w:val="left" w:pos="2038"/>
        </w:tabs>
        <w:autoSpaceDE w:val="0"/>
        <w:autoSpaceDN w:val="0"/>
        <w:adjustRightInd w:val="0"/>
        <w:spacing w:after="0" w:line="230" w:lineRule="auto"/>
        <w:ind w:left="10065"/>
        <w:jc w:val="center"/>
        <w:rPr>
          <w:rFonts w:ascii="Times New Roman" w:hAnsi="Times New Roman"/>
          <w:sz w:val="24"/>
          <w:szCs w:val="24"/>
        </w:rPr>
      </w:pPr>
    </w:p>
    <w:p w:rsidR="00735547" w:rsidRDefault="00735547" w:rsidP="00735547">
      <w:pPr>
        <w:rPr>
          <w:sz w:val="28"/>
          <w:szCs w:val="28"/>
        </w:rPr>
      </w:pPr>
    </w:p>
    <w:sectPr w:rsidR="00735547" w:rsidSect="00F3528D">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2BC" w:rsidRDefault="00AC02BC" w:rsidP="00222AFF">
      <w:pPr>
        <w:spacing w:after="0" w:line="240" w:lineRule="auto"/>
      </w:pPr>
      <w:r>
        <w:separator/>
      </w:r>
    </w:p>
  </w:endnote>
  <w:endnote w:type="continuationSeparator" w:id="0">
    <w:p w:rsidR="00AC02BC" w:rsidRDefault="00AC02BC" w:rsidP="0022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2BC" w:rsidRDefault="00AC02BC" w:rsidP="00222AFF">
      <w:pPr>
        <w:spacing w:after="0" w:line="240" w:lineRule="auto"/>
      </w:pPr>
      <w:r>
        <w:separator/>
      </w:r>
    </w:p>
  </w:footnote>
  <w:footnote w:type="continuationSeparator" w:id="0">
    <w:p w:rsidR="00AC02BC" w:rsidRDefault="00AC02BC" w:rsidP="00222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6C" w:rsidRDefault="000E766C" w:rsidP="000E766C">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EEC56DE"/>
    <w:multiLevelType w:val="multilevel"/>
    <w:tmpl w:val="2410F176"/>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FF"/>
    <w:rsid w:val="000D2755"/>
    <w:rsid w:val="000E766C"/>
    <w:rsid w:val="000F4A50"/>
    <w:rsid w:val="00141726"/>
    <w:rsid w:val="001C0038"/>
    <w:rsid w:val="001F1639"/>
    <w:rsid w:val="00222AFF"/>
    <w:rsid w:val="00223054"/>
    <w:rsid w:val="002A5AEB"/>
    <w:rsid w:val="003319AF"/>
    <w:rsid w:val="003858EE"/>
    <w:rsid w:val="003B44F9"/>
    <w:rsid w:val="00412395"/>
    <w:rsid w:val="0043105B"/>
    <w:rsid w:val="00450FE2"/>
    <w:rsid w:val="004717BC"/>
    <w:rsid w:val="004730B8"/>
    <w:rsid w:val="004F5F22"/>
    <w:rsid w:val="005538DB"/>
    <w:rsid w:val="00557C3C"/>
    <w:rsid w:val="005E3724"/>
    <w:rsid w:val="006727CE"/>
    <w:rsid w:val="00676B79"/>
    <w:rsid w:val="006A6C57"/>
    <w:rsid w:val="006D03ED"/>
    <w:rsid w:val="00735547"/>
    <w:rsid w:val="00752D6D"/>
    <w:rsid w:val="00774F8A"/>
    <w:rsid w:val="007E518C"/>
    <w:rsid w:val="008709C2"/>
    <w:rsid w:val="0087281E"/>
    <w:rsid w:val="008B692B"/>
    <w:rsid w:val="009D2364"/>
    <w:rsid w:val="009D327A"/>
    <w:rsid w:val="00A14E5A"/>
    <w:rsid w:val="00A22822"/>
    <w:rsid w:val="00A43A7E"/>
    <w:rsid w:val="00A60F27"/>
    <w:rsid w:val="00A71598"/>
    <w:rsid w:val="00A82893"/>
    <w:rsid w:val="00A85FDF"/>
    <w:rsid w:val="00AC02BC"/>
    <w:rsid w:val="00AC78D1"/>
    <w:rsid w:val="00B15896"/>
    <w:rsid w:val="00B5053B"/>
    <w:rsid w:val="00B75AD4"/>
    <w:rsid w:val="00B77107"/>
    <w:rsid w:val="00B848AA"/>
    <w:rsid w:val="00BA6D5B"/>
    <w:rsid w:val="00BD1A8F"/>
    <w:rsid w:val="00BD332D"/>
    <w:rsid w:val="00C26F7D"/>
    <w:rsid w:val="00CF36F0"/>
    <w:rsid w:val="00D66EBD"/>
    <w:rsid w:val="00D86FDE"/>
    <w:rsid w:val="00DB5993"/>
    <w:rsid w:val="00E12801"/>
    <w:rsid w:val="00E36F17"/>
    <w:rsid w:val="00E775EF"/>
    <w:rsid w:val="00EA29BF"/>
    <w:rsid w:val="00EB5379"/>
    <w:rsid w:val="00F3528D"/>
    <w:rsid w:val="00F90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6528"/>
  <w15:docId w15:val="{86D78E5F-1B9E-431D-9011-8E0D0A2F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AF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E766C"/>
    <w:pPr>
      <w:keepNext/>
      <w:spacing w:after="0" w:line="220" w:lineRule="exact"/>
      <w:jc w:val="center"/>
      <w:outlineLvl w:val="0"/>
    </w:pPr>
    <w:rPr>
      <w:rFonts w:ascii="AG Souvenir" w:hAnsi="AG Souvenir"/>
      <w:b/>
      <w:spacing w:val="38"/>
      <w:sz w:val="28"/>
      <w:szCs w:val="20"/>
      <w:lang w:val="x-none"/>
    </w:rPr>
  </w:style>
  <w:style w:type="paragraph" w:styleId="2">
    <w:name w:val="heading 2"/>
    <w:basedOn w:val="a"/>
    <w:next w:val="a"/>
    <w:link w:val="20"/>
    <w:unhideWhenUsed/>
    <w:qFormat/>
    <w:rsid w:val="000E766C"/>
    <w:pPr>
      <w:keepNext/>
      <w:spacing w:after="0" w:line="240" w:lineRule="auto"/>
      <w:ind w:left="709"/>
      <w:outlineLvl w:val="1"/>
    </w:pPr>
    <w:rPr>
      <w:rFonts w:ascii="Times New Roman" w:hAnsi="Times New Roman"/>
      <w:sz w:val="28"/>
      <w:szCs w:val="20"/>
      <w:lang w:val="x-none"/>
    </w:rPr>
  </w:style>
  <w:style w:type="paragraph" w:styleId="3">
    <w:name w:val="heading 3"/>
    <w:basedOn w:val="a"/>
    <w:next w:val="a"/>
    <w:link w:val="30"/>
    <w:uiPriority w:val="9"/>
    <w:unhideWhenUsed/>
    <w:qFormat/>
    <w:rsid w:val="000E766C"/>
    <w:pPr>
      <w:keepNext/>
      <w:spacing w:before="240" w:after="60" w:line="240" w:lineRule="auto"/>
      <w:outlineLvl w:val="2"/>
    </w:pPr>
    <w:rPr>
      <w:rFonts w:ascii="Calibri Light" w:hAnsi="Calibri Light"/>
      <w:b/>
      <w:bCs/>
      <w:sz w:val="26"/>
      <w:szCs w:val="26"/>
      <w:lang w:val="x-none" w:eastAsia="x-none"/>
    </w:rPr>
  </w:style>
  <w:style w:type="paragraph" w:styleId="4">
    <w:name w:val="heading 4"/>
    <w:basedOn w:val="a"/>
    <w:next w:val="a"/>
    <w:link w:val="40"/>
    <w:unhideWhenUsed/>
    <w:qFormat/>
    <w:rsid w:val="000E766C"/>
    <w:pPr>
      <w:keepNext/>
      <w:spacing w:before="240" w:after="60" w:line="240" w:lineRule="auto"/>
      <w:outlineLvl w:val="3"/>
    </w:pPr>
    <w:rPr>
      <w:b/>
      <w:bCs/>
      <w:sz w:val="28"/>
      <w:szCs w:val="28"/>
      <w:lang w:val="x-none" w:eastAsia="x-none"/>
    </w:rPr>
  </w:style>
  <w:style w:type="paragraph" w:styleId="5">
    <w:name w:val="heading 5"/>
    <w:basedOn w:val="a"/>
    <w:next w:val="a"/>
    <w:link w:val="50"/>
    <w:unhideWhenUsed/>
    <w:qFormat/>
    <w:rsid w:val="000E766C"/>
    <w:pPr>
      <w:spacing w:before="240" w:after="60" w:line="240" w:lineRule="auto"/>
      <w:outlineLvl w:val="4"/>
    </w:pPr>
    <w:rPr>
      <w:b/>
      <w:bCs/>
      <w:i/>
      <w:iCs/>
      <w:sz w:val="26"/>
      <w:szCs w:val="26"/>
      <w:lang w:val="x-none" w:eastAsia="x-none"/>
    </w:rPr>
  </w:style>
  <w:style w:type="paragraph" w:styleId="6">
    <w:name w:val="heading 6"/>
    <w:basedOn w:val="a"/>
    <w:next w:val="a"/>
    <w:link w:val="60"/>
    <w:uiPriority w:val="9"/>
    <w:unhideWhenUsed/>
    <w:qFormat/>
    <w:rsid w:val="000E766C"/>
    <w:pPr>
      <w:autoSpaceDE w:val="0"/>
      <w:autoSpaceDN w:val="0"/>
      <w:spacing w:before="240" w:after="60" w:line="240" w:lineRule="auto"/>
      <w:outlineLvl w:val="5"/>
    </w:pPr>
    <w:rPr>
      <w:b/>
      <w:bCs/>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A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2AFF"/>
    <w:rPr>
      <w:rFonts w:ascii="Calibri" w:eastAsia="Times New Roman" w:hAnsi="Calibri" w:cs="Times New Roman"/>
      <w:lang w:eastAsia="ru-RU"/>
    </w:rPr>
  </w:style>
  <w:style w:type="paragraph" w:styleId="a5">
    <w:name w:val="footer"/>
    <w:basedOn w:val="a"/>
    <w:link w:val="a6"/>
    <w:unhideWhenUsed/>
    <w:rsid w:val="00222AFF"/>
    <w:pPr>
      <w:tabs>
        <w:tab w:val="center" w:pos="4677"/>
        <w:tab w:val="right" w:pos="9355"/>
      </w:tabs>
      <w:spacing w:after="0" w:line="240" w:lineRule="auto"/>
    </w:pPr>
  </w:style>
  <w:style w:type="character" w:customStyle="1" w:styleId="a6">
    <w:name w:val="Нижний колонтитул Знак"/>
    <w:basedOn w:val="a0"/>
    <w:link w:val="a5"/>
    <w:rsid w:val="00222AFF"/>
    <w:rPr>
      <w:rFonts w:ascii="Calibri" w:eastAsia="Times New Roman" w:hAnsi="Calibri" w:cs="Times New Roman"/>
      <w:lang w:eastAsia="ru-RU"/>
    </w:rPr>
  </w:style>
  <w:style w:type="paragraph" w:styleId="a7">
    <w:name w:val="Balloon Text"/>
    <w:basedOn w:val="a"/>
    <w:link w:val="a8"/>
    <w:unhideWhenUsed/>
    <w:rsid w:val="00A82893"/>
    <w:pPr>
      <w:spacing w:after="0" w:line="240" w:lineRule="auto"/>
    </w:pPr>
    <w:rPr>
      <w:rFonts w:ascii="Segoe UI" w:hAnsi="Segoe UI" w:cs="Segoe UI"/>
      <w:sz w:val="18"/>
      <w:szCs w:val="18"/>
    </w:rPr>
  </w:style>
  <w:style w:type="character" w:customStyle="1" w:styleId="a8">
    <w:name w:val="Текст выноски Знак"/>
    <w:basedOn w:val="a0"/>
    <w:link w:val="a7"/>
    <w:rsid w:val="00A82893"/>
    <w:rPr>
      <w:rFonts w:ascii="Segoe UI" w:eastAsia="Times New Roman" w:hAnsi="Segoe UI" w:cs="Segoe UI"/>
      <w:sz w:val="18"/>
      <w:szCs w:val="18"/>
      <w:lang w:eastAsia="ru-RU"/>
    </w:rPr>
  </w:style>
  <w:style w:type="table" w:styleId="a9">
    <w:name w:val="Table Grid"/>
    <w:basedOn w:val="a1"/>
    <w:uiPriority w:val="59"/>
    <w:rsid w:val="0055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7C3C"/>
    <w:pPr>
      <w:ind w:left="720"/>
      <w:contextualSpacing/>
    </w:pPr>
  </w:style>
  <w:style w:type="paragraph" w:styleId="ab">
    <w:name w:val="No Spacing"/>
    <w:link w:val="ac"/>
    <w:uiPriority w:val="1"/>
    <w:qFormat/>
    <w:rsid w:val="00C26F7D"/>
    <w:pPr>
      <w:spacing w:after="0" w:line="240" w:lineRule="auto"/>
    </w:pPr>
    <w:rPr>
      <w:rFonts w:ascii="Calibri" w:eastAsia="Times New Roman" w:hAnsi="Calibri" w:cs="Times New Roman"/>
      <w:lang w:eastAsia="ru-RU"/>
    </w:rPr>
  </w:style>
  <w:style w:type="character" w:customStyle="1" w:styleId="pt-a0-000017">
    <w:name w:val="pt-a0-000017"/>
    <w:rsid w:val="00A14E5A"/>
  </w:style>
  <w:style w:type="character" w:customStyle="1" w:styleId="pt-a0">
    <w:name w:val="pt-a0"/>
    <w:rsid w:val="00A14E5A"/>
  </w:style>
  <w:style w:type="character" w:customStyle="1" w:styleId="apple-converted-space">
    <w:name w:val="apple-converted-space"/>
    <w:rsid w:val="00A14E5A"/>
  </w:style>
  <w:style w:type="paragraph" w:customStyle="1" w:styleId="ConsPlusNormal">
    <w:name w:val="ConsPlusNormal"/>
    <w:link w:val="ConsPlusNormal0"/>
    <w:rsid w:val="00A14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Strong"/>
    <w:basedOn w:val="a0"/>
    <w:uiPriority w:val="22"/>
    <w:qFormat/>
    <w:rsid w:val="001F1639"/>
    <w:rPr>
      <w:b/>
      <w:bCs/>
    </w:rPr>
  </w:style>
  <w:style w:type="paragraph" w:styleId="ae">
    <w:name w:val="Body Text Indent"/>
    <w:basedOn w:val="a"/>
    <w:link w:val="af"/>
    <w:rsid w:val="00735547"/>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f">
    <w:name w:val="Основной текст с отступом Знак"/>
    <w:basedOn w:val="a0"/>
    <w:link w:val="ae"/>
    <w:rsid w:val="00735547"/>
    <w:rPr>
      <w:rFonts w:ascii="Times New Roman" w:eastAsia="Times New Roman" w:hAnsi="Times New Roman" w:cs="Times New Roman"/>
      <w:sz w:val="20"/>
      <w:szCs w:val="20"/>
      <w:lang w:eastAsia="ru-RU"/>
    </w:rPr>
  </w:style>
  <w:style w:type="character" w:customStyle="1" w:styleId="extended-textshort">
    <w:name w:val="extended-text__short"/>
    <w:rsid w:val="00B848AA"/>
  </w:style>
  <w:style w:type="character" w:customStyle="1" w:styleId="10">
    <w:name w:val="Заголовок 1 Знак"/>
    <w:basedOn w:val="a0"/>
    <w:link w:val="1"/>
    <w:rsid w:val="000E766C"/>
    <w:rPr>
      <w:rFonts w:ascii="AG Souvenir" w:eastAsia="Times New Roman" w:hAnsi="AG Souvenir" w:cs="Times New Roman"/>
      <w:b/>
      <w:spacing w:val="38"/>
      <w:sz w:val="28"/>
      <w:szCs w:val="20"/>
      <w:lang w:val="x-none" w:eastAsia="ru-RU"/>
    </w:rPr>
  </w:style>
  <w:style w:type="character" w:customStyle="1" w:styleId="20">
    <w:name w:val="Заголовок 2 Знак"/>
    <w:basedOn w:val="a0"/>
    <w:link w:val="2"/>
    <w:rsid w:val="000E766C"/>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uiPriority w:val="9"/>
    <w:rsid w:val="000E766C"/>
    <w:rPr>
      <w:rFonts w:ascii="Calibri Light" w:eastAsia="Times New Roman" w:hAnsi="Calibri Light" w:cs="Times New Roman"/>
      <w:b/>
      <w:bCs/>
      <w:sz w:val="26"/>
      <w:szCs w:val="26"/>
      <w:lang w:val="x-none" w:eastAsia="x-none"/>
    </w:rPr>
  </w:style>
  <w:style w:type="character" w:customStyle="1" w:styleId="40">
    <w:name w:val="Заголовок 4 Знак"/>
    <w:basedOn w:val="a0"/>
    <w:link w:val="4"/>
    <w:rsid w:val="000E766C"/>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E766C"/>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0E766C"/>
    <w:rPr>
      <w:rFonts w:ascii="Calibri" w:eastAsia="Times New Roman" w:hAnsi="Calibri" w:cs="Times New Roman"/>
      <w:b/>
      <w:bCs/>
      <w:lang w:val="x-none"/>
    </w:rPr>
  </w:style>
  <w:style w:type="numbering" w:customStyle="1" w:styleId="11">
    <w:name w:val="Нет списка1"/>
    <w:next w:val="a2"/>
    <w:uiPriority w:val="99"/>
    <w:semiHidden/>
    <w:unhideWhenUsed/>
    <w:rsid w:val="000E766C"/>
  </w:style>
  <w:style w:type="character" w:customStyle="1" w:styleId="ac">
    <w:name w:val="Без интервала Знак"/>
    <w:link w:val="ab"/>
    <w:uiPriority w:val="1"/>
    <w:qFormat/>
    <w:locked/>
    <w:rsid w:val="000E766C"/>
    <w:rPr>
      <w:rFonts w:ascii="Calibri" w:eastAsia="Times New Roman" w:hAnsi="Calibri" w:cs="Times New Roman"/>
      <w:lang w:eastAsia="ru-RU"/>
    </w:rPr>
  </w:style>
  <w:style w:type="paragraph" w:customStyle="1" w:styleId="Postan">
    <w:name w:val="Postan"/>
    <w:basedOn w:val="a"/>
    <w:qFormat/>
    <w:rsid w:val="000E766C"/>
    <w:pPr>
      <w:spacing w:after="0" w:line="240" w:lineRule="auto"/>
      <w:jc w:val="center"/>
    </w:pPr>
    <w:rPr>
      <w:rFonts w:ascii="Times New Roman" w:hAnsi="Times New Roman"/>
      <w:sz w:val="28"/>
      <w:szCs w:val="20"/>
    </w:rPr>
  </w:style>
  <w:style w:type="paragraph" w:customStyle="1" w:styleId="Default">
    <w:name w:val="Default"/>
    <w:rsid w:val="000E76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Plain Text"/>
    <w:basedOn w:val="a"/>
    <w:link w:val="af1"/>
    <w:rsid w:val="000E766C"/>
    <w:pPr>
      <w:spacing w:after="0" w:line="240" w:lineRule="auto"/>
    </w:pPr>
    <w:rPr>
      <w:rFonts w:ascii="Courier New" w:hAnsi="Courier New"/>
      <w:sz w:val="20"/>
      <w:szCs w:val="20"/>
      <w:lang w:val="x-none"/>
    </w:rPr>
  </w:style>
  <w:style w:type="character" w:customStyle="1" w:styleId="af1">
    <w:name w:val="Текст Знак"/>
    <w:basedOn w:val="a0"/>
    <w:link w:val="af0"/>
    <w:rsid w:val="000E766C"/>
    <w:rPr>
      <w:rFonts w:ascii="Courier New" w:eastAsia="Times New Roman" w:hAnsi="Courier New" w:cs="Times New Roman"/>
      <w:sz w:val="20"/>
      <w:szCs w:val="20"/>
      <w:lang w:val="x-none" w:eastAsia="ru-RU"/>
    </w:rPr>
  </w:style>
  <w:style w:type="paragraph" w:styleId="af2">
    <w:name w:val="Body Text"/>
    <w:basedOn w:val="a"/>
    <w:link w:val="af3"/>
    <w:rsid w:val="000E766C"/>
    <w:pPr>
      <w:spacing w:after="0" w:line="240" w:lineRule="auto"/>
    </w:pPr>
    <w:rPr>
      <w:rFonts w:ascii="Times New Roman" w:hAnsi="Times New Roman"/>
      <w:sz w:val="28"/>
      <w:szCs w:val="20"/>
      <w:lang w:val="x-none"/>
    </w:rPr>
  </w:style>
  <w:style w:type="character" w:customStyle="1" w:styleId="af3">
    <w:name w:val="Основной текст Знак"/>
    <w:basedOn w:val="a0"/>
    <w:link w:val="af2"/>
    <w:rsid w:val="000E766C"/>
    <w:rPr>
      <w:rFonts w:ascii="Times New Roman" w:eastAsia="Times New Roman" w:hAnsi="Times New Roman" w:cs="Times New Roman"/>
      <w:sz w:val="28"/>
      <w:szCs w:val="20"/>
      <w:lang w:val="x-none" w:eastAsia="ru-RU"/>
    </w:rPr>
  </w:style>
  <w:style w:type="character" w:styleId="af4">
    <w:name w:val="page number"/>
    <w:basedOn w:val="a0"/>
    <w:rsid w:val="000E766C"/>
  </w:style>
  <w:style w:type="character" w:styleId="af5">
    <w:name w:val="Hyperlink"/>
    <w:uiPriority w:val="99"/>
    <w:unhideWhenUsed/>
    <w:rsid w:val="000E766C"/>
    <w:rPr>
      <w:color w:val="0000FF"/>
      <w:u w:val="single"/>
    </w:rPr>
  </w:style>
  <w:style w:type="character" w:styleId="af6">
    <w:name w:val="FollowedHyperlink"/>
    <w:uiPriority w:val="99"/>
    <w:unhideWhenUsed/>
    <w:rsid w:val="000E766C"/>
    <w:rPr>
      <w:color w:val="800080"/>
      <w:u w:val="single"/>
    </w:rPr>
  </w:style>
  <w:style w:type="paragraph" w:styleId="af7">
    <w:name w:val="Normal (Web)"/>
    <w:basedOn w:val="a"/>
    <w:uiPriority w:val="99"/>
    <w:unhideWhenUsed/>
    <w:rsid w:val="000E766C"/>
    <w:pPr>
      <w:spacing w:before="100" w:beforeAutospacing="1" w:after="100" w:afterAutospacing="1" w:line="240" w:lineRule="auto"/>
    </w:pPr>
    <w:rPr>
      <w:rFonts w:ascii="Times New Roman" w:hAnsi="Times New Roman"/>
      <w:sz w:val="24"/>
      <w:szCs w:val="24"/>
    </w:rPr>
  </w:style>
  <w:style w:type="paragraph" w:customStyle="1" w:styleId="af8">
    <w:name w:val="Знак"/>
    <w:basedOn w:val="a"/>
    <w:uiPriority w:val="99"/>
    <w:rsid w:val="000E766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0E76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0E766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w:basedOn w:val="a"/>
    <w:uiPriority w:val="99"/>
    <w:rsid w:val="000E766C"/>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Nonformat">
    <w:name w:val="ConsNonformat"/>
    <w:uiPriority w:val="99"/>
    <w:rsid w:val="000E76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0E76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 Знак1 Знак"/>
    <w:basedOn w:val="a"/>
    <w:uiPriority w:val="99"/>
    <w:rsid w:val="000E766C"/>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Cell">
    <w:name w:val="ConsPlusCell"/>
    <w:uiPriority w:val="99"/>
    <w:rsid w:val="000E76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E76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uiPriority w:val="99"/>
    <w:rsid w:val="000E766C"/>
    <w:pPr>
      <w:spacing w:after="0" w:line="360" w:lineRule="atLeast"/>
      <w:ind w:left="720"/>
      <w:contextualSpacing/>
      <w:jc w:val="both"/>
    </w:pPr>
    <w:rPr>
      <w:rFonts w:ascii="Times New Roman CYR" w:eastAsia="Calibri" w:hAnsi="Times New Roman CYR"/>
      <w:sz w:val="28"/>
      <w:szCs w:val="20"/>
    </w:rPr>
  </w:style>
  <w:style w:type="paragraph" w:customStyle="1" w:styleId="F9E977197262459AB16AE09F8A4F0155">
    <w:name w:val="F9E977197262459AB16AE09F8A4F0155"/>
    <w:uiPriority w:val="99"/>
    <w:rsid w:val="000E766C"/>
    <w:pPr>
      <w:spacing w:after="200" w:line="276" w:lineRule="auto"/>
    </w:pPr>
    <w:rPr>
      <w:rFonts w:ascii="Calibri" w:eastAsia="Times New Roman" w:hAnsi="Calibri" w:cs="Times New Roman"/>
      <w:lang w:eastAsia="ru-RU"/>
    </w:rPr>
  </w:style>
  <w:style w:type="character" w:customStyle="1" w:styleId="14">
    <w:name w:val="Текст выноски Знак1"/>
    <w:uiPriority w:val="99"/>
    <w:rsid w:val="000E766C"/>
    <w:rPr>
      <w:rFonts w:ascii="Tahoma" w:hAnsi="Tahoma" w:cs="Tahoma" w:hint="default"/>
      <w:sz w:val="16"/>
      <w:szCs w:val="16"/>
    </w:rPr>
  </w:style>
  <w:style w:type="character" w:customStyle="1" w:styleId="ConsPlusNormal0">
    <w:name w:val="ConsPlusNormal Знак"/>
    <w:link w:val="ConsPlusNormal"/>
    <w:locked/>
    <w:rsid w:val="000E766C"/>
    <w:rPr>
      <w:rFonts w:ascii="Arial" w:eastAsia="Times New Roman" w:hAnsi="Arial" w:cs="Arial"/>
      <w:sz w:val="20"/>
      <w:szCs w:val="20"/>
      <w:lang w:eastAsia="ru-RU"/>
    </w:rPr>
  </w:style>
  <w:style w:type="character" w:customStyle="1" w:styleId="21">
    <w:name w:val="Основной текст (2)"/>
    <w:rsid w:val="000E766C"/>
    <w:rPr>
      <w:rFonts w:ascii="Arial" w:eastAsia="Arial" w:hAnsi="Arial" w:cs="Arial"/>
      <w:b/>
      <w:bCs/>
      <w:i w:val="0"/>
      <w:iCs w:val="0"/>
      <w:smallCaps w:val="0"/>
      <w:strike w:val="0"/>
      <w:color w:val="000000"/>
      <w:spacing w:val="10"/>
      <w:w w:val="100"/>
      <w:position w:val="0"/>
      <w:sz w:val="20"/>
      <w:szCs w:val="20"/>
      <w:u w:val="none"/>
      <w:lang w:val="ru-RU" w:eastAsia="ru-RU" w:bidi="ru-RU"/>
    </w:rPr>
  </w:style>
  <w:style w:type="paragraph" w:customStyle="1" w:styleId="210">
    <w:name w:val="Основной текст 21"/>
    <w:basedOn w:val="a"/>
    <w:rsid w:val="000E766C"/>
    <w:pPr>
      <w:widowControl w:val="0"/>
      <w:suppressAutoHyphens/>
      <w:spacing w:after="0" w:line="240" w:lineRule="auto"/>
      <w:jc w:val="center"/>
    </w:pPr>
    <w:rPr>
      <w:rFonts w:ascii="Times New Roman" w:eastAsia="Lucida Sans Unicode" w:hAnsi="Times New Roman"/>
      <w:kern w:val="1"/>
      <w:sz w:val="24"/>
      <w:szCs w:val="24"/>
    </w:rPr>
  </w:style>
  <w:style w:type="paragraph" w:customStyle="1" w:styleId="s1">
    <w:name w:val="s_1"/>
    <w:basedOn w:val="a"/>
    <w:rsid w:val="000E766C"/>
    <w:pPr>
      <w:spacing w:before="100" w:beforeAutospacing="1" w:after="100" w:afterAutospacing="1" w:line="240" w:lineRule="auto"/>
    </w:pPr>
    <w:rPr>
      <w:rFonts w:ascii="Times New Roman" w:hAnsi="Times New Roman"/>
      <w:sz w:val="24"/>
      <w:szCs w:val="24"/>
    </w:rPr>
  </w:style>
  <w:style w:type="character" w:customStyle="1" w:styleId="15">
    <w:name w:val="Заголовок №1_"/>
    <w:link w:val="110"/>
    <w:rsid w:val="000E766C"/>
    <w:rPr>
      <w:rFonts w:ascii="Arial" w:eastAsia="Arial" w:hAnsi="Arial" w:cs="Arial"/>
      <w:spacing w:val="13"/>
      <w:sz w:val="32"/>
      <w:szCs w:val="32"/>
      <w:shd w:val="clear" w:color="auto" w:fill="FFFFFF"/>
    </w:rPr>
  </w:style>
  <w:style w:type="character" w:customStyle="1" w:styleId="113pt0pt">
    <w:name w:val="Заголовок №1 + 13 pt;Интервал 0 pt"/>
    <w:rsid w:val="000E766C"/>
  </w:style>
  <w:style w:type="character" w:customStyle="1" w:styleId="16">
    <w:name w:val="Заголовок №1"/>
    <w:rsid w:val="000E766C"/>
  </w:style>
  <w:style w:type="character" w:customStyle="1" w:styleId="31">
    <w:name w:val="Заголовок №3_"/>
    <w:link w:val="310"/>
    <w:rsid w:val="000E766C"/>
    <w:rPr>
      <w:rFonts w:ascii="Arial" w:eastAsia="Arial" w:hAnsi="Arial" w:cs="Arial"/>
      <w:spacing w:val="19"/>
      <w:sz w:val="26"/>
      <w:szCs w:val="26"/>
      <w:shd w:val="clear" w:color="auto" w:fill="FFFFFF"/>
    </w:rPr>
  </w:style>
  <w:style w:type="character" w:customStyle="1" w:styleId="32">
    <w:name w:val="Заголовок №3"/>
    <w:rsid w:val="000E766C"/>
    <w:rPr>
      <w:rFonts w:ascii="Arial" w:eastAsia="Arial" w:hAnsi="Arial" w:cs="Arial"/>
      <w:b w:val="0"/>
      <w:bCs w:val="0"/>
      <w:i w:val="0"/>
      <w:iCs w:val="0"/>
      <w:smallCaps w:val="0"/>
      <w:strike w:val="0"/>
      <w:color w:val="000000"/>
      <w:spacing w:val="19"/>
      <w:w w:val="100"/>
      <w:position w:val="0"/>
      <w:sz w:val="26"/>
      <w:szCs w:val="26"/>
      <w:u w:val="none"/>
      <w:lang w:val="ru-RU" w:eastAsia="ru-RU" w:bidi="ru-RU"/>
    </w:rPr>
  </w:style>
  <w:style w:type="character" w:customStyle="1" w:styleId="314pt1pt">
    <w:name w:val="Заголовок №3 + 14 pt;Полужирный;Интервал 1 pt"/>
    <w:rsid w:val="000E766C"/>
    <w:rPr>
      <w:rFonts w:ascii="Arial" w:eastAsia="Arial" w:hAnsi="Arial" w:cs="Arial"/>
      <w:b/>
      <w:bCs/>
      <w:i w:val="0"/>
      <w:iCs w:val="0"/>
      <w:smallCaps w:val="0"/>
      <w:strike w:val="0"/>
      <w:color w:val="000000"/>
      <w:spacing w:val="34"/>
      <w:w w:val="100"/>
      <w:position w:val="0"/>
      <w:sz w:val="28"/>
      <w:szCs w:val="28"/>
      <w:u w:val="none"/>
      <w:lang w:val="ru-RU" w:eastAsia="ru-RU" w:bidi="ru-RU"/>
    </w:rPr>
  </w:style>
  <w:style w:type="character" w:customStyle="1" w:styleId="afa">
    <w:name w:val="Основной текст_"/>
    <w:link w:val="17"/>
    <w:rsid w:val="000E766C"/>
    <w:rPr>
      <w:rFonts w:ascii="Arial" w:eastAsia="Arial" w:hAnsi="Arial" w:cs="Arial"/>
      <w:spacing w:val="7"/>
      <w:shd w:val="clear" w:color="auto" w:fill="FFFFFF"/>
    </w:rPr>
  </w:style>
  <w:style w:type="character" w:customStyle="1" w:styleId="18">
    <w:name w:val="Основной текст1"/>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22">
    <w:name w:val="Основной текст (2)_"/>
    <w:link w:val="211"/>
    <w:rsid w:val="000E766C"/>
    <w:rPr>
      <w:rFonts w:ascii="Arial" w:eastAsia="Arial" w:hAnsi="Arial" w:cs="Arial"/>
      <w:b/>
      <w:bCs/>
      <w:spacing w:val="10"/>
      <w:shd w:val="clear" w:color="auto" w:fill="FFFFFF"/>
    </w:rPr>
  </w:style>
  <w:style w:type="character" w:customStyle="1" w:styleId="320">
    <w:name w:val="Заголовок №3 (2)_"/>
    <w:link w:val="321"/>
    <w:rsid w:val="000E766C"/>
    <w:rPr>
      <w:rFonts w:ascii="Arial" w:eastAsia="Arial" w:hAnsi="Arial" w:cs="Arial"/>
      <w:b/>
      <w:bCs/>
      <w:spacing w:val="13"/>
      <w:shd w:val="clear" w:color="auto" w:fill="FFFFFF"/>
    </w:rPr>
  </w:style>
  <w:style w:type="character" w:customStyle="1" w:styleId="322">
    <w:name w:val="Заголовок №3 (2)"/>
    <w:rsid w:val="000E766C"/>
    <w:rPr>
      <w:rFonts w:ascii="Arial" w:eastAsia="Arial" w:hAnsi="Arial" w:cs="Arial"/>
      <w:b/>
      <w:bCs/>
      <w:i w:val="0"/>
      <w:iCs w:val="0"/>
      <w:smallCaps w:val="0"/>
      <w:strike w:val="0"/>
      <w:color w:val="000000"/>
      <w:spacing w:val="13"/>
      <w:w w:val="100"/>
      <w:position w:val="0"/>
      <w:sz w:val="24"/>
      <w:szCs w:val="24"/>
      <w:u w:val="none"/>
      <w:lang w:val="ru-RU" w:eastAsia="ru-RU" w:bidi="ru-RU"/>
    </w:rPr>
  </w:style>
  <w:style w:type="character" w:customStyle="1" w:styleId="23">
    <w:name w:val="Основной текст2"/>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33">
    <w:name w:val="Основной текст3"/>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41">
    <w:name w:val="Основной текст4"/>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24">
    <w:name w:val="Подпись к картинке (2)_"/>
    <w:link w:val="212"/>
    <w:rsid w:val="000E766C"/>
    <w:rPr>
      <w:rFonts w:ascii="Arial" w:eastAsia="Arial" w:hAnsi="Arial" w:cs="Arial"/>
      <w:b/>
      <w:bCs/>
      <w:spacing w:val="10"/>
      <w:shd w:val="clear" w:color="auto" w:fill="FFFFFF"/>
    </w:rPr>
  </w:style>
  <w:style w:type="character" w:customStyle="1" w:styleId="25">
    <w:name w:val="Подпись к картинке (2)"/>
    <w:rsid w:val="000E766C"/>
    <w:rPr>
      <w:rFonts w:ascii="Arial" w:eastAsia="Arial" w:hAnsi="Arial" w:cs="Arial"/>
      <w:b/>
      <w:bCs/>
      <w:i w:val="0"/>
      <w:iCs w:val="0"/>
      <w:smallCaps w:val="0"/>
      <w:strike w:val="0"/>
      <w:color w:val="000000"/>
      <w:spacing w:val="10"/>
      <w:w w:val="100"/>
      <w:position w:val="0"/>
      <w:sz w:val="20"/>
      <w:szCs w:val="20"/>
      <w:u w:val="none"/>
      <w:lang w:val="ru-RU" w:eastAsia="ru-RU" w:bidi="ru-RU"/>
    </w:rPr>
  </w:style>
  <w:style w:type="character" w:customStyle="1" w:styleId="34">
    <w:name w:val="Основной текст (3)_"/>
    <w:link w:val="311"/>
    <w:rsid w:val="000E766C"/>
    <w:rPr>
      <w:rFonts w:ascii="Arial" w:eastAsia="Arial" w:hAnsi="Arial" w:cs="Arial"/>
      <w:spacing w:val="4"/>
      <w:sz w:val="19"/>
      <w:szCs w:val="19"/>
      <w:shd w:val="clear" w:color="auto" w:fill="FFFFFF"/>
    </w:rPr>
  </w:style>
  <w:style w:type="character" w:customStyle="1" w:styleId="35">
    <w:name w:val="Основной текст (3)"/>
    <w:rsid w:val="000E766C"/>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character" w:customStyle="1" w:styleId="3-1pt">
    <w:name w:val="Основной текст (3) + Интервал -1 pt"/>
    <w:rsid w:val="000E766C"/>
    <w:rPr>
      <w:rFonts w:ascii="Arial" w:eastAsia="Arial" w:hAnsi="Arial" w:cs="Arial"/>
      <w:b w:val="0"/>
      <w:bCs w:val="0"/>
      <w:i w:val="0"/>
      <w:iCs w:val="0"/>
      <w:smallCaps w:val="0"/>
      <w:strike w:val="0"/>
      <w:color w:val="000000"/>
      <w:spacing w:val="-25"/>
      <w:w w:val="100"/>
      <w:position w:val="0"/>
      <w:sz w:val="19"/>
      <w:szCs w:val="19"/>
      <w:u w:val="none"/>
      <w:lang w:val="ru-RU" w:eastAsia="ru-RU" w:bidi="ru-RU"/>
    </w:rPr>
  </w:style>
  <w:style w:type="character" w:customStyle="1" w:styleId="330">
    <w:name w:val="Основной текст (3)3"/>
    <w:rsid w:val="000E766C"/>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character" w:customStyle="1" w:styleId="51">
    <w:name w:val="Основной текст5"/>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afb">
    <w:name w:val="Колонтитул_"/>
    <w:link w:val="19"/>
    <w:rsid w:val="000E766C"/>
    <w:rPr>
      <w:rFonts w:ascii="Arial Narrow" w:eastAsia="Arial Narrow" w:hAnsi="Arial Narrow" w:cs="Arial Narrow"/>
      <w:sz w:val="17"/>
      <w:szCs w:val="17"/>
      <w:shd w:val="clear" w:color="auto" w:fill="FFFFFF"/>
    </w:rPr>
  </w:style>
  <w:style w:type="character" w:customStyle="1" w:styleId="afc">
    <w:name w:val="Колонтитул"/>
    <w:rsid w:val="000E766C"/>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61">
    <w:name w:val="Основной текст6"/>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7">
    <w:name w:val="Основной текст7"/>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36">
    <w:name w:val="Подпись к картинке (3)_"/>
    <w:link w:val="312"/>
    <w:rsid w:val="000E766C"/>
    <w:rPr>
      <w:rFonts w:ascii="Arial Narrow" w:eastAsia="Arial Narrow" w:hAnsi="Arial Narrow" w:cs="Arial Narrow"/>
      <w:b/>
      <w:bCs/>
      <w:i/>
      <w:iCs/>
      <w:spacing w:val="-24"/>
      <w:sz w:val="30"/>
      <w:szCs w:val="30"/>
      <w:shd w:val="clear" w:color="auto" w:fill="FFFFFF"/>
    </w:rPr>
  </w:style>
  <w:style w:type="character" w:customStyle="1" w:styleId="37">
    <w:name w:val="Подпись к картинке (3)"/>
    <w:rsid w:val="000E766C"/>
    <w:rPr>
      <w:rFonts w:ascii="Arial Narrow" w:eastAsia="Arial Narrow" w:hAnsi="Arial Narrow" w:cs="Arial Narrow"/>
      <w:b/>
      <w:bCs/>
      <w:i/>
      <w:iCs/>
      <w:smallCaps w:val="0"/>
      <w:strike w:val="0"/>
      <w:color w:val="000000"/>
      <w:spacing w:val="-24"/>
      <w:w w:val="100"/>
      <w:position w:val="0"/>
      <w:sz w:val="30"/>
      <w:szCs w:val="30"/>
      <w:u w:val="none"/>
      <w:lang w:val="ru-RU" w:eastAsia="ru-RU" w:bidi="ru-RU"/>
    </w:rPr>
  </w:style>
  <w:style w:type="character" w:customStyle="1" w:styleId="8">
    <w:name w:val="Основной текст8"/>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9">
    <w:name w:val="Основной текст9"/>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00">
    <w:name w:val="Основной текст10"/>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11">
    <w:name w:val="Основной текст11"/>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20">
    <w:name w:val="Основной текст12"/>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30">
    <w:name w:val="Основной текст13"/>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14"/>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50">
    <w:name w:val="Основной текст15"/>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42">
    <w:name w:val="Подпись к картинке (4)_"/>
    <w:link w:val="410"/>
    <w:rsid w:val="000E766C"/>
    <w:rPr>
      <w:rFonts w:ascii="Sylfaen" w:eastAsia="Sylfaen" w:hAnsi="Sylfaen" w:cs="Sylfaen"/>
      <w:i/>
      <w:iCs/>
      <w:spacing w:val="-27"/>
      <w:sz w:val="19"/>
      <w:szCs w:val="19"/>
      <w:shd w:val="clear" w:color="auto" w:fill="FFFFFF"/>
      <w:lang w:val="en-US" w:bidi="en-US"/>
    </w:rPr>
  </w:style>
  <w:style w:type="character" w:customStyle="1" w:styleId="43">
    <w:name w:val="Подпись к картинке (4)"/>
    <w:rsid w:val="000E766C"/>
    <w:rPr>
      <w:rFonts w:ascii="Sylfaen" w:eastAsia="Sylfaen" w:hAnsi="Sylfaen" w:cs="Sylfaen"/>
      <w:b w:val="0"/>
      <w:bCs w:val="0"/>
      <w:i/>
      <w:iCs/>
      <w:smallCaps w:val="0"/>
      <w:strike w:val="0"/>
      <w:color w:val="000000"/>
      <w:spacing w:val="-27"/>
      <w:w w:val="100"/>
      <w:position w:val="0"/>
      <w:sz w:val="19"/>
      <w:szCs w:val="19"/>
      <w:u w:val="none"/>
      <w:lang w:val="en-US" w:eastAsia="en-US" w:bidi="en-US"/>
    </w:rPr>
  </w:style>
  <w:style w:type="character" w:customStyle="1" w:styleId="26">
    <w:name w:val="Заголовок №2_"/>
    <w:link w:val="213"/>
    <w:rsid w:val="000E766C"/>
    <w:rPr>
      <w:rFonts w:ascii="Sylfaen" w:eastAsia="Sylfaen" w:hAnsi="Sylfaen" w:cs="Sylfaen"/>
      <w:sz w:val="52"/>
      <w:szCs w:val="52"/>
      <w:shd w:val="clear" w:color="auto" w:fill="FFFFFF"/>
    </w:rPr>
  </w:style>
  <w:style w:type="character" w:customStyle="1" w:styleId="27">
    <w:name w:val="Заголовок №2"/>
    <w:rsid w:val="000E766C"/>
    <w:rPr>
      <w:rFonts w:ascii="Sylfaen" w:eastAsia="Sylfaen" w:hAnsi="Sylfaen" w:cs="Sylfaen"/>
      <w:b w:val="0"/>
      <w:bCs w:val="0"/>
      <w:i w:val="0"/>
      <w:iCs w:val="0"/>
      <w:smallCaps w:val="0"/>
      <w:strike w:val="0"/>
      <w:color w:val="000000"/>
      <w:spacing w:val="0"/>
      <w:w w:val="100"/>
      <w:position w:val="0"/>
      <w:sz w:val="52"/>
      <w:szCs w:val="52"/>
      <w:u w:val="none"/>
      <w:lang w:val="en-US" w:eastAsia="en-US" w:bidi="en-US"/>
    </w:rPr>
  </w:style>
  <w:style w:type="character" w:customStyle="1" w:styleId="2Arial21pt-3pt">
    <w:name w:val="Заголовок №2 + Arial;21 pt;Полужирный;Курсив;Интервал -3 pt"/>
    <w:rsid w:val="000E766C"/>
    <w:rPr>
      <w:rFonts w:ascii="Arial" w:eastAsia="Arial" w:hAnsi="Arial" w:cs="Arial"/>
      <w:b/>
      <w:bCs/>
      <w:i/>
      <w:iCs/>
      <w:smallCaps w:val="0"/>
      <w:strike w:val="0"/>
      <w:color w:val="000000"/>
      <w:spacing w:val="-71"/>
      <w:w w:val="100"/>
      <w:position w:val="0"/>
      <w:sz w:val="42"/>
      <w:szCs w:val="42"/>
      <w:u w:val="none"/>
      <w:lang w:val="ru-RU" w:eastAsia="ru-RU" w:bidi="ru-RU"/>
    </w:rPr>
  </w:style>
  <w:style w:type="character" w:customStyle="1" w:styleId="220">
    <w:name w:val="Заголовок №22"/>
    <w:rsid w:val="000E766C"/>
    <w:rPr>
      <w:rFonts w:ascii="Sylfaen" w:eastAsia="Sylfaen" w:hAnsi="Sylfaen" w:cs="Sylfaen"/>
      <w:b w:val="0"/>
      <w:bCs w:val="0"/>
      <w:i w:val="0"/>
      <w:iCs w:val="0"/>
      <w:smallCaps w:val="0"/>
      <w:strike w:val="0"/>
      <w:color w:val="000000"/>
      <w:spacing w:val="0"/>
      <w:w w:val="100"/>
      <w:position w:val="0"/>
      <w:sz w:val="52"/>
      <w:szCs w:val="52"/>
      <w:u w:val="none"/>
      <w:lang w:val="ru-RU" w:eastAsia="ru-RU" w:bidi="ru-RU"/>
    </w:rPr>
  </w:style>
  <w:style w:type="character" w:customStyle="1" w:styleId="2Consolas4pt">
    <w:name w:val="Заголовок №2 + Consolas;4 pt"/>
    <w:rsid w:val="000E766C"/>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3Sylfaen115pt0pt">
    <w:name w:val="Основной текст (3) + Sylfaen;11;5 pt;Курсив;Интервал 0 pt"/>
    <w:rsid w:val="000E766C"/>
    <w:rPr>
      <w:rFonts w:ascii="Sylfaen" w:eastAsia="Sylfaen" w:hAnsi="Sylfaen" w:cs="Sylfaen"/>
      <w:b w:val="0"/>
      <w:bCs w:val="0"/>
      <w:i/>
      <w:iCs/>
      <w:smallCaps w:val="0"/>
      <w:strike w:val="0"/>
      <w:color w:val="000000"/>
      <w:spacing w:val="0"/>
      <w:w w:val="100"/>
      <w:position w:val="0"/>
      <w:sz w:val="23"/>
      <w:szCs w:val="23"/>
      <w:u w:val="none"/>
      <w:lang w:val="ru-RU" w:eastAsia="ru-RU" w:bidi="ru-RU"/>
    </w:rPr>
  </w:style>
  <w:style w:type="character" w:customStyle="1" w:styleId="3CenturyGothic0pt">
    <w:name w:val="Основной текст (3) + Century Gothic;Полужирный;Курсив;Интервал 0 pt"/>
    <w:rsid w:val="000E766C"/>
    <w:rPr>
      <w:rFonts w:ascii="Century Gothic" w:eastAsia="Century Gothic" w:hAnsi="Century Gothic" w:cs="Century Gothic"/>
      <w:b/>
      <w:bCs/>
      <w:i/>
      <w:iCs/>
      <w:smallCaps w:val="0"/>
      <w:strike w:val="0"/>
      <w:color w:val="000000"/>
      <w:spacing w:val="0"/>
      <w:w w:val="100"/>
      <w:position w:val="0"/>
      <w:sz w:val="19"/>
      <w:szCs w:val="19"/>
      <w:u w:val="none"/>
      <w:lang w:val="ru-RU" w:eastAsia="ru-RU" w:bidi="ru-RU"/>
    </w:rPr>
  </w:style>
  <w:style w:type="character" w:customStyle="1" w:styleId="160">
    <w:name w:val="Основной текст16"/>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0pt">
    <w:name w:val="Основной текст + Интервал 0 pt"/>
    <w:rsid w:val="000E766C"/>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323">
    <w:name w:val="Основной текст (3)2"/>
    <w:rsid w:val="000E766C"/>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character" w:customStyle="1" w:styleId="afd">
    <w:name w:val="Подпись к картинке_"/>
    <w:link w:val="1a"/>
    <w:rsid w:val="000E766C"/>
    <w:rPr>
      <w:rFonts w:ascii="Arial" w:eastAsia="Arial" w:hAnsi="Arial" w:cs="Arial"/>
      <w:spacing w:val="4"/>
      <w:sz w:val="19"/>
      <w:szCs w:val="19"/>
      <w:shd w:val="clear" w:color="auto" w:fill="FFFFFF"/>
    </w:rPr>
  </w:style>
  <w:style w:type="character" w:customStyle="1" w:styleId="afe">
    <w:name w:val="Подпись к картинке"/>
    <w:rsid w:val="000E766C"/>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paragraph" w:customStyle="1" w:styleId="110">
    <w:name w:val="Заголовок №11"/>
    <w:basedOn w:val="a"/>
    <w:link w:val="15"/>
    <w:rsid w:val="000E766C"/>
    <w:pPr>
      <w:widowControl w:val="0"/>
      <w:shd w:val="clear" w:color="auto" w:fill="FFFFFF"/>
      <w:spacing w:after="0" w:line="581" w:lineRule="exact"/>
      <w:jc w:val="center"/>
      <w:outlineLvl w:val="0"/>
    </w:pPr>
    <w:rPr>
      <w:rFonts w:ascii="Arial" w:eastAsia="Arial" w:hAnsi="Arial" w:cs="Arial"/>
      <w:spacing w:val="13"/>
      <w:sz w:val="32"/>
      <w:szCs w:val="32"/>
      <w:lang w:eastAsia="en-US"/>
    </w:rPr>
  </w:style>
  <w:style w:type="paragraph" w:customStyle="1" w:styleId="310">
    <w:name w:val="Заголовок №31"/>
    <w:basedOn w:val="a"/>
    <w:link w:val="31"/>
    <w:rsid w:val="000E766C"/>
    <w:pPr>
      <w:widowControl w:val="0"/>
      <w:shd w:val="clear" w:color="auto" w:fill="FFFFFF"/>
      <w:spacing w:after="0" w:line="677" w:lineRule="exact"/>
      <w:ind w:firstLine="360"/>
      <w:outlineLvl w:val="2"/>
    </w:pPr>
    <w:rPr>
      <w:rFonts w:ascii="Arial" w:eastAsia="Arial" w:hAnsi="Arial" w:cs="Arial"/>
      <w:spacing w:val="19"/>
      <w:sz w:val="26"/>
      <w:szCs w:val="26"/>
      <w:lang w:eastAsia="en-US"/>
    </w:rPr>
  </w:style>
  <w:style w:type="paragraph" w:customStyle="1" w:styleId="17">
    <w:name w:val="Основной текст17"/>
    <w:basedOn w:val="a"/>
    <w:link w:val="afa"/>
    <w:rsid w:val="000E766C"/>
    <w:pPr>
      <w:widowControl w:val="0"/>
      <w:shd w:val="clear" w:color="auto" w:fill="FFFFFF"/>
      <w:spacing w:after="540" w:line="0" w:lineRule="atLeast"/>
      <w:ind w:hanging="560"/>
      <w:jc w:val="both"/>
    </w:pPr>
    <w:rPr>
      <w:rFonts w:ascii="Arial" w:eastAsia="Arial" w:hAnsi="Arial" w:cs="Arial"/>
      <w:spacing w:val="7"/>
      <w:lang w:eastAsia="en-US"/>
    </w:rPr>
  </w:style>
  <w:style w:type="paragraph" w:customStyle="1" w:styleId="211">
    <w:name w:val="Основной текст (2)1"/>
    <w:basedOn w:val="a"/>
    <w:link w:val="22"/>
    <w:rsid w:val="000E766C"/>
    <w:pPr>
      <w:widowControl w:val="0"/>
      <w:shd w:val="clear" w:color="auto" w:fill="FFFFFF"/>
      <w:spacing w:before="540" w:after="540" w:line="274" w:lineRule="exact"/>
      <w:ind w:hanging="560"/>
    </w:pPr>
    <w:rPr>
      <w:rFonts w:ascii="Arial" w:eastAsia="Arial" w:hAnsi="Arial" w:cs="Arial"/>
      <w:b/>
      <w:bCs/>
      <w:spacing w:val="10"/>
      <w:lang w:eastAsia="en-US"/>
    </w:rPr>
  </w:style>
  <w:style w:type="paragraph" w:customStyle="1" w:styleId="321">
    <w:name w:val="Заголовок №3 (2)1"/>
    <w:basedOn w:val="a"/>
    <w:link w:val="320"/>
    <w:rsid w:val="000E766C"/>
    <w:pPr>
      <w:widowControl w:val="0"/>
      <w:shd w:val="clear" w:color="auto" w:fill="FFFFFF"/>
      <w:spacing w:before="540" w:after="300" w:line="0" w:lineRule="atLeast"/>
      <w:jc w:val="center"/>
      <w:outlineLvl w:val="2"/>
    </w:pPr>
    <w:rPr>
      <w:rFonts w:ascii="Arial" w:eastAsia="Arial" w:hAnsi="Arial" w:cs="Arial"/>
      <w:b/>
      <w:bCs/>
      <w:spacing w:val="13"/>
      <w:lang w:eastAsia="en-US"/>
    </w:rPr>
  </w:style>
  <w:style w:type="paragraph" w:customStyle="1" w:styleId="212">
    <w:name w:val="Подпись к картинке (2)1"/>
    <w:basedOn w:val="a"/>
    <w:link w:val="24"/>
    <w:rsid w:val="000E766C"/>
    <w:pPr>
      <w:widowControl w:val="0"/>
      <w:shd w:val="clear" w:color="auto" w:fill="FFFFFF"/>
      <w:spacing w:after="0" w:line="0" w:lineRule="atLeast"/>
    </w:pPr>
    <w:rPr>
      <w:rFonts w:ascii="Arial" w:eastAsia="Arial" w:hAnsi="Arial" w:cs="Arial"/>
      <w:b/>
      <w:bCs/>
      <w:spacing w:val="10"/>
      <w:lang w:eastAsia="en-US"/>
    </w:rPr>
  </w:style>
  <w:style w:type="paragraph" w:customStyle="1" w:styleId="311">
    <w:name w:val="Основной текст (3)1"/>
    <w:basedOn w:val="a"/>
    <w:link w:val="34"/>
    <w:rsid w:val="000E766C"/>
    <w:pPr>
      <w:widowControl w:val="0"/>
      <w:shd w:val="clear" w:color="auto" w:fill="FFFFFF"/>
      <w:spacing w:after="0" w:line="250" w:lineRule="exact"/>
    </w:pPr>
    <w:rPr>
      <w:rFonts w:ascii="Arial" w:eastAsia="Arial" w:hAnsi="Arial" w:cs="Arial"/>
      <w:spacing w:val="4"/>
      <w:sz w:val="19"/>
      <w:szCs w:val="19"/>
      <w:lang w:eastAsia="en-US"/>
    </w:rPr>
  </w:style>
  <w:style w:type="paragraph" w:customStyle="1" w:styleId="19">
    <w:name w:val="Колонтитул1"/>
    <w:basedOn w:val="a"/>
    <w:link w:val="afb"/>
    <w:rsid w:val="000E766C"/>
    <w:pPr>
      <w:widowControl w:val="0"/>
      <w:shd w:val="clear" w:color="auto" w:fill="FFFFFF"/>
      <w:spacing w:after="0" w:line="0" w:lineRule="atLeast"/>
      <w:jc w:val="center"/>
    </w:pPr>
    <w:rPr>
      <w:rFonts w:ascii="Arial Narrow" w:eastAsia="Arial Narrow" w:hAnsi="Arial Narrow" w:cs="Arial Narrow"/>
      <w:sz w:val="17"/>
      <w:szCs w:val="17"/>
      <w:lang w:eastAsia="en-US"/>
    </w:rPr>
  </w:style>
  <w:style w:type="paragraph" w:customStyle="1" w:styleId="312">
    <w:name w:val="Подпись к картинке (3)1"/>
    <w:basedOn w:val="a"/>
    <w:link w:val="36"/>
    <w:rsid w:val="000E766C"/>
    <w:pPr>
      <w:widowControl w:val="0"/>
      <w:shd w:val="clear" w:color="auto" w:fill="FFFFFF"/>
      <w:spacing w:after="0" w:line="0" w:lineRule="atLeast"/>
    </w:pPr>
    <w:rPr>
      <w:rFonts w:ascii="Arial Narrow" w:eastAsia="Arial Narrow" w:hAnsi="Arial Narrow" w:cs="Arial Narrow"/>
      <w:b/>
      <w:bCs/>
      <w:i/>
      <w:iCs/>
      <w:spacing w:val="-24"/>
      <w:sz w:val="30"/>
      <w:szCs w:val="30"/>
      <w:lang w:eastAsia="en-US"/>
    </w:rPr>
  </w:style>
  <w:style w:type="paragraph" w:customStyle="1" w:styleId="410">
    <w:name w:val="Подпись к картинке (4)1"/>
    <w:basedOn w:val="a"/>
    <w:link w:val="42"/>
    <w:rsid w:val="000E766C"/>
    <w:pPr>
      <w:widowControl w:val="0"/>
      <w:shd w:val="clear" w:color="auto" w:fill="FFFFFF"/>
      <w:spacing w:after="0" w:line="0" w:lineRule="atLeast"/>
    </w:pPr>
    <w:rPr>
      <w:rFonts w:ascii="Sylfaen" w:eastAsia="Sylfaen" w:hAnsi="Sylfaen" w:cs="Sylfaen"/>
      <w:i/>
      <w:iCs/>
      <w:spacing w:val="-27"/>
      <w:sz w:val="19"/>
      <w:szCs w:val="19"/>
      <w:lang w:val="en-US" w:eastAsia="en-US" w:bidi="en-US"/>
    </w:rPr>
  </w:style>
  <w:style w:type="paragraph" w:customStyle="1" w:styleId="213">
    <w:name w:val="Заголовок №21"/>
    <w:basedOn w:val="a"/>
    <w:link w:val="26"/>
    <w:rsid w:val="000E766C"/>
    <w:pPr>
      <w:widowControl w:val="0"/>
      <w:shd w:val="clear" w:color="auto" w:fill="FFFFFF"/>
      <w:spacing w:after="0" w:line="0" w:lineRule="atLeast"/>
      <w:outlineLvl w:val="1"/>
    </w:pPr>
    <w:rPr>
      <w:rFonts w:ascii="Sylfaen" w:eastAsia="Sylfaen" w:hAnsi="Sylfaen" w:cs="Sylfaen"/>
      <w:sz w:val="52"/>
      <w:szCs w:val="52"/>
      <w:lang w:eastAsia="en-US"/>
    </w:rPr>
  </w:style>
  <w:style w:type="paragraph" w:customStyle="1" w:styleId="1a">
    <w:name w:val="Подпись к картинке1"/>
    <w:basedOn w:val="a"/>
    <w:link w:val="afd"/>
    <w:rsid w:val="000E766C"/>
    <w:pPr>
      <w:widowControl w:val="0"/>
      <w:shd w:val="clear" w:color="auto" w:fill="FFFFFF"/>
      <w:spacing w:after="0" w:line="254" w:lineRule="exact"/>
      <w:jc w:val="center"/>
    </w:pPr>
    <w:rPr>
      <w:rFonts w:ascii="Arial" w:eastAsia="Arial" w:hAnsi="Arial" w:cs="Arial"/>
      <w:spacing w:val="4"/>
      <w:sz w:val="19"/>
      <w:szCs w:val="19"/>
      <w:lang w:eastAsia="en-US"/>
    </w:rPr>
  </w:style>
  <w:style w:type="character" w:customStyle="1" w:styleId="44">
    <w:name w:val="Основной текст (4)"/>
    <w:link w:val="411"/>
    <w:locked/>
    <w:rsid w:val="000E766C"/>
    <w:rPr>
      <w:sz w:val="28"/>
      <w:szCs w:val="28"/>
      <w:shd w:val="clear" w:color="auto" w:fill="FFFFFF"/>
    </w:rPr>
  </w:style>
  <w:style w:type="paragraph" w:customStyle="1" w:styleId="411">
    <w:name w:val="Основной текст (4)1"/>
    <w:basedOn w:val="a"/>
    <w:link w:val="44"/>
    <w:rsid w:val="000E766C"/>
    <w:pPr>
      <w:shd w:val="clear" w:color="auto" w:fill="FFFFFF"/>
      <w:spacing w:before="540" w:after="0" w:line="312" w:lineRule="exact"/>
      <w:ind w:firstLine="680"/>
      <w:jc w:val="both"/>
    </w:pPr>
    <w:rPr>
      <w:rFonts w:asciiTheme="minorHAnsi" w:eastAsiaTheme="minorHAnsi" w:hAnsiTheme="minorHAnsi" w:cstheme="minorBidi"/>
      <w:sz w:val="28"/>
      <w:szCs w:val="28"/>
      <w:lang w:eastAsia="en-US"/>
    </w:rPr>
  </w:style>
  <w:style w:type="table" w:customStyle="1" w:styleId="1b">
    <w:name w:val="Сетка таблицы1"/>
    <w:basedOn w:val="a1"/>
    <w:next w:val="a9"/>
    <w:uiPriority w:val="59"/>
    <w:rsid w:val="000E766C"/>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E766C"/>
    <w:pPr>
      <w:spacing w:before="100" w:beforeAutospacing="1" w:after="100" w:afterAutospacing="1" w:line="240" w:lineRule="auto"/>
    </w:pPr>
    <w:rPr>
      <w:rFonts w:ascii="Times New Roman" w:hAnsi="Times New Roman"/>
      <w:sz w:val="24"/>
      <w:szCs w:val="24"/>
    </w:rPr>
  </w:style>
  <w:style w:type="character" w:customStyle="1" w:styleId="0pt0">
    <w:name w:val="Основной текст + Курсив;Интервал 0 pt"/>
    <w:rsid w:val="000E766C"/>
    <w:rPr>
      <w:rFonts w:ascii="Arial" w:eastAsia="Arial" w:hAnsi="Arial" w:cs="Arial"/>
      <w:b w:val="0"/>
      <w:bCs w:val="0"/>
      <w:i/>
      <w:iCs/>
      <w:smallCaps w:val="0"/>
      <w:strike w:val="0"/>
      <w:color w:val="000000"/>
      <w:spacing w:val="-1"/>
      <w:w w:val="100"/>
      <w:position w:val="0"/>
      <w:sz w:val="11"/>
      <w:szCs w:val="11"/>
      <w:u w:val="none"/>
      <w:shd w:val="clear" w:color="auto" w:fill="FFFFFF"/>
      <w:lang w:val="ru-RU" w:eastAsia="ru-RU" w:bidi="ru-RU"/>
    </w:rPr>
  </w:style>
  <w:style w:type="character" w:customStyle="1" w:styleId="45">
    <w:name w:val="Основной текст (4)_"/>
    <w:rsid w:val="000E766C"/>
    <w:rPr>
      <w:rFonts w:ascii="Times New Roman" w:eastAsia="Times New Roman" w:hAnsi="Times New Roman" w:cs="Times New Roman"/>
      <w:b/>
      <w:bCs/>
      <w:i w:val="0"/>
      <w:iCs w:val="0"/>
      <w:smallCaps w:val="0"/>
      <w:strike w:val="0"/>
      <w:spacing w:val="3"/>
      <w:sz w:val="21"/>
      <w:szCs w:val="21"/>
      <w:u w:val="none"/>
    </w:rPr>
  </w:style>
  <w:style w:type="character" w:customStyle="1" w:styleId="aff">
    <w:name w:val="Основной текст + Полужирный"/>
    <w:rsid w:val="000E766C"/>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aff0">
    <w:name w:val="Гипертекстовая ссылка"/>
    <w:uiPriority w:val="99"/>
    <w:rsid w:val="000E766C"/>
    <w:rPr>
      <w:b/>
      <w:bCs/>
      <w:color w:val="106BBE"/>
      <w:sz w:val="26"/>
      <w:szCs w:val="26"/>
    </w:rPr>
  </w:style>
  <w:style w:type="character" w:customStyle="1" w:styleId="aff1">
    <w:name w:val="Цветовое выделение"/>
    <w:uiPriority w:val="99"/>
    <w:rsid w:val="000E766C"/>
    <w:rPr>
      <w:b/>
      <w:bCs/>
      <w:color w:val="26282F"/>
      <w:sz w:val="26"/>
      <w:szCs w:val="26"/>
    </w:rPr>
  </w:style>
  <w:style w:type="character" w:customStyle="1" w:styleId="-1pt">
    <w:name w:val="Основной текст + Интервал -1 pt"/>
    <w:rsid w:val="000E766C"/>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rPr>
  </w:style>
  <w:style w:type="character" w:customStyle="1" w:styleId="131">
    <w:name w:val="Основной текст (13)_"/>
    <w:link w:val="132"/>
    <w:rsid w:val="000E766C"/>
    <w:rPr>
      <w:rFonts w:ascii="Times New Roman" w:eastAsia="Times New Roman" w:hAnsi="Times New Roman"/>
      <w:spacing w:val="5"/>
      <w:shd w:val="clear" w:color="auto" w:fill="FFFFFF"/>
    </w:rPr>
  </w:style>
  <w:style w:type="character" w:customStyle="1" w:styleId="13LucidaSansUnicode105pt0pt">
    <w:name w:val="Основной текст (13) + Lucida Sans Unicode;10;5 pt;Полужирный;Интервал 0 pt"/>
    <w:rsid w:val="000E766C"/>
    <w:rPr>
      <w:rFonts w:ascii="Lucida Sans Unicode" w:eastAsia="Lucida Sans Unicode" w:hAnsi="Lucida Sans Unicode" w:cs="Lucida Sans Unicode"/>
      <w:b/>
      <w:bCs/>
      <w:color w:val="000000"/>
      <w:spacing w:val="-6"/>
      <w:w w:val="100"/>
      <w:position w:val="0"/>
      <w:sz w:val="21"/>
      <w:szCs w:val="21"/>
      <w:shd w:val="clear" w:color="auto" w:fill="FFFFFF"/>
      <w:lang w:val="ru-RU"/>
    </w:rPr>
  </w:style>
  <w:style w:type="character" w:customStyle="1" w:styleId="13LucidaSansUnicode115pt0pt">
    <w:name w:val="Основной текст (13) + Lucida Sans Unicode;11;5 pt;Интервал 0 pt"/>
    <w:rsid w:val="000E766C"/>
    <w:rPr>
      <w:rFonts w:ascii="Lucida Sans Unicode" w:eastAsia="Lucida Sans Unicode" w:hAnsi="Lucida Sans Unicode" w:cs="Lucida Sans Unicode"/>
      <w:color w:val="000000"/>
      <w:spacing w:val="-13"/>
      <w:w w:val="100"/>
      <w:position w:val="0"/>
      <w:sz w:val="23"/>
      <w:szCs w:val="23"/>
      <w:shd w:val="clear" w:color="auto" w:fill="FFFFFF"/>
      <w:lang w:val="ru-RU"/>
    </w:rPr>
  </w:style>
  <w:style w:type="paragraph" w:customStyle="1" w:styleId="132">
    <w:name w:val="Основной текст (13)"/>
    <w:basedOn w:val="a"/>
    <w:link w:val="131"/>
    <w:rsid w:val="000E766C"/>
    <w:pPr>
      <w:widowControl w:val="0"/>
      <w:shd w:val="clear" w:color="auto" w:fill="FFFFFF"/>
      <w:spacing w:before="300" w:after="240" w:line="274" w:lineRule="exact"/>
      <w:ind w:hanging="2000"/>
      <w:jc w:val="right"/>
    </w:pPr>
    <w:rPr>
      <w:rFonts w:ascii="Times New Roman" w:hAnsi="Times New Roman" w:cstheme="minorBidi"/>
      <w:spacing w:val="5"/>
      <w:lang w:eastAsia="en-US"/>
    </w:rPr>
  </w:style>
  <w:style w:type="character" w:customStyle="1" w:styleId="3125pt0pt">
    <w:name w:val="Основной текст (3) + 12;5 pt;Полужирный;Интервал 0 pt"/>
    <w:rsid w:val="000E766C"/>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paragraph" w:styleId="HTML">
    <w:name w:val="HTML Preformatted"/>
    <w:basedOn w:val="a"/>
    <w:link w:val="HTML0"/>
    <w:uiPriority w:val="99"/>
    <w:unhideWhenUsed/>
    <w:rsid w:val="000E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E766C"/>
    <w:rPr>
      <w:rFonts w:ascii="Courier New" w:eastAsia="Times New Roman" w:hAnsi="Courier New" w:cs="Times New Roman"/>
      <w:sz w:val="20"/>
      <w:szCs w:val="20"/>
      <w:lang w:val="x-none" w:eastAsia="x-none"/>
    </w:rPr>
  </w:style>
  <w:style w:type="character" w:customStyle="1" w:styleId="105pt0pt">
    <w:name w:val="Основной текст + 10;5 pt;Полужирный;Интервал 0 pt"/>
    <w:rsid w:val="000E766C"/>
    <w:rPr>
      <w:rFonts w:ascii="Times New Roman" w:eastAsia="Times New Roman" w:hAnsi="Times New Roman" w:cs="Times New Roman"/>
      <w:b/>
      <w:bCs/>
      <w:i w:val="0"/>
      <w:iCs w:val="0"/>
      <w:smallCaps w:val="0"/>
      <w:strike w:val="0"/>
      <w:color w:val="000000"/>
      <w:spacing w:val="8"/>
      <w:w w:val="100"/>
      <w:position w:val="0"/>
      <w:sz w:val="21"/>
      <w:szCs w:val="21"/>
      <w:u w:val="none"/>
      <w:shd w:val="clear" w:color="auto" w:fill="FFFFFF"/>
      <w:lang w:val="ru-RU"/>
    </w:rPr>
  </w:style>
  <w:style w:type="character" w:customStyle="1" w:styleId="Corbel10pt0pt">
    <w:name w:val="Основной текст + Corbel;10 pt;Интервал 0 pt"/>
    <w:rsid w:val="000E766C"/>
    <w:rPr>
      <w:rFonts w:ascii="Corbel" w:eastAsia="Corbel" w:hAnsi="Corbel" w:cs="Corbel"/>
      <w:b w:val="0"/>
      <w:bCs w:val="0"/>
      <w:i w:val="0"/>
      <w:iCs w:val="0"/>
      <w:smallCaps w:val="0"/>
      <w:strike w:val="0"/>
      <w:color w:val="000000"/>
      <w:spacing w:val="-4"/>
      <w:w w:val="100"/>
      <w:position w:val="0"/>
      <w:sz w:val="20"/>
      <w:szCs w:val="20"/>
      <w:u w:val="none"/>
      <w:shd w:val="clear" w:color="auto" w:fill="FFFFFF"/>
      <w:lang w:val="ru-RU"/>
    </w:rPr>
  </w:style>
  <w:style w:type="character" w:customStyle="1" w:styleId="95pt0pt">
    <w:name w:val="Основной текст + 9;5 pt;Полужирный;Интервал 0 pt"/>
    <w:rsid w:val="000E766C"/>
    <w:rPr>
      <w:rFonts w:ascii="Times New Roman" w:eastAsia="Times New Roman" w:hAnsi="Times New Roman" w:cs="Times New Roman"/>
      <w:b/>
      <w:bCs/>
      <w:i w:val="0"/>
      <w:iCs w:val="0"/>
      <w:smallCaps w:val="0"/>
      <w:strike w:val="0"/>
      <w:color w:val="000000"/>
      <w:spacing w:val="15"/>
      <w:w w:val="100"/>
      <w:position w:val="0"/>
      <w:sz w:val="19"/>
      <w:szCs w:val="19"/>
      <w:u w:val="none"/>
      <w:shd w:val="clear" w:color="auto" w:fill="FFFFFF"/>
      <w:lang w:val="ru-RU"/>
    </w:rPr>
  </w:style>
  <w:style w:type="character" w:customStyle="1" w:styleId="95pt0pt0">
    <w:name w:val="Основной текст + 9;5 pt;Интервал 0 pt"/>
    <w:rsid w:val="000E766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105pt1pt">
    <w:name w:val="Основной текст + 10;5 pt;Полужирный;Интервал 1 pt"/>
    <w:rsid w:val="000E766C"/>
    <w:rPr>
      <w:rFonts w:ascii="Times New Roman" w:eastAsia="Times New Roman" w:hAnsi="Times New Roman" w:cs="Times New Roman"/>
      <w:b/>
      <w:bCs/>
      <w:i w:val="0"/>
      <w:iCs w:val="0"/>
      <w:smallCaps w:val="0"/>
      <w:strike w:val="0"/>
      <w:color w:val="000000"/>
      <w:spacing w:val="37"/>
      <w:w w:val="100"/>
      <w:position w:val="0"/>
      <w:sz w:val="21"/>
      <w:szCs w:val="21"/>
      <w:u w:val="none"/>
      <w:shd w:val="clear" w:color="auto" w:fill="FFFFFF"/>
      <w:lang w:val="en-US"/>
    </w:rPr>
  </w:style>
  <w:style w:type="character" w:customStyle="1" w:styleId="ArialNarrow9pt0pt">
    <w:name w:val="Основной текст + Arial Narrow;9 pt;Полужирный;Интервал 0 pt"/>
    <w:rsid w:val="000E766C"/>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Verdana75pt0pt">
    <w:name w:val="Основной текст + Verdana;7;5 pt;Полужирный;Интервал 0 pt"/>
    <w:rsid w:val="000E766C"/>
    <w:rPr>
      <w:rFonts w:ascii="Verdana" w:eastAsia="Verdana" w:hAnsi="Verdana" w:cs="Verdana"/>
      <w:b/>
      <w:bCs/>
      <w:i w:val="0"/>
      <w:iCs w:val="0"/>
      <w:smallCaps w:val="0"/>
      <w:strike w:val="0"/>
      <w:color w:val="000000"/>
      <w:spacing w:val="0"/>
      <w:w w:val="100"/>
      <w:position w:val="0"/>
      <w:sz w:val="15"/>
      <w:szCs w:val="15"/>
      <w:u w:val="none"/>
      <w:shd w:val="clear" w:color="auto" w:fill="FFFFFF"/>
    </w:rPr>
  </w:style>
  <w:style w:type="character" w:customStyle="1" w:styleId="Corbel105pt0pt">
    <w:name w:val="Основной текст + Corbel;10;5 pt;Интервал 0 pt"/>
    <w:rsid w:val="000E766C"/>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Corbel105pt0pt0">
    <w:name w:val="Основной текст + Corbel;10;5 pt;Курсив;Интервал 0 pt"/>
    <w:rsid w:val="000E766C"/>
    <w:rPr>
      <w:rFonts w:ascii="Corbel" w:eastAsia="Corbel" w:hAnsi="Corbel" w:cs="Corbel"/>
      <w:b w:val="0"/>
      <w:bCs w:val="0"/>
      <w:i/>
      <w:iCs/>
      <w:smallCaps w:val="0"/>
      <w:strike w:val="0"/>
      <w:color w:val="000000"/>
      <w:spacing w:val="-6"/>
      <w:w w:val="100"/>
      <w:position w:val="0"/>
      <w:sz w:val="21"/>
      <w:szCs w:val="21"/>
      <w:u w:val="none"/>
      <w:shd w:val="clear" w:color="auto" w:fill="FFFFFF"/>
      <w:lang w:val="ru-RU"/>
    </w:rPr>
  </w:style>
  <w:style w:type="character" w:customStyle="1" w:styleId="105pt0pt0">
    <w:name w:val="Основной текст + 10;5 pt;Интервал 0 pt"/>
    <w:rsid w:val="000E766C"/>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character" w:customStyle="1" w:styleId="10pt0pt">
    <w:name w:val="Основной текст + 10 pt;Полужирный;Курсив;Интервал 0 pt"/>
    <w:rsid w:val="000E766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Verdana5pt0pt">
    <w:name w:val="Основной текст + Verdana;5 pt;Полужирный;Курсив;Интервал 0 pt"/>
    <w:rsid w:val="000E766C"/>
    <w:rPr>
      <w:rFonts w:ascii="Verdana" w:eastAsia="Verdana" w:hAnsi="Verdana" w:cs="Verdana"/>
      <w:b/>
      <w:bCs/>
      <w:i/>
      <w:iCs/>
      <w:smallCaps w:val="0"/>
      <w:strike w:val="0"/>
      <w:color w:val="000000"/>
      <w:spacing w:val="0"/>
      <w:w w:val="100"/>
      <w:position w:val="0"/>
      <w:sz w:val="10"/>
      <w:szCs w:val="10"/>
      <w:u w:val="none"/>
      <w:shd w:val="clear" w:color="auto" w:fill="FFFFFF"/>
    </w:rPr>
  </w:style>
  <w:style w:type="character" w:customStyle="1" w:styleId="115pt0pt">
    <w:name w:val="Основной текст + 11;5 pt;Полужирный;Интервал 0 pt"/>
    <w:rsid w:val="000E766C"/>
    <w:rPr>
      <w:rFonts w:ascii="Times New Roman" w:eastAsia="Times New Roman" w:hAnsi="Times New Roman" w:cs="Times New Roman"/>
      <w:b/>
      <w:bCs/>
      <w:i w:val="0"/>
      <w:iCs w:val="0"/>
      <w:smallCaps w:val="0"/>
      <w:strike w:val="0"/>
      <w:color w:val="000000"/>
      <w:spacing w:val="5"/>
      <w:w w:val="100"/>
      <w:position w:val="0"/>
      <w:sz w:val="23"/>
      <w:szCs w:val="23"/>
      <w:u w:val="none"/>
      <w:shd w:val="clear" w:color="auto" w:fill="FFFFFF"/>
      <w:lang w:val="ru-RU"/>
    </w:rPr>
  </w:style>
  <w:style w:type="character" w:customStyle="1" w:styleId="13pt0pt">
    <w:name w:val="Основной текст + 13 pt;Полужирный;Интервал 0 pt"/>
    <w:rsid w:val="000E766C"/>
    <w:rPr>
      <w:rFonts w:ascii="Times New Roman" w:eastAsia="Times New Roman" w:hAnsi="Times New Roman" w:cs="Times New Roman"/>
      <w:b/>
      <w:bCs/>
      <w:i w:val="0"/>
      <w:iCs w:val="0"/>
      <w:smallCaps w:val="0"/>
      <w:strike w:val="0"/>
      <w:color w:val="000000"/>
      <w:spacing w:val="8"/>
      <w:w w:val="100"/>
      <w:position w:val="0"/>
      <w:sz w:val="26"/>
      <w:szCs w:val="26"/>
      <w:u w:val="none"/>
      <w:shd w:val="clear" w:color="auto" w:fill="FFFFFF"/>
      <w:lang w:val="ru-RU"/>
    </w:rPr>
  </w:style>
  <w:style w:type="character" w:customStyle="1" w:styleId="155pt0pt">
    <w:name w:val="Основной текст + 15;5 pt;Интервал 0 pt"/>
    <w:rsid w:val="000E766C"/>
    <w:rPr>
      <w:rFonts w:ascii="Times New Roman" w:eastAsia="Times New Roman" w:hAnsi="Times New Roman" w:cs="Times New Roman"/>
      <w:b w:val="0"/>
      <w:bCs w:val="0"/>
      <w:i w:val="0"/>
      <w:iCs w:val="0"/>
      <w:smallCaps w:val="0"/>
      <w:strike w:val="0"/>
      <w:color w:val="000000"/>
      <w:spacing w:val="8"/>
      <w:w w:val="100"/>
      <w:position w:val="0"/>
      <w:sz w:val="31"/>
      <w:szCs w:val="31"/>
      <w:u w:val="none"/>
      <w:shd w:val="clear" w:color="auto" w:fill="FFFFFF"/>
      <w:lang w:val="ru-RU"/>
    </w:rPr>
  </w:style>
  <w:style w:type="character" w:customStyle="1" w:styleId="ArialNarrow155pt0pt">
    <w:name w:val="Основной текст + Arial Narrow;15;5 pt;Полужирный;Интервал 0 pt"/>
    <w:rsid w:val="000E766C"/>
    <w:rPr>
      <w:rFonts w:ascii="Arial Narrow" w:eastAsia="Arial Narrow" w:hAnsi="Arial Narrow" w:cs="Arial Narrow"/>
      <w:b/>
      <w:bCs/>
      <w:i w:val="0"/>
      <w:iCs w:val="0"/>
      <w:smallCaps w:val="0"/>
      <w:strike w:val="0"/>
      <w:color w:val="000000"/>
      <w:spacing w:val="0"/>
      <w:w w:val="100"/>
      <w:position w:val="0"/>
      <w:sz w:val="31"/>
      <w:szCs w:val="31"/>
      <w:u w:val="none"/>
      <w:shd w:val="clear" w:color="auto" w:fill="FFFFFF"/>
    </w:rPr>
  </w:style>
  <w:style w:type="character" w:customStyle="1" w:styleId="240">
    <w:name w:val="Основной текст (24)_"/>
    <w:rsid w:val="000E766C"/>
    <w:rPr>
      <w:rFonts w:ascii="Times New Roman" w:eastAsia="Times New Roman" w:hAnsi="Times New Roman" w:cs="Times New Roman"/>
      <w:b/>
      <w:bCs/>
      <w:i w:val="0"/>
      <w:iCs w:val="0"/>
      <w:smallCaps w:val="0"/>
      <w:strike w:val="0"/>
      <w:spacing w:val="7"/>
      <w:sz w:val="23"/>
      <w:szCs w:val="23"/>
      <w:u w:val="none"/>
    </w:rPr>
  </w:style>
  <w:style w:type="character" w:customStyle="1" w:styleId="241">
    <w:name w:val="Основной текст (24)"/>
    <w:rsid w:val="000E766C"/>
    <w:rPr>
      <w:rFonts w:ascii="Times New Roman" w:eastAsia="Times New Roman" w:hAnsi="Times New Roman" w:cs="Times New Roman"/>
      <w:b/>
      <w:bCs/>
      <w:i w:val="0"/>
      <w:iCs w:val="0"/>
      <w:smallCaps w:val="0"/>
      <w:strike w:val="0"/>
      <w:color w:val="000000"/>
      <w:spacing w:val="7"/>
      <w:w w:val="100"/>
      <w:position w:val="0"/>
      <w:sz w:val="23"/>
      <w:szCs w:val="23"/>
      <w:u w:val="none"/>
      <w:lang w:val="ru-RU"/>
    </w:rPr>
  </w:style>
  <w:style w:type="character" w:customStyle="1" w:styleId="250">
    <w:name w:val="Основной текст (25)_"/>
    <w:rsid w:val="000E766C"/>
    <w:rPr>
      <w:rFonts w:ascii="Trebuchet MS" w:eastAsia="Trebuchet MS" w:hAnsi="Trebuchet MS" w:cs="Trebuchet MS"/>
      <w:b w:val="0"/>
      <w:bCs w:val="0"/>
      <w:i w:val="0"/>
      <w:iCs w:val="0"/>
      <w:smallCaps w:val="0"/>
      <w:strike w:val="0"/>
      <w:spacing w:val="-5"/>
      <w:sz w:val="14"/>
      <w:szCs w:val="14"/>
      <w:u w:val="none"/>
    </w:rPr>
  </w:style>
  <w:style w:type="character" w:customStyle="1" w:styleId="251">
    <w:name w:val="Основной текст (25)"/>
    <w:rsid w:val="000E766C"/>
    <w:rPr>
      <w:rFonts w:ascii="Trebuchet MS" w:eastAsia="Trebuchet MS" w:hAnsi="Trebuchet MS" w:cs="Trebuchet MS"/>
      <w:b w:val="0"/>
      <w:bCs w:val="0"/>
      <w:i w:val="0"/>
      <w:iCs w:val="0"/>
      <w:smallCaps w:val="0"/>
      <w:strike w:val="0"/>
      <w:color w:val="000000"/>
      <w:spacing w:val="-5"/>
      <w:w w:val="100"/>
      <w:position w:val="0"/>
      <w:sz w:val="14"/>
      <w:szCs w:val="14"/>
      <w:u w:val="none"/>
      <w:lang w:val="ru-RU"/>
    </w:rPr>
  </w:style>
  <w:style w:type="paragraph" w:customStyle="1" w:styleId="BodyText23">
    <w:name w:val="Body Text 23"/>
    <w:basedOn w:val="a"/>
    <w:rsid w:val="000E766C"/>
    <w:pPr>
      <w:autoSpaceDE w:val="0"/>
      <w:autoSpaceDN w:val="0"/>
      <w:spacing w:after="0" w:line="240" w:lineRule="auto"/>
      <w:jc w:val="both"/>
    </w:pPr>
    <w:rPr>
      <w:rFonts w:ascii="Baltica" w:hAnsi="Baltica"/>
      <w:sz w:val="20"/>
      <w:szCs w:val="20"/>
    </w:rPr>
  </w:style>
  <w:style w:type="paragraph" w:customStyle="1" w:styleId="62">
    <w:name w:val="заголовок 6"/>
    <w:basedOn w:val="a"/>
    <w:next w:val="a"/>
    <w:rsid w:val="000E766C"/>
    <w:pPr>
      <w:keepNext/>
      <w:autoSpaceDE w:val="0"/>
      <w:autoSpaceDN w:val="0"/>
      <w:spacing w:after="0" w:line="240" w:lineRule="auto"/>
      <w:ind w:left="-57" w:right="-57"/>
      <w:jc w:val="center"/>
    </w:pPr>
    <w:rPr>
      <w:rFonts w:ascii="Times New Roman" w:hAnsi="Times New Roman"/>
      <w:sz w:val="24"/>
      <w:szCs w:val="24"/>
    </w:rPr>
  </w:style>
  <w:style w:type="character" w:customStyle="1" w:styleId="aff2">
    <w:name w:val="Основной шрифт"/>
    <w:rsid w:val="000E766C"/>
  </w:style>
  <w:style w:type="paragraph" w:styleId="28">
    <w:name w:val="Body Text Indent 2"/>
    <w:basedOn w:val="a"/>
    <w:link w:val="29"/>
    <w:rsid w:val="000E766C"/>
    <w:pPr>
      <w:autoSpaceDE w:val="0"/>
      <w:autoSpaceDN w:val="0"/>
      <w:spacing w:after="0" w:line="240" w:lineRule="auto"/>
      <w:ind w:left="1701"/>
      <w:jc w:val="both"/>
    </w:pPr>
    <w:rPr>
      <w:rFonts w:ascii="Times New Roman" w:hAnsi="Times New Roman"/>
      <w:sz w:val="28"/>
      <w:szCs w:val="28"/>
      <w:lang w:val="x-none" w:eastAsia="x-none"/>
    </w:rPr>
  </w:style>
  <w:style w:type="character" w:customStyle="1" w:styleId="29">
    <w:name w:val="Основной текст с отступом 2 Знак"/>
    <w:basedOn w:val="a0"/>
    <w:link w:val="28"/>
    <w:rsid w:val="000E766C"/>
    <w:rPr>
      <w:rFonts w:ascii="Times New Roman" w:eastAsia="Times New Roman" w:hAnsi="Times New Roman" w:cs="Times New Roman"/>
      <w:sz w:val="28"/>
      <w:szCs w:val="28"/>
      <w:lang w:val="x-none" w:eastAsia="x-none"/>
    </w:rPr>
  </w:style>
  <w:style w:type="character" w:customStyle="1" w:styleId="aff3">
    <w:name w:val="номер страницы"/>
    <w:rsid w:val="000E766C"/>
  </w:style>
  <w:style w:type="paragraph" w:styleId="aff4">
    <w:name w:val="Title"/>
    <w:basedOn w:val="a"/>
    <w:link w:val="aff5"/>
    <w:qFormat/>
    <w:rsid w:val="000E766C"/>
    <w:pPr>
      <w:autoSpaceDE w:val="0"/>
      <w:autoSpaceDN w:val="0"/>
      <w:spacing w:after="0" w:line="240" w:lineRule="auto"/>
      <w:jc w:val="center"/>
    </w:pPr>
    <w:rPr>
      <w:rFonts w:ascii="Baltica" w:hAnsi="Baltica"/>
      <w:b/>
      <w:bCs/>
      <w:caps/>
      <w:sz w:val="24"/>
      <w:szCs w:val="24"/>
      <w:lang w:val="x-none" w:eastAsia="x-none"/>
    </w:rPr>
  </w:style>
  <w:style w:type="character" w:customStyle="1" w:styleId="aff5">
    <w:name w:val="Заголовок Знак"/>
    <w:basedOn w:val="a0"/>
    <w:link w:val="aff4"/>
    <w:rsid w:val="000E766C"/>
    <w:rPr>
      <w:rFonts w:ascii="Baltica" w:eastAsia="Times New Roman" w:hAnsi="Baltica" w:cs="Times New Roman"/>
      <w:b/>
      <w:bCs/>
      <w:caps/>
      <w:sz w:val="24"/>
      <w:szCs w:val="24"/>
      <w:lang w:val="x-none" w:eastAsia="x-none"/>
    </w:rPr>
  </w:style>
  <w:style w:type="paragraph" w:styleId="38">
    <w:name w:val="Body Text Indent 3"/>
    <w:basedOn w:val="a"/>
    <w:link w:val="39"/>
    <w:rsid w:val="000E766C"/>
    <w:pPr>
      <w:autoSpaceDE w:val="0"/>
      <w:autoSpaceDN w:val="0"/>
      <w:spacing w:after="0" w:line="240" w:lineRule="auto"/>
      <w:ind w:left="1985" w:hanging="284"/>
      <w:jc w:val="both"/>
    </w:pPr>
    <w:rPr>
      <w:rFonts w:ascii="Times New Roman" w:hAnsi="Times New Roman"/>
      <w:sz w:val="28"/>
      <w:szCs w:val="28"/>
      <w:lang w:val="x-none" w:eastAsia="x-none"/>
    </w:rPr>
  </w:style>
  <w:style w:type="character" w:customStyle="1" w:styleId="39">
    <w:name w:val="Основной текст с отступом 3 Знак"/>
    <w:basedOn w:val="a0"/>
    <w:link w:val="38"/>
    <w:rsid w:val="000E766C"/>
    <w:rPr>
      <w:rFonts w:ascii="Times New Roman" w:eastAsia="Times New Roman" w:hAnsi="Times New Roman" w:cs="Times New Roman"/>
      <w:sz w:val="28"/>
      <w:szCs w:val="28"/>
      <w:lang w:val="x-none" w:eastAsia="x-none"/>
    </w:rPr>
  </w:style>
  <w:style w:type="paragraph" w:styleId="2a">
    <w:name w:val="Body Text 2"/>
    <w:basedOn w:val="a"/>
    <w:link w:val="2b"/>
    <w:rsid w:val="000E766C"/>
    <w:pPr>
      <w:autoSpaceDE w:val="0"/>
      <w:autoSpaceDN w:val="0"/>
      <w:spacing w:after="0" w:line="240" w:lineRule="auto"/>
      <w:ind w:right="-108"/>
      <w:jc w:val="center"/>
    </w:pPr>
    <w:rPr>
      <w:rFonts w:ascii="Times New Roman" w:hAnsi="Times New Roman"/>
      <w:sz w:val="28"/>
      <w:szCs w:val="28"/>
      <w:lang w:val="x-none" w:eastAsia="x-none"/>
    </w:rPr>
  </w:style>
  <w:style w:type="character" w:customStyle="1" w:styleId="2b">
    <w:name w:val="Основной текст 2 Знак"/>
    <w:basedOn w:val="a0"/>
    <w:link w:val="2a"/>
    <w:rsid w:val="000E766C"/>
    <w:rPr>
      <w:rFonts w:ascii="Times New Roman" w:eastAsia="Times New Roman" w:hAnsi="Times New Roman" w:cs="Times New Roman"/>
      <w:sz w:val="28"/>
      <w:szCs w:val="28"/>
      <w:lang w:val="x-none" w:eastAsia="x-none"/>
    </w:rPr>
  </w:style>
  <w:style w:type="paragraph" w:styleId="aff6">
    <w:name w:val="Block Text"/>
    <w:basedOn w:val="a"/>
    <w:rsid w:val="000E766C"/>
    <w:pPr>
      <w:autoSpaceDE w:val="0"/>
      <w:autoSpaceDN w:val="0"/>
      <w:spacing w:after="0" w:line="240" w:lineRule="auto"/>
      <w:ind w:left="1692" w:right="396" w:hanging="284"/>
      <w:jc w:val="both"/>
    </w:pPr>
    <w:rPr>
      <w:rFonts w:ascii="Times New Roman" w:hAnsi="Times New Roman"/>
      <w:color w:val="FF0000"/>
      <w:sz w:val="24"/>
      <w:szCs w:val="24"/>
    </w:rPr>
  </w:style>
  <w:style w:type="paragraph" w:styleId="aff7">
    <w:name w:val="Document Map"/>
    <w:basedOn w:val="a"/>
    <w:link w:val="aff8"/>
    <w:semiHidden/>
    <w:rsid w:val="000E766C"/>
    <w:pPr>
      <w:shd w:val="clear" w:color="auto" w:fill="000080"/>
      <w:autoSpaceDE w:val="0"/>
      <w:autoSpaceDN w:val="0"/>
      <w:spacing w:after="0" w:line="240" w:lineRule="auto"/>
    </w:pPr>
    <w:rPr>
      <w:rFonts w:ascii="Tahoma" w:hAnsi="Tahoma"/>
      <w:sz w:val="20"/>
      <w:szCs w:val="20"/>
      <w:lang w:val="x-none" w:eastAsia="x-none"/>
    </w:rPr>
  </w:style>
  <w:style w:type="character" w:customStyle="1" w:styleId="aff8">
    <w:name w:val="Схема документа Знак"/>
    <w:basedOn w:val="a0"/>
    <w:link w:val="aff7"/>
    <w:semiHidden/>
    <w:rsid w:val="000E766C"/>
    <w:rPr>
      <w:rFonts w:ascii="Tahoma" w:eastAsia="Times New Roman" w:hAnsi="Tahoma" w:cs="Times New Roman"/>
      <w:sz w:val="20"/>
      <w:szCs w:val="20"/>
      <w:shd w:val="clear" w:color="auto" w:fill="000080"/>
      <w:lang w:val="x-none" w:eastAsia="x-none"/>
    </w:rPr>
  </w:style>
  <w:style w:type="paragraph" w:customStyle="1" w:styleId="1c">
    <w:name w:val="Обычный1"/>
    <w:rsid w:val="000E766C"/>
    <w:pPr>
      <w:spacing w:after="0" w:line="240" w:lineRule="auto"/>
    </w:pPr>
    <w:rPr>
      <w:rFonts w:ascii="Baltica" w:eastAsia="Times New Roman" w:hAnsi="Baltica" w:cs="Times New Roman"/>
      <w:snapToGrid w:val="0"/>
      <w:sz w:val="20"/>
      <w:szCs w:val="20"/>
      <w:lang w:eastAsia="ru-RU"/>
    </w:rPr>
  </w:style>
  <w:style w:type="character" w:customStyle="1" w:styleId="11pt">
    <w:name w:val="Основной текст + 11 pt"/>
    <w:aliases w:val="Интервал 0 pt3"/>
    <w:rsid w:val="000E766C"/>
    <w:rPr>
      <w:rFonts w:ascii="Times New Roman" w:hAnsi="Times New Roman" w:cs="Times New Roman"/>
      <w:color w:val="000000"/>
      <w:w w:val="100"/>
      <w:position w:val="0"/>
      <w:sz w:val="22"/>
      <w:szCs w:val="22"/>
      <w:u w:val="none"/>
      <w:shd w:val="clear" w:color="auto" w:fill="FFFFFF"/>
      <w:lang w:val="ru-RU" w:bidi="ar-SA"/>
    </w:rPr>
  </w:style>
  <w:style w:type="paragraph" w:styleId="aff9">
    <w:name w:val="Subtitle"/>
    <w:basedOn w:val="a"/>
    <w:link w:val="affa"/>
    <w:qFormat/>
    <w:rsid w:val="000E766C"/>
    <w:pPr>
      <w:spacing w:after="0" w:line="240" w:lineRule="auto"/>
      <w:jc w:val="center"/>
    </w:pPr>
    <w:rPr>
      <w:rFonts w:ascii="Times New Roman" w:hAnsi="Times New Roman"/>
      <w:b/>
      <w:sz w:val="28"/>
      <w:szCs w:val="20"/>
      <w:lang w:val="x-none" w:eastAsia="x-none"/>
    </w:rPr>
  </w:style>
  <w:style w:type="character" w:customStyle="1" w:styleId="affa">
    <w:name w:val="Подзаголовок Знак"/>
    <w:basedOn w:val="a0"/>
    <w:link w:val="aff9"/>
    <w:rsid w:val="000E766C"/>
    <w:rPr>
      <w:rFonts w:ascii="Times New Roman" w:eastAsia="Times New Roman" w:hAnsi="Times New Roman" w:cs="Times New Roman"/>
      <w:b/>
      <w:sz w:val="28"/>
      <w:szCs w:val="20"/>
      <w:lang w:val="x-none" w:eastAsia="x-none"/>
    </w:rPr>
  </w:style>
  <w:style w:type="character" w:customStyle="1" w:styleId="10pt0pt0">
    <w:name w:val="Основной текст + 10 pt;Не полужирный;Интервал 0 pt"/>
    <w:rsid w:val="000E766C"/>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rPr>
  </w:style>
  <w:style w:type="character" w:customStyle="1" w:styleId="12pt0pt">
    <w:name w:val="Основной текст + 12 pt;Интервал 0 pt"/>
    <w:rsid w:val="000E766C"/>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rPr>
  </w:style>
  <w:style w:type="paragraph" w:customStyle="1" w:styleId="rvps1">
    <w:name w:val="rvps1"/>
    <w:basedOn w:val="a"/>
    <w:rsid w:val="000E766C"/>
    <w:pPr>
      <w:spacing w:before="100" w:beforeAutospacing="1" w:after="100" w:afterAutospacing="1" w:line="240" w:lineRule="auto"/>
    </w:pPr>
    <w:rPr>
      <w:rFonts w:ascii="Times New Roman" w:hAnsi="Times New Roman"/>
      <w:sz w:val="24"/>
      <w:szCs w:val="24"/>
    </w:rPr>
  </w:style>
  <w:style w:type="character" w:customStyle="1" w:styleId="rvts9">
    <w:name w:val="rvts9"/>
    <w:rsid w:val="000E766C"/>
  </w:style>
  <w:style w:type="character" w:customStyle="1" w:styleId="husertel">
    <w:name w:val="h_user_tel"/>
    <w:rsid w:val="000E766C"/>
  </w:style>
  <w:style w:type="paragraph" w:customStyle="1" w:styleId="affb">
    <w:name w:val="Комментарий пользователя"/>
    <w:basedOn w:val="a"/>
    <w:next w:val="a"/>
    <w:uiPriority w:val="99"/>
    <w:rsid w:val="000E766C"/>
    <w:pPr>
      <w:autoSpaceDE w:val="0"/>
      <w:autoSpaceDN w:val="0"/>
      <w:adjustRightInd w:val="0"/>
      <w:spacing w:before="75" w:after="0" w:line="240" w:lineRule="auto"/>
      <w:ind w:left="170"/>
    </w:pPr>
    <w:rPr>
      <w:rFonts w:ascii="Arial" w:eastAsia="Courier New" w:hAnsi="Arial" w:cs="Arial"/>
      <w:color w:val="353842"/>
      <w:sz w:val="24"/>
      <w:szCs w:val="24"/>
      <w:shd w:val="clear" w:color="auto" w:fill="FFDFE0"/>
    </w:rPr>
  </w:style>
  <w:style w:type="paragraph" w:customStyle="1" w:styleId="affc">
    <w:name w:val="Нормальный (таблица)"/>
    <w:basedOn w:val="a"/>
    <w:next w:val="a"/>
    <w:uiPriority w:val="99"/>
    <w:rsid w:val="000E766C"/>
    <w:pPr>
      <w:autoSpaceDE w:val="0"/>
      <w:autoSpaceDN w:val="0"/>
      <w:adjustRightInd w:val="0"/>
      <w:spacing w:after="0" w:line="240" w:lineRule="auto"/>
      <w:jc w:val="both"/>
    </w:pPr>
    <w:rPr>
      <w:rFonts w:ascii="Arial" w:eastAsia="Courier New" w:hAnsi="Arial" w:cs="Arial"/>
      <w:sz w:val="24"/>
      <w:szCs w:val="24"/>
    </w:rPr>
  </w:style>
  <w:style w:type="paragraph" w:customStyle="1" w:styleId="affd">
    <w:name w:val="Прижатый влево"/>
    <w:basedOn w:val="a"/>
    <w:next w:val="a"/>
    <w:uiPriority w:val="99"/>
    <w:rsid w:val="000E766C"/>
    <w:pPr>
      <w:autoSpaceDE w:val="0"/>
      <w:autoSpaceDN w:val="0"/>
      <w:adjustRightInd w:val="0"/>
      <w:spacing w:after="0" w:line="240" w:lineRule="auto"/>
    </w:pPr>
    <w:rPr>
      <w:rFonts w:ascii="Arial" w:eastAsia="Courier New" w:hAnsi="Arial" w:cs="Arial"/>
      <w:sz w:val="24"/>
      <w:szCs w:val="24"/>
    </w:rPr>
  </w:style>
  <w:style w:type="character" w:customStyle="1" w:styleId="80">
    <w:name w:val="Основной текст (8)_"/>
    <w:link w:val="81"/>
    <w:rsid w:val="000E766C"/>
    <w:rPr>
      <w:rFonts w:ascii="Arial" w:eastAsia="Arial" w:hAnsi="Arial" w:cs="Arial"/>
      <w:i/>
      <w:iCs/>
      <w:spacing w:val="2"/>
      <w:sz w:val="15"/>
      <w:szCs w:val="15"/>
      <w:shd w:val="clear" w:color="auto" w:fill="FFFFFF"/>
    </w:rPr>
  </w:style>
  <w:style w:type="character" w:customStyle="1" w:styleId="80pt">
    <w:name w:val="Основной текст (8) + Не курсив;Интервал 0 pt"/>
    <w:rsid w:val="000E766C"/>
    <w:rPr>
      <w:rFonts w:ascii="Arial" w:eastAsia="Arial" w:hAnsi="Arial" w:cs="Arial"/>
      <w:i/>
      <w:iCs/>
      <w:color w:val="000000"/>
      <w:spacing w:val="0"/>
      <w:w w:val="100"/>
      <w:position w:val="0"/>
      <w:sz w:val="15"/>
      <w:szCs w:val="15"/>
      <w:shd w:val="clear" w:color="auto" w:fill="FFFFFF"/>
      <w:lang w:val="ru-RU"/>
    </w:rPr>
  </w:style>
  <w:style w:type="paragraph" w:customStyle="1" w:styleId="81">
    <w:name w:val="Основной текст (8)"/>
    <w:basedOn w:val="a"/>
    <w:link w:val="80"/>
    <w:rsid w:val="000E766C"/>
    <w:pPr>
      <w:widowControl w:val="0"/>
      <w:shd w:val="clear" w:color="auto" w:fill="FFFFFF"/>
      <w:spacing w:after="0" w:line="322" w:lineRule="exact"/>
      <w:jc w:val="both"/>
    </w:pPr>
    <w:rPr>
      <w:rFonts w:ascii="Arial" w:eastAsia="Arial" w:hAnsi="Arial" w:cs="Arial"/>
      <w:i/>
      <w:iCs/>
      <w:spacing w:val="2"/>
      <w:sz w:val="15"/>
      <w:szCs w:val="15"/>
      <w:lang w:eastAsia="en-US"/>
    </w:rPr>
  </w:style>
  <w:style w:type="character" w:customStyle="1" w:styleId="control-slide">
    <w:name w:val="control-slide"/>
    <w:rsid w:val="000E766C"/>
  </w:style>
  <w:style w:type="paragraph" w:customStyle="1" w:styleId="consplustitle0">
    <w:name w:val="consplustitle"/>
    <w:basedOn w:val="a"/>
    <w:rsid w:val="000E766C"/>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a"/>
    <w:rsid w:val="000E766C"/>
    <w:pPr>
      <w:spacing w:before="100" w:beforeAutospacing="1" w:after="100" w:afterAutospacing="1" w:line="240" w:lineRule="auto"/>
    </w:pPr>
    <w:rPr>
      <w:rFonts w:ascii="Times New Roman" w:hAnsi="Times New Roman"/>
      <w:sz w:val="24"/>
      <w:szCs w:val="24"/>
    </w:rPr>
  </w:style>
  <w:style w:type="character" w:styleId="affe">
    <w:name w:val="Emphasis"/>
    <w:uiPriority w:val="20"/>
    <w:qFormat/>
    <w:rsid w:val="000E766C"/>
    <w:rPr>
      <w:i/>
      <w:iCs/>
    </w:rPr>
  </w:style>
  <w:style w:type="character" w:customStyle="1" w:styleId="wmi-callto">
    <w:name w:val="wmi-callto"/>
    <w:rsid w:val="000E766C"/>
  </w:style>
  <w:style w:type="character" w:customStyle="1" w:styleId="phone">
    <w:name w:val="phone"/>
    <w:rsid w:val="000E766C"/>
  </w:style>
  <w:style w:type="character" w:customStyle="1" w:styleId="value">
    <w:name w:val="value"/>
    <w:rsid w:val="000E766C"/>
  </w:style>
  <w:style w:type="character" w:customStyle="1" w:styleId="company-infotext">
    <w:name w:val="company-info__text"/>
    <w:rsid w:val="000E766C"/>
  </w:style>
  <w:style w:type="character" w:customStyle="1" w:styleId="chief-title">
    <w:name w:val="chief-title"/>
    <w:rsid w:val="000E766C"/>
  </w:style>
  <w:style w:type="character" w:customStyle="1" w:styleId="121">
    <w:name w:val="стиль12"/>
    <w:rsid w:val="000E766C"/>
  </w:style>
  <w:style w:type="character" w:customStyle="1" w:styleId="tabcontent">
    <w:name w:val="tabcontent"/>
    <w:rsid w:val="000E766C"/>
  </w:style>
  <w:style w:type="character" w:customStyle="1" w:styleId="address">
    <w:name w:val="address"/>
    <w:rsid w:val="000E766C"/>
  </w:style>
  <w:style w:type="character" w:customStyle="1" w:styleId="70">
    <w:name w:val="Основной текст (7)_"/>
    <w:link w:val="71"/>
    <w:rsid w:val="000E766C"/>
    <w:rPr>
      <w:rFonts w:ascii="Times New Roman" w:eastAsia="Times New Roman" w:hAnsi="Times New Roman"/>
      <w:b/>
      <w:bCs/>
      <w:spacing w:val="-4"/>
      <w:sz w:val="19"/>
      <w:szCs w:val="19"/>
      <w:shd w:val="clear" w:color="auto" w:fill="FFFFFF"/>
    </w:rPr>
  </w:style>
  <w:style w:type="paragraph" w:customStyle="1" w:styleId="71">
    <w:name w:val="Основной текст (7)"/>
    <w:basedOn w:val="a"/>
    <w:link w:val="70"/>
    <w:rsid w:val="000E766C"/>
    <w:pPr>
      <w:widowControl w:val="0"/>
      <w:shd w:val="clear" w:color="auto" w:fill="FFFFFF"/>
      <w:spacing w:before="120" w:after="360" w:line="0" w:lineRule="atLeast"/>
      <w:jc w:val="center"/>
    </w:pPr>
    <w:rPr>
      <w:rFonts w:ascii="Times New Roman" w:hAnsi="Times New Roman" w:cstheme="minorBidi"/>
      <w:b/>
      <w:bCs/>
      <w:spacing w:val="-4"/>
      <w:sz w:val="19"/>
      <w:szCs w:val="19"/>
      <w:lang w:eastAsia="en-US"/>
    </w:rPr>
  </w:style>
  <w:style w:type="character" w:customStyle="1" w:styleId="63">
    <w:name w:val="Основной текст (6)_"/>
    <w:link w:val="64"/>
    <w:rsid w:val="000E766C"/>
    <w:rPr>
      <w:rFonts w:ascii="Times New Roman" w:eastAsia="Times New Roman" w:hAnsi="Times New Roman"/>
      <w:i/>
      <w:iCs/>
      <w:spacing w:val="2"/>
      <w:sz w:val="25"/>
      <w:szCs w:val="25"/>
      <w:shd w:val="clear" w:color="auto" w:fill="FFFFFF"/>
    </w:rPr>
  </w:style>
  <w:style w:type="paragraph" w:customStyle="1" w:styleId="64">
    <w:name w:val="Основной текст (6)"/>
    <w:basedOn w:val="a"/>
    <w:link w:val="63"/>
    <w:rsid w:val="000E766C"/>
    <w:pPr>
      <w:widowControl w:val="0"/>
      <w:shd w:val="clear" w:color="auto" w:fill="FFFFFF"/>
      <w:spacing w:after="0" w:line="322" w:lineRule="exact"/>
      <w:ind w:firstLine="720"/>
      <w:jc w:val="both"/>
    </w:pPr>
    <w:rPr>
      <w:rFonts w:ascii="Times New Roman" w:hAnsi="Times New Roman" w:cstheme="minorBidi"/>
      <w:i/>
      <w:iCs/>
      <w:spacing w:val="2"/>
      <w:sz w:val="25"/>
      <w:szCs w:val="25"/>
      <w:lang w:eastAsia="en-US"/>
    </w:rPr>
  </w:style>
  <w:style w:type="character" w:customStyle="1" w:styleId="10pt0pt1">
    <w:name w:val="Основной текст + 10 pt;Интервал 0 pt"/>
    <w:rsid w:val="000E766C"/>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pt">
    <w:name w:val="Основной текст + Интервал 1 pt"/>
    <w:rsid w:val="000E766C"/>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10pt1pt">
    <w:name w:val="Основной текст + 10 pt;Интервал 1 pt"/>
    <w:rsid w:val="000E766C"/>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character" w:customStyle="1" w:styleId="bot-address">
    <w:name w:val="bot-address"/>
    <w:rsid w:val="000E766C"/>
  </w:style>
  <w:style w:type="paragraph" w:customStyle="1" w:styleId="2c">
    <w:name w:val="Обычный2"/>
    <w:rsid w:val="000E766C"/>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4420">
      <w:bodyDiv w:val="1"/>
      <w:marLeft w:val="0"/>
      <w:marRight w:val="0"/>
      <w:marTop w:val="0"/>
      <w:marBottom w:val="0"/>
      <w:divBdr>
        <w:top w:val="none" w:sz="0" w:space="0" w:color="auto"/>
        <w:left w:val="none" w:sz="0" w:space="0" w:color="auto"/>
        <w:bottom w:val="none" w:sz="0" w:space="0" w:color="auto"/>
        <w:right w:val="none" w:sz="0" w:space="0" w:color="auto"/>
      </w:divBdr>
      <w:divsChild>
        <w:div w:id="279145285">
          <w:marLeft w:val="0"/>
          <w:marRight w:val="0"/>
          <w:marTop w:val="192"/>
          <w:marBottom w:val="0"/>
          <w:divBdr>
            <w:top w:val="none" w:sz="0" w:space="0" w:color="auto"/>
            <w:left w:val="none" w:sz="0" w:space="0" w:color="auto"/>
            <w:bottom w:val="none" w:sz="0" w:space="0" w:color="auto"/>
            <w:right w:val="none" w:sz="0" w:space="0" w:color="auto"/>
          </w:divBdr>
        </w:div>
        <w:div w:id="1309244309">
          <w:marLeft w:val="0"/>
          <w:marRight w:val="0"/>
          <w:marTop w:val="192"/>
          <w:marBottom w:val="0"/>
          <w:divBdr>
            <w:top w:val="none" w:sz="0" w:space="0" w:color="auto"/>
            <w:left w:val="none" w:sz="0" w:space="0" w:color="auto"/>
            <w:bottom w:val="none" w:sz="0" w:space="0" w:color="auto"/>
            <w:right w:val="none" w:sz="0" w:space="0" w:color="auto"/>
          </w:divBdr>
        </w:div>
        <w:div w:id="720247594">
          <w:marLeft w:val="0"/>
          <w:marRight w:val="0"/>
          <w:marTop w:val="192"/>
          <w:marBottom w:val="0"/>
          <w:divBdr>
            <w:top w:val="none" w:sz="0" w:space="0" w:color="auto"/>
            <w:left w:val="none" w:sz="0" w:space="0" w:color="auto"/>
            <w:bottom w:val="none" w:sz="0" w:space="0" w:color="auto"/>
            <w:right w:val="none" w:sz="0" w:space="0" w:color="auto"/>
          </w:divBdr>
        </w:div>
        <w:div w:id="704871377">
          <w:marLeft w:val="0"/>
          <w:marRight w:val="0"/>
          <w:marTop w:val="192"/>
          <w:marBottom w:val="0"/>
          <w:divBdr>
            <w:top w:val="none" w:sz="0" w:space="0" w:color="auto"/>
            <w:left w:val="none" w:sz="0" w:space="0" w:color="auto"/>
            <w:bottom w:val="none" w:sz="0" w:space="0" w:color="auto"/>
            <w:right w:val="none" w:sz="0" w:space="0" w:color="auto"/>
          </w:divBdr>
        </w:div>
        <w:div w:id="695426680">
          <w:marLeft w:val="0"/>
          <w:marRight w:val="0"/>
          <w:marTop w:val="192"/>
          <w:marBottom w:val="0"/>
          <w:divBdr>
            <w:top w:val="none" w:sz="0" w:space="0" w:color="auto"/>
            <w:left w:val="none" w:sz="0" w:space="0" w:color="auto"/>
            <w:bottom w:val="none" w:sz="0" w:space="0" w:color="auto"/>
            <w:right w:val="none" w:sz="0" w:space="0" w:color="auto"/>
          </w:divBdr>
        </w:div>
        <w:div w:id="999112658">
          <w:marLeft w:val="0"/>
          <w:marRight w:val="0"/>
          <w:marTop w:val="192"/>
          <w:marBottom w:val="0"/>
          <w:divBdr>
            <w:top w:val="none" w:sz="0" w:space="0" w:color="auto"/>
            <w:left w:val="none" w:sz="0" w:space="0" w:color="auto"/>
            <w:bottom w:val="none" w:sz="0" w:space="0" w:color="auto"/>
            <w:right w:val="none" w:sz="0" w:space="0" w:color="auto"/>
          </w:divBdr>
        </w:div>
        <w:div w:id="1722901101">
          <w:marLeft w:val="0"/>
          <w:marRight w:val="0"/>
          <w:marTop w:val="192"/>
          <w:marBottom w:val="0"/>
          <w:divBdr>
            <w:top w:val="none" w:sz="0" w:space="0" w:color="auto"/>
            <w:left w:val="none" w:sz="0" w:space="0" w:color="auto"/>
            <w:bottom w:val="none" w:sz="0" w:space="0" w:color="auto"/>
            <w:right w:val="none" w:sz="0" w:space="0" w:color="auto"/>
          </w:divBdr>
        </w:div>
        <w:div w:id="196164180">
          <w:marLeft w:val="0"/>
          <w:marRight w:val="0"/>
          <w:marTop w:val="192"/>
          <w:marBottom w:val="0"/>
          <w:divBdr>
            <w:top w:val="none" w:sz="0" w:space="0" w:color="auto"/>
            <w:left w:val="none" w:sz="0" w:space="0" w:color="auto"/>
            <w:bottom w:val="none" w:sz="0" w:space="0" w:color="auto"/>
            <w:right w:val="none" w:sz="0" w:space="0" w:color="auto"/>
          </w:divBdr>
        </w:div>
        <w:div w:id="958796699">
          <w:marLeft w:val="0"/>
          <w:marRight w:val="0"/>
          <w:marTop w:val="192"/>
          <w:marBottom w:val="0"/>
          <w:divBdr>
            <w:top w:val="none" w:sz="0" w:space="0" w:color="auto"/>
            <w:left w:val="none" w:sz="0" w:space="0" w:color="auto"/>
            <w:bottom w:val="none" w:sz="0" w:space="0" w:color="auto"/>
            <w:right w:val="none" w:sz="0" w:space="0" w:color="auto"/>
          </w:divBdr>
        </w:div>
        <w:div w:id="960379501">
          <w:marLeft w:val="0"/>
          <w:marRight w:val="0"/>
          <w:marTop w:val="192"/>
          <w:marBottom w:val="0"/>
          <w:divBdr>
            <w:top w:val="none" w:sz="0" w:space="0" w:color="auto"/>
            <w:left w:val="none" w:sz="0" w:space="0" w:color="auto"/>
            <w:bottom w:val="none" w:sz="0" w:space="0" w:color="auto"/>
            <w:right w:val="none" w:sz="0" w:space="0" w:color="auto"/>
          </w:divBdr>
        </w:div>
        <w:div w:id="140387900">
          <w:marLeft w:val="0"/>
          <w:marRight w:val="0"/>
          <w:marTop w:val="192"/>
          <w:marBottom w:val="0"/>
          <w:divBdr>
            <w:top w:val="none" w:sz="0" w:space="0" w:color="auto"/>
            <w:left w:val="none" w:sz="0" w:space="0" w:color="auto"/>
            <w:bottom w:val="none" w:sz="0" w:space="0" w:color="auto"/>
            <w:right w:val="none" w:sz="0" w:space="0" w:color="auto"/>
          </w:divBdr>
        </w:div>
        <w:div w:id="1432165351">
          <w:marLeft w:val="0"/>
          <w:marRight w:val="0"/>
          <w:marTop w:val="192"/>
          <w:marBottom w:val="0"/>
          <w:divBdr>
            <w:top w:val="none" w:sz="0" w:space="0" w:color="auto"/>
            <w:left w:val="none" w:sz="0" w:space="0" w:color="auto"/>
            <w:bottom w:val="none" w:sz="0" w:space="0" w:color="auto"/>
            <w:right w:val="none" w:sz="0" w:space="0" w:color="auto"/>
          </w:divBdr>
        </w:div>
        <w:div w:id="217590613">
          <w:marLeft w:val="0"/>
          <w:marRight w:val="0"/>
          <w:marTop w:val="192"/>
          <w:marBottom w:val="0"/>
          <w:divBdr>
            <w:top w:val="none" w:sz="0" w:space="0" w:color="auto"/>
            <w:left w:val="none" w:sz="0" w:space="0" w:color="auto"/>
            <w:bottom w:val="none" w:sz="0" w:space="0" w:color="auto"/>
            <w:right w:val="none" w:sz="0" w:space="0" w:color="auto"/>
          </w:divBdr>
        </w:div>
        <w:div w:id="1837919689">
          <w:marLeft w:val="0"/>
          <w:marRight w:val="0"/>
          <w:marTop w:val="192"/>
          <w:marBottom w:val="0"/>
          <w:divBdr>
            <w:top w:val="none" w:sz="0" w:space="0" w:color="auto"/>
            <w:left w:val="none" w:sz="0" w:space="0" w:color="auto"/>
            <w:bottom w:val="none" w:sz="0" w:space="0" w:color="auto"/>
            <w:right w:val="none" w:sz="0" w:space="0" w:color="auto"/>
          </w:divBdr>
        </w:div>
        <w:div w:id="1554389419">
          <w:marLeft w:val="0"/>
          <w:marRight w:val="0"/>
          <w:marTop w:val="192"/>
          <w:marBottom w:val="0"/>
          <w:divBdr>
            <w:top w:val="none" w:sz="0" w:space="0" w:color="auto"/>
            <w:left w:val="none" w:sz="0" w:space="0" w:color="auto"/>
            <w:bottom w:val="none" w:sz="0" w:space="0" w:color="auto"/>
            <w:right w:val="none" w:sz="0" w:space="0" w:color="auto"/>
          </w:divBdr>
        </w:div>
        <w:div w:id="996952979">
          <w:marLeft w:val="0"/>
          <w:marRight w:val="0"/>
          <w:marTop w:val="192"/>
          <w:marBottom w:val="0"/>
          <w:divBdr>
            <w:top w:val="none" w:sz="0" w:space="0" w:color="auto"/>
            <w:left w:val="none" w:sz="0" w:space="0" w:color="auto"/>
            <w:bottom w:val="none" w:sz="0" w:space="0" w:color="auto"/>
            <w:right w:val="none" w:sz="0" w:space="0" w:color="auto"/>
          </w:divBdr>
        </w:div>
        <w:div w:id="1411082331">
          <w:marLeft w:val="0"/>
          <w:marRight w:val="0"/>
          <w:marTop w:val="192"/>
          <w:marBottom w:val="0"/>
          <w:divBdr>
            <w:top w:val="none" w:sz="0" w:space="0" w:color="auto"/>
            <w:left w:val="none" w:sz="0" w:space="0" w:color="auto"/>
            <w:bottom w:val="none" w:sz="0" w:space="0" w:color="auto"/>
            <w:right w:val="none" w:sz="0" w:space="0" w:color="auto"/>
          </w:divBdr>
        </w:div>
        <w:div w:id="551111677">
          <w:marLeft w:val="0"/>
          <w:marRight w:val="0"/>
          <w:marTop w:val="192"/>
          <w:marBottom w:val="0"/>
          <w:divBdr>
            <w:top w:val="none" w:sz="0" w:space="0" w:color="auto"/>
            <w:left w:val="none" w:sz="0" w:space="0" w:color="auto"/>
            <w:bottom w:val="none" w:sz="0" w:space="0" w:color="auto"/>
            <w:right w:val="none" w:sz="0" w:space="0" w:color="auto"/>
          </w:divBdr>
        </w:div>
        <w:div w:id="1465344376">
          <w:marLeft w:val="0"/>
          <w:marRight w:val="0"/>
          <w:marTop w:val="192"/>
          <w:marBottom w:val="0"/>
          <w:divBdr>
            <w:top w:val="none" w:sz="0" w:space="0" w:color="auto"/>
            <w:left w:val="none" w:sz="0" w:space="0" w:color="auto"/>
            <w:bottom w:val="none" w:sz="0" w:space="0" w:color="auto"/>
            <w:right w:val="none" w:sz="0" w:space="0" w:color="auto"/>
          </w:divBdr>
        </w:div>
        <w:div w:id="1437942850">
          <w:marLeft w:val="0"/>
          <w:marRight w:val="0"/>
          <w:marTop w:val="192"/>
          <w:marBottom w:val="0"/>
          <w:divBdr>
            <w:top w:val="none" w:sz="0" w:space="0" w:color="auto"/>
            <w:left w:val="none" w:sz="0" w:space="0" w:color="auto"/>
            <w:bottom w:val="none" w:sz="0" w:space="0" w:color="auto"/>
            <w:right w:val="none" w:sz="0" w:space="0" w:color="auto"/>
          </w:divBdr>
        </w:div>
        <w:div w:id="754594655">
          <w:marLeft w:val="0"/>
          <w:marRight w:val="0"/>
          <w:marTop w:val="192"/>
          <w:marBottom w:val="0"/>
          <w:divBdr>
            <w:top w:val="none" w:sz="0" w:space="0" w:color="auto"/>
            <w:left w:val="none" w:sz="0" w:space="0" w:color="auto"/>
            <w:bottom w:val="none" w:sz="0" w:space="0" w:color="auto"/>
            <w:right w:val="none" w:sz="0" w:space="0" w:color="auto"/>
          </w:divBdr>
        </w:div>
        <w:div w:id="1340307366">
          <w:marLeft w:val="0"/>
          <w:marRight w:val="0"/>
          <w:marTop w:val="192"/>
          <w:marBottom w:val="0"/>
          <w:divBdr>
            <w:top w:val="none" w:sz="0" w:space="0" w:color="auto"/>
            <w:left w:val="none" w:sz="0" w:space="0" w:color="auto"/>
            <w:bottom w:val="none" w:sz="0" w:space="0" w:color="auto"/>
            <w:right w:val="none" w:sz="0" w:space="0" w:color="auto"/>
          </w:divBdr>
        </w:div>
        <w:div w:id="1157527547">
          <w:marLeft w:val="0"/>
          <w:marRight w:val="0"/>
          <w:marTop w:val="192"/>
          <w:marBottom w:val="0"/>
          <w:divBdr>
            <w:top w:val="none" w:sz="0" w:space="0" w:color="auto"/>
            <w:left w:val="none" w:sz="0" w:space="0" w:color="auto"/>
            <w:bottom w:val="none" w:sz="0" w:space="0" w:color="auto"/>
            <w:right w:val="none" w:sz="0" w:space="0" w:color="auto"/>
          </w:divBdr>
        </w:div>
        <w:div w:id="316567974">
          <w:marLeft w:val="0"/>
          <w:marRight w:val="0"/>
          <w:marTop w:val="192"/>
          <w:marBottom w:val="0"/>
          <w:divBdr>
            <w:top w:val="none" w:sz="0" w:space="0" w:color="auto"/>
            <w:left w:val="none" w:sz="0" w:space="0" w:color="auto"/>
            <w:bottom w:val="none" w:sz="0" w:space="0" w:color="auto"/>
            <w:right w:val="none" w:sz="0" w:space="0" w:color="auto"/>
          </w:divBdr>
        </w:div>
        <w:div w:id="314381389">
          <w:marLeft w:val="0"/>
          <w:marRight w:val="0"/>
          <w:marTop w:val="192"/>
          <w:marBottom w:val="0"/>
          <w:divBdr>
            <w:top w:val="none" w:sz="0" w:space="0" w:color="auto"/>
            <w:left w:val="none" w:sz="0" w:space="0" w:color="auto"/>
            <w:bottom w:val="none" w:sz="0" w:space="0" w:color="auto"/>
            <w:right w:val="none" w:sz="0" w:space="0" w:color="auto"/>
          </w:divBdr>
        </w:div>
        <w:div w:id="1283609177">
          <w:marLeft w:val="0"/>
          <w:marRight w:val="0"/>
          <w:marTop w:val="192"/>
          <w:marBottom w:val="0"/>
          <w:divBdr>
            <w:top w:val="none" w:sz="0" w:space="0" w:color="auto"/>
            <w:left w:val="none" w:sz="0" w:space="0" w:color="auto"/>
            <w:bottom w:val="none" w:sz="0" w:space="0" w:color="auto"/>
            <w:right w:val="none" w:sz="0" w:space="0" w:color="auto"/>
          </w:divBdr>
        </w:div>
        <w:div w:id="1035353456">
          <w:marLeft w:val="0"/>
          <w:marRight w:val="0"/>
          <w:marTop w:val="192"/>
          <w:marBottom w:val="0"/>
          <w:divBdr>
            <w:top w:val="none" w:sz="0" w:space="0" w:color="auto"/>
            <w:left w:val="none" w:sz="0" w:space="0" w:color="auto"/>
            <w:bottom w:val="none" w:sz="0" w:space="0" w:color="auto"/>
            <w:right w:val="none" w:sz="0" w:space="0" w:color="auto"/>
          </w:divBdr>
        </w:div>
        <w:div w:id="2031644192">
          <w:marLeft w:val="0"/>
          <w:marRight w:val="0"/>
          <w:marTop w:val="192"/>
          <w:marBottom w:val="0"/>
          <w:divBdr>
            <w:top w:val="none" w:sz="0" w:space="0" w:color="auto"/>
            <w:left w:val="none" w:sz="0" w:space="0" w:color="auto"/>
            <w:bottom w:val="none" w:sz="0" w:space="0" w:color="auto"/>
            <w:right w:val="none" w:sz="0" w:space="0" w:color="auto"/>
          </w:divBdr>
        </w:div>
        <w:div w:id="1650013206">
          <w:marLeft w:val="0"/>
          <w:marRight w:val="0"/>
          <w:marTop w:val="192"/>
          <w:marBottom w:val="0"/>
          <w:divBdr>
            <w:top w:val="none" w:sz="0" w:space="0" w:color="auto"/>
            <w:left w:val="none" w:sz="0" w:space="0" w:color="auto"/>
            <w:bottom w:val="none" w:sz="0" w:space="0" w:color="auto"/>
            <w:right w:val="none" w:sz="0" w:space="0" w:color="auto"/>
          </w:divBdr>
        </w:div>
        <w:div w:id="1186091028">
          <w:marLeft w:val="0"/>
          <w:marRight w:val="0"/>
          <w:marTop w:val="192"/>
          <w:marBottom w:val="0"/>
          <w:divBdr>
            <w:top w:val="none" w:sz="0" w:space="0" w:color="auto"/>
            <w:left w:val="none" w:sz="0" w:space="0" w:color="auto"/>
            <w:bottom w:val="none" w:sz="0" w:space="0" w:color="auto"/>
            <w:right w:val="none" w:sz="0" w:space="0" w:color="auto"/>
          </w:divBdr>
        </w:div>
        <w:div w:id="603460944">
          <w:marLeft w:val="0"/>
          <w:marRight w:val="0"/>
          <w:marTop w:val="192"/>
          <w:marBottom w:val="0"/>
          <w:divBdr>
            <w:top w:val="none" w:sz="0" w:space="0" w:color="auto"/>
            <w:left w:val="none" w:sz="0" w:space="0" w:color="auto"/>
            <w:bottom w:val="none" w:sz="0" w:space="0" w:color="auto"/>
            <w:right w:val="none" w:sz="0" w:space="0" w:color="auto"/>
          </w:divBdr>
        </w:div>
        <w:div w:id="538587098">
          <w:marLeft w:val="0"/>
          <w:marRight w:val="0"/>
          <w:marTop w:val="192"/>
          <w:marBottom w:val="0"/>
          <w:divBdr>
            <w:top w:val="none" w:sz="0" w:space="0" w:color="auto"/>
            <w:left w:val="none" w:sz="0" w:space="0" w:color="auto"/>
            <w:bottom w:val="none" w:sz="0" w:space="0" w:color="auto"/>
            <w:right w:val="none" w:sz="0" w:space="0" w:color="auto"/>
          </w:divBdr>
        </w:div>
        <w:div w:id="1719278776">
          <w:marLeft w:val="0"/>
          <w:marRight w:val="0"/>
          <w:marTop w:val="192"/>
          <w:marBottom w:val="0"/>
          <w:divBdr>
            <w:top w:val="none" w:sz="0" w:space="0" w:color="auto"/>
            <w:left w:val="none" w:sz="0" w:space="0" w:color="auto"/>
            <w:bottom w:val="none" w:sz="0" w:space="0" w:color="auto"/>
            <w:right w:val="none" w:sz="0" w:space="0" w:color="auto"/>
          </w:divBdr>
        </w:div>
        <w:div w:id="1084378425">
          <w:marLeft w:val="0"/>
          <w:marRight w:val="0"/>
          <w:marTop w:val="192"/>
          <w:marBottom w:val="0"/>
          <w:divBdr>
            <w:top w:val="none" w:sz="0" w:space="0" w:color="auto"/>
            <w:left w:val="none" w:sz="0" w:space="0" w:color="auto"/>
            <w:bottom w:val="none" w:sz="0" w:space="0" w:color="auto"/>
            <w:right w:val="none" w:sz="0" w:space="0" w:color="auto"/>
          </w:divBdr>
        </w:div>
        <w:div w:id="548537347">
          <w:marLeft w:val="0"/>
          <w:marRight w:val="0"/>
          <w:marTop w:val="192"/>
          <w:marBottom w:val="0"/>
          <w:divBdr>
            <w:top w:val="none" w:sz="0" w:space="0" w:color="auto"/>
            <w:left w:val="none" w:sz="0" w:space="0" w:color="auto"/>
            <w:bottom w:val="none" w:sz="0" w:space="0" w:color="auto"/>
            <w:right w:val="none" w:sz="0" w:space="0" w:color="auto"/>
          </w:divBdr>
        </w:div>
        <w:div w:id="1778669224">
          <w:marLeft w:val="0"/>
          <w:marRight w:val="0"/>
          <w:marTop w:val="192"/>
          <w:marBottom w:val="0"/>
          <w:divBdr>
            <w:top w:val="none" w:sz="0" w:space="0" w:color="auto"/>
            <w:left w:val="none" w:sz="0" w:space="0" w:color="auto"/>
            <w:bottom w:val="none" w:sz="0" w:space="0" w:color="auto"/>
            <w:right w:val="none" w:sz="0" w:space="0" w:color="auto"/>
          </w:divBdr>
        </w:div>
        <w:div w:id="2113278899">
          <w:marLeft w:val="0"/>
          <w:marRight w:val="0"/>
          <w:marTop w:val="192"/>
          <w:marBottom w:val="0"/>
          <w:divBdr>
            <w:top w:val="none" w:sz="0" w:space="0" w:color="auto"/>
            <w:left w:val="none" w:sz="0" w:space="0" w:color="auto"/>
            <w:bottom w:val="none" w:sz="0" w:space="0" w:color="auto"/>
            <w:right w:val="none" w:sz="0" w:space="0" w:color="auto"/>
          </w:divBdr>
        </w:div>
        <w:div w:id="989745527">
          <w:marLeft w:val="0"/>
          <w:marRight w:val="0"/>
          <w:marTop w:val="192"/>
          <w:marBottom w:val="0"/>
          <w:divBdr>
            <w:top w:val="none" w:sz="0" w:space="0" w:color="auto"/>
            <w:left w:val="none" w:sz="0" w:space="0" w:color="auto"/>
            <w:bottom w:val="none" w:sz="0" w:space="0" w:color="auto"/>
            <w:right w:val="none" w:sz="0" w:space="0" w:color="auto"/>
          </w:divBdr>
        </w:div>
        <w:div w:id="1663697750">
          <w:marLeft w:val="0"/>
          <w:marRight w:val="0"/>
          <w:marTop w:val="192"/>
          <w:marBottom w:val="0"/>
          <w:divBdr>
            <w:top w:val="none" w:sz="0" w:space="0" w:color="auto"/>
            <w:left w:val="none" w:sz="0" w:space="0" w:color="auto"/>
            <w:bottom w:val="none" w:sz="0" w:space="0" w:color="auto"/>
            <w:right w:val="none" w:sz="0" w:space="0" w:color="auto"/>
          </w:divBdr>
        </w:div>
        <w:div w:id="69620203">
          <w:marLeft w:val="0"/>
          <w:marRight w:val="0"/>
          <w:marTop w:val="192"/>
          <w:marBottom w:val="0"/>
          <w:divBdr>
            <w:top w:val="none" w:sz="0" w:space="0" w:color="auto"/>
            <w:left w:val="none" w:sz="0" w:space="0" w:color="auto"/>
            <w:bottom w:val="none" w:sz="0" w:space="0" w:color="auto"/>
            <w:right w:val="none" w:sz="0" w:space="0" w:color="auto"/>
          </w:divBdr>
        </w:div>
        <w:div w:id="1056703894">
          <w:marLeft w:val="0"/>
          <w:marRight w:val="0"/>
          <w:marTop w:val="192"/>
          <w:marBottom w:val="0"/>
          <w:divBdr>
            <w:top w:val="none" w:sz="0" w:space="0" w:color="auto"/>
            <w:left w:val="none" w:sz="0" w:space="0" w:color="auto"/>
            <w:bottom w:val="none" w:sz="0" w:space="0" w:color="auto"/>
            <w:right w:val="none" w:sz="0" w:space="0" w:color="auto"/>
          </w:divBdr>
        </w:div>
        <w:div w:id="1681882889">
          <w:marLeft w:val="0"/>
          <w:marRight w:val="0"/>
          <w:marTop w:val="192"/>
          <w:marBottom w:val="0"/>
          <w:divBdr>
            <w:top w:val="none" w:sz="0" w:space="0" w:color="auto"/>
            <w:left w:val="none" w:sz="0" w:space="0" w:color="auto"/>
            <w:bottom w:val="none" w:sz="0" w:space="0" w:color="auto"/>
            <w:right w:val="none" w:sz="0" w:space="0" w:color="auto"/>
          </w:divBdr>
        </w:div>
        <w:div w:id="615798756">
          <w:marLeft w:val="0"/>
          <w:marRight w:val="0"/>
          <w:marTop w:val="192"/>
          <w:marBottom w:val="0"/>
          <w:divBdr>
            <w:top w:val="none" w:sz="0" w:space="0" w:color="auto"/>
            <w:left w:val="none" w:sz="0" w:space="0" w:color="auto"/>
            <w:bottom w:val="none" w:sz="0" w:space="0" w:color="auto"/>
            <w:right w:val="none" w:sz="0" w:space="0" w:color="auto"/>
          </w:divBdr>
        </w:div>
        <w:div w:id="1765877439">
          <w:marLeft w:val="0"/>
          <w:marRight w:val="0"/>
          <w:marTop w:val="192"/>
          <w:marBottom w:val="0"/>
          <w:divBdr>
            <w:top w:val="none" w:sz="0" w:space="0" w:color="auto"/>
            <w:left w:val="none" w:sz="0" w:space="0" w:color="auto"/>
            <w:bottom w:val="none" w:sz="0" w:space="0" w:color="auto"/>
            <w:right w:val="none" w:sz="0" w:space="0" w:color="auto"/>
          </w:divBdr>
        </w:div>
        <w:div w:id="1874270993">
          <w:marLeft w:val="0"/>
          <w:marRight w:val="0"/>
          <w:marTop w:val="192"/>
          <w:marBottom w:val="0"/>
          <w:divBdr>
            <w:top w:val="none" w:sz="0" w:space="0" w:color="auto"/>
            <w:left w:val="none" w:sz="0" w:space="0" w:color="auto"/>
            <w:bottom w:val="none" w:sz="0" w:space="0" w:color="auto"/>
            <w:right w:val="none" w:sz="0" w:space="0" w:color="auto"/>
          </w:divBdr>
        </w:div>
        <w:div w:id="1602955967">
          <w:marLeft w:val="0"/>
          <w:marRight w:val="0"/>
          <w:marTop w:val="192"/>
          <w:marBottom w:val="0"/>
          <w:divBdr>
            <w:top w:val="none" w:sz="0" w:space="0" w:color="auto"/>
            <w:left w:val="none" w:sz="0" w:space="0" w:color="auto"/>
            <w:bottom w:val="none" w:sz="0" w:space="0" w:color="auto"/>
            <w:right w:val="none" w:sz="0" w:space="0" w:color="auto"/>
          </w:divBdr>
        </w:div>
        <w:div w:id="1726827586">
          <w:marLeft w:val="0"/>
          <w:marRight w:val="0"/>
          <w:marTop w:val="192"/>
          <w:marBottom w:val="0"/>
          <w:divBdr>
            <w:top w:val="none" w:sz="0" w:space="0" w:color="auto"/>
            <w:left w:val="none" w:sz="0" w:space="0" w:color="auto"/>
            <w:bottom w:val="none" w:sz="0" w:space="0" w:color="auto"/>
            <w:right w:val="none" w:sz="0" w:space="0" w:color="auto"/>
          </w:divBdr>
        </w:div>
        <w:div w:id="787699883">
          <w:marLeft w:val="0"/>
          <w:marRight w:val="0"/>
          <w:marTop w:val="192"/>
          <w:marBottom w:val="0"/>
          <w:divBdr>
            <w:top w:val="none" w:sz="0" w:space="0" w:color="auto"/>
            <w:left w:val="none" w:sz="0" w:space="0" w:color="auto"/>
            <w:bottom w:val="none" w:sz="0" w:space="0" w:color="auto"/>
            <w:right w:val="none" w:sz="0" w:space="0" w:color="auto"/>
          </w:divBdr>
        </w:div>
        <w:div w:id="676229414">
          <w:marLeft w:val="0"/>
          <w:marRight w:val="0"/>
          <w:marTop w:val="192"/>
          <w:marBottom w:val="0"/>
          <w:divBdr>
            <w:top w:val="none" w:sz="0" w:space="0" w:color="auto"/>
            <w:left w:val="none" w:sz="0" w:space="0" w:color="auto"/>
            <w:bottom w:val="none" w:sz="0" w:space="0" w:color="auto"/>
            <w:right w:val="none" w:sz="0" w:space="0" w:color="auto"/>
          </w:divBdr>
        </w:div>
        <w:div w:id="1985502392">
          <w:marLeft w:val="0"/>
          <w:marRight w:val="0"/>
          <w:marTop w:val="192"/>
          <w:marBottom w:val="0"/>
          <w:divBdr>
            <w:top w:val="none" w:sz="0" w:space="0" w:color="auto"/>
            <w:left w:val="none" w:sz="0" w:space="0" w:color="auto"/>
            <w:bottom w:val="none" w:sz="0" w:space="0" w:color="auto"/>
            <w:right w:val="none" w:sz="0" w:space="0" w:color="auto"/>
          </w:divBdr>
        </w:div>
        <w:div w:id="500897698">
          <w:marLeft w:val="0"/>
          <w:marRight w:val="0"/>
          <w:marTop w:val="192"/>
          <w:marBottom w:val="0"/>
          <w:divBdr>
            <w:top w:val="none" w:sz="0" w:space="0" w:color="auto"/>
            <w:left w:val="none" w:sz="0" w:space="0" w:color="auto"/>
            <w:bottom w:val="none" w:sz="0" w:space="0" w:color="auto"/>
            <w:right w:val="none" w:sz="0" w:space="0" w:color="auto"/>
          </w:divBdr>
        </w:div>
        <w:div w:id="650400850">
          <w:marLeft w:val="0"/>
          <w:marRight w:val="0"/>
          <w:marTop w:val="192"/>
          <w:marBottom w:val="0"/>
          <w:divBdr>
            <w:top w:val="none" w:sz="0" w:space="0" w:color="auto"/>
            <w:left w:val="none" w:sz="0" w:space="0" w:color="auto"/>
            <w:bottom w:val="none" w:sz="0" w:space="0" w:color="auto"/>
            <w:right w:val="none" w:sz="0" w:space="0" w:color="auto"/>
          </w:divBdr>
        </w:div>
        <w:div w:id="2103380972">
          <w:marLeft w:val="0"/>
          <w:marRight w:val="0"/>
          <w:marTop w:val="192"/>
          <w:marBottom w:val="0"/>
          <w:divBdr>
            <w:top w:val="none" w:sz="0" w:space="0" w:color="auto"/>
            <w:left w:val="none" w:sz="0" w:space="0" w:color="auto"/>
            <w:bottom w:val="none" w:sz="0" w:space="0" w:color="auto"/>
            <w:right w:val="none" w:sz="0" w:space="0" w:color="auto"/>
          </w:divBdr>
        </w:div>
        <w:div w:id="1617715078">
          <w:marLeft w:val="0"/>
          <w:marRight w:val="0"/>
          <w:marTop w:val="192"/>
          <w:marBottom w:val="0"/>
          <w:divBdr>
            <w:top w:val="none" w:sz="0" w:space="0" w:color="auto"/>
            <w:left w:val="none" w:sz="0" w:space="0" w:color="auto"/>
            <w:bottom w:val="none" w:sz="0" w:space="0" w:color="auto"/>
            <w:right w:val="none" w:sz="0" w:space="0" w:color="auto"/>
          </w:divBdr>
        </w:div>
        <w:div w:id="783891762">
          <w:marLeft w:val="0"/>
          <w:marRight w:val="0"/>
          <w:marTop w:val="192"/>
          <w:marBottom w:val="0"/>
          <w:divBdr>
            <w:top w:val="none" w:sz="0" w:space="0" w:color="auto"/>
            <w:left w:val="none" w:sz="0" w:space="0" w:color="auto"/>
            <w:bottom w:val="none" w:sz="0" w:space="0" w:color="auto"/>
            <w:right w:val="none" w:sz="0" w:space="0" w:color="auto"/>
          </w:divBdr>
        </w:div>
        <w:div w:id="1395540829">
          <w:marLeft w:val="0"/>
          <w:marRight w:val="0"/>
          <w:marTop w:val="192"/>
          <w:marBottom w:val="0"/>
          <w:divBdr>
            <w:top w:val="none" w:sz="0" w:space="0" w:color="auto"/>
            <w:left w:val="none" w:sz="0" w:space="0" w:color="auto"/>
            <w:bottom w:val="none" w:sz="0" w:space="0" w:color="auto"/>
            <w:right w:val="none" w:sz="0" w:space="0" w:color="auto"/>
          </w:divBdr>
        </w:div>
        <w:div w:id="1852715218">
          <w:marLeft w:val="0"/>
          <w:marRight w:val="0"/>
          <w:marTop w:val="192"/>
          <w:marBottom w:val="0"/>
          <w:divBdr>
            <w:top w:val="none" w:sz="0" w:space="0" w:color="auto"/>
            <w:left w:val="none" w:sz="0" w:space="0" w:color="auto"/>
            <w:bottom w:val="none" w:sz="0" w:space="0" w:color="auto"/>
            <w:right w:val="none" w:sz="0" w:space="0" w:color="auto"/>
          </w:divBdr>
        </w:div>
      </w:divsChild>
    </w:div>
    <w:div w:id="355736626">
      <w:bodyDiv w:val="1"/>
      <w:marLeft w:val="0"/>
      <w:marRight w:val="0"/>
      <w:marTop w:val="0"/>
      <w:marBottom w:val="0"/>
      <w:divBdr>
        <w:top w:val="none" w:sz="0" w:space="0" w:color="auto"/>
        <w:left w:val="none" w:sz="0" w:space="0" w:color="auto"/>
        <w:bottom w:val="none" w:sz="0" w:space="0" w:color="auto"/>
        <w:right w:val="none" w:sz="0" w:space="0" w:color="auto"/>
      </w:divBdr>
      <w:divsChild>
        <w:div w:id="1088425458">
          <w:marLeft w:val="60"/>
          <w:marRight w:val="60"/>
          <w:marTop w:val="100"/>
          <w:marBottom w:val="100"/>
          <w:divBdr>
            <w:top w:val="none" w:sz="0" w:space="0" w:color="auto"/>
            <w:left w:val="none" w:sz="0" w:space="0" w:color="auto"/>
            <w:bottom w:val="none" w:sz="0" w:space="0" w:color="auto"/>
            <w:right w:val="none" w:sz="0" w:space="0" w:color="auto"/>
          </w:divBdr>
          <w:divsChild>
            <w:div w:id="203777703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412386949">
      <w:bodyDiv w:val="1"/>
      <w:marLeft w:val="0"/>
      <w:marRight w:val="0"/>
      <w:marTop w:val="0"/>
      <w:marBottom w:val="0"/>
      <w:divBdr>
        <w:top w:val="none" w:sz="0" w:space="0" w:color="auto"/>
        <w:left w:val="none" w:sz="0" w:space="0" w:color="auto"/>
        <w:bottom w:val="none" w:sz="0" w:space="0" w:color="auto"/>
        <w:right w:val="none" w:sz="0" w:space="0" w:color="auto"/>
      </w:divBdr>
      <w:divsChild>
        <w:div w:id="836463164">
          <w:marLeft w:val="60"/>
          <w:marRight w:val="60"/>
          <w:marTop w:val="100"/>
          <w:marBottom w:val="100"/>
          <w:divBdr>
            <w:top w:val="none" w:sz="0" w:space="0" w:color="auto"/>
            <w:left w:val="none" w:sz="0" w:space="0" w:color="auto"/>
            <w:bottom w:val="none" w:sz="0" w:space="0" w:color="auto"/>
            <w:right w:val="none" w:sz="0" w:space="0" w:color="auto"/>
          </w:divBdr>
          <w:divsChild>
            <w:div w:id="153395314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30</Pages>
  <Words>8022</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8</cp:revision>
  <cp:lastPrinted>2023-02-20T10:53:00Z</cp:lastPrinted>
  <dcterms:created xsi:type="dcterms:W3CDTF">2021-10-10T07:31:00Z</dcterms:created>
  <dcterms:modified xsi:type="dcterms:W3CDTF">2023-04-05T02:53:00Z</dcterms:modified>
</cp:coreProperties>
</file>