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DE" w:rsidRDefault="00692FDE" w:rsidP="001E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FDE" w:rsidRDefault="00692FDE" w:rsidP="001E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FDE" w:rsidRPr="00692FDE" w:rsidRDefault="00692FDE" w:rsidP="00692F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2FDE">
        <w:rPr>
          <w:rFonts w:ascii="Times New Roman" w:hAnsi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692FDE" w:rsidRPr="00692FDE" w:rsidRDefault="00692FDE" w:rsidP="00692F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692FDE">
        <w:rPr>
          <w:rFonts w:ascii="Times New Roman" w:hAnsi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692FDE" w:rsidRPr="00692FDE" w:rsidRDefault="00692FDE" w:rsidP="00692FD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Style w:val="1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9570"/>
      </w:tblGrid>
      <w:tr w:rsidR="00692FDE" w:rsidRPr="00692FDE" w:rsidTr="00252745">
        <w:trPr>
          <w:trHeight w:val="237"/>
        </w:trPr>
        <w:tc>
          <w:tcPr>
            <w:tcW w:w="95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92FDE" w:rsidRPr="00692FDE" w:rsidRDefault="00692FDE" w:rsidP="00692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D4A74" w:rsidRPr="000D4A74" w:rsidRDefault="000D4A74" w:rsidP="000D4A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0D4A74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692FDE" w:rsidRPr="00692FDE" w:rsidRDefault="00692FDE" w:rsidP="00692FD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92FDE" w:rsidRPr="00692FDE" w:rsidRDefault="00692FDE" w:rsidP="00692F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2FDE" w:rsidRDefault="007E61B9" w:rsidP="00692F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18.09.2018 </w:t>
      </w:r>
      <w:r w:rsidR="00692FDE" w:rsidRPr="00692FDE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113</w:t>
      </w:r>
    </w:p>
    <w:p w:rsidR="00692FDE" w:rsidRPr="00692FDE" w:rsidRDefault="00692FDE" w:rsidP="00692F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1E3C7C" w:rsidRDefault="00692FDE" w:rsidP="001E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36330">
        <w:rPr>
          <w:rFonts w:ascii="Times New Roman" w:hAnsi="Times New Roman"/>
          <w:sz w:val="28"/>
          <w:szCs w:val="28"/>
        </w:rPr>
        <w:t xml:space="preserve">б утверждении плана мероприятий Администрации </w:t>
      </w:r>
      <w:r>
        <w:rPr>
          <w:rFonts w:ascii="Times New Roman" w:hAnsi="Times New Roman"/>
          <w:sz w:val="28"/>
          <w:szCs w:val="28"/>
        </w:rPr>
        <w:t xml:space="preserve">Чернолучинского городского поселения </w:t>
      </w:r>
      <w:r w:rsidR="00936330">
        <w:rPr>
          <w:rFonts w:ascii="Times New Roman" w:hAnsi="Times New Roman"/>
          <w:sz w:val="28"/>
          <w:szCs w:val="28"/>
        </w:rPr>
        <w:t>Омского муниципального района Омской области по противодействию коррупции на 2018-2020 годы</w:t>
      </w:r>
    </w:p>
    <w:p w:rsidR="001E3C7C" w:rsidRPr="00F876A3" w:rsidRDefault="001E3C7C" w:rsidP="001E3C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E3C7C" w:rsidRDefault="00936330" w:rsidP="001E3C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реализации мер по противодействию коррупции в Администрации</w:t>
      </w:r>
      <w:r w:rsidR="00692FDE">
        <w:rPr>
          <w:rFonts w:ascii="Times New Roman" w:hAnsi="Times New Roman"/>
          <w:sz w:val="28"/>
          <w:szCs w:val="28"/>
        </w:rPr>
        <w:t>Чернолучинского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области, устранения и предотвращения причин, порождающих коррупцию в деятельности органов местного самоуправления, муниципальных служащих, повышения эффективности борьбы с коррупцией, руководствуясь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692FDE">
        <w:rPr>
          <w:rFonts w:ascii="Times New Roman" w:hAnsi="Times New Roman"/>
          <w:sz w:val="28"/>
          <w:szCs w:val="28"/>
        </w:rPr>
        <w:t xml:space="preserve">Чернолучинского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  </w:t>
      </w:r>
    </w:p>
    <w:p w:rsidR="001E3C7C" w:rsidRPr="00DF5822" w:rsidRDefault="001E3C7C" w:rsidP="001E3C7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46D89" w:rsidRDefault="00746D89" w:rsidP="001E3C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C7C" w:rsidRDefault="00936330" w:rsidP="00936330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6330">
        <w:rPr>
          <w:rFonts w:ascii="Times New Roman" w:hAnsi="Times New Roman"/>
          <w:sz w:val="28"/>
          <w:szCs w:val="28"/>
        </w:rPr>
        <w:t xml:space="preserve">Утвердить план мероприятий Администрации </w:t>
      </w:r>
      <w:r w:rsidR="00692FDE">
        <w:rPr>
          <w:rFonts w:ascii="Times New Roman" w:hAnsi="Times New Roman"/>
          <w:sz w:val="28"/>
          <w:szCs w:val="28"/>
        </w:rPr>
        <w:t>Чернолучинского городского поселения</w:t>
      </w:r>
      <w:r w:rsidRPr="00936330">
        <w:rPr>
          <w:rFonts w:ascii="Times New Roman" w:hAnsi="Times New Roman"/>
          <w:sz w:val="28"/>
          <w:szCs w:val="28"/>
        </w:rPr>
        <w:t>Омского муниципального района Омской области по противодействию коррупции на 2018-2020 годы согласно приложению к настоящему распоряжению.</w:t>
      </w:r>
    </w:p>
    <w:p w:rsidR="000D4A74" w:rsidRPr="00936330" w:rsidRDefault="000D4A74" w:rsidP="00936330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D4A74">
        <w:rPr>
          <w:rFonts w:ascii="Times New Roman" w:hAnsi="Times New Roman"/>
          <w:bCs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«чернолучье.рф».</w:t>
      </w:r>
    </w:p>
    <w:p w:rsidR="001718DA" w:rsidRDefault="009C587F" w:rsidP="00171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2831465</wp:posOffset>
            </wp:positionH>
            <wp:positionV relativeFrom="paragraph">
              <wp:posOffset>113030</wp:posOffset>
            </wp:positionV>
            <wp:extent cx="1814830" cy="1055370"/>
            <wp:effectExtent l="95250" t="152400" r="71120" b="125730"/>
            <wp:wrapTight wrapText="bothSides">
              <wp:wrapPolygon edited="0">
                <wp:start x="20736" y="-405"/>
                <wp:lineTo x="-174" y="-607"/>
                <wp:lineTo x="-539" y="12339"/>
                <wp:lineTo x="-483" y="21056"/>
                <wp:lineTo x="1528" y="21647"/>
                <wp:lineTo x="2422" y="21909"/>
                <wp:lineTo x="9541" y="22020"/>
                <wp:lineTo x="9579" y="21635"/>
                <wp:lineTo x="21430" y="22739"/>
                <wp:lineTo x="21812" y="18895"/>
                <wp:lineTo x="21937" y="12999"/>
                <wp:lineTo x="21975" y="12615"/>
                <wp:lineTo x="21876" y="6653"/>
                <wp:lineTo x="21914" y="6269"/>
                <wp:lineTo x="21816" y="307"/>
                <wp:lineTo x="21854" y="-78"/>
                <wp:lineTo x="20736" y="-405"/>
              </wp:wrapPolygon>
            </wp:wrapTight>
            <wp:docPr id="2" name="Рисунок 2" descr="подпис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019134">
                      <a:off x="0" y="0"/>
                      <a:ext cx="181483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1B9" w:rsidRDefault="007E61B9" w:rsidP="00171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756" w:rsidRPr="00E41870" w:rsidRDefault="001E3C7C" w:rsidP="00294756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4"/>
          <w:szCs w:val="24"/>
        </w:rPr>
      </w:pPr>
      <w:r w:rsidRPr="00FE3304">
        <w:rPr>
          <w:rFonts w:ascii="Times New Roman" w:hAnsi="Times New Roman"/>
          <w:sz w:val="28"/>
          <w:szCs w:val="28"/>
        </w:rPr>
        <w:t xml:space="preserve">Глава </w:t>
      </w:r>
      <w:r w:rsidR="00692FDE">
        <w:rPr>
          <w:rFonts w:ascii="Times New Roman" w:hAnsi="Times New Roman"/>
          <w:sz w:val="28"/>
          <w:szCs w:val="28"/>
        </w:rPr>
        <w:t>городского поселения</w:t>
      </w:r>
      <w:r w:rsidR="002D77E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692FDE">
        <w:rPr>
          <w:rFonts w:ascii="Times New Roman" w:hAnsi="Times New Roman"/>
          <w:sz w:val="28"/>
          <w:szCs w:val="28"/>
        </w:rPr>
        <w:t>Н.В</w:t>
      </w:r>
      <w:r w:rsidR="00294756">
        <w:rPr>
          <w:rFonts w:ascii="Times New Roman" w:hAnsi="Times New Roman"/>
          <w:sz w:val="28"/>
          <w:szCs w:val="28"/>
        </w:rPr>
        <w:t xml:space="preserve">. </w:t>
      </w:r>
      <w:r w:rsidR="00692FDE">
        <w:rPr>
          <w:rFonts w:ascii="Times New Roman" w:hAnsi="Times New Roman"/>
          <w:sz w:val="28"/>
          <w:szCs w:val="28"/>
        </w:rPr>
        <w:t>Юркив</w:t>
      </w:r>
    </w:p>
    <w:p w:rsidR="00294756" w:rsidRDefault="00294756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9D70BE" w:rsidRDefault="009D70BE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813"/>
        <w:gridCol w:w="4814"/>
      </w:tblGrid>
      <w:tr w:rsidR="00F54442" w:rsidTr="001718DA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1718DA" w:rsidRDefault="001718DA" w:rsidP="00E41870">
            <w:pPr>
              <w:suppressAutoHyphens/>
              <w:spacing w:after="0" w:line="240" w:lineRule="auto"/>
              <w:ind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4A74" w:rsidRDefault="000D4A74" w:rsidP="000D4A74">
            <w:pPr>
              <w:tabs>
                <w:tab w:val="left" w:pos="4111"/>
              </w:tabs>
              <w:suppressAutoHyphens/>
              <w:spacing w:after="0" w:line="240" w:lineRule="auto"/>
              <w:ind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718DA" w:rsidRDefault="001718DA" w:rsidP="00E41870">
            <w:pPr>
              <w:suppressAutoHyphens/>
              <w:spacing w:after="0" w:line="240" w:lineRule="auto"/>
              <w:ind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718DA" w:rsidRDefault="001718DA" w:rsidP="00E41870">
            <w:pPr>
              <w:suppressAutoHyphens/>
              <w:spacing w:after="0" w:line="240" w:lineRule="auto"/>
              <w:ind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0D4A7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1718DA" w:rsidRDefault="00692FDE" w:rsidP="00E41870">
            <w:pPr>
              <w:suppressAutoHyphens/>
              <w:spacing w:after="0" w:line="240" w:lineRule="auto"/>
              <w:ind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Чернолучинского городского поселения </w:t>
            </w:r>
            <w:r w:rsidR="001718DA">
              <w:rPr>
                <w:rFonts w:ascii="Times New Roman" w:hAnsi="Times New Roman"/>
                <w:sz w:val="28"/>
                <w:szCs w:val="28"/>
              </w:rPr>
              <w:t>Омского муниципального района Омской области</w:t>
            </w:r>
          </w:p>
          <w:p w:rsidR="001718DA" w:rsidRDefault="007E61B9" w:rsidP="007E61B9">
            <w:pPr>
              <w:suppressAutoHyphens/>
              <w:spacing w:after="0" w:line="240" w:lineRule="auto"/>
              <w:ind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718DA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18.09.2018 № 113</w:t>
            </w:r>
          </w:p>
        </w:tc>
      </w:tr>
    </w:tbl>
    <w:p w:rsidR="009D70BE" w:rsidRDefault="009D70BE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9D70BE" w:rsidRDefault="009D70BE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9D70BE" w:rsidRPr="000D4A74" w:rsidRDefault="001718DA" w:rsidP="001718DA">
      <w:pPr>
        <w:shd w:val="clear" w:color="auto" w:fill="FFFFFF"/>
        <w:suppressAutoHyphens/>
        <w:spacing w:after="0" w:line="240" w:lineRule="auto"/>
        <w:ind w:right="-112"/>
        <w:jc w:val="center"/>
        <w:rPr>
          <w:rFonts w:ascii="Times New Roman" w:hAnsi="Times New Roman"/>
          <w:b/>
          <w:sz w:val="28"/>
          <w:szCs w:val="28"/>
        </w:rPr>
      </w:pPr>
      <w:r w:rsidRPr="000D4A74">
        <w:rPr>
          <w:rFonts w:ascii="Times New Roman" w:hAnsi="Times New Roman"/>
          <w:b/>
          <w:sz w:val="28"/>
          <w:szCs w:val="28"/>
        </w:rPr>
        <w:t>План</w:t>
      </w:r>
    </w:p>
    <w:p w:rsidR="000D4A74" w:rsidRPr="000D4A74" w:rsidRDefault="000D4A74" w:rsidP="001718DA">
      <w:pPr>
        <w:shd w:val="clear" w:color="auto" w:fill="FFFFFF"/>
        <w:suppressAutoHyphens/>
        <w:spacing w:after="0" w:line="240" w:lineRule="auto"/>
        <w:ind w:right="-112"/>
        <w:jc w:val="center"/>
        <w:rPr>
          <w:rFonts w:ascii="Times New Roman" w:hAnsi="Times New Roman"/>
          <w:b/>
          <w:sz w:val="28"/>
          <w:szCs w:val="28"/>
        </w:rPr>
      </w:pPr>
      <w:r w:rsidRPr="000D4A74">
        <w:rPr>
          <w:rFonts w:ascii="Times New Roman" w:hAnsi="Times New Roman"/>
          <w:b/>
          <w:sz w:val="28"/>
          <w:szCs w:val="28"/>
        </w:rPr>
        <w:t>м</w:t>
      </w:r>
      <w:r w:rsidR="001718DA" w:rsidRPr="000D4A74">
        <w:rPr>
          <w:rFonts w:ascii="Times New Roman" w:hAnsi="Times New Roman"/>
          <w:b/>
          <w:sz w:val="28"/>
          <w:szCs w:val="28"/>
        </w:rPr>
        <w:t xml:space="preserve">ероприятий Администрации </w:t>
      </w:r>
      <w:r w:rsidRPr="000D4A74">
        <w:rPr>
          <w:rFonts w:ascii="Times New Roman" w:hAnsi="Times New Roman"/>
          <w:b/>
          <w:sz w:val="28"/>
          <w:szCs w:val="28"/>
        </w:rPr>
        <w:t xml:space="preserve">Чернолучинского городского поселения </w:t>
      </w:r>
      <w:r w:rsidR="001718DA" w:rsidRPr="000D4A74">
        <w:rPr>
          <w:rFonts w:ascii="Times New Roman" w:hAnsi="Times New Roman"/>
          <w:b/>
          <w:sz w:val="28"/>
          <w:szCs w:val="28"/>
        </w:rPr>
        <w:t>Омского муниципального района Омской области</w:t>
      </w:r>
    </w:p>
    <w:p w:rsidR="001718DA" w:rsidRPr="000D4A74" w:rsidRDefault="001718DA" w:rsidP="001718DA">
      <w:pPr>
        <w:shd w:val="clear" w:color="auto" w:fill="FFFFFF"/>
        <w:suppressAutoHyphens/>
        <w:spacing w:after="0" w:line="240" w:lineRule="auto"/>
        <w:ind w:right="-112"/>
        <w:jc w:val="center"/>
        <w:rPr>
          <w:rFonts w:ascii="Times New Roman" w:hAnsi="Times New Roman"/>
          <w:b/>
          <w:sz w:val="28"/>
          <w:szCs w:val="28"/>
        </w:rPr>
      </w:pPr>
      <w:r w:rsidRPr="000D4A74">
        <w:rPr>
          <w:rFonts w:ascii="Times New Roman" w:hAnsi="Times New Roman"/>
          <w:b/>
          <w:sz w:val="28"/>
          <w:szCs w:val="28"/>
        </w:rPr>
        <w:t xml:space="preserve"> по противодействию коррупции на 2018-2020 годы</w:t>
      </w:r>
    </w:p>
    <w:p w:rsidR="00FA7CDB" w:rsidRPr="00FA7CDB" w:rsidRDefault="00FA7CDB" w:rsidP="00FA7C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Look w:val="04A0"/>
      </w:tblPr>
      <w:tblGrid>
        <w:gridCol w:w="665"/>
        <w:gridCol w:w="4121"/>
        <w:gridCol w:w="2415"/>
        <w:gridCol w:w="2426"/>
      </w:tblGrid>
      <w:tr w:rsidR="00FA7CDB" w:rsidRPr="00FA7CDB" w:rsidTr="00AF4683">
        <w:tc>
          <w:tcPr>
            <w:tcW w:w="67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0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</w:tbl>
    <w:p w:rsidR="00FA7CDB" w:rsidRPr="00FA7CDB" w:rsidRDefault="00FA7CDB" w:rsidP="00FA7C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1.Организационные меры по реализации Плана противодействия коррупции</w:t>
      </w:r>
    </w:p>
    <w:tbl>
      <w:tblPr>
        <w:tblStyle w:val="3"/>
        <w:tblW w:w="0" w:type="auto"/>
        <w:tblInd w:w="-142" w:type="dxa"/>
        <w:tblLook w:val="04A0"/>
      </w:tblPr>
      <w:tblGrid>
        <w:gridCol w:w="804"/>
        <w:gridCol w:w="4077"/>
        <w:gridCol w:w="2422"/>
        <w:gridCol w:w="2466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антикоррупционных мер в соответствии с планом по противодействию коррупции в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 на 2018-2020 годы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AF4683">
        <w:trPr>
          <w:trHeight w:val="1421"/>
        </w:trPr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Работа по учету рекомендаций об устранении коррупциогенных факторов, выявленных в муниципальных нормативных правовых актах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Обеспечение доступа к информации о деятельности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Оценка эффективности реализуемых органами местного самоуправления мер по противодействию коррупции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2.Организационное обеспечение мероприятий по противодействию коррупции</w:t>
      </w:r>
    </w:p>
    <w:tbl>
      <w:tblPr>
        <w:tblStyle w:val="3"/>
        <w:tblW w:w="0" w:type="auto"/>
        <w:tblInd w:w="-142" w:type="dxa"/>
        <w:tblLook w:val="04A0"/>
      </w:tblPr>
      <w:tblGrid>
        <w:gridCol w:w="803"/>
        <w:gridCol w:w="4071"/>
        <w:gridCol w:w="2427"/>
        <w:gridCol w:w="2468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Проведение семинара с муниципальными служащими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 xml:space="preserve">Чернолучинского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поселения, по разъяснению требований действующего законодательства о противодействии коррупции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2018-2020 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за работу по 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информированию общественности, соответствующих должностных лиц по профилактике коррупционных и иных нарушений о результатах работы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поселения,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3. Обеспечение прозрачности деятельности Администрации</w:t>
      </w:r>
      <w:r w:rsidR="00F54442">
        <w:rPr>
          <w:rFonts w:ascii="Times New Roman" w:hAnsi="Times New Roman"/>
          <w:sz w:val="24"/>
          <w:szCs w:val="24"/>
        </w:rPr>
        <w:t xml:space="preserve"> Чернолучинского городского</w:t>
      </w:r>
      <w:r w:rsidRPr="00FA7CDB">
        <w:rPr>
          <w:rFonts w:ascii="Times New Roman" w:hAnsi="Times New Roman"/>
          <w:sz w:val="24"/>
          <w:szCs w:val="24"/>
        </w:rPr>
        <w:t xml:space="preserve"> поселения</w:t>
      </w:r>
    </w:p>
    <w:tbl>
      <w:tblPr>
        <w:tblStyle w:val="3"/>
        <w:tblW w:w="0" w:type="auto"/>
        <w:tblInd w:w="-142" w:type="dxa"/>
        <w:tblLook w:val="04A0"/>
      </w:tblPr>
      <w:tblGrid>
        <w:gridCol w:w="803"/>
        <w:gridCol w:w="4073"/>
        <w:gridCol w:w="2424"/>
        <w:gridCol w:w="2469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Внедрение стандартов муниципальных услуг и административных регламентов предоставления муниципальных услуг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Учет и своевременное обращение граждан, поступающих в Администрацию, содержащих сведения о коррупционной деятельности должностных лиц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4. Противодействие коррупции при размещении муниципальных заказов</w:t>
      </w:r>
    </w:p>
    <w:tbl>
      <w:tblPr>
        <w:tblStyle w:val="3"/>
        <w:tblW w:w="0" w:type="auto"/>
        <w:tblInd w:w="-142" w:type="dxa"/>
        <w:tblLook w:val="04A0"/>
      </w:tblPr>
      <w:tblGrid>
        <w:gridCol w:w="805"/>
        <w:gridCol w:w="4082"/>
        <w:gridCol w:w="2429"/>
        <w:gridCol w:w="2453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Организация работы по повышению эффективности использования публичных слушаний, предусмотренных земельным и градостроительным законодательством, при предоставлении земельных участков, находящихся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5. Развитие правовой основы противодействия коррупции</w:t>
      </w:r>
    </w:p>
    <w:tbl>
      <w:tblPr>
        <w:tblStyle w:val="3"/>
        <w:tblW w:w="0" w:type="auto"/>
        <w:tblInd w:w="-142" w:type="dxa"/>
        <w:tblLook w:val="04A0"/>
      </w:tblPr>
      <w:tblGrid>
        <w:gridCol w:w="802"/>
        <w:gridCol w:w="4075"/>
        <w:gridCol w:w="2422"/>
        <w:gridCol w:w="2470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Проведение экспертизы проектов нормативных правовых актов на коррупциогенность нормативных правовых актов в целях выявления в них условий, способствующих появлению коррупции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Анализ результатов проведения антикоррупционной экспертизы муниципальных нормативных правовых актов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Рассмотрение результатов проведения экспертизы нормативных правовых актов по противодействию коррупции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lastRenderedPageBreak/>
        <w:t>6. Обесп</w:t>
      </w:r>
      <w:r w:rsidR="00F54442">
        <w:rPr>
          <w:rFonts w:ascii="Times New Roman" w:hAnsi="Times New Roman"/>
          <w:sz w:val="24"/>
          <w:szCs w:val="24"/>
        </w:rPr>
        <w:t>ечение прав граждан на доступ к и</w:t>
      </w:r>
      <w:r w:rsidRPr="00FA7CDB">
        <w:rPr>
          <w:rFonts w:ascii="Times New Roman" w:hAnsi="Times New Roman"/>
          <w:sz w:val="24"/>
          <w:szCs w:val="24"/>
        </w:rPr>
        <w:t xml:space="preserve">нформации о деятельности Администрации </w:t>
      </w:r>
      <w:r w:rsidR="00F54442">
        <w:rPr>
          <w:rFonts w:ascii="Times New Roman" w:hAnsi="Times New Roman"/>
          <w:sz w:val="24"/>
          <w:szCs w:val="24"/>
        </w:rPr>
        <w:t>Чернолучинского городского</w:t>
      </w:r>
      <w:r w:rsidRPr="00FA7CDB">
        <w:rPr>
          <w:rFonts w:ascii="Times New Roman" w:hAnsi="Times New Roman"/>
          <w:sz w:val="24"/>
          <w:szCs w:val="24"/>
        </w:rPr>
        <w:t xml:space="preserve"> поселения</w:t>
      </w:r>
    </w:p>
    <w:tbl>
      <w:tblPr>
        <w:tblStyle w:val="3"/>
        <w:tblW w:w="0" w:type="auto"/>
        <w:tblInd w:w="-142" w:type="dxa"/>
        <w:tblLook w:val="04A0"/>
      </w:tblPr>
      <w:tblGrid>
        <w:gridCol w:w="808"/>
        <w:gridCol w:w="4096"/>
        <w:gridCol w:w="2445"/>
        <w:gridCol w:w="2420"/>
      </w:tblGrid>
      <w:tr w:rsidR="00B24E40" w:rsidRPr="00FA7CDB" w:rsidTr="00B24E40">
        <w:tc>
          <w:tcPr>
            <w:tcW w:w="808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096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Взаимодействие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 с субъектами общественного контроля в целях противодействия коррупции</w:t>
            </w:r>
          </w:p>
        </w:tc>
        <w:tc>
          <w:tcPr>
            <w:tcW w:w="2445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2420" w:type="dxa"/>
          </w:tcPr>
          <w:p w:rsidR="00B24E40" w:rsidRDefault="00B24E40"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B24E40" w:rsidRPr="00FA7CDB" w:rsidTr="00B24E40">
        <w:tc>
          <w:tcPr>
            <w:tcW w:w="808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096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открытости деятельности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с использованием официального сайта</w:t>
            </w:r>
          </w:p>
        </w:tc>
        <w:tc>
          <w:tcPr>
            <w:tcW w:w="2445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2420" w:type="dxa"/>
          </w:tcPr>
          <w:p w:rsidR="00B24E40" w:rsidRDefault="00B24E40"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B24E40" w:rsidRPr="00FA7CDB" w:rsidTr="00B24E40">
        <w:tc>
          <w:tcPr>
            <w:tcW w:w="808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096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Анализ жалоб и обращений граждан на наличие сведений о фактах коррупции и обеспечение проверки фактов, указанных в обращении</w:t>
            </w:r>
          </w:p>
        </w:tc>
        <w:tc>
          <w:tcPr>
            <w:tcW w:w="2445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2420" w:type="dxa"/>
          </w:tcPr>
          <w:p w:rsidR="00B24E40" w:rsidRDefault="00B24E40"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7. Контроль за предоставлением муниципальными служащими сведений о доходах и собственности</w:t>
      </w:r>
    </w:p>
    <w:tbl>
      <w:tblPr>
        <w:tblStyle w:val="3"/>
        <w:tblW w:w="0" w:type="auto"/>
        <w:tblInd w:w="-142" w:type="dxa"/>
        <w:tblLook w:val="04A0"/>
      </w:tblPr>
      <w:tblGrid>
        <w:gridCol w:w="803"/>
        <w:gridCol w:w="4079"/>
        <w:gridCol w:w="2421"/>
        <w:gridCol w:w="2466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Проводить разъяснительную работу и обеспечить в пределах компетенции заполнения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Ежегодное повышение квалификации муниципальных служащих в должностные обязанности которых входит участие в противодействии коррупции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установленных НПА РФ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по образовательным программам в области противодействия коррупции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2018-2020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Контроль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привлечение таких лиц к ответственности в случае их несоблюдения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Принятие мер кадровой работы в части, касающейся ведения личных дел лиц, замещающих муниципальные должности и должности муниципальной службы, контроль за актуализацией сведений, содержащихся в анкетах, предоставляемых при назначении на должность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муниципальными служащими ограничений, установленных законодательством о муниципальной службе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полноты сведений, предоставляемых гражданами при поступлении на муниципальную службу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FA7CDB" w:rsidRPr="00FA7CDB" w:rsidRDefault="00FA7CDB" w:rsidP="00FA7CD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sectPr w:rsidR="00FA7CDB" w:rsidRPr="00FA7CDB" w:rsidSect="00E41870">
      <w:headerReference w:type="even" r:id="rId9"/>
      <w:headerReference w:type="default" r:id="rId10"/>
      <w:pgSz w:w="11906" w:h="16838"/>
      <w:pgMar w:top="567" w:right="79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DA9" w:rsidRDefault="00CF2DA9">
      <w:pPr>
        <w:spacing w:after="0" w:line="240" w:lineRule="auto"/>
      </w:pPr>
      <w:r>
        <w:separator/>
      </w:r>
    </w:p>
  </w:endnote>
  <w:endnote w:type="continuationSeparator" w:id="1">
    <w:p w:rsidR="00CF2DA9" w:rsidRDefault="00CF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DA9" w:rsidRDefault="00CF2DA9">
      <w:pPr>
        <w:spacing w:after="0" w:line="240" w:lineRule="auto"/>
      </w:pPr>
      <w:r>
        <w:separator/>
      </w:r>
    </w:p>
  </w:footnote>
  <w:footnote w:type="continuationSeparator" w:id="1">
    <w:p w:rsidR="00CF2DA9" w:rsidRDefault="00CF2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60B" w:rsidRDefault="00FF350B" w:rsidP="002527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76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60B" w:rsidRDefault="000876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60B" w:rsidRDefault="0008760B" w:rsidP="00252745">
    <w:pPr>
      <w:pStyle w:val="a3"/>
      <w:framePr w:wrap="around" w:vAnchor="text" w:hAnchor="margin" w:xAlign="center" w:y="1"/>
      <w:rPr>
        <w:rStyle w:val="a5"/>
      </w:rPr>
    </w:pPr>
  </w:p>
  <w:p w:rsidR="0008760B" w:rsidRDefault="000876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E4F8B"/>
    <w:multiLevelType w:val="hybridMultilevel"/>
    <w:tmpl w:val="8BA26110"/>
    <w:lvl w:ilvl="0" w:tplc="EF80B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45741"/>
    <w:multiLevelType w:val="hybridMultilevel"/>
    <w:tmpl w:val="AFD63D94"/>
    <w:lvl w:ilvl="0" w:tplc="BE60FEC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518DC"/>
    <w:multiLevelType w:val="hybridMultilevel"/>
    <w:tmpl w:val="615A2CF6"/>
    <w:lvl w:ilvl="0" w:tplc="EF80B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D28E7"/>
    <w:multiLevelType w:val="hybridMultilevel"/>
    <w:tmpl w:val="A802D0D4"/>
    <w:lvl w:ilvl="0" w:tplc="A8543EF4">
      <w:start w:val="1"/>
      <w:numFmt w:val="decimal"/>
      <w:lvlText w:val="%1."/>
      <w:lvlJc w:val="left"/>
      <w:pPr>
        <w:ind w:left="2208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C7C"/>
    <w:rsid w:val="0000656B"/>
    <w:rsid w:val="00010C59"/>
    <w:rsid w:val="00012EF9"/>
    <w:rsid w:val="00023707"/>
    <w:rsid w:val="0008760B"/>
    <w:rsid w:val="00093C1C"/>
    <w:rsid w:val="000C4181"/>
    <w:rsid w:val="000D4A74"/>
    <w:rsid w:val="001308CD"/>
    <w:rsid w:val="00133C04"/>
    <w:rsid w:val="001718DA"/>
    <w:rsid w:val="001A18B5"/>
    <w:rsid w:val="001E15A7"/>
    <w:rsid w:val="001E3C7C"/>
    <w:rsid w:val="00252745"/>
    <w:rsid w:val="00274274"/>
    <w:rsid w:val="002845E2"/>
    <w:rsid w:val="00294756"/>
    <w:rsid w:val="002A22E3"/>
    <w:rsid w:val="002B007D"/>
    <w:rsid w:val="002C433B"/>
    <w:rsid w:val="002C6A37"/>
    <w:rsid w:val="002D77ED"/>
    <w:rsid w:val="0033439A"/>
    <w:rsid w:val="0035072D"/>
    <w:rsid w:val="00361E6A"/>
    <w:rsid w:val="00407E28"/>
    <w:rsid w:val="0041264F"/>
    <w:rsid w:val="004578A6"/>
    <w:rsid w:val="00485644"/>
    <w:rsid w:val="004A3F62"/>
    <w:rsid w:val="004D5DE5"/>
    <w:rsid w:val="004F127B"/>
    <w:rsid w:val="0051273E"/>
    <w:rsid w:val="005217E2"/>
    <w:rsid w:val="00522C01"/>
    <w:rsid w:val="0052331C"/>
    <w:rsid w:val="00571240"/>
    <w:rsid w:val="005C4EBD"/>
    <w:rsid w:val="005D160E"/>
    <w:rsid w:val="00632264"/>
    <w:rsid w:val="00634D75"/>
    <w:rsid w:val="00692FDE"/>
    <w:rsid w:val="00694670"/>
    <w:rsid w:val="0069645A"/>
    <w:rsid w:val="00696F17"/>
    <w:rsid w:val="006A51C1"/>
    <w:rsid w:val="006B6C07"/>
    <w:rsid w:val="007070F2"/>
    <w:rsid w:val="00745319"/>
    <w:rsid w:val="00746D89"/>
    <w:rsid w:val="007E61B9"/>
    <w:rsid w:val="00845505"/>
    <w:rsid w:val="00845C6D"/>
    <w:rsid w:val="008A095C"/>
    <w:rsid w:val="008A0BB2"/>
    <w:rsid w:val="008E3BA6"/>
    <w:rsid w:val="008E4727"/>
    <w:rsid w:val="008F0819"/>
    <w:rsid w:val="00907D6E"/>
    <w:rsid w:val="0091159E"/>
    <w:rsid w:val="00936330"/>
    <w:rsid w:val="00962178"/>
    <w:rsid w:val="009822E7"/>
    <w:rsid w:val="00991219"/>
    <w:rsid w:val="009A482B"/>
    <w:rsid w:val="009C0C9C"/>
    <w:rsid w:val="009C587F"/>
    <w:rsid w:val="009D70BE"/>
    <w:rsid w:val="00A0119A"/>
    <w:rsid w:val="00A22A09"/>
    <w:rsid w:val="00A23949"/>
    <w:rsid w:val="00A873C2"/>
    <w:rsid w:val="00A91625"/>
    <w:rsid w:val="00AC3CC6"/>
    <w:rsid w:val="00AF277F"/>
    <w:rsid w:val="00AF76F7"/>
    <w:rsid w:val="00B24E40"/>
    <w:rsid w:val="00B80766"/>
    <w:rsid w:val="00BB72FC"/>
    <w:rsid w:val="00BC5699"/>
    <w:rsid w:val="00BD3E7D"/>
    <w:rsid w:val="00C24BBD"/>
    <w:rsid w:val="00C443D6"/>
    <w:rsid w:val="00C4529F"/>
    <w:rsid w:val="00C7292D"/>
    <w:rsid w:val="00CF2DA9"/>
    <w:rsid w:val="00D14160"/>
    <w:rsid w:val="00D425CD"/>
    <w:rsid w:val="00DB47F6"/>
    <w:rsid w:val="00DF3496"/>
    <w:rsid w:val="00E10D39"/>
    <w:rsid w:val="00E41870"/>
    <w:rsid w:val="00E86749"/>
    <w:rsid w:val="00E91AC9"/>
    <w:rsid w:val="00EB234D"/>
    <w:rsid w:val="00F54442"/>
    <w:rsid w:val="00FA7CDB"/>
    <w:rsid w:val="00FA7EFE"/>
    <w:rsid w:val="00FE6AC6"/>
    <w:rsid w:val="00FF350B"/>
    <w:rsid w:val="00FF3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3C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3C7C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1E3C7C"/>
  </w:style>
  <w:style w:type="character" w:styleId="a6">
    <w:name w:val="Emphasis"/>
    <w:basedOn w:val="a0"/>
    <w:qFormat/>
    <w:rsid w:val="001E3C7C"/>
    <w:rPr>
      <w:i/>
      <w:iCs/>
    </w:rPr>
  </w:style>
  <w:style w:type="character" w:customStyle="1" w:styleId="apple-converted-space">
    <w:name w:val="apple-converted-space"/>
    <w:basedOn w:val="a0"/>
    <w:rsid w:val="001E3C7C"/>
  </w:style>
  <w:style w:type="paragraph" w:styleId="a7">
    <w:name w:val="Balloon Text"/>
    <w:basedOn w:val="a"/>
    <w:link w:val="a8"/>
    <w:uiPriority w:val="99"/>
    <w:semiHidden/>
    <w:unhideWhenUsed/>
    <w:rsid w:val="00D1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416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46D89"/>
    <w:pPr>
      <w:ind w:left="720"/>
      <w:contextualSpacing/>
    </w:pPr>
  </w:style>
  <w:style w:type="table" w:styleId="aa">
    <w:name w:val="Table Grid"/>
    <w:basedOn w:val="a1"/>
    <w:uiPriority w:val="39"/>
    <w:rsid w:val="00171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692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4A3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FA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8E07-D988-41FA-98D8-46C5A826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Omr-PC</dc:creator>
  <cp:lastModifiedBy>Admin</cp:lastModifiedBy>
  <cp:revision>40</cp:revision>
  <cp:lastPrinted>2018-09-25T10:11:00Z</cp:lastPrinted>
  <dcterms:created xsi:type="dcterms:W3CDTF">2017-07-17T05:10:00Z</dcterms:created>
  <dcterms:modified xsi:type="dcterms:W3CDTF">2018-09-25T10:16:00Z</dcterms:modified>
</cp:coreProperties>
</file>