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5903C9">
        <w:rPr>
          <w:rFonts w:ascii="Times New Roman" w:hAnsi="Times New Roman"/>
          <w:b/>
          <w:bCs/>
          <w:sz w:val="24"/>
          <w:szCs w:val="24"/>
        </w:rPr>
        <w:t>ОМСКИЙ МУНИЦИПАЛЬНЫЙ РАЙОН ОМСКОЙ ОБЛАСТИ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5903C9">
        <w:rPr>
          <w:rFonts w:ascii="Times New Roman" w:hAnsi="Times New Roman"/>
          <w:b/>
          <w:sz w:val="36"/>
          <w:szCs w:val="36"/>
        </w:rPr>
        <w:t>Администрация Чернолучинского городского поселения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222AFF" w:rsidRPr="005903C9" w:rsidTr="00222AFF">
        <w:trPr>
          <w:trHeight w:val="237"/>
        </w:trPr>
        <w:tc>
          <w:tcPr>
            <w:tcW w:w="467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pacing w:val="38"/>
          <w:sz w:val="36"/>
          <w:szCs w:val="36"/>
        </w:rPr>
      </w:pPr>
      <w:r w:rsidRPr="005903C9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  <w:r w:rsidR="00281D57">
        <w:rPr>
          <w:rFonts w:ascii="Times New Roman" w:hAnsi="Times New Roman"/>
          <w:b/>
          <w:spacing w:val="38"/>
          <w:sz w:val="36"/>
          <w:szCs w:val="36"/>
        </w:rPr>
        <w:t>(проект)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4"/>
          <w:szCs w:val="24"/>
        </w:rPr>
      </w:pPr>
    </w:p>
    <w:p w:rsidR="00222AFF" w:rsidRPr="005903C9" w:rsidRDefault="00281D57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</w:t>
      </w:r>
      <w:r w:rsidR="000F46A8">
        <w:rPr>
          <w:rFonts w:ascii="Times New Roman" w:eastAsia="Calibri" w:hAnsi="Times New Roman"/>
          <w:sz w:val="28"/>
          <w:szCs w:val="28"/>
        </w:rPr>
        <w:t xml:space="preserve"> </w:t>
      </w:r>
      <w:r w:rsidR="00222AFF" w:rsidRPr="005903C9">
        <w:rPr>
          <w:rFonts w:ascii="Times New Roman" w:eastAsia="Calibri" w:hAnsi="Times New Roman"/>
          <w:sz w:val="28"/>
          <w:szCs w:val="28"/>
        </w:rPr>
        <w:t>№</w:t>
      </w:r>
      <w:r w:rsidR="00A8289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____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</w:p>
    <w:p w:rsidR="0035079C" w:rsidRDefault="00217E74" w:rsidP="004C6B46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D5F9B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Чернолучинско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8D5F9B">
        <w:rPr>
          <w:rFonts w:ascii="Times New Roman" w:hAnsi="Times New Roman"/>
          <w:sz w:val="28"/>
          <w:szCs w:val="28"/>
        </w:rPr>
        <w:t>городско</w:t>
      </w:r>
      <w:r>
        <w:rPr>
          <w:rFonts w:ascii="Times New Roman" w:hAnsi="Times New Roman"/>
          <w:sz w:val="28"/>
          <w:szCs w:val="28"/>
        </w:rPr>
        <w:t>го</w:t>
      </w:r>
      <w:r w:rsidRPr="008D5F9B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8D5F9B">
        <w:rPr>
          <w:rFonts w:ascii="Times New Roman" w:hAnsi="Times New Roman"/>
          <w:sz w:val="28"/>
          <w:szCs w:val="28"/>
        </w:rPr>
        <w:t xml:space="preserve"> от </w:t>
      </w:r>
      <w:r w:rsidR="000F46A8"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0F46A8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>.20</w:t>
      </w:r>
      <w:r w:rsidR="000F46A8">
        <w:rPr>
          <w:rFonts w:ascii="Times New Roman" w:hAnsi="Times New Roman"/>
          <w:color w:val="000000"/>
          <w:sz w:val="28"/>
          <w:szCs w:val="28"/>
        </w:rPr>
        <w:t>16</w:t>
      </w:r>
      <w:r w:rsidRPr="008D5F9B">
        <w:rPr>
          <w:rFonts w:ascii="Times New Roman" w:hAnsi="Times New Roman"/>
          <w:color w:val="000000"/>
          <w:sz w:val="28"/>
          <w:szCs w:val="28"/>
        </w:rPr>
        <w:t xml:space="preserve"> 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46A8">
        <w:rPr>
          <w:rFonts w:ascii="Times New Roman" w:hAnsi="Times New Roman"/>
          <w:color w:val="000000"/>
          <w:sz w:val="28"/>
          <w:szCs w:val="28"/>
        </w:rPr>
        <w:t>16</w:t>
      </w:r>
      <w:r>
        <w:rPr>
          <w:rFonts w:ascii="Times New Roman" w:hAnsi="Times New Roman"/>
          <w:color w:val="000000"/>
          <w:sz w:val="28"/>
          <w:szCs w:val="28"/>
        </w:rPr>
        <w:t xml:space="preserve">7 </w:t>
      </w:r>
      <w:r w:rsidR="00636C2E">
        <w:rPr>
          <w:rFonts w:ascii="Times New Roman" w:hAnsi="Times New Roman"/>
          <w:color w:val="000000"/>
          <w:sz w:val="28"/>
          <w:szCs w:val="28"/>
        </w:rPr>
        <w:t>«</w:t>
      </w:r>
      <w:r w:rsidR="00636C2E" w:rsidRPr="00F74B2B">
        <w:rPr>
          <w:rFonts w:ascii="Times New Roman" w:eastAsia="Calibri" w:hAnsi="Times New Roman"/>
          <w:sz w:val="28"/>
          <w:szCs w:val="28"/>
        </w:rPr>
        <w:t xml:space="preserve">Об утверждении Положения </w:t>
      </w:r>
      <w:r w:rsidR="004C6B46">
        <w:rPr>
          <w:rFonts w:ascii="Times New Roman" w:eastAsia="Calibri" w:hAnsi="Times New Roman"/>
          <w:sz w:val="28"/>
          <w:szCs w:val="28"/>
        </w:rPr>
        <w:t>о муниципальном</w:t>
      </w:r>
      <w:r w:rsidR="004C6B46" w:rsidRPr="00F74B2B">
        <w:rPr>
          <w:rFonts w:ascii="Times New Roman" w:eastAsia="Calibri" w:hAnsi="Times New Roman"/>
          <w:sz w:val="28"/>
          <w:szCs w:val="28"/>
        </w:rPr>
        <w:t xml:space="preserve"> звене </w:t>
      </w:r>
      <w:r w:rsidR="004C6B46">
        <w:rPr>
          <w:rFonts w:ascii="Times New Roman" w:eastAsia="Calibri" w:hAnsi="Times New Roman"/>
          <w:sz w:val="28"/>
          <w:szCs w:val="28"/>
        </w:rPr>
        <w:t>т</w:t>
      </w:r>
      <w:r w:rsidR="004C6B46" w:rsidRPr="00F74B2B">
        <w:rPr>
          <w:rFonts w:ascii="Times New Roman" w:eastAsia="Calibri" w:hAnsi="Times New Roman"/>
          <w:sz w:val="28"/>
          <w:szCs w:val="28"/>
        </w:rPr>
        <w:t>ерриториальной</w:t>
      </w:r>
      <w:r w:rsidR="004C6B46">
        <w:rPr>
          <w:rFonts w:ascii="Times New Roman" w:eastAsia="Calibri" w:hAnsi="Times New Roman"/>
          <w:sz w:val="28"/>
          <w:szCs w:val="28"/>
        </w:rPr>
        <w:t xml:space="preserve"> </w:t>
      </w:r>
      <w:r w:rsidR="004C6B46" w:rsidRPr="00F74B2B">
        <w:rPr>
          <w:rFonts w:ascii="Times New Roman" w:eastAsia="Calibri" w:hAnsi="Times New Roman"/>
          <w:sz w:val="28"/>
          <w:szCs w:val="28"/>
        </w:rPr>
        <w:t>подсистемы единой государственной</w:t>
      </w:r>
      <w:r w:rsidR="004C6B46">
        <w:rPr>
          <w:rFonts w:ascii="Times New Roman" w:eastAsia="Calibri" w:hAnsi="Times New Roman"/>
          <w:sz w:val="28"/>
          <w:szCs w:val="28"/>
        </w:rPr>
        <w:t xml:space="preserve"> </w:t>
      </w:r>
      <w:r w:rsidR="004C6B46" w:rsidRPr="00F74B2B">
        <w:rPr>
          <w:rFonts w:ascii="Times New Roman" w:eastAsia="Calibri" w:hAnsi="Times New Roman"/>
          <w:sz w:val="28"/>
          <w:szCs w:val="28"/>
        </w:rPr>
        <w:t>системы предупреждения и ликвидации</w:t>
      </w:r>
      <w:r w:rsidR="004C6B46">
        <w:rPr>
          <w:rFonts w:ascii="Times New Roman" w:eastAsia="Calibri" w:hAnsi="Times New Roman"/>
          <w:sz w:val="28"/>
          <w:szCs w:val="28"/>
        </w:rPr>
        <w:t xml:space="preserve"> </w:t>
      </w:r>
      <w:r w:rsidR="004C6B46" w:rsidRPr="00F74B2B">
        <w:rPr>
          <w:rFonts w:ascii="Times New Roman" w:eastAsia="Calibri" w:hAnsi="Times New Roman"/>
          <w:sz w:val="28"/>
          <w:szCs w:val="28"/>
        </w:rPr>
        <w:t>чрезвычайных</w:t>
      </w:r>
      <w:r w:rsidR="004C6B46">
        <w:rPr>
          <w:rFonts w:ascii="Times New Roman" w:eastAsia="Calibri" w:hAnsi="Times New Roman"/>
          <w:sz w:val="28"/>
          <w:szCs w:val="28"/>
        </w:rPr>
        <w:t xml:space="preserve"> </w:t>
      </w:r>
      <w:r w:rsidR="004C6B46" w:rsidRPr="00F74B2B">
        <w:rPr>
          <w:rFonts w:ascii="Times New Roman" w:eastAsia="Calibri" w:hAnsi="Times New Roman"/>
          <w:sz w:val="28"/>
          <w:szCs w:val="28"/>
        </w:rPr>
        <w:t>ситуаций на территории</w:t>
      </w:r>
      <w:r w:rsidR="004C6B46">
        <w:rPr>
          <w:rFonts w:ascii="Times New Roman" w:eastAsia="Calibri" w:hAnsi="Times New Roman"/>
          <w:sz w:val="28"/>
          <w:szCs w:val="28"/>
        </w:rPr>
        <w:t xml:space="preserve"> Чернолучинского городского поселения Омского </w:t>
      </w:r>
      <w:r w:rsidR="004C6B46" w:rsidRPr="00F74B2B">
        <w:rPr>
          <w:rFonts w:ascii="Times New Roman" w:eastAsia="Calibri" w:hAnsi="Times New Roman"/>
          <w:sz w:val="28"/>
          <w:szCs w:val="28"/>
        </w:rPr>
        <w:t>муниципального района</w:t>
      </w:r>
      <w:r w:rsidR="004C6B46">
        <w:rPr>
          <w:rFonts w:ascii="Times New Roman" w:eastAsia="Calibri" w:hAnsi="Times New Roman"/>
          <w:sz w:val="28"/>
          <w:szCs w:val="28"/>
        </w:rPr>
        <w:t xml:space="preserve"> Омской области»</w:t>
      </w:r>
    </w:p>
    <w:p w:rsidR="004C6B46" w:rsidRPr="005903C9" w:rsidRDefault="004C6B46" w:rsidP="004C6B46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Pr="001A4B8B" w:rsidRDefault="00222AFF" w:rsidP="007E518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81D57">
        <w:rPr>
          <w:rFonts w:ascii="Times New Roman" w:hAnsi="Times New Roman"/>
          <w:sz w:val="28"/>
          <w:szCs w:val="28"/>
        </w:rPr>
        <w:t xml:space="preserve">         </w:t>
      </w:r>
      <w:r w:rsidR="00636C2E" w:rsidRPr="00993E17">
        <w:rPr>
          <w:rFonts w:ascii="Times New Roman" w:hAnsi="Times New Roman"/>
          <w:sz w:val="28"/>
          <w:szCs w:val="28"/>
        </w:rPr>
        <w:t xml:space="preserve">В соответствии с  Федеральным </w:t>
      </w:r>
      <w:hyperlink r:id="rId7" w:history="1">
        <w:r w:rsidR="00636C2E" w:rsidRPr="00993E17">
          <w:rPr>
            <w:rFonts w:ascii="Times New Roman" w:hAnsi="Times New Roman"/>
            <w:sz w:val="28"/>
            <w:szCs w:val="28"/>
          </w:rPr>
          <w:t>законом</w:t>
        </w:r>
      </w:hyperlink>
      <w:r w:rsidR="00636C2E" w:rsidRPr="00993E17">
        <w:rPr>
          <w:rFonts w:ascii="Times New Roman" w:hAnsi="Times New Roman"/>
          <w:sz w:val="28"/>
          <w:szCs w:val="28"/>
        </w:rPr>
        <w:t xml:space="preserve"> </w:t>
      </w:r>
      <w:r w:rsidR="00281D57">
        <w:rPr>
          <w:rFonts w:ascii="Times New Roman" w:hAnsi="Times New Roman"/>
          <w:sz w:val="28"/>
          <w:szCs w:val="28"/>
        </w:rPr>
        <w:t>от 30 декабря 2021</w:t>
      </w:r>
      <w:r w:rsidR="00281D57" w:rsidRPr="00281D57">
        <w:rPr>
          <w:rFonts w:ascii="Times New Roman" w:hAnsi="Times New Roman"/>
          <w:sz w:val="28"/>
          <w:szCs w:val="28"/>
        </w:rPr>
        <w:t xml:space="preserve"> N 459-ФЗ </w:t>
      </w:r>
      <w:r w:rsidR="00281D57">
        <w:rPr>
          <w:rFonts w:ascii="Times New Roman" w:hAnsi="Times New Roman"/>
          <w:sz w:val="28"/>
          <w:szCs w:val="28"/>
        </w:rPr>
        <w:t>«</w:t>
      </w:r>
      <w:r w:rsidR="00281D57" w:rsidRPr="00281D57">
        <w:rPr>
          <w:rFonts w:ascii="Times New Roman" w:hAnsi="Times New Roman"/>
          <w:sz w:val="28"/>
          <w:szCs w:val="28"/>
        </w:rPr>
        <w:t xml:space="preserve">О внесении изменений в Федеральный закон </w:t>
      </w:r>
      <w:r w:rsidR="00281D57">
        <w:rPr>
          <w:rFonts w:ascii="Times New Roman" w:hAnsi="Times New Roman"/>
          <w:sz w:val="28"/>
          <w:szCs w:val="28"/>
        </w:rPr>
        <w:t>«</w:t>
      </w:r>
      <w:r w:rsidR="00281D57" w:rsidRPr="00281D57">
        <w:rPr>
          <w:rFonts w:ascii="Times New Roman" w:hAnsi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281D57">
        <w:rPr>
          <w:rFonts w:ascii="Times New Roman" w:hAnsi="Times New Roman"/>
          <w:sz w:val="28"/>
          <w:szCs w:val="28"/>
        </w:rPr>
        <w:t>»</w:t>
      </w:r>
      <w:r w:rsidR="00636C2E" w:rsidRPr="00993E17">
        <w:rPr>
          <w:rFonts w:ascii="Times New Roman" w:hAnsi="Times New Roman"/>
          <w:sz w:val="28"/>
          <w:szCs w:val="28"/>
        </w:rPr>
        <w:t>,</w:t>
      </w: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ПОСТАНОВЛЯЮ: </w:t>
      </w:r>
    </w:p>
    <w:p w:rsidR="00487C22" w:rsidRPr="005903C9" w:rsidRDefault="00487C22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217E74" w:rsidRDefault="000B0746" w:rsidP="00487C22">
      <w:pPr>
        <w:pStyle w:val="a3"/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</w:t>
      </w:r>
      <w:r w:rsidR="00217E74">
        <w:rPr>
          <w:rFonts w:ascii="Times New Roman" w:eastAsia="Calibri" w:hAnsi="Times New Roman"/>
          <w:sz w:val="28"/>
          <w:szCs w:val="28"/>
        </w:rPr>
        <w:t xml:space="preserve">Внести следующие изменения в </w:t>
      </w:r>
      <w:r w:rsidR="00F44541">
        <w:rPr>
          <w:rFonts w:ascii="Times New Roman" w:eastAsia="Calibri" w:hAnsi="Times New Roman"/>
          <w:sz w:val="28"/>
          <w:szCs w:val="28"/>
        </w:rPr>
        <w:t>Положени</w:t>
      </w:r>
      <w:r w:rsidR="008B795A">
        <w:rPr>
          <w:rFonts w:ascii="Times New Roman" w:eastAsia="Calibri" w:hAnsi="Times New Roman"/>
          <w:sz w:val="28"/>
          <w:szCs w:val="28"/>
        </w:rPr>
        <w:t>е</w:t>
      </w:r>
      <w:r w:rsidR="00281D57" w:rsidRPr="00F74B2B">
        <w:rPr>
          <w:rFonts w:ascii="Times New Roman" w:eastAsia="Calibri" w:hAnsi="Times New Roman"/>
          <w:sz w:val="28"/>
          <w:szCs w:val="28"/>
        </w:rPr>
        <w:t xml:space="preserve"> </w:t>
      </w:r>
      <w:r w:rsidR="00281D57">
        <w:rPr>
          <w:rFonts w:ascii="Times New Roman" w:eastAsia="Calibri" w:hAnsi="Times New Roman"/>
          <w:sz w:val="28"/>
          <w:szCs w:val="28"/>
        </w:rPr>
        <w:t>о муниципальном</w:t>
      </w:r>
      <w:r w:rsidR="00281D57" w:rsidRPr="00F74B2B">
        <w:rPr>
          <w:rFonts w:ascii="Times New Roman" w:eastAsia="Calibri" w:hAnsi="Times New Roman"/>
          <w:sz w:val="28"/>
          <w:szCs w:val="28"/>
        </w:rPr>
        <w:t xml:space="preserve"> звене </w:t>
      </w:r>
      <w:r w:rsidR="00281D57">
        <w:rPr>
          <w:rFonts w:ascii="Times New Roman" w:eastAsia="Calibri" w:hAnsi="Times New Roman"/>
          <w:sz w:val="28"/>
          <w:szCs w:val="28"/>
        </w:rPr>
        <w:t>т</w:t>
      </w:r>
      <w:r w:rsidR="00281D57" w:rsidRPr="00F74B2B">
        <w:rPr>
          <w:rFonts w:ascii="Times New Roman" w:eastAsia="Calibri" w:hAnsi="Times New Roman"/>
          <w:sz w:val="28"/>
          <w:szCs w:val="28"/>
        </w:rPr>
        <w:t>ерриториальной</w:t>
      </w:r>
      <w:r w:rsidR="00281D57">
        <w:rPr>
          <w:rFonts w:ascii="Times New Roman" w:eastAsia="Calibri" w:hAnsi="Times New Roman"/>
          <w:sz w:val="28"/>
          <w:szCs w:val="28"/>
        </w:rPr>
        <w:t xml:space="preserve"> </w:t>
      </w:r>
      <w:r w:rsidR="00281D57" w:rsidRPr="00F74B2B">
        <w:rPr>
          <w:rFonts w:ascii="Times New Roman" w:eastAsia="Calibri" w:hAnsi="Times New Roman"/>
          <w:sz w:val="28"/>
          <w:szCs w:val="28"/>
        </w:rPr>
        <w:t>подсистемы единой государственной</w:t>
      </w:r>
      <w:r w:rsidR="00281D57">
        <w:rPr>
          <w:rFonts w:ascii="Times New Roman" w:eastAsia="Calibri" w:hAnsi="Times New Roman"/>
          <w:sz w:val="28"/>
          <w:szCs w:val="28"/>
        </w:rPr>
        <w:t xml:space="preserve"> </w:t>
      </w:r>
      <w:r w:rsidR="00281D57" w:rsidRPr="00F74B2B">
        <w:rPr>
          <w:rFonts w:ascii="Times New Roman" w:eastAsia="Calibri" w:hAnsi="Times New Roman"/>
          <w:sz w:val="28"/>
          <w:szCs w:val="28"/>
        </w:rPr>
        <w:t>системы предупреждения и ликвидации</w:t>
      </w:r>
      <w:r w:rsidR="00281D57">
        <w:rPr>
          <w:rFonts w:ascii="Times New Roman" w:eastAsia="Calibri" w:hAnsi="Times New Roman"/>
          <w:sz w:val="28"/>
          <w:szCs w:val="28"/>
        </w:rPr>
        <w:t xml:space="preserve"> </w:t>
      </w:r>
      <w:r w:rsidR="00281D57" w:rsidRPr="00F74B2B">
        <w:rPr>
          <w:rFonts w:ascii="Times New Roman" w:eastAsia="Calibri" w:hAnsi="Times New Roman"/>
          <w:sz w:val="28"/>
          <w:szCs w:val="28"/>
        </w:rPr>
        <w:t>чрезвычайных</w:t>
      </w:r>
      <w:r w:rsidR="00281D57">
        <w:rPr>
          <w:rFonts w:ascii="Times New Roman" w:eastAsia="Calibri" w:hAnsi="Times New Roman"/>
          <w:sz w:val="28"/>
          <w:szCs w:val="28"/>
        </w:rPr>
        <w:t xml:space="preserve"> </w:t>
      </w:r>
      <w:r w:rsidR="00281D57" w:rsidRPr="00F74B2B">
        <w:rPr>
          <w:rFonts w:ascii="Times New Roman" w:eastAsia="Calibri" w:hAnsi="Times New Roman"/>
          <w:sz w:val="28"/>
          <w:szCs w:val="28"/>
        </w:rPr>
        <w:t>ситуаций на территории</w:t>
      </w:r>
      <w:r w:rsidR="00281D57">
        <w:rPr>
          <w:rFonts w:ascii="Times New Roman" w:eastAsia="Calibri" w:hAnsi="Times New Roman"/>
          <w:sz w:val="28"/>
          <w:szCs w:val="28"/>
        </w:rPr>
        <w:t xml:space="preserve"> Чернолучинского городского поселения Омского </w:t>
      </w:r>
      <w:r w:rsidR="00281D57" w:rsidRPr="00F74B2B">
        <w:rPr>
          <w:rFonts w:ascii="Times New Roman" w:eastAsia="Calibri" w:hAnsi="Times New Roman"/>
          <w:sz w:val="28"/>
          <w:szCs w:val="28"/>
        </w:rPr>
        <w:t>муниципального района</w:t>
      </w:r>
      <w:r w:rsidR="00281D57">
        <w:rPr>
          <w:rFonts w:ascii="Times New Roman" w:eastAsia="Calibri" w:hAnsi="Times New Roman"/>
          <w:sz w:val="28"/>
          <w:szCs w:val="28"/>
        </w:rPr>
        <w:t xml:space="preserve"> Омской области</w:t>
      </w:r>
      <w:r w:rsidR="00217E74" w:rsidRPr="00217E74">
        <w:rPr>
          <w:rFonts w:ascii="Times New Roman" w:eastAsia="Calibri" w:hAnsi="Times New Roman"/>
          <w:sz w:val="28"/>
          <w:szCs w:val="28"/>
        </w:rPr>
        <w:t>:</w:t>
      </w:r>
    </w:p>
    <w:p w:rsidR="00217E74" w:rsidRDefault="000B0746" w:rsidP="00487C22">
      <w:pPr>
        <w:pStyle w:val="a3"/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</w:t>
      </w:r>
      <w:r w:rsidR="00281D57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="008B795A">
        <w:rPr>
          <w:rFonts w:ascii="Times New Roman" w:eastAsia="Calibri" w:hAnsi="Times New Roman"/>
          <w:sz w:val="28"/>
          <w:szCs w:val="28"/>
        </w:rPr>
        <w:t>подпункт в) пункта 10 Положения дополнить абзацем следующего содержания</w:t>
      </w:r>
      <w:r w:rsidR="00F44873" w:rsidRPr="00F44873">
        <w:rPr>
          <w:rFonts w:ascii="Times New Roman" w:eastAsia="Calibri" w:hAnsi="Times New Roman"/>
          <w:sz w:val="28"/>
          <w:szCs w:val="28"/>
        </w:rPr>
        <w:t>:</w:t>
      </w:r>
    </w:p>
    <w:p w:rsidR="00487C22" w:rsidRPr="00F44541" w:rsidRDefault="00487C22" w:rsidP="00487C22">
      <w:pPr>
        <w:pStyle w:val="a3"/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«-</w:t>
      </w:r>
      <w:r w:rsidR="00F44541" w:rsidRPr="00F44541">
        <w:rPr>
          <w:rFonts w:ascii="Times New Roman" w:eastAsia="Calibri" w:hAnsi="Times New Roman"/>
          <w:sz w:val="28"/>
          <w:szCs w:val="28"/>
        </w:rPr>
        <w:t>установление</w:t>
      </w:r>
      <w:r w:rsidR="00F44541" w:rsidRPr="00F44541">
        <w:rPr>
          <w:rFonts w:ascii="Times New Roman" w:eastAsia="Calibri" w:hAnsi="Times New Roman"/>
          <w:sz w:val="28"/>
          <w:szCs w:val="28"/>
        </w:rPr>
        <w:t xml:space="preserve"> при ликвидации чрезвычайных ситуаций факт</w:t>
      </w:r>
      <w:r w:rsidR="00F44541">
        <w:rPr>
          <w:rFonts w:ascii="Times New Roman" w:eastAsia="Calibri" w:hAnsi="Times New Roman"/>
          <w:sz w:val="28"/>
          <w:szCs w:val="28"/>
        </w:rPr>
        <w:t xml:space="preserve">ов </w:t>
      </w:r>
      <w:r w:rsidR="00F44541" w:rsidRPr="00F44541">
        <w:rPr>
          <w:rFonts w:ascii="Times New Roman" w:eastAsia="Calibri" w:hAnsi="Times New Roman"/>
          <w:sz w:val="28"/>
          <w:szCs w:val="28"/>
        </w:rPr>
        <w:t>проживания граждан Российской Федерации, иностранных граждан и лиц без гражданства в жилых помещениях, находящихся в зо</w:t>
      </w:r>
      <w:bookmarkStart w:id="0" w:name="_GoBack"/>
      <w:bookmarkEnd w:id="0"/>
      <w:r w:rsidR="00F44541" w:rsidRPr="00F44541">
        <w:rPr>
          <w:rFonts w:ascii="Times New Roman" w:eastAsia="Calibri" w:hAnsi="Times New Roman"/>
          <w:sz w:val="28"/>
          <w:szCs w:val="28"/>
        </w:rPr>
        <w:t>не чрезвычайной ситуации, нарушения условий их жизнедеятельности и утраты ими имущества в результате чрезвычайной ситуации</w:t>
      </w:r>
      <w:r w:rsidR="00F44541">
        <w:rPr>
          <w:rFonts w:ascii="Times New Roman" w:eastAsia="Calibri" w:hAnsi="Times New Roman"/>
          <w:sz w:val="28"/>
          <w:szCs w:val="28"/>
        </w:rPr>
        <w:t>».</w:t>
      </w:r>
    </w:p>
    <w:p w:rsidR="00C26F7D" w:rsidRPr="000B0746" w:rsidRDefault="000B0746" w:rsidP="00487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F44541">
        <w:rPr>
          <w:rFonts w:ascii="Times New Roman" w:eastAsia="Calibri" w:hAnsi="Times New Roman"/>
          <w:sz w:val="28"/>
          <w:szCs w:val="28"/>
        </w:rPr>
        <w:t>Настоящее постановление подлежит опубликованию</w:t>
      </w:r>
      <w:r w:rsidR="00C26F7D" w:rsidRPr="000B0746">
        <w:rPr>
          <w:rFonts w:ascii="Times New Roman" w:eastAsia="Calibri" w:hAnsi="Times New Roman"/>
          <w:sz w:val="28"/>
          <w:szCs w:val="28"/>
        </w:rPr>
        <w:t xml:space="preserve"> на официальном сайте Чернолучье.рф</w:t>
      </w:r>
      <w:r w:rsidR="009D2731" w:rsidRPr="000B0746">
        <w:rPr>
          <w:rFonts w:ascii="Times New Roman" w:eastAsia="Calibri" w:hAnsi="Times New Roman"/>
          <w:sz w:val="28"/>
          <w:szCs w:val="28"/>
        </w:rPr>
        <w:t xml:space="preserve"> в информационно-телекоммуникационной сети Интернет</w:t>
      </w:r>
      <w:r w:rsidR="00C26F7D" w:rsidRPr="000B0746">
        <w:rPr>
          <w:rFonts w:ascii="Times New Roman" w:eastAsia="Calibri" w:hAnsi="Times New Roman"/>
          <w:sz w:val="28"/>
          <w:szCs w:val="28"/>
        </w:rPr>
        <w:t>.</w:t>
      </w:r>
    </w:p>
    <w:p w:rsidR="00C26F7D" w:rsidRPr="000B0746" w:rsidRDefault="000B0746" w:rsidP="00487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</w:t>
      </w:r>
      <w:r w:rsidR="00217E74" w:rsidRPr="000B0746">
        <w:rPr>
          <w:rFonts w:ascii="Times New Roman" w:eastAsia="Calibri" w:hAnsi="Times New Roman"/>
          <w:sz w:val="28"/>
          <w:szCs w:val="28"/>
        </w:rPr>
        <w:t>Текущий контроль за исполнением настоящего постановления возложить на ответственного специалиста, общий контроль оставляю за собой.</w:t>
      </w:r>
    </w:p>
    <w:p w:rsidR="00222AFF" w:rsidRDefault="00222AFF" w:rsidP="000B0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9D2731" w:rsidRPr="005903C9" w:rsidRDefault="009D2731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1254BC" w:rsidRDefault="00F44541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</w:t>
      </w:r>
      <w:r w:rsidR="00222AFF" w:rsidRPr="005903C9">
        <w:rPr>
          <w:rFonts w:ascii="Times New Roman" w:eastAsia="Calibri" w:hAnsi="Times New Roman"/>
          <w:sz w:val="28"/>
          <w:szCs w:val="28"/>
        </w:rPr>
        <w:t>лав</w:t>
      </w:r>
      <w:r>
        <w:rPr>
          <w:rFonts w:ascii="Times New Roman" w:eastAsia="Calibri" w:hAnsi="Times New Roman"/>
          <w:sz w:val="28"/>
          <w:szCs w:val="28"/>
        </w:rPr>
        <w:t xml:space="preserve">а </w:t>
      </w:r>
      <w:r w:rsidR="00222AFF" w:rsidRPr="005903C9">
        <w:rPr>
          <w:rFonts w:ascii="Times New Roman" w:eastAsia="Calibri" w:hAnsi="Times New Roman"/>
          <w:sz w:val="28"/>
          <w:szCs w:val="28"/>
        </w:rPr>
        <w:t>городского</w:t>
      </w:r>
      <w:r w:rsidR="00222AFF">
        <w:rPr>
          <w:rFonts w:ascii="Times New Roman" w:eastAsia="Calibri" w:hAnsi="Times New Roman"/>
          <w:sz w:val="28"/>
          <w:szCs w:val="28"/>
        </w:rPr>
        <w:t xml:space="preserve"> поселения       </w:t>
      </w:r>
      <w:r w:rsidR="00222AFF" w:rsidRPr="005903C9">
        <w:rPr>
          <w:rFonts w:ascii="Times New Roman" w:eastAsia="Calibri" w:hAnsi="Times New Roman"/>
          <w:sz w:val="28"/>
          <w:szCs w:val="28"/>
        </w:rPr>
        <w:t xml:space="preserve">   </w:t>
      </w:r>
      <w:r w:rsidR="00487C22">
        <w:rPr>
          <w:rFonts w:ascii="Times New Roman" w:eastAsia="Calibri" w:hAnsi="Times New Roman"/>
          <w:sz w:val="28"/>
          <w:szCs w:val="28"/>
        </w:rPr>
        <w:t xml:space="preserve">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              Н.В. Юркив</w:t>
      </w:r>
    </w:p>
    <w:p w:rsidR="001254BC" w:rsidRDefault="001254BC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</w:p>
    <w:p w:rsidR="001254BC" w:rsidRDefault="001254BC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</w:p>
    <w:p w:rsidR="00045DAD" w:rsidRDefault="00045DAD" w:rsidP="0004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45DAD" w:rsidSect="00F3528D">
      <w:pgSz w:w="11906" w:h="16838"/>
      <w:pgMar w:top="1134" w:right="850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992" w:rsidRDefault="00B00992" w:rsidP="00222AFF">
      <w:pPr>
        <w:spacing w:after="0" w:line="240" w:lineRule="auto"/>
      </w:pPr>
      <w:r>
        <w:separator/>
      </w:r>
    </w:p>
  </w:endnote>
  <w:endnote w:type="continuationSeparator" w:id="0">
    <w:p w:rsidR="00B00992" w:rsidRDefault="00B00992" w:rsidP="0022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992" w:rsidRDefault="00B00992" w:rsidP="00222AFF">
      <w:pPr>
        <w:spacing w:after="0" w:line="240" w:lineRule="auto"/>
      </w:pPr>
      <w:r>
        <w:separator/>
      </w:r>
    </w:p>
  </w:footnote>
  <w:footnote w:type="continuationSeparator" w:id="0">
    <w:p w:rsidR="00B00992" w:rsidRDefault="00B00992" w:rsidP="00222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C82"/>
    <w:multiLevelType w:val="hybridMultilevel"/>
    <w:tmpl w:val="E2D23AC8"/>
    <w:lvl w:ilvl="0" w:tplc="4B2C39B2">
      <w:start w:val="1"/>
      <w:numFmt w:val="decimal"/>
      <w:lvlText w:val="%1."/>
      <w:lvlJc w:val="left"/>
      <w:pPr>
        <w:ind w:left="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53" w:hanging="360"/>
      </w:pPr>
    </w:lvl>
    <w:lvl w:ilvl="2" w:tplc="0419001B" w:tentative="1">
      <w:start w:val="1"/>
      <w:numFmt w:val="lowerRoman"/>
      <w:lvlText w:val="%3."/>
      <w:lvlJc w:val="right"/>
      <w:pPr>
        <w:ind w:left="1473" w:hanging="180"/>
      </w:pPr>
    </w:lvl>
    <w:lvl w:ilvl="3" w:tplc="0419000F" w:tentative="1">
      <w:start w:val="1"/>
      <w:numFmt w:val="decimal"/>
      <w:lvlText w:val="%4."/>
      <w:lvlJc w:val="left"/>
      <w:pPr>
        <w:ind w:left="2193" w:hanging="360"/>
      </w:pPr>
    </w:lvl>
    <w:lvl w:ilvl="4" w:tplc="04190019" w:tentative="1">
      <w:start w:val="1"/>
      <w:numFmt w:val="lowerLetter"/>
      <w:lvlText w:val="%5."/>
      <w:lvlJc w:val="left"/>
      <w:pPr>
        <w:ind w:left="2913" w:hanging="360"/>
      </w:pPr>
    </w:lvl>
    <w:lvl w:ilvl="5" w:tplc="0419001B" w:tentative="1">
      <w:start w:val="1"/>
      <w:numFmt w:val="lowerRoman"/>
      <w:lvlText w:val="%6."/>
      <w:lvlJc w:val="right"/>
      <w:pPr>
        <w:ind w:left="3633" w:hanging="180"/>
      </w:pPr>
    </w:lvl>
    <w:lvl w:ilvl="6" w:tplc="0419000F" w:tentative="1">
      <w:start w:val="1"/>
      <w:numFmt w:val="decimal"/>
      <w:lvlText w:val="%7."/>
      <w:lvlJc w:val="left"/>
      <w:pPr>
        <w:ind w:left="4353" w:hanging="360"/>
      </w:pPr>
    </w:lvl>
    <w:lvl w:ilvl="7" w:tplc="04190019" w:tentative="1">
      <w:start w:val="1"/>
      <w:numFmt w:val="lowerLetter"/>
      <w:lvlText w:val="%8."/>
      <w:lvlJc w:val="left"/>
      <w:pPr>
        <w:ind w:left="5073" w:hanging="360"/>
      </w:pPr>
    </w:lvl>
    <w:lvl w:ilvl="8" w:tplc="0419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1" w15:restartNumberingAfterBreak="0">
    <w:nsid w:val="01844D06"/>
    <w:multiLevelType w:val="hybridMultilevel"/>
    <w:tmpl w:val="56EAD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61C88"/>
    <w:multiLevelType w:val="hybridMultilevel"/>
    <w:tmpl w:val="7646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6897"/>
    <w:multiLevelType w:val="hybridMultilevel"/>
    <w:tmpl w:val="6F5CB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B3F26"/>
    <w:multiLevelType w:val="hybridMultilevel"/>
    <w:tmpl w:val="8EE8D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E1634"/>
    <w:multiLevelType w:val="hybridMultilevel"/>
    <w:tmpl w:val="EA52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B0C2C"/>
    <w:multiLevelType w:val="hybridMultilevel"/>
    <w:tmpl w:val="3D82F25E"/>
    <w:lvl w:ilvl="0" w:tplc="DDA8FB0A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5427C1"/>
    <w:multiLevelType w:val="hybridMultilevel"/>
    <w:tmpl w:val="8AD2F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D7731"/>
    <w:multiLevelType w:val="hybridMultilevel"/>
    <w:tmpl w:val="0826F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0570A"/>
    <w:multiLevelType w:val="hybridMultilevel"/>
    <w:tmpl w:val="EE42DA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1379FD"/>
    <w:multiLevelType w:val="hybridMultilevel"/>
    <w:tmpl w:val="679AF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E1A5B"/>
    <w:multiLevelType w:val="hybridMultilevel"/>
    <w:tmpl w:val="872AD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B70EF"/>
    <w:multiLevelType w:val="hybridMultilevel"/>
    <w:tmpl w:val="8FBCB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27B3B"/>
    <w:multiLevelType w:val="hybridMultilevel"/>
    <w:tmpl w:val="906AA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031B3"/>
    <w:multiLevelType w:val="hybridMultilevel"/>
    <w:tmpl w:val="B9DA9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421F5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27B44D42"/>
    <w:multiLevelType w:val="hybridMultilevel"/>
    <w:tmpl w:val="190C41B4"/>
    <w:lvl w:ilvl="0" w:tplc="EB3054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A135D"/>
    <w:multiLevelType w:val="hybridMultilevel"/>
    <w:tmpl w:val="2A4E7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8F33FA"/>
    <w:multiLevelType w:val="hybridMultilevel"/>
    <w:tmpl w:val="6B16B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16231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0" w15:restartNumberingAfterBreak="0">
    <w:nsid w:val="39B16E47"/>
    <w:multiLevelType w:val="hybridMultilevel"/>
    <w:tmpl w:val="DB806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F238D"/>
    <w:multiLevelType w:val="hybridMultilevel"/>
    <w:tmpl w:val="14E8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055F9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4324E2"/>
    <w:multiLevelType w:val="hybridMultilevel"/>
    <w:tmpl w:val="7750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9977D5"/>
    <w:multiLevelType w:val="hybridMultilevel"/>
    <w:tmpl w:val="FB6AA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C4014"/>
    <w:multiLevelType w:val="hybridMultilevel"/>
    <w:tmpl w:val="FCA0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6476F"/>
    <w:multiLevelType w:val="hybridMultilevel"/>
    <w:tmpl w:val="D0328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7" w15:restartNumberingAfterBreak="0">
    <w:nsid w:val="53A1183C"/>
    <w:multiLevelType w:val="hybridMultilevel"/>
    <w:tmpl w:val="C366C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50045"/>
    <w:multiLevelType w:val="hybridMultilevel"/>
    <w:tmpl w:val="26BA3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E56E6"/>
    <w:multiLevelType w:val="hybridMultilevel"/>
    <w:tmpl w:val="0FCEC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409CC"/>
    <w:multiLevelType w:val="hybridMultilevel"/>
    <w:tmpl w:val="7532944E"/>
    <w:lvl w:ilvl="0" w:tplc="BB5C35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 w15:restartNumberingAfterBreak="0">
    <w:nsid w:val="625D5ACF"/>
    <w:multiLevelType w:val="hybridMultilevel"/>
    <w:tmpl w:val="EFF62F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2" w15:restartNumberingAfterBreak="0">
    <w:nsid w:val="66B455B5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642945"/>
    <w:multiLevelType w:val="hybridMultilevel"/>
    <w:tmpl w:val="F5127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B126C"/>
    <w:multiLevelType w:val="hybridMultilevel"/>
    <w:tmpl w:val="C382E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004EC"/>
    <w:multiLevelType w:val="hybridMultilevel"/>
    <w:tmpl w:val="64A225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6" w15:restartNumberingAfterBreak="0">
    <w:nsid w:val="77717F97"/>
    <w:multiLevelType w:val="hybridMultilevel"/>
    <w:tmpl w:val="4BCC2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4B7EF0"/>
    <w:multiLevelType w:val="hybridMultilevel"/>
    <w:tmpl w:val="FE8E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025C6"/>
    <w:multiLevelType w:val="hybridMultilevel"/>
    <w:tmpl w:val="B2C23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1"/>
  </w:num>
  <w:num w:numId="3">
    <w:abstractNumId w:val="35"/>
  </w:num>
  <w:num w:numId="4">
    <w:abstractNumId w:val="19"/>
  </w:num>
  <w:num w:numId="5">
    <w:abstractNumId w:val="15"/>
  </w:num>
  <w:num w:numId="6">
    <w:abstractNumId w:val="22"/>
  </w:num>
  <w:num w:numId="7">
    <w:abstractNumId w:val="32"/>
  </w:num>
  <w:num w:numId="8">
    <w:abstractNumId w:val="30"/>
  </w:num>
  <w:num w:numId="9">
    <w:abstractNumId w:val="16"/>
  </w:num>
  <w:num w:numId="10">
    <w:abstractNumId w:val="36"/>
  </w:num>
  <w:num w:numId="11">
    <w:abstractNumId w:val="28"/>
  </w:num>
  <w:num w:numId="12">
    <w:abstractNumId w:val="1"/>
  </w:num>
  <w:num w:numId="13">
    <w:abstractNumId w:val="10"/>
  </w:num>
  <w:num w:numId="14">
    <w:abstractNumId w:val="24"/>
  </w:num>
  <w:num w:numId="15">
    <w:abstractNumId w:val="27"/>
  </w:num>
  <w:num w:numId="16">
    <w:abstractNumId w:val="8"/>
  </w:num>
  <w:num w:numId="17">
    <w:abstractNumId w:val="37"/>
  </w:num>
  <w:num w:numId="18">
    <w:abstractNumId w:val="33"/>
  </w:num>
  <w:num w:numId="19">
    <w:abstractNumId w:val="18"/>
  </w:num>
  <w:num w:numId="20">
    <w:abstractNumId w:val="21"/>
  </w:num>
  <w:num w:numId="21">
    <w:abstractNumId w:val="2"/>
  </w:num>
  <w:num w:numId="22">
    <w:abstractNumId w:val="5"/>
  </w:num>
  <w:num w:numId="23">
    <w:abstractNumId w:val="23"/>
  </w:num>
  <w:num w:numId="24">
    <w:abstractNumId w:val="25"/>
  </w:num>
  <w:num w:numId="25">
    <w:abstractNumId w:val="3"/>
  </w:num>
  <w:num w:numId="26">
    <w:abstractNumId w:val="0"/>
  </w:num>
  <w:num w:numId="27">
    <w:abstractNumId w:val="9"/>
  </w:num>
  <w:num w:numId="28">
    <w:abstractNumId w:val="34"/>
  </w:num>
  <w:num w:numId="29">
    <w:abstractNumId w:val="13"/>
  </w:num>
  <w:num w:numId="30">
    <w:abstractNumId w:val="38"/>
  </w:num>
  <w:num w:numId="31">
    <w:abstractNumId w:val="20"/>
  </w:num>
  <w:num w:numId="32">
    <w:abstractNumId w:val="17"/>
  </w:num>
  <w:num w:numId="33">
    <w:abstractNumId w:val="7"/>
  </w:num>
  <w:num w:numId="34">
    <w:abstractNumId w:val="4"/>
  </w:num>
  <w:num w:numId="35">
    <w:abstractNumId w:val="29"/>
  </w:num>
  <w:num w:numId="36">
    <w:abstractNumId w:val="12"/>
  </w:num>
  <w:num w:numId="37">
    <w:abstractNumId w:val="14"/>
  </w:num>
  <w:num w:numId="38">
    <w:abstractNumId w:val="11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FF"/>
    <w:rsid w:val="00045DAD"/>
    <w:rsid w:val="000B0746"/>
    <w:rsid w:val="000D2755"/>
    <w:rsid w:val="000F0E95"/>
    <w:rsid w:val="000F46A8"/>
    <w:rsid w:val="001254BC"/>
    <w:rsid w:val="00133A4D"/>
    <w:rsid w:val="001831BE"/>
    <w:rsid w:val="001A4B8B"/>
    <w:rsid w:val="00217E74"/>
    <w:rsid w:val="00222AFF"/>
    <w:rsid w:val="00223054"/>
    <w:rsid w:val="00281D57"/>
    <w:rsid w:val="002D09B2"/>
    <w:rsid w:val="002D5B42"/>
    <w:rsid w:val="003319AF"/>
    <w:rsid w:val="00342CAE"/>
    <w:rsid w:val="0035079C"/>
    <w:rsid w:val="00375960"/>
    <w:rsid w:val="003858EE"/>
    <w:rsid w:val="003B44F9"/>
    <w:rsid w:val="003D4BD6"/>
    <w:rsid w:val="00450D21"/>
    <w:rsid w:val="004730B8"/>
    <w:rsid w:val="00487C22"/>
    <w:rsid w:val="004C6B46"/>
    <w:rsid w:val="005212A6"/>
    <w:rsid w:val="00557C3C"/>
    <w:rsid w:val="005B41F0"/>
    <w:rsid w:val="00636C2E"/>
    <w:rsid w:val="00643E90"/>
    <w:rsid w:val="006A6C57"/>
    <w:rsid w:val="00774F8A"/>
    <w:rsid w:val="007A5146"/>
    <w:rsid w:val="007A6C37"/>
    <w:rsid w:val="007E518C"/>
    <w:rsid w:val="00825304"/>
    <w:rsid w:val="008709C2"/>
    <w:rsid w:val="0087281E"/>
    <w:rsid w:val="008B692B"/>
    <w:rsid w:val="008B795A"/>
    <w:rsid w:val="009723A5"/>
    <w:rsid w:val="00993E17"/>
    <w:rsid w:val="009D2364"/>
    <w:rsid w:val="009D2731"/>
    <w:rsid w:val="00A14E5A"/>
    <w:rsid w:val="00A22822"/>
    <w:rsid w:val="00A43A7E"/>
    <w:rsid w:val="00A82893"/>
    <w:rsid w:val="00A85FDF"/>
    <w:rsid w:val="00AC78D1"/>
    <w:rsid w:val="00B00992"/>
    <w:rsid w:val="00B5053B"/>
    <w:rsid w:val="00B75AD4"/>
    <w:rsid w:val="00BD332D"/>
    <w:rsid w:val="00BD77FD"/>
    <w:rsid w:val="00C26F7D"/>
    <w:rsid w:val="00C36CE1"/>
    <w:rsid w:val="00C465FC"/>
    <w:rsid w:val="00CC7D31"/>
    <w:rsid w:val="00D66EBD"/>
    <w:rsid w:val="00D8145F"/>
    <w:rsid w:val="00E12801"/>
    <w:rsid w:val="00EA29BF"/>
    <w:rsid w:val="00EB5379"/>
    <w:rsid w:val="00F3528D"/>
    <w:rsid w:val="00F44541"/>
    <w:rsid w:val="00F4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9A8F"/>
  <w15:docId w15:val="{86D78E5F-1B9E-431D-9011-8E0D0A2F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2893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55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57C3C"/>
    <w:pPr>
      <w:ind w:left="720"/>
      <w:contextualSpacing/>
    </w:pPr>
  </w:style>
  <w:style w:type="paragraph" w:styleId="ab">
    <w:name w:val="No Spacing"/>
    <w:uiPriority w:val="1"/>
    <w:qFormat/>
    <w:rsid w:val="00C26F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pt-a0-000017">
    <w:name w:val="pt-a0-000017"/>
    <w:rsid w:val="00A14E5A"/>
  </w:style>
  <w:style w:type="character" w:customStyle="1" w:styleId="pt-a0">
    <w:name w:val="pt-a0"/>
    <w:rsid w:val="00A14E5A"/>
  </w:style>
  <w:style w:type="character" w:customStyle="1" w:styleId="apple-converted-space">
    <w:name w:val="apple-converted-space"/>
    <w:rsid w:val="00A14E5A"/>
  </w:style>
  <w:style w:type="paragraph" w:customStyle="1" w:styleId="ConsPlusNormal">
    <w:name w:val="ConsPlusNormal"/>
    <w:rsid w:val="00A14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9D27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636C2E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36C2E"/>
    <w:pPr>
      <w:widowControl w:val="0"/>
      <w:shd w:val="clear" w:color="auto" w:fill="FFFFFF"/>
      <w:spacing w:after="0" w:line="355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styleId="ad">
    <w:name w:val="Emphasis"/>
    <w:basedOn w:val="a0"/>
    <w:uiPriority w:val="20"/>
    <w:qFormat/>
    <w:rsid w:val="00281D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9DD53EB19975792455607B950956DFBD368B2317063CF885191CD20A4DD40F30449F11C29335372FN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15</cp:revision>
  <cp:lastPrinted>2021-10-19T04:17:00Z</cp:lastPrinted>
  <dcterms:created xsi:type="dcterms:W3CDTF">2021-02-11T09:31:00Z</dcterms:created>
  <dcterms:modified xsi:type="dcterms:W3CDTF">2022-12-22T09:29:00Z</dcterms:modified>
</cp:coreProperties>
</file>