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080" w:rsidRPr="003E0BB9" w:rsidRDefault="00980080" w:rsidP="00980080">
      <w:pPr>
        <w:suppressAutoHyphens/>
        <w:rPr>
          <w:sz w:val="20"/>
          <w:szCs w:val="20"/>
          <w:lang w:eastAsia="ar-SA"/>
        </w:rPr>
      </w:pPr>
      <w:bookmarkStart w:id="0" w:name="_GoBack"/>
      <w:bookmarkEnd w:id="0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36"/>
        <w:gridCol w:w="10432"/>
      </w:tblGrid>
      <w:tr w:rsidR="00980080" w:rsidRPr="003E0BB9" w:rsidTr="00A4779F">
        <w:trPr>
          <w:trHeight w:val="264"/>
        </w:trPr>
        <w:tc>
          <w:tcPr>
            <w:tcW w:w="236" w:type="dxa"/>
            <w:shd w:val="clear" w:color="auto" w:fill="auto"/>
          </w:tcPr>
          <w:p w:rsidR="00980080" w:rsidRPr="003E0BB9" w:rsidRDefault="00980080" w:rsidP="00A4779F">
            <w:pPr>
              <w:suppressLineNumbers/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432" w:type="dxa"/>
            <w:shd w:val="clear" w:color="auto" w:fill="auto"/>
            <w:vAlign w:val="bottom"/>
          </w:tcPr>
          <w:tbl>
            <w:tblPr>
              <w:tblW w:w="0" w:type="auto"/>
              <w:tblInd w:w="96" w:type="dxa"/>
              <w:tblLayout w:type="fixed"/>
              <w:tblLook w:val="0000" w:firstRow="0" w:lastRow="0" w:firstColumn="0" w:lastColumn="0" w:noHBand="0" w:noVBand="0"/>
            </w:tblPr>
            <w:tblGrid>
              <w:gridCol w:w="8952"/>
            </w:tblGrid>
            <w:tr w:rsidR="00980080" w:rsidRPr="003E0BB9" w:rsidTr="00A4779F">
              <w:trPr>
                <w:trHeight w:val="258"/>
              </w:trPr>
              <w:tc>
                <w:tcPr>
                  <w:tcW w:w="8952" w:type="dxa"/>
                  <w:shd w:val="clear" w:color="auto" w:fill="auto"/>
                  <w:vAlign w:val="bottom"/>
                </w:tcPr>
                <w:p w:rsidR="00980080" w:rsidRPr="003E0BB9" w:rsidRDefault="00980080" w:rsidP="00A4779F">
                  <w:pPr>
                    <w:suppressAutoHyphens/>
                    <w:jc w:val="center"/>
                    <w:rPr>
                      <w:sz w:val="20"/>
                      <w:szCs w:val="20"/>
                      <w:lang w:eastAsia="ar-SA"/>
                    </w:rPr>
                  </w:pPr>
                  <w:r w:rsidRPr="003E0BB9">
                    <w:rPr>
                      <w:sz w:val="28"/>
                      <w:szCs w:val="28"/>
                      <w:lang w:eastAsia="ar-SA"/>
                    </w:rPr>
                    <w:t>СПРАВКА</w:t>
                  </w:r>
                </w:p>
              </w:tc>
            </w:tr>
            <w:tr w:rsidR="00980080" w:rsidRPr="003E0BB9" w:rsidTr="00A4779F">
              <w:trPr>
                <w:trHeight w:val="278"/>
              </w:trPr>
              <w:tc>
                <w:tcPr>
                  <w:tcW w:w="8952" w:type="dxa"/>
                  <w:shd w:val="clear" w:color="auto" w:fill="auto"/>
                  <w:vAlign w:val="bottom"/>
                </w:tcPr>
                <w:p w:rsidR="00980080" w:rsidRPr="003E0BB9" w:rsidRDefault="00980080" w:rsidP="00A4779F">
                  <w:pPr>
                    <w:suppressAutoHyphens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 w:rsidRPr="003E0BB9">
                    <w:rPr>
                      <w:sz w:val="28"/>
                      <w:szCs w:val="28"/>
                      <w:lang w:eastAsia="ar-SA"/>
                    </w:rPr>
                    <w:t xml:space="preserve"> о тематике, количестве и качестве рассмотрения обращений граждан, </w:t>
                  </w:r>
                </w:p>
                <w:p w:rsidR="00980080" w:rsidRPr="003E0BB9" w:rsidRDefault="00980080" w:rsidP="00A4779F">
                  <w:pPr>
                    <w:suppressAutoHyphens/>
                    <w:jc w:val="center"/>
                    <w:rPr>
                      <w:rFonts w:ascii="Courier New" w:hAnsi="Courier New" w:cs="Courier New"/>
                      <w:sz w:val="20"/>
                      <w:szCs w:val="20"/>
                      <w:lang w:eastAsia="ar-SA"/>
                    </w:rPr>
                  </w:pPr>
                  <w:r w:rsidRPr="003E0BB9">
                    <w:rPr>
                      <w:sz w:val="28"/>
                      <w:szCs w:val="28"/>
                      <w:lang w:eastAsia="ar-SA"/>
                    </w:rPr>
                    <w:t>поступивших в адрес Администрации Чернолучинского городского поселения Омского муниципального района</w:t>
                  </w:r>
                </w:p>
              </w:tc>
            </w:tr>
            <w:tr w:rsidR="00980080" w:rsidRPr="003E0BB9" w:rsidTr="00A4779F">
              <w:trPr>
                <w:trHeight w:val="258"/>
              </w:trPr>
              <w:tc>
                <w:tcPr>
                  <w:tcW w:w="8952" w:type="dxa"/>
                  <w:shd w:val="clear" w:color="auto" w:fill="auto"/>
                  <w:vAlign w:val="bottom"/>
                </w:tcPr>
                <w:p w:rsidR="00980080" w:rsidRPr="003E0BB9" w:rsidRDefault="00980080" w:rsidP="00A4779F">
                  <w:pPr>
                    <w:suppressAutoHyphens/>
                    <w:jc w:val="center"/>
                    <w:rPr>
                      <w:rFonts w:ascii="Courier New" w:hAnsi="Courier New" w:cs="Courier New"/>
                      <w:sz w:val="20"/>
                      <w:szCs w:val="20"/>
                      <w:lang w:eastAsia="ar-SA"/>
                    </w:rPr>
                  </w:pPr>
                  <w:r w:rsidRPr="003E0BB9">
                    <w:rPr>
                      <w:sz w:val="28"/>
                      <w:szCs w:val="28"/>
                      <w:lang w:eastAsia="ar-SA"/>
                    </w:rPr>
                    <w:t>в 2021 году</w:t>
                  </w:r>
                </w:p>
              </w:tc>
            </w:tr>
          </w:tbl>
          <w:p w:rsidR="00980080" w:rsidRPr="003E0BB9" w:rsidRDefault="00980080" w:rsidP="00A4779F">
            <w:pPr>
              <w:suppressAutoHyphens/>
              <w:rPr>
                <w:rFonts w:ascii="Courier New" w:hAnsi="Courier New" w:cs="Courier New"/>
                <w:lang w:eastAsia="ar-SA"/>
              </w:rPr>
            </w:pPr>
          </w:p>
        </w:tc>
      </w:tr>
      <w:tr w:rsidR="00980080" w:rsidRPr="003E0BB9" w:rsidTr="00A4779F">
        <w:trPr>
          <w:trHeight w:val="285"/>
        </w:trPr>
        <w:tc>
          <w:tcPr>
            <w:tcW w:w="236" w:type="dxa"/>
            <w:shd w:val="clear" w:color="auto" w:fill="auto"/>
          </w:tcPr>
          <w:p w:rsidR="00980080" w:rsidRPr="003E0BB9" w:rsidRDefault="00980080" w:rsidP="00A4779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0432" w:type="dxa"/>
            <w:shd w:val="clear" w:color="auto" w:fill="auto"/>
            <w:vAlign w:val="bottom"/>
          </w:tcPr>
          <w:p w:rsidR="00980080" w:rsidRPr="003E0BB9" w:rsidRDefault="00980080" w:rsidP="00A4779F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</w:tbl>
    <w:p w:rsidR="00980080" w:rsidRDefault="00980080" w:rsidP="00980080"/>
    <w:p w:rsidR="00980080" w:rsidRDefault="00980080" w:rsidP="009800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ДАННЫЕ</w:t>
      </w:r>
    </w:p>
    <w:p w:rsidR="00980080" w:rsidRDefault="00980080" w:rsidP="00980080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5"/>
        <w:gridCol w:w="2976"/>
        <w:gridCol w:w="489"/>
        <w:gridCol w:w="581"/>
        <w:gridCol w:w="489"/>
        <w:gridCol w:w="581"/>
        <w:gridCol w:w="489"/>
        <w:gridCol w:w="718"/>
        <w:gridCol w:w="901"/>
        <w:gridCol w:w="718"/>
        <w:gridCol w:w="901"/>
        <w:gridCol w:w="718"/>
      </w:tblGrid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pPr>
              <w:rPr>
                <w:b/>
                <w:bCs/>
              </w:rPr>
            </w:pPr>
            <w:r w:rsidRPr="003E0BB9">
              <w:rPr>
                <w:b/>
                <w:bCs/>
              </w:rPr>
              <w:t>I.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pPr>
              <w:rPr>
                <w:b/>
                <w:bCs/>
              </w:rPr>
            </w:pPr>
            <w:r w:rsidRPr="003E0BB9">
              <w:rPr>
                <w:b/>
                <w:bCs/>
              </w:rPr>
              <w:t>Поступило обращений всего: (по обращениям)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pPr>
              <w:rPr>
                <w:b/>
                <w:bCs/>
              </w:rPr>
            </w:pPr>
            <w:r w:rsidRPr="003E0BB9">
              <w:rPr>
                <w:b/>
                <w:bCs/>
              </w:rPr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pPr>
              <w:rPr>
                <w:b/>
                <w:bCs/>
              </w:rPr>
            </w:pPr>
            <w:r w:rsidRPr="003E0BB9">
              <w:rPr>
                <w:b/>
                <w:bCs/>
              </w:rPr>
              <w:t>43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pPr>
              <w:rPr>
                <w:b/>
                <w:bCs/>
              </w:rPr>
            </w:pPr>
            <w:r w:rsidRPr="003E0BB9">
              <w:rPr>
                <w:b/>
                <w:bCs/>
              </w:rPr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pPr>
              <w:rPr>
                <w:b/>
                <w:bCs/>
              </w:rPr>
            </w:pPr>
            <w:r w:rsidRPr="003E0BB9">
              <w:rPr>
                <w:b/>
                <w:bCs/>
              </w:rPr>
              <w:t>43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pPr>
              <w:rPr>
                <w:b/>
                <w:bCs/>
              </w:rPr>
            </w:pPr>
            <w:r w:rsidRPr="003E0BB9">
              <w:rPr>
                <w:b/>
                <w:bCs/>
              </w:rPr>
              <w:t>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pPr>
              <w:rPr>
                <w:b/>
                <w:bCs/>
              </w:rPr>
            </w:pPr>
            <w:r w:rsidRPr="003E0BB9">
              <w:rPr>
                <w:b/>
                <w:bCs/>
              </w:rPr>
              <w:t xml:space="preserve"> 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pPr>
              <w:rPr>
                <w:b/>
                <w:bCs/>
              </w:rPr>
            </w:pPr>
            <w:r w:rsidRPr="003E0BB9">
              <w:rPr>
                <w:b/>
                <w:bCs/>
              </w:rPr>
              <w:t xml:space="preserve"> 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pPr>
              <w:rPr>
                <w:b/>
                <w:bCs/>
              </w:rPr>
            </w:pPr>
            <w:r w:rsidRPr="003E0BB9">
              <w:rPr>
                <w:b/>
                <w:bCs/>
              </w:rPr>
              <w:t xml:space="preserve"> 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pPr>
              <w:rPr>
                <w:b/>
                <w:bCs/>
              </w:rPr>
            </w:pPr>
            <w:r w:rsidRPr="003E0BB9">
              <w:rPr>
                <w:b/>
                <w:bCs/>
              </w:rPr>
              <w:t xml:space="preserve"> 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pPr>
              <w:rPr>
                <w:b/>
                <w:bCs/>
              </w:rPr>
            </w:pPr>
            <w:r w:rsidRPr="003E0BB9">
              <w:rPr>
                <w:b/>
                <w:bCs/>
              </w:rPr>
              <w:t xml:space="preserve"> </w:t>
            </w:r>
          </w:p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pPr>
              <w:rPr>
                <w:b/>
                <w:bCs/>
              </w:rPr>
            </w:pPr>
            <w:r w:rsidRPr="003E0BB9">
              <w:rPr>
                <w:b/>
                <w:bCs/>
              </w:rPr>
              <w:t>1.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pPr>
              <w:rPr>
                <w:b/>
                <w:bCs/>
              </w:rPr>
            </w:pPr>
            <w:r w:rsidRPr="003E0BB9">
              <w:rPr>
                <w:b/>
                <w:bCs/>
              </w:rPr>
              <w:t>Количество устных обращений граждан, из них (по обращениям)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pPr>
              <w:rPr>
                <w:b/>
                <w:bCs/>
              </w:rPr>
            </w:pPr>
            <w:r w:rsidRPr="003E0BB9">
              <w:rPr>
                <w:b/>
                <w:bCs/>
              </w:rPr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pPr>
              <w:rPr>
                <w:b/>
                <w:bCs/>
              </w:rPr>
            </w:pPr>
            <w:r w:rsidRPr="003E0BB9">
              <w:rPr>
                <w:b/>
                <w:bCs/>
              </w:rPr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pPr>
              <w:rPr>
                <w:b/>
                <w:bCs/>
              </w:rPr>
            </w:pPr>
            <w:r w:rsidRPr="003E0BB9">
              <w:rPr>
                <w:b/>
                <w:bCs/>
              </w:rPr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pPr>
              <w:rPr>
                <w:b/>
                <w:bCs/>
              </w:rPr>
            </w:pPr>
            <w:r w:rsidRPr="003E0BB9">
              <w:rPr>
                <w:b/>
                <w:bCs/>
              </w:rPr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pPr>
              <w:rPr>
                <w:b/>
                <w:bCs/>
              </w:rPr>
            </w:pPr>
            <w:r w:rsidRPr="003E0BB9">
              <w:rPr>
                <w:b/>
                <w:bCs/>
              </w:rPr>
              <w:t>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pPr>
              <w:rPr>
                <w:b/>
                <w:bCs/>
              </w:rPr>
            </w:pPr>
            <w:r w:rsidRPr="003E0BB9">
              <w:rPr>
                <w:b/>
                <w:bCs/>
              </w:rPr>
              <w:t>0,00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pPr>
              <w:rPr>
                <w:b/>
                <w:bCs/>
              </w:rPr>
            </w:pPr>
            <w:r w:rsidRPr="003E0BB9">
              <w:rPr>
                <w:b/>
                <w:bCs/>
              </w:rPr>
              <w:t>0,00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pPr>
              <w:rPr>
                <w:b/>
                <w:bCs/>
              </w:rPr>
            </w:pPr>
            <w:r w:rsidRPr="003E0BB9">
              <w:rPr>
                <w:b/>
                <w:bCs/>
              </w:rPr>
              <w:t>0,00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pPr>
              <w:rPr>
                <w:b/>
                <w:bCs/>
              </w:rPr>
            </w:pPr>
            <w:r w:rsidRPr="003E0BB9">
              <w:rPr>
                <w:b/>
                <w:bCs/>
              </w:rPr>
              <w:t>0,00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pPr>
              <w:rPr>
                <w:b/>
                <w:bCs/>
              </w:rPr>
            </w:pPr>
            <w:r w:rsidRPr="003E0BB9">
              <w:rPr>
                <w:b/>
                <w:bCs/>
              </w:rPr>
              <w:t>0,00</w:t>
            </w:r>
          </w:p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r w:rsidRPr="003E0BB9">
              <w:t>1.1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r w:rsidRPr="003E0BB9">
              <w:t>Обратилось граждан непосредственно в организацию (учреждение)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r w:rsidRPr="003E0BB9">
              <w:t>1.2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r w:rsidRPr="003E0BB9">
              <w:t>Поступило по телефону: Телефон доверия, Горячие линии, др. формы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r w:rsidRPr="003E0BB9">
              <w:t>1.3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r w:rsidRPr="003E0BB9">
              <w:t>Результаты рассмотрения: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r w:rsidRPr="003E0BB9">
              <w:t>1.3.1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r w:rsidRPr="003E0BB9">
              <w:t>из них, закрыто (разъяснено)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r w:rsidRPr="003E0BB9">
              <w:t>1.3.2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r w:rsidRPr="003E0BB9">
              <w:t>закрыто «удовлетворено»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r w:rsidRPr="003E0BB9">
              <w:t>1.3.3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r w:rsidRPr="003E0BB9">
              <w:t>закрыто «удовлетворено, меры приняты»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r w:rsidRPr="003E0BB9">
              <w:t>1.3.4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r w:rsidRPr="003E0BB9">
              <w:t>закрыто «отказано»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r w:rsidRPr="003E0BB9">
              <w:t>1.3.5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pPr>
              <w:rPr>
                <w:i/>
                <w:iCs/>
              </w:rPr>
            </w:pPr>
            <w:r w:rsidRPr="003E0BB9">
              <w:rPr>
                <w:i/>
                <w:iCs/>
              </w:rPr>
              <w:t>«направленно без контроля»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r w:rsidRPr="003E0BB9">
              <w:t>1.3.6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pPr>
              <w:rPr>
                <w:i/>
                <w:iCs/>
              </w:rPr>
            </w:pPr>
            <w:r w:rsidRPr="003E0BB9">
              <w:rPr>
                <w:i/>
                <w:iCs/>
              </w:rPr>
              <w:t>«переадресовано»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r w:rsidRPr="003E0BB9">
              <w:t>1.3.7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pPr>
              <w:rPr>
                <w:i/>
                <w:iCs/>
              </w:rPr>
            </w:pPr>
            <w:r w:rsidRPr="003E0BB9">
              <w:rPr>
                <w:i/>
                <w:iCs/>
              </w:rPr>
              <w:t>рассмотрение не завершено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r w:rsidRPr="003E0BB9">
              <w:t>1.4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r w:rsidRPr="003E0BB9">
              <w:t>Количество обращений, рассмотренных с нарушением срока ответа заявителю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r w:rsidRPr="003E0BB9">
              <w:t>1.5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r w:rsidRPr="003E0BB9">
              <w:t>Количество обращений граждан, рассмотренных с дополнительным контролем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r w:rsidRPr="003E0BB9">
              <w:t>1.6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r w:rsidRPr="003E0BB9">
              <w:t>Количество обращений граждан, рассмотренных с дополнительным контролем закрытых «удовлетворено»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r w:rsidRPr="003E0BB9">
              <w:lastRenderedPageBreak/>
              <w:t>1.7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r w:rsidRPr="003E0BB9">
              <w:t>Количество вопросов в устных обращениях, определенных по типам: (по вопросам)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r w:rsidRPr="003E0BB9">
              <w:t>1.7.1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pPr>
              <w:rPr>
                <w:i/>
                <w:iCs/>
              </w:rPr>
            </w:pPr>
            <w:r w:rsidRPr="003E0BB9">
              <w:rPr>
                <w:i/>
                <w:iCs/>
              </w:rPr>
              <w:t xml:space="preserve"> - Заявлений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r w:rsidRPr="003E0BB9">
              <w:t>1.7.2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pPr>
              <w:rPr>
                <w:i/>
                <w:iCs/>
              </w:rPr>
            </w:pPr>
            <w:r w:rsidRPr="003E0BB9">
              <w:rPr>
                <w:i/>
                <w:iCs/>
              </w:rPr>
              <w:t xml:space="preserve"> - Жалоб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r w:rsidRPr="003E0BB9">
              <w:t>1.7.3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pPr>
              <w:rPr>
                <w:i/>
                <w:iCs/>
              </w:rPr>
            </w:pPr>
            <w:r w:rsidRPr="003E0BB9">
              <w:rPr>
                <w:i/>
                <w:iCs/>
              </w:rPr>
              <w:t xml:space="preserve"> - Предложений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pPr>
              <w:rPr>
                <w:b/>
                <w:bCs/>
              </w:rPr>
            </w:pPr>
            <w:r w:rsidRPr="003E0BB9">
              <w:rPr>
                <w:b/>
                <w:bCs/>
              </w:rPr>
              <w:t>2.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pPr>
              <w:rPr>
                <w:b/>
                <w:bCs/>
              </w:rPr>
            </w:pPr>
            <w:r w:rsidRPr="003E0BB9">
              <w:rPr>
                <w:b/>
                <w:bCs/>
              </w:rPr>
              <w:t>Количество обращений граждан, поступивших на личном приеме руководителя, заместителей (по обращениям)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pPr>
              <w:rPr>
                <w:b/>
                <w:bCs/>
              </w:rPr>
            </w:pPr>
            <w:r w:rsidRPr="003E0BB9">
              <w:rPr>
                <w:b/>
                <w:bCs/>
              </w:rPr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pPr>
              <w:rPr>
                <w:b/>
                <w:bCs/>
              </w:rPr>
            </w:pPr>
            <w:r w:rsidRPr="003E0BB9">
              <w:rPr>
                <w:b/>
                <w:bCs/>
              </w:rPr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pPr>
              <w:rPr>
                <w:b/>
                <w:bCs/>
              </w:rPr>
            </w:pPr>
            <w:r w:rsidRPr="003E0BB9">
              <w:rPr>
                <w:b/>
                <w:bCs/>
              </w:rPr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pPr>
              <w:rPr>
                <w:b/>
                <w:bCs/>
              </w:rPr>
            </w:pPr>
            <w:r w:rsidRPr="003E0BB9">
              <w:rPr>
                <w:b/>
                <w:bCs/>
              </w:rPr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pPr>
              <w:rPr>
                <w:b/>
                <w:bCs/>
              </w:rPr>
            </w:pPr>
            <w:r w:rsidRPr="003E0BB9">
              <w:rPr>
                <w:b/>
                <w:bCs/>
              </w:rPr>
              <w:t>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pPr>
              <w:rPr>
                <w:b/>
                <w:bCs/>
              </w:rPr>
            </w:pPr>
            <w:r w:rsidRPr="003E0BB9">
              <w:rPr>
                <w:b/>
                <w:bCs/>
              </w:rPr>
              <w:t>0,00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pPr>
              <w:rPr>
                <w:b/>
                <w:bCs/>
              </w:rPr>
            </w:pPr>
            <w:r w:rsidRPr="003E0BB9">
              <w:rPr>
                <w:b/>
                <w:bCs/>
              </w:rPr>
              <w:t>0,00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pPr>
              <w:rPr>
                <w:b/>
                <w:bCs/>
              </w:rPr>
            </w:pPr>
            <w:r w:rsidRPr="003E0BB9">
              <w:rPr>
                <w:b/>
                <w:bCs/>
              </w:rPr>
              <w:t>0,00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pPr>
              <w:rPr>
                <w:b/>
                <w:bCs/>
              </w:rPr>
            </w:pPr>
            <w:r w:rsidRPr="003E0BB9">
              <w:rPr>
                <w:b/>
                <w:bCs/>
              </w:rPr>
              <w:t>0,00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pPr>
              <w:rPr>
                <w:b/>
                <w:bCs/>
              </w:rPr>
            </w:pPr>
            <w:r w:rsidRPr="003E0BB9">
              <w:rPr>
                <w:b/>
                <w:bCs/>
              </w:rPr>
              <w:t>0,00</w:t>
            </w:r>
          </w:p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r w:rsidRPr="003E0BB9">
              <w:t>2.1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r w:rsidRPr="003E0BB9">
              <w:t>из них, с личного приема руководителя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r w:rsidRPr="003E0BB9">
              <w:t>2.2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r w:rsidRPr="003E0BB9">
              <w:t>Количество вопросов с личного приема закрытых «удовлетворено»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r w:rsidRPr="003E0BB9">
              <w:t>2.3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r w:rsidRPr="003E0BB9">
              <w:t>Количество вопросов с личного приема закрытых «удовлетворено, меры приняты»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r w:rsidRPr="003E0BB9">
              <w:t>2.4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r w:rsidRPr="003E0BB9">
              <w:t>Количество обращений с личного приема рассмотренных с нарушением срока ответа заявителю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r w:rsidRPr="003E0BB9">
              <w:t>2.5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r w:rsidRPr="003E0BB9">
              <w:t>Количество обращений граждан с личного приема, рассмотренных с дополнительным контролем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r w:rsidRPr="003E0BB9">
              <w:t>2.6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r w:rsidRPr="003E0BB9">
              <w:t>Количество обращений граждан с личного приема, рассмотренных с дополнительным контролем закрытых «удовлетворено»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r w:rsidRPr="003E0BB9">
              <w:t>2.7.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r w:rsidRPr="003E0BB9">
              <w:t>Результаты рассмотрения: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r w:rsidRPr="003E0BB9">
              <w:t>2.7.1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r w:rsidRPr="003E0BB9">
              <w:t>закрыто (разъяснено)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r w:rsidRPr="003E0BB9">
              <w:t>2.7.2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r w:rsidRPr="003E0BB9">
              <w:t>закрыто «удовлетворено»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r w:rsidRPr="003E0BB9">
              <w:t>2.7.3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r w:rsidRPr="003E0BB9">
              <w:t>закрыто «удовлетворено, меры приняты»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r w:rsidRPr="003E0BB9">
              <w:t>2.7.4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pPr>
              <w:rPr>
                <w:i/>
                <w:iCs/>
              </w:rPr>
            </w:pPr>
            <w:r w:rsidRPr="003E0BB9">
              <w:rPr>
                <w:i/>
                <w:iCs/>
              </w:rPr>
              <w:t>закрыто «отказано»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r w:rsidRPr="003E0BB9">
              <w:t>2.7.5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pPr>
              <w:rPr>
                <w:i/>
                <w:iCs/>
              </w:rPr>
            </w:pPr>
            <w:r w:rsidRPr="003E0BB9">
              <w:rPr>
                <w:i/>
                <w:iCs/>
              </w:rPr>
              <w:t>«направлено без контроля»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r w:rsidRPr="003E0BB9">
              <w:lastRenderedPageBreak/>
              <w:t>2.7.6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pPr>
              <w:rPr>
                <w:i/>
                <w:iCs/>
              </w:rPr>
            </w:pPr>
            <w:r w:rsidRPr="003E0BB9">
              <w:rPr>
                <w:i/>
                <w:iCs/>
              </w:rPr>
              <w:t>«переадресовано»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r w:rsidRPr="003E0BB9">
              <w:t>2.7.7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pPr>
              <w:rPr>
                <w:i/>
                <w:iCs/>
              </w:rPr>
            </w:pPr>
            <w:r w:rsidRPr="003E0BB9">
              <w:rPr>
                <w:i/>
                <w:iCs/>
              </w:rPr>
              <w:t>Рассмотрение не завершено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r w:rsidRPr="003E0BB9">
              <w:t>2.8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r w:rsidRPr="003E0BB9">
              <w:t>Количество вопросов на личном приеме, определенных по типам: (по вопросам)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r w:rsidRPr="003E0BB9">
              <w:t>2.8.1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pPr>
              <w:rPr>
                <w:i/>
                <w:iCs/>
              </w:rPr>
            </w:pPr>
            <w:r w:rsidRPr="003E0BB9">
              <w:rPr>
                <w:i/>
                <w:iCs/>
              </w:rPr>
              <w:t xml:space="preserve"> - Заявлений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r w:rsidRPr="003E0BB9">
              <w:t>2.8.2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pPr>
              <w:rPr>
                <w:i/>
                <w:iCs/>
              </w:rPr>
            </w:pPr>
            <w:r w:rsidRPr="003E0BB9">
              <w:rPr>
                <w:i/>
                <w:iCs/>
              </w:rPr>
              <w:t xml:space="preserve"> - Жалоб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r w:rsidRPr="003E0BB9">
              <w:t>2.8.3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pPr>
              <w:rPr>
                <w:i/>
                <w:iCs/>
              </w:rPr>
            </w:pPr>
            <w:r w:rsidRPr="003E0BB9">
              <w:rPr>
                <w:i/>
                <w:iCs/>
              </w:rPr>
              <w:t xml:space="preserve"> - Предложений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pPr>
              <w:rPr>
                <w:b/>
                <w:bCs/>
              </w:rPr>
            </w:pPr>
            <w:r w:rsidRPr="003E0BB9">
              <w:rPr>
                <w:b/>
                <w:bCs/>
              </w:rPr>
              <w:t>3.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Количество </w:t>
            </w:r>
            <w:r w:rsidRPr="003E0BB9">
              <w:rPr>
                <w:b/>
                <w:bCs/>
              </w:rPr>
              <w:t xml:space="preserve"> обращений граждан (по обращениям)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pPr>
              <w:rPr>
                <w:b/>
                <w:bCs/>
              </w:rPr>
            </w:pPr>
            <w:r w:rsidRPr="003E0BB9">
              <w:rPr>
                <w:b/>
                <w:bCs/>
              </w:rPr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pPr>
              <w:rPr>
                <w:b/>
                <w:bCs/>
              </w:rPr>
            </w:pPr>
            <w:r w:rsidRPr="003E0BB9">
              <w:rPr>
                <w:b/>
                <w:bCs/>
              </w:rPr>
              <w:t>43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pPr>
              <w:rPr>
                <w:b/>
                <w:bCs/>
              </w:rPr>
            </w:pPr>
            <w:r w:rsidRPr="003E0BB9">
              <w:rPr>
                <w:b/>
                <w:bCs/>
              </w:rPr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pPr>
              <w:rPr>
                <w:b/>
                <w:bCs/>
              </w:rPr>
            </w:pPr>
            <w:r w:rsidRPr="003E0BB9">
              <w:rPr>
                <w:b/>
                <w:bCs/>
              </w:rPr>
              <w:t>43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pPr>
              <w:rPr>
                <w:b/>
                <w:bCs/>
              </w:rPr>
            </w:pPr>
            <w:r w:rsidRPr="003E0BB9">
              <w:rPr>
                <w:b/>
                <w:bCs/>
              </w:rPr>
              <w:t>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pPr>
              <w:rPr>
                <w:b/>
                <w:bCs/>
              </w:rPr>
            </w:pPr>
            <w:r w:rsidRPr="003E0BB9">
              <w:rPr>
                <w:b/>
                <w:bCs/>
              </w:rPr>
              <w:t>0,00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pPr>
              <w:rPr>
                <w:b/>
                <w:bCs/>
              </w:rPr>
            </w:pPr>
            <w:r w:rsidRPr="003E0BB9">
              <w:rPr>
                <w:b/>
                <w:bCs/>
              </w:rPr>
              <w:t>100,00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pPr>
              <w:rPr>
                <w:b/>
                <w:bCs/>
              </w:rPr>
            </w:pPr>
            <w:r w:rsidRPr="003E0BB9">
              <w:rPr>
                <w:b/>
                <w:bCs/>
              </w:rPr>
              <w:t>0,00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pPr>
              <w:rPr>
                <w:b/>
                <w:bCs/>
              </w:rPr>
            </w:pPr>
            <w:r w:rsidRPr="003E0BB9">
              <w:rPr>
                <w:b/>
                <w:bCs/>
              </w:rPr>
              <w:t>100,00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pPr>
              <w:rPr>
                <w:b/>
                <w:bCs/>
              </w:rPr>
            </w:pPr>
            <w:r w:rsidRPr="003E0BB9">
              <w:rPr>
                <w:b/>
                <w:bCs/>
              </w:rPr>
              <w:t>0,00</w:t>
            </w:r>
          </w:p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r w:rsidRPr="003E0BB9">
              <w:t> 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r w:rsidRPr="003E0BB9">
              <w:t>из них поступивших: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r w:rsidRPr="003E0BB9">
              <w:t>3.1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r w:rsidRPr="003E0BB9">
              <w:t>письменно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42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42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>97,67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>97,67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r w:rsidRPr="003E0BB9">
              <w:t>3.2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r w:rsidRPr="003E0BB9">
              <w:t>Обращения в форме электронного документа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1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1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>2,33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>2,33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r w:rsidRPr="003E0BB9">
              <w:t>3.3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r w:rsidRPr="003E0BB9">
              <w:t>через «Корреспондентский ящик»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r w:rsidRPr="003E0BB9">
              <w:t>3.4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r w:rsidRPr="003E0BB9">
              <w:t>с телепередачи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r w:rsidRPr="003E0BB9">
              <w:t>3.5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r w:rsidRPr="003E0BB9">
              <w:t>ГИС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r w:rsidRPr="003E0BB9">
              <w:t>3.6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r w:rsidRPr="003E0BB9">
              <w:t>поступило от органов государственной власти и должностных лиц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r w:rsidRPr="003E0BB9">
              <w:t> 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r w:rsidRPr="003E0BB9">
              <w:t>из них: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r w:rsidRPr="003E0BB9">
              <w:t>3.6.1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r w:rsidRPr="003E0BB9">
              <w:t>Контрольных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r w:rsidRPr="003E0BB9">
              <w:t>3.6.2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r w:rsidRPr="003E0BB9">
              <w:t>Запросов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r w:rsidRPr="003E0BB9">
              <w:t>3.6.3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r w:rsidRPr="003E0BB9">
              <w:t>Поступило из Администрации Президента РФ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r w:rsidRPr="003E0BB9">
              <w:t>3.6.3.1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r w:rsidRPr="003E0BB9">
              <w:t>из них «Запросов Президента»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r w:rsidRPr="003E0BB9">
              <w:t>3.7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r w:rsidRPr="003E0BB9">
              <w:t>Количество обращений граждан рассмотренных с нарушением срока ответа органам государственной власти и должностным лицам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r w:rsidRPr="003E0BB9">
              <w:t>3.8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r w:rsidRPr="003E0BB9">
              <w:t xml:space="preserve">Количество обращений, рассмотренных с </w:t>
            </w:r>
            <w:r w:rsidRPr="003E0BB9">
              <w:lastRenderedPageBreak/>
              <w:t>нарушением срока ответа заявителю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lastRenderedPageBreak/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r w:rsidRPr="003E0BB9">
              <w:lastRenderedPageBreak/>
              <w:t>3.9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r w:rsidRPr="003E0BB9">
              <w:t>Количество обращений граждан, рассмотренных с дополнительным контролем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r w:rsidRPr="003E0BB9">
              <w:t>3.10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r w:rsidRPr="003E0BB9">
              <w:t>Количество обращений граждан, рассмотренных с дополнительным контролем закрытых «удовлетворено»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r w:rsidRPr="003E0BB9">
              <w:t>3.11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r w:rsidRPr="003E0BB9">
              <w:t>Количество вопросов закрытых «разъяснено»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38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38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>88,37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>88,37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r w:rsidRPr="003E0BB9">
              <w:t>3.12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r w:rsidRPr="003E0BB9">
              <w:t>Количество вопросов закрытых «удовлетворено»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5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5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>11,63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>11,63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r w:rsidRPr="003E0BB9">
              <w:t>3.13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r w:rsidRPr="003E0BB9">
              <w:t>Количество вопросов закрытых «удовлетворено, меры приняты»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r w:rsidRPr="003E0BB9">
              <w:t>3.14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r w:rsidRPr="003E0BB9">
              <w:t>Количество вопросов закрытых «отказано»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r w:rsidRPr="003E0BB9">
              <w:t>3.15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r w:rsidRPr="003E0BB9">
              <w:t>Направленно «без контроля»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r w:rsidRPr="003E0BB9">
              <w:t>3.16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pPr>
              <w:rPr>
                <w:i/>
                <w:iCs/>
              </w:rPr>
            </w:pPr>
            <w:r w:rsidRPr="003E0BB9">
              <w:rPr>
                <w:i/>
                <w:iCs/>
              </w:rPr>
              <w:t>Переадресовано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r w:rsidRPr="003E0BB9">
              <w:t>3.17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pPr>
              <w:rPr>
                <w:i/>
                <w:iCs/>
              </w:rPr>
            </w:pPr>
            <w:r w:rsidRPr="003E0BB9">
              <w:rPr>
                <w:i/>
                <w:iCs/>
              </w:rPr>
              <w:t>Рассмотрение не завершено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r w:rsidRPr="003E0BB9">
              <w:t>3.18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r w:rsidRPr="003E0BB9">
              <w:t>Количество вопросов в письменных обращениях, по типам: (по вопросам)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43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43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r w:rsidRPr="003E0BB9">
              <w:t>3.18.1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pPr>
              <w:rPr>
                <w:i/>
                <w:iCs/>
              </w:rPr>
            </w:pPr>
            <w:r w:rsidRPr="003E0BB9">
              <w:rPr>
                <w:i/>
                <w:iCs/>
              </w:rPr>
              <w:t xml:space="preserve"> - Заявлений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43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43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>100,00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>100,00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r w:rsidRPr="003E0BB9">
              <w:t>3.18.2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pPr>
              <w:rPr>
                <w:i/>
                <w:iCs/>
              </w:rPr>
            </w:pPr>
            <w:r w:rsidRPr="003E0BB9">
              <w:rPr>
                <w:i/>
                <w:iCs/>
              </w:rPr>
              <w:t xml:space="preserve"> - Жалоб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r w:rsidRPr="003E0BB9">
              <w:t>3.18.3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pPr>
              <w:rPr>
                <w:i/>
                <w:iCs/>
              </w:rPr>
            </w:pPr>
            <w:r w:rsidRPr="003E0BB9">
              <w:rPr>
                <w:i/>
                <w:iCs/>
              </w:rPr>
              <w:t xml:space="preserve"> - Предложений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pPr>
              <w:rPr>
                <w:b/>
                <w:bCs/>
              </w:rPr>
            </w:pPr>
            <w:r w:rsidRPr="003E0BB9">
              <w:rPr>
                <w:b/>
                <w:bCs/>
              </w:rPr>
              <w:t>4.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pPr>
              <w:rPr>
                <w:b/>
                <w:bCs/>
              </w:rPr>
            </w:pPr>
            <w:r w:rsidRPr="003E0BB9">
              <w:rPr>
                <w:b/>
                <w:bCs/>
              </w:rPr>
              <w:t>Общая информация по всем формам обращений (по обращениям)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pPr>
              <w:rPr>
                <w:b/>
                <w:bCs/>
              </w:rPr>
            </w:pPr>
            <w:r w:rsidRPr="003E0BB9">
              <w:rPr>
                <w:b/>
                <w:bCs/>
              </w:rPr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pPr>
              <w:rPr>
                <w:b/>
                <w:bCs/>
              </w:rPr>
            </w:pPr>
            <w:r w:rsidRPr="003E0BB9">
              <w:rPr>
                <w:b/>
                <w:bCs/>
              </w:rPr>
              <w:t>43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pPr>
              <w:rPr>
                <w:b/>
                <w:bCs/>
              </w:rPr>
            </w:pPr>
            <w:r w:rsidRPr="003E0BB9">
              <w:rPr>
                <w:b/>
                <w:bCs/>
              </w:rPr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pPr>
              <w:rPr>
                <w:b/>
                <w:bCs/>
              </w:rPr>
            </w:pPr>
            <w:r w:rsidRPr="003E0BB9">
              <w:rPr>
                <w:b/>
                <w:bCs/>
              </w:rPr>
              <w:t>43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pPr>
              <w:rPr>
                <w:b/>
                <w:bCs/>
              </w:rPr>
            </w:pPr>
            <w:r w:rsidRPr="003E0BB9">
              <w:rPr>
                <w:b/>
                <w:bCs/>
              </w:rPr>
              <w:t>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r w:rsidRPr="003E0BB9">
              <w:t>4.1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pPr>
              <w:rPr>
                <w:i/>
                <w:iCs/>
              </w:rPr>
            </w:pPr>
            <w:r w:rsidRPr="003E0BB9">
              <w:rPr>
                <w:i/>
                <w:iCs/>
              </w:rPr>
              <w:t>Повторные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r w:rsidRPr="003E0BB9">
              <w:t>4.2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pPr>
              <w:rPr>
                <w:i/>
                <w:iCs/>
              </w:rPr>
            </w:pPr>
            <w:r w:rsidRPr="003E0BB9">
              <w:rPr>
                <w:i/>
                <w:iCs/>
              </w:rPr>
              <w:t xml:space="preserve">Многократные 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r w:rsidRPr="003E0BB9">
              <w:t>4.3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pPr>
              <w:rPr>
                <w:i/>
                <w:iCs/>
              </w:rPr>
            </w:pPr>
            <w:r w:rsidRPr="003E0BB9">
              <w:rPr>
                <w:i/>
                <w:iCs/>
              </w:rPr>
              <w:t>Коллективных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3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3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r w:rsidRPr="003E0BB9">
              <w:t>4.4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pPr>
              <w:rPr>
                <w:i/>
                <w:iCs/>
              </w:rPr>
            </w:pPr>
            <w:r w:rsidRPr="003E0BB9">
              <w:rPr>
                <w:i/>
                <w:iCs/>
              </w:rPr>
              <w:t>Рассмотрено в Аппарате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r w:rsidRPr="003E0BB9">
              <w:t>4.5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pPr>
              <w:rPr>
                <w:i/>
                <w:iCs/>
              </w:rPr>
            </w:pPr>
            <w:r w:rsidRPr="003E0BB9">
              <w:rPr>
                <w:i/>
                <w:iCs/>
              </w:rPr>
              <w:t>Рассмотрено с выездом на место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3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3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r w:rsidRPr="003E0BB9">
              <w:t>4.6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pPr>
              <w:rPr>
                <w:i/>
                <w:iCs/>
              </w:rPr>
            </w:pPr>
            <w:r w:rsidRPr="003E0BB9">
              <w:rPr>
                <w:i/>
                <w:iCs/>
              </w:rPr>
              <w:t>Приведенные факты подтвердились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37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37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r w:rsidRPr="003E0BB9">
              <w:lastRenderedPageBreak/>
              <w:t>4.7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pPr>
              <w:rPr>
                <w:i/>
                <w:iCs/>
              </w:rPr>
            </w:pPr>
            <w:r w:rsidRPr="003E0BB9">
              <w:rPr>
                <w:i/>
                <w:iCs/>
              </w:rPr>
              <w:t>По результатам рассмотрения  виновные наказаны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r w:rsidRPr="003E0BB9">
              <w:t>4.8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pPr>
              <w:rPr>
                <w:i/>
                <w:iCs/>
              </w:rPr>
            </w:pPr>
            <w:r w:rsidRPr="003E0BB9">
              <w:rPr>
                <w:i/>
                <w:iCs/>
              </w:rPr>
              <w:t>Рассмотрено «комиссионно»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r w:rsidRPr="003E0BB9">
              <w:t>4.9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pPr>
              <w:rPr>
                <w:i/>
                <w:iCs/>
              </w:rPr>
            </w:pPr>
            <w:r w:rsidRPr="003E0BB9">
              <w:rPr>
                <w:i/>
                <w:iCs/>
              </w:rPr>
              <w:t>Рассмотрено  на аппаратном совещании, совещании, коллегии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r w:rsidRPr="003E0BB9">
              <w:t>4.10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pPr>
              <w:rPr>
                <w:i/>
                <w:iCs/>
              </w:rPr>
            </w:pPr>
            <w:r w:rsidRPr="003E0BB9">
              <w:rPr>
                <w:i/>
                <w:iCs/>
              </w:rPr>
              <w:t>Разъяснено на месте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r w:rsidRPr="003E0BB9">
              <w:t>4.11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pPr>
              <w:rPr>
                <w:i/>
                <w:iCs/>
              </w:rPr>
            </w:pPr>
            <w:r w:rsidRPr="003E0BB9">
              <w:rPr>
                <w:i/>
                <w:iCs/>
              </w:rPr>
              <w:t>Рассмотрено на собрании (сходе) граждан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r w:rsidRPr="003E0BB9">
              <w:t>4.12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pPr>
              <w:rPr>
                <w:i/>
                <w:iCs/>
              </w:rPr>
            </w:pPr>
            <w:r w:rsidRPr="003E0BB9">
              <w:rPr>
                <w:i/>
                <w:iCs/>
              </w:rPr>
              <w:t xml:space="preserve">Рассмотрено с приглашением для беседы 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r w:rsidRPr="003E0BB9">
              <w:t>4.13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pPr>
              <w:rPr>
                <w:i/>
                <w:iCs/>
              </w:rPr>
            </w:pPr>
            <w:r w:rsidRPr="003E0BB9">
              <w:rPr>
                <w:i/>
                <w:iCs/>
              </w:rPr>
              <w:t>Судебный иск по жалобе граждан о нарушении прав при рассмотрении обращения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r w:rsidRPr="003E0BB9">
              <w:t>4.14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pPr>
              <w:rPr>
                <w:i/>
                <w:iCs/>
              </w:rPr>
            </w:pPr>
            <w:r w:rsidRPr="003E0BB9">
              <w:rPr>
                <w:i/>
                <w:iCs/>
              </w:rPr>
              <w:t>Рассмотрено с участием автора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r w:rsidRPr="003E0BB9">
              <w:t>4.15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pPr>
              <w:rPr>
                <w:i/>
                <w:iCs/>
              </w:rPr>
            </w:pPr>
            <w:r w:rsidRPr="003E0BB9">
              <w:rPr>
                <w:i/>
                <w:iCs/>
              </w:rPr>
              <w:t>Факты не подтвердились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r w:rsidRPr="003E0BB9">
              <w:t>4.16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pPr>
              <w:rPr>
                <w:i/>
                <w:iCs/>
              </w:rPr>
            </w:pPr>
            <w:r w:rsidRPr="003E0BB9">
              <w:rPr>
                <w:i/>
                <w:iCs/>
              </w:rPr>
              <w:t>Вопрос имеет большой общественный резонанс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r w:rsidRPr="003E0BB9">
              <w:t>4.17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pPr>
              <w:rPr>
                <w:i/>
                <w:iCs/>
              </w:rPr>
            </w:pPr>
            <w:r w:rsidRPr="003E0BB9">
              <w:rPr>
                <w:i/>
                <w:iCs/>
              </w:rPr>
              <w:t>Вопрос связан с проведением мероприятий международного, российского, регионального, территориального уровня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r w:rsidRPr="003E0BB9">
              <w:t>4.18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pPr>
              <w:rPr>
                <w:i/>
                <w:iCs/>
              </w:rPr>
            </w:pPr>
            <w:r w:rsidRPr="003E0BB9">
              <w:rPr>
                <w:i/>
                <w:iCs/>
              </w:rPr>
              <w:t>Заявитель подтвердил удовлетворенность (исполнением) ответом на обращение (в т.ч. по телефону)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r w:rsidRPr="003E0BB9">
              <w:t>4.19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pPr>
              <w:rPr>
                <w:i/>
                <w:iCs/>
              </w:rPr>
            </w:pPr>
            <w:r w:rsidRPr="003E0BB9">
              <w:rPr>
                <w:i/>
                <w:iCs/>
              </w:rPr>
              <w:t>Приняты меры к должным лицам за действия (бездействие), повлекшее нарушение прав, свобод и законных интересов автора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r w:rsidRPr="003E0BB9">
              <w:t>4.20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r w:rsidRPr="003E0BB9">
              <w:t>В соответствии с "предметом ведения": (по вопросам)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43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43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r w:rsidRPr="003E0BB9">
              <w:t>4.20.1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r w:rsidRPr="003E0BB9">
              <w:t>- РФ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r w:rsidRPr="003E0BB9">
              <w:t>4.20.2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r w:rsidRPr="003E0BB9">
              <w:t>- Совместное РФ и Субъекта РФ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r w:rsidRPr="003E0BB9">
              <w:t>4.20.3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r w:rsidRPr="003E0BB9">
              <w:t>- Субъект РФ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r w:rsidRPr="003E0BB9">
              <w:t>4.20.4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r w:rsidRPr="003E0BB9">
              <w:t>- Местное значение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43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43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>100,00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>100,00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r w:rsidRPr="003E0BB9">
              <w:lastRenderedPageBreak/>
              <w:t>4.21.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r w:rsidRPr="003E0BB9">
              <w:t>В соответствии с "компетенцией решения": (по вопросам)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43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43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r w:rsidRPr="003E0BB9">
              <w:t>4.21.1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r w:rsidRPr="003E0BB9">
              <w:t>- Гос. Орган РФ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r w:rsidRPr="003E0BB9">
              <w:t>4.21.2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r w:rsidRPr="003E0BB9">
              <w:t>- Гос. Орган Субъекта РФ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r w:rsidRPr="003E0BB9">
              <w:t>4.21.3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r w:rsidRPr="003E0BB9">
              <w:t>- ОМСУ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43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43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>100,00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>100,00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>0,00</w:t>
            </w:r>
          </w:p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r w:rsidRPr="003E0BB9">
              <w:t>4.22.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r w:rsidRPr="003E0BB9">
              <w:t>В соответствии с особыми отметками: (по обращениям)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43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43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r w:rsidRPr="003E0BB9">
              <w:t>4.22.1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r w:rsidRPr="003E0BB9">
              <w:t>Сообщение о коррупции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r w:rsidRPr="003E0BB9">
              <w:t>4.22.2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r w:rsidRPr="003E0BB9">
              <w:t>Общероссийский день приема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r w:rsidRPr="003E0BB9">
              <w:t>4.22.3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r w:rsidRPr="003E0BB9">
              <w:t>Акция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r w:rsidRPr="003E0BB9">
              <w:t>4.22.4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r w:rsidRPr="003E0BB9">
              <w:t>Открытое письмо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43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43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r w:rsidRPr="003E0BB9">
              <w:t>4.22.5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r w:rsidRPr="003E0BB9">
              <w:t>Выездной прием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r w:rsidRPr="003E0BB9">
              <w:t>4.22.6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r w:rsidRPr="003E0BB9">
              <w:t>Переписка прекращена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r w:rsidRPr="003E0BB9">
              <w:t>4.22.7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r w:rsidRPr="003E0BB9">
              <w:t>Не обращение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581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489" w:type="dxa"/>
            <w:hideMark/>
          </w:tcPr>
          <w:p w:rsidR="00980080" w:rsidRPr="003E0BB9" w:rsidRDefault="00980080" w:rsidP="00A4779F">
            <w:r w:rsidRPr="003E0BB9">
              <w:t>0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901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  <w:tc>
          <w:tcPr>
            <w:tcW w:w="718" w:type="dxa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pPr>
              <w:rPr>
                <w:b/>
                <w:bCs/>
              </w:rPr>
            </w:pPr>
            <w:r w:rsidRPr="003E0BB9">
              <w:rPr>
                <w:b/>
                <w:bCs/>
              </w:rPr>
              <w:t>II.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r w:rsidRPr="003E0BB9">
              <w:t>Вопросы, связанные с состоянием дел по контролю и качеству рассмотрения обращений граждан, обсуждены на:  аппаратное совещание, совещание, коллегия</w:t>
            </w:r>
          </w:p>
        </w:tc>
        <w:tc>
          <w:tcPr>
            <w:tcW w:w="6585" w:type="dxa"/>
            <w:gridSpan w:val="10"/>
            <w:hideMark/>
          </w:tcPr>
          <w:p w:rsidR="00980080" w:rsidRDefault="00980080" w:rsidP="00A477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 на аппаратном совещании</w:t>
            </w:r>
          </w:p>
          <w:p w:rsidR="00980080" w:rsidRPr="003E0BB9" w:rsidRDefault="00980080" w:rsidP="00A4779F"/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pPr>
              <w:rPr>
                <w:b/>
                <w:bCs/>
              </w:rPr>
            </w:pPr>
            <w:r w:rsidRPr="003E0BB9">
              <w:rPr>
                <w:b/>
                <w:bCs/>
              </w:rPr>
              <w:t>III.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r w:rsidRPr="003E0BB9">
              <w:t>Виды и периодичность контроля рассмотрения обращений граждан: справки, карточки, др.; еженедельно, ежемесячно, др.</w:t>
            </w:r>
          </w:p>
        </w:tc>
        <w:tc>
          <w:tcPr>
            <w:tcW w:w="6585" w:type="dxa"/>
            <w:gridSpan w:val="10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  <w:p w:rsidR="00980080" w:rsidRPr="003E0BB9" w:rsidRDefault="00980080" w:rsidP="00A4779F">
            <w:r w:rsidRPr="003E0BB9">
              <w:t xml:space="preserve"> </w:t>
            </w:r>
          </w:p>
          <w:p w:rsidR="00980080" w:rsidRPr="003E0BB9" w:rsidRDefault="00980080" w:rsidP="00A4779F">
            <w:r w:rsidRPr="003E0BB9">
              <w:t xml:space="preserve"> </w:t>
            </w:r>
          </w:p>
          <w:p w:rsidR="00980080" w:rsidRPr="003E0BB9" w:rsidRDefault="00980080" w:rsidP="00A4779F">
            <w:r w:rsidRPr="003E0BB9">
              <w:t xml:space="preserve"> </w:t>
            </w:r>
          </w:p>
          <w:p w:rsidR="00980080" w:rsidRPr="003E0BB9" w:rsidRDefault="00980080" w:rsidP="00A4779F">
            <w:r w:rsidRPr="003E0BB9">
              <w:t xml:space="preserve"> </w:t>
            </w:r>
          </w:p>
          <w:p w:rsidR="00980080" w:rsidRDefault="00980080" w:rsidP="00A477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Еженедельно, ежемесячно справка направляется Главе городского поселения</w:t>
            </w:r>
          </w:p>
          <w:p w:rsidR="00980080" w:rsidRPr="003E0BB9" w:rsidRDefault="00980080" w:rsidP="00A4779F"/>
          <w:p w:rsidR="00980080" w:rsidRPr="003E0BB9" w:rsidRDefault="00980080" w:rsidP="00A4779F">
            <w:r w:rsidRPr="003E0BB9">
              <w:t xml:space="preserve"> </w:t>
            </w:r>
          </w:p>
          <w:p w:rsidR="00980080" w:rsidRPr="003E0BB9" w:rsidRDefault="00980080" w:rsidP="00A4779F">
            <w:r w:rsidRPr="003E0BB9">
              <w:t xml:space="preserve"> </w:t>
            </w:r>
          </w:p>
          <w:p w:rsidR="00980080" w:rsidRPr="003E0BB9" w:rsidRDefault="00980080" w:rsidP="00A4779F">
            <w:r w:rsidRPr="003E0BB9">
              <w:t xml:space="preserve"> </w:t>
            </w:r>
          </w:p>
          <w:p w:rsidR="00980080" w:rsidRPr="003E0BB9" w:rsidRDefault="00980080" w:rsidP="00A4779F">
            <w:r w:rsidRPr="003E0BB9">
              <w:t xml:space="preserve"> </w:t>
            </w:r>
          </w:p>
          <w:p w:rsidR="00980080" w:rsidRPr="003E0BB9" w:rsidRDefault="00980080" w:rsidP="00A4779F">
            <w:r w:rsidRPr="003E0BB9">
              <w:t xml:space="preserve"> </w:t>
            </w:r>
          </w:p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pPr>
              <w:rPr>
                <w:b/>
                <w:bCs/>
              </w:rPr>
            </w:pPr>
            <w:r w:rsidRPr="003E0BB9">
              <w:rPr>
                <w:b/>
                <w:bCs/>
              </w:rPr>
              <w:t>IV.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r w:rsidRPr="003E0BB9">
              <w:t xml:space="preserve">Виды и периодичность аналитических материалов (справки, записки, др.; еженедельно, ежемесячно, др.); кому направляются (руководитель, орган гос. власти, структурные подразделения др.);  где </w:t>
            </w:r>
            <w:r w:rsidRPr="003E0BB9">
              <w:lastRenderedPageBreak/>
              <w:t>размещаются (печатне издания, сайт, др.)</w:t>
            </w:r>
          </w:p>
        </w:tc>
        <w:tc>
          <w:tcPr>
            <w:tcW w:w="6585" w:type="dxa"/>
            <w:gridSpan w:val="10"/>
            <w:hideMark/>
          </w:tcPr>
          <w:p w:rsidR="00980080" w:rsidRDefault="00980080" w:rsidP="00A477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Еженедельно, ежемесячно направляется Главе городского поселения, 1 раз в год информация и аналитическая записка Главе муниципального района</w:t>
            </w:r>
          </w:p>
          <w:p w:rsidR="00980080" w:rsidRPr="003E0BB9" w:rsidRDefault="00980080" w:rsidP="00A4779F"/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pPr>
              <w:rPr>
                <w:b/>
                <w:bCs/>
              </w:rPr>
            </w:pPr>
            <w:r w:rsidRPr="003E0BB9">
              <w:rPr>
                <w:b/>
                <w:bCs/>
              </w:rPr>
              <w:lastRenderedPageBreak/>
              <w:t>V.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r w:rsidRPr="003E0BB9">
              <w:t>Наличие подразделения (специалиста), ответственного за организацию работы с обращениями граждан (полное название, Ф.И.О., телефон)</w:t>
            </w:r>
          </w:p>
        </w:tc>
        <w:tc>
          <w:tcPr>
            <w:tcW w:w="6585" w:type="dxa"/>
            <w:gridSpan w:val="10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  <w:p w:rsidR="00980080" w:rsidRPr="003E0BB9" w:rsidRDefault="00980080" w:rsidP="00A4779F">
            <w:r w:rsidRPr="003E0BB9">
              <w:t xml:space="preserve"> </w:t>
            </w:r>
          </w:p>
          <w:p w:rsidR="00980080" w:rsidRPr="003E0BB9" w:rsidRDefault="00980080" w:rsidP="00A4779F">
            <w:r w:rsidRPr="003E0BB9">
              <w:t xml:space="preserve"> </w:t>
            </w:r>
          </w:p>
          <w:p w:rsidR="00980080" w:rsidRDefault="00980080" w:rsidP="00A477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Костенко Наталья Фёдоровна - Делопроизводитель, chernoluch_admin@mail.ru, +7(3812)97-65-21, сотовый 8-908-803-93-75</w:t>
            </w:r>
          </w:p>
          <w:p w:rsidR="00980080" w:rsidRPr="003E0BB9" w:rsidRDefault="00980080" w:rsidP="00A4779F"/>
          <w:p w:rsidR="00980080" w:rsidRPr="003E0BB9" w:rsidRDefault="00980080" w:rsidP="00A4779F">
            <w:r w:rsidRPr="003E0BB9">
              <w:t xml:space="preserve"> </w:t>
            </w:r>
          </w:p>
          <w:p w:rsidR="00980080" w:rsidRPr="003E0BB9" w:rsidRDefault="00980080" w:rsidP="00A4779F">
            <w:r w:rsidRPr="003E0BB9">
              <w:t xml:space="preserve"> </w:t>
            </w:r>
          </w:p>
          <w:p w:rsidR="00980080" w:rsidRPr="003E0BB9" w:rsidRDefault="00980080" w:rsidP="00A4779F">
            <w:r w:rsidRPr="003E0BB9">
              <w:t xml:space="preserve"> </w:t>
            </w:r>
          </w:p>
          <w:p w:rsidR="00980080" w:rsidRPr="003E0BB9" w:rsidRDefault="00980080" w:rsidP="00A4779F">
            <w:r w:rsidRPr="003E0BB9">
              <w:t xml:space="preserve"> </w:t>
            </w:r>
          </w:p>
          <w:p w:rsidR="00980080" w:rsidRPr="003E0BB9" w:rsidRDefault="00980080" w:rsidP="00A4779F">
            <w:r w:rsidRPr="003E0BB9">
              <w:t xml:space="preserve"> </w:t>
            </w:r>
          </w:p>
          <w:p w:rsidR="00980080" w:rsidRPr="003E0BB9" w:rsidRDefault="00980080" w:rsidP="00A4779F">
            <w:r w:rsidRPr="003E0BB9">
              <w:t xml:space="preserve"> </w:t>
            </w:r>
          </w:p>
          <w:p w:rsidR="00980080" w:rsidRPr="003E0BB9" w:rsidRDefault="00980080" w:rsidP="00A4779F">
            <w:r w:rsidRPr="003E0BB9">
              <w:t xml:space="preserve"> </w:t>
            </w:r>
          </w:p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pPr>
              <w:rPr>
                <w:b/>
                <w:bCs/>
              </w:rPr>
            </w:pPr>
            <w:r w:rsidRPr="003E0BB9">
              <w:rPr>
                <w:b/>
                <w:bCs/>
              </w:rPr>
              <w:t>VI.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r w:rsidRPr="003E0BB9">
              <w:t>Наличие документа, регламентирующего работу с обращениями граждан</w:t>
            </w:r>
          </w:p>
        </w:tc>
        <w:tc>
          <w:tcPr>
            <w:tcW w:w="6585" w:type="dxa"/>
            <w:gridSpan w:val="10"/>
            <w:hideMark/>
          </w:tcPr>
          <w:p w:rsidR="00980080" w:rsidRPr="003E0BB9" w:rsidRDefault="00980080" w:rsidP="00A4779F">
            <w:r w:rsidRPr="003E0BB9">
              <w:t xml:space="preserve"> </w:t>
            </w:r>
          </w:p>
          <w:p w:rsidR="00980080" w:rsidRDefault="00980080" w:rsidP="00A477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закон от 2 мая 2006 года № 59-ФЗ "О порядке рассмотрения обращений граждан Российской Федерации" Постановление № 85 от 21.06.2019 года "Инструкция по делопроизводству в администрации Чернолучинского городского поселения Омского муниципального района Омской области</w:t>
            </w:r>
          </w:p>
          <w:p w:rsidR="00980080" w:rsidRPr="003E0BB9" w:rsidRDefault="00980080" w:rsidP="00A4779F"/>
          <w:p w:rsidR="00980080" w:rsidRPr="003E0BB9" w:rsidRDefault="00980080" w:rsidP="00A4779F">
            <w:r w:rsidRPr="003E0BB9">
              <w:t xml:space="preserve"> </w:t>
            </w:r>
          </w:p>
          <w:p w:rsidR="00980080" w:rsidRPr="003E0BB9" w:rsidRDefault="00980080" w:rsidP="00A4779F">
            <w:r w:rsidRPr="003E0BB9">
              <w:t xml:space="preserve"> </w:t>
            </w:r>
          </w:p>
          <w:p w:rsidR="00980080" w:rsidRPr="003E0BB9" w:rsidRDefault="00980080" w:rsidP="00A4779F">
            <w:r w:rsidRPr="003E0BB9">
              <w:t xml:space="preserve"> </w:t>
            </w:r>
          </w:p>
          <w:p w:rsidR="00980080" w:rsidRPr="003E0BB9" w:rsidRDefault="00980080" w:rsidP="00A4779F">
            <w:r w:rsidRPr="003E0BB9">
              <w:t xml:space="preserve"> </w:t>
            </w:r>
          </w:p>
          <w:p w:rsidR="00980080" w:rsidRPr="003E0BB9" w:rsidRDefault="00980080" w:rsidP="00A4779F">
            <w:r w:rsidRPr="003E0BB9">
              <w:t xml:space="preserve"> </w:t>
            </w:r>
          </w:p>
          <w:p w:rsidR="00980080" w:rsidRPr="003E0BB9" w:rsidRDefault="00980080" w:rsidP="00A4779F">
            <w:r w:rsidRPr="003E0BB9">
              <w:t xml:space="preserve"> </w:t>
            </w:r>
          </w:p>
          <w:p w:rsidR="00980080" w:rsidRPr="003E0BB9" w:rsidRDefault="00980080" w:rsidP="00A4779F">
            <w:r w:rsidRPr="003E0BB9">
              <w:t xml:space="preserve"> </w:t>
            </w:r>
          </w:p>
          <w:p w:rsidR="00980080" w:rsidRPr="003E0BB9" w:rsidRDefault="00980080" w:rsidP="00A4779F">
            <w:r w:rsidRPr="003E0BB9">
              <w:t xml:space="preserve"> </w:t>
            </w:r>
          </w:p>
          <w:p w:rsidR="00980080" w:rsidRPr="003E0BB9" w:rsidRDefault="00980080" w:rsidP="00A4779F">
            <w:r w:rsidRPr="003E0BB9">
              <w:t xml:space="preserve"> </w:t>
            </w:r>
          </w:p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pPr>
              <w:rPr>
                <w:b/>
                <w:bCs/>
              </w:rPr>
            </w:pPr>
            <w:r w:rsidRPr="003E0BB9">
              <w:rPr>
                <w:b/>
                <w:bCs/>
              </w:rPr>
              <w:t>VII.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r w:rsidRPr="003E0BB9">
              <w:t>Наличие программного продукта, используемого для регистрации, контроля и обработки информации по обращениям граждан. Ф.И.О., телефон, должность специалиста  для обмена в информационной системе LotusNotes</w:t>
            </w:r>
          </w:p>
        </w:tc>
        <w:tc>
          <w:tcPr>
            <w:tcW w:w="6585" w:type="dxa"/>
            <w:gridSpan w:val="10"/>
            <w:hideMark/>
          </w:tcPr>
          <w:p w:rsidR="00980080" w:rsidRDefault="00980080" w:rsidP="00A477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 НПО "Криста" "Администрация" Костенко Наталья Фёдоровна-Делопроизводитель, chernoluch_admin@mail.ru, +7(3812)97-65-21, сотовый 8-908-803-93-75</w:t>
            </w:r>
          </w:p>
          <w:p w:rsidR="00980080" w:rsidRPr="003E0BB9" w:rsidRDefault="00980080" w:rsidP="00A4779F"/>
        </w:tc>
      </w:tr>
      <w:tr w:rsidR="00980080" w:rsidRPr="003E0BB9" w:rsidTr="00A4779F">
        <w:trPr>
          <w:trHeight w:val="585"/>
        </w:trPr>
        <w:tc>
          <w:tcPr>
            <w:tcW w:w="895" w:type="dxa"/>
            <w:hideMark/>
          </w:tcPr>
          <w:p w:rsidR="00980080" w:rsidRPr="003E0BB9" w:rsidRDefault="00980080" w:rsidP="00A4779F">
            <w:pPr>
              <w:rPr>
                <w:b/>
                <w:bCs/>
              </w:rPr>
            </w:pPr>
            <w:r w:rsidRPr="003E0BB9">
              <w:rPr>
                <w:b/>
                <w:bCs/>
              </w:rPr>
              <w:t>VIII.</w:t>
            </w:r>
          </w:p>
        </w:tc>
        <w:tc>
          <w:tcPr>
            <w:tcW w:w="2976" w:type="dxa"/>
            <w:hideMark/>
          </w:tcPr>
          <w:p w:rsidR="00980080" w:rsidRPr="003E0BB9" w:rsidRDefault="00980080" w:rsidP="00A4779F">
            <w:r w:rsidRPr="003E0BB9">
              <w:t>Ф.И.О., телефон, должность специалиста, ответственного за заполнение отчета о результатах рассмотрения обращений граждан, организаций и общественных объединений, адресованных Президенту РФ, и принятых по ним мер на портале ССТУ.РФ</w:t>
            </w:r>
          </w:p>
        </w:tc>
        <w:tc>
          <w:tcPr>
            <w:tcW w:w="6585" w:type="dxa"/>
            <w:gridSpan w:val="10"/>
            <w:hideMark/>
          </w:tcPr>
          <w:p w:rsidR="00980080" w:rsidRDefault="00980080" w:rsidP="00A477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Костенко Наталья Фёдоровна-Делопроизводитель, chernoluch_admin@mail.ru, +7(3812) 97-65-21, сотовый 8-908-803-93-75.</w:t>
            </w:r>
          </w:p>
          <w:p w:rsidR="00980080" w:rsidRPr="003E0BB9" w:rsidRDefault="00980080" w:rsidP="00A4779F"/>
        </w:tc>
      </w:tr>
    </w:tbl>
    <w:p w:rsidR="00980080" w:rsidRDefault="00980080" w:rsidP="00980080"/>
    <w:p w:rsidR="00980080" w:rsidRDefault="00980080" w:rsidP="00980080"/>
    <w:p w:rsidR="00980080" w:rsidRPr="009F21EF" w:rsidRDefault="00980080" w:rsidP="00980080">
      <w:pPr>
        <w:suppressAutoHyphens/>
        <w:jc w:val="center"/>
        <w:rPr>
          <w:b/>
          <w:bCs/>
          <w:lang w:eastAsia="ar-SA"/>
        </w:rPr>
      </w:pPr>
      <w:r w:rsidRPr="009F21EF">
        <w:rPr>
          <w:b/>
          <w:bCs/>
          <w:lang w:eastAsia="ar-SA"/>
        </w:rPr>
        <w:lastRenderedPageBreak/>
        <w:t>ДАННЫЕ О ВОПРОСАХ, ПОСТАВЛЕННЫХ В ОБРАЩЕНИЯХ ГРАЖДАН,</w:t>
      </w:r>
    </w:p>
    <w:p w:rsidR="00980080" w:rsidRPr="009F21EF" w:rsidRDefault="00980080" w:rsidP="00980080">
      <w:pPr>
        <w:suppressAutoHyphens/>
        <w:jc w:val="center"/>
        <w:rPr>
          <w:b/>
          <w:bCs/>
          <w:lang w:eastAsia="ar-SA"/>
        </w:rPr>
      </w:pPr>
      <w:r w:rsidRPr="009F21EF">
        <w:rPr>
          <w:b/>
          <w:bCs/>
          <w:lang w:eastAsia="ar-SA"/>
        </w:rPr>
        <w:t>И О РЕЗУЛЬТАТЕ ИХ РАССМОТРЕНИЯ</w:t>
      </w:r>
    </w:p>
    <w:p w:rsidR="00980080" w:rsidRPr="009F21EF" w:rsidRDefault="00980080" w:rsidP="00980080">
      <w:pPr>
        <w:suppressAutoHyphens/>
        <w:jc w:val="center"/>
        <w:rPr>
          <w:b/>
          <w:bCs/>
          <w:lang w:eastAsia="ar-SA"/>
        </w:rPr>
      </w:pPr>
    </w:p>
    <w:tbl>
      <w:tblPr>
        <w:tblW w:w="10560" w:type="dxa"/>
        <w:tblInd w:w="105" w:type="dxa"/>
        <w:tblLayout w:type="fixed"/>
        <w:tblLook w:val="0000" w:firstRow="0" w:lastRow="0" w:firstColumn="0" w:lastColumn="0" w:noHBand="0" w:noVBand="0"/>
      </w:tblPr>
      <w:tblGrid>
        <w:gridCol w:w="720"/>
        <w:gridCol w:w="5625"/>
        <w:gridCol w:w="1545"/>
        <w:gridCol w:w="1500"/>
        <w:gridCol w:w="1170"/>
      </w:tblGrid>
      <w:tr w:rsidR="00980080" w:rsidRPr="009F21EF" w:rsidTr="00A4779F">
        <w:trPr>
          <w:trHeight w:val="218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80080" w:rsidRPr="009F21EF" w:rsidRDefault="00980080" w:rsidP="00A4779F">
            <w:pPr>
              <w:suppressAutoHyphens/>
              <w:jc w:val="center"/>
              <w:rPr>
                <w:b/>
                <w:lang w:eastAsia="ar-SA"/>
              </w:rPr>
            </w:pPr>
            <w:r w:rsidRPr="009F21EF">
              <w:rPr>
                <w:b/>
                <w:sz w:val="22"/>
                <w:szCs w:val="22"/>
                <w:lang w:eastAsia="ar-SA"/>
              </w:rPr>
              <w:t>Код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080" w:rsidRPr="009F21EF" w:rsidRDefault="00980080" w:rsidP="00A4779F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9F21EF">
              <w:rPr>
                <w:b/>
                <w:lang w:eastAsia="ar-SA"/>
              </w:rPr>
              <w:t>ПЕРЕЧЕНЬ РАЗДЕЛОВ, ТЕМАТИК, ТЕМ, ВОПРОСОВ ТИПОВОГО ОБЩЕРОССИЙСКОГО ТЕМАТИЧЕСКОГО КЛАССИФИКАТОРА ОБРАЩЕНИЙ ГРАЖДАН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80080" w:rsidRPr="009F21EF" w:rsidRDefault="00980080" w:rsidP="00A4779F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9F21EF">
              <w:rPr>
                <w:b/>
                <w:sz w:val="22"/>
                <w:szCs w:val="22"/>
                <w:lang w:eastAsia="ar-SA"/>
              </w:rPr>
              <w:t>Количество рассмотренных вопросов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80080" w:rsidRPr="009F21EF" w:rsidRDefault="00980080" w:rsidP="00A4779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9F21EF">
              <w:rPr>
                <w:b/>
                <w:sz w:val="22"/>
                <w:szCs w:val="22"/>
                <w:lang w:eastAsia="ar-SA"/>
              </w:rPr>
              <w:t>Из них: удовлетворено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080" w:rsidRPr="009F21EF" w:rsidRDefault="00980080" w:rsidP="00A4779F">
            <w:pPr>
              <w:spacing w:after="160" w:line="259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%</w:t>
            </w:r>
          </w:p>
        </w:tc>
      </w:tr>
      <w:tr w:rsidR="00980080" w:rsidRPr="009F21EF" w:rsidTr="00A4779F">
        <w:trPr>
          <w:trHeight w:val="330"/>
        </w:trPr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080" w:rsidRPr="009F21EF" w:rsidRDefault="00980080" w:rsidP="00A4779F">
            <w:pPr>
              <w:suppressAutoHyphens/>
              <w:rPr>
                <w:b/>
                <w:bCs/>
                <w:color w:val="000000"/>
                <w:lang w:eastAsia="ar-SA"/>
              </w:rPr>
            </w:pPr>
            <w:r w:rsidRPr="009F21EF">
              <w:rPr>
                <w:lang w:eastAsia="ar-SA"/>
              </w:rPr>
              <w:t xml:space="preserve"> </w:t>
            </w:r>
            <w:r w:rsidRPr="009F21EF">
              <w:rPr>
                <w:b/>
                <w:lang w:eastAsia="ar-SA"/>
              </w:rPr>
              <w:t>Всего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0080" w:rsidRPr="009F21EF" w:rsidRDefault="00980080" w:rsidP="00A4779F">
            <w:pPr>
              <w:suppressAutoHyphens/>
              <w:snapToGrid w:val="0"/>
              <w:jc w:val="center"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>43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080" w:rsidRPr="009F21EF" w:rsidRDefault="00980080" w:rsidP="00A4779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080" w:rsidRPr="009F21EF" w:rsidRDefault="00980080" w:rsidP="00A4779F">
            <w:pPr>
              <w:spacing w:after="160" w:line="259" w:lineRule="auto"/>
              <w:rPr>
                <w:sz w:val="20"/>
                <w:szCs w:val="20"/>
                <w:lang w:eastAsia="ar-SA"/>
              </w:rPr>
            </w:pPr>
          </w:p>
        </w:tc>
      </w:tr>
      <w:tr w:rsidR="00980080" w:rsidRPr="009F21EF" w:rsidTr="00A4779F">
        <w:trPr>
          <w:trHeight w:val="330"/>
        </w:trPr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080" w:rsidRPr="009F21EF" w:rsidRDefault="00980080" w:rsidP="00A4779F">
            <w:pPr>
              <w:suppressAutoHyphens/>
              <w:rPr>
                <w:b/>
                <w:bCs/>
                <w:color w:val="000000"/>
                <w:lang w:eastAsia="ar-SA"/>
              </w:rPr>
            </w:pPr>
            <w:r w:rsidRPr="009F21EF">
              <w:rPr>
                <w:b/>
                <w:bCs/>
                <w:lang w:val="en-US" w:eastAsia="ar-SA"/>
              </w:rPr>
              <w:t>I</w:t>
            </w:r>
            <w:r w:rsidRPr="009F21EF">
              <w:rPr>
                <w:b/>
                <w:bCs/>
                <w:lang w:eastAsia="ar-SA"/>
              </w:rPr>
              <w:t>. Государство, общество, политика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0080" w:rsidRPr="009F21EF" w:rsidRDefault="00980080" w:rsidP="00A4779F">
            <w:pPr>
              <w:suppressAutoHyphens/>
              <w:snapToGrid w:val="0"/>
              <w:jc w:val="center"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>4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080" w:rsidRPr="009F21EF" w:rsidRDefault="00980080" w:rsidP="00A4779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080" w:rsidRPr="001B5E07" w:rsidRDefault="00980080" w:rsidP="00A4779F">
            <w:pPr>
              <w:spacing w:after="160" w:line="259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 w:rsidRPr="001B5E07">
              <w:rPr>
                <w:b/>
                <w:sz w:val="20"/>
                <w:szCs w:val="20"/>
                <w:lang w:eastAsia="ar-SA"/>
              </w:rPr>
              <w:t>9,3</w:t>
            </w:r>
          </w:p>
        </w:tc>
      </w:tr>
      <w:tr w:rsidR="00980080" w:rsidRPr="009F21EF" w:rsidTr="00A4779F">
        <w:trPr>
          <w:trHeight w:val="330"/>
        </w:trPr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080" w:rsidRPr="009F21EF" w:rsidRDefault="00980080" w:rsidP="00A4779F">
            <w:pPr>
              <w:suppressAutoHyphens/>
              <w:rPr>
                <w:bCs/>
                <w:lang w:eastAsia="ar-SA"/>
              </w:rPr>
            </w:pPr>
            <w:r w:rsidRPr="009F21EF">
              <w:rPr>
                <w:bCs/>
                <w:lang w:eastAsia="ar-SA"/>
              </w:rPr>
              <w:t>1</w:t>
            </w:r>
            <w:r>
              <w:rPr>
                <w:bCs/>
                <w:lang w:eastAsia="ar-SA"/>
              </w:rPr>
              <w:t xml:space="preserve">. </w:t>
            </w:r>
            <w:r w:rsidRPr="004367A1">
              <w:rPr>
                <w:b/>
                <w:bCs/>
                <w:lang w:eastAsia="ar-SA"/>
              </w:rPr>
              <w:t>Развитие предпринимательской деятельности</w:t>
            </w:r>
          </w:p>
          <w:p w:rsidR="00980080" w:rsidRPr="009F21EF" w:rsidRDefault="00980080" w:rsidP="00A4779F">
            <w:pPr>
              <w:rPr>
                <w:color w:val="000000"/>
                <w:lang w:eastAsia="ar-SA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0080" w:rsidRPr="001B5E07" w:rsidRDefault="00980080" w:rsidP="00A4779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1B5E07">
              <w:rPr>
                <w:b/>
                <w:color w:val="000000"/>
                <w:lang w:eastAsia="ar-SA"/>
              </w:rPr>
              <w:t>1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80080" w:rsidRPr="009F21EF" w:rsidRDefault="00980080" w:rsidP="00A4779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080" w:rsidRPr="009F21EF" w:rsidRDefault="00980080" w:rsidP="00A4779F">
            <w:pPr>
              <w:spacing w:after="160" w:line="259" w:lineRule="auto"/>
              <w:rPr>
                <w:sz w:val="20"/>
                <w:szCs w:val="20"/>
                <w:lang w:eastAsia="ar-SA"/>
              </w:rPr>
            </w:pPr>
          </w:p>
        </w:tc>
      </w:tr>
      <w:tr w:rsidR="00980080" w:rsidRPr="009F21EF" w:rsidTr="00A4779F">
        <w:trPr>
          <w:trHeight w:val="330"/>
        </w:trPr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080" w:rsidRDefault="00980080" w:rsidP="00A4779F">
            <w:pPr>
              <w:suppressAutoHyphens/>
              <w:rPr>
                <w:b/>
                <w:bCs/>
                <w:sz w:val="22"/>
                <w:szCs w:val="22"/>
              </w:rPr>
            </w:pPr>
            <w:r w:rsidRPr="004367A1">
              <w:rPr>
                <w:b/>
                <w:bCs/>
                <w:lang w:eastAsia="ar-SA"/>
              </w:rPr>
              <w:t>2.</w:t>
            </w:r>
            <w:r w:rsidRPr="009F21EF">
              <w:rPr>
                <w:bCs/>
                <w:lang w:eastAsia="ar-SA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Арендные отношения</w:t>
            </w:r>
          </w:p>
          <w:p w:rsidR="00980080" w:rsidRPr="009F21EF" w:rsidRDefault="00980080" w:rsidP="00A4779F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0080" w:rsidRPr="001B5E07" w:rsidRDefault="00980080" w:rsidP="00A4779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1B5E07">
              <w:rPr>
                <w:b/>
                <w:color w:val="000000"/>
                <w:lang w:eastAsia="ar-SA"/>
              </w:rPr>
              <w:t>3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80080" w:rsidRPr="009F21EF" w:rsidRDefault="00980080" w:rsidP="00A4779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080" w:rsidRPr="009F21EF" w:rsidRDefault="00980080" w:rsidP="00A4779F">
            <w:pPr>
              <w:spacing w:after="160" w:line="259" w:lineRule="auto"/>
              <w:rPr>
                <w:sz w:val="20"/>
                <w:szCs w:val="20"/>
                <w:lang w:eastAsia="ar-SA"/>
              </w:rPr>
            </w:pPr>
          </w:p>
        </w:tc>
      </w:tr>
      <w:tr w:rsidR="00980080" w:rsidRPr="009F21EF" w:rsidTr="00A4779F">
        <w:trPr>
          <w:trHeight w:val="330"/>
        </w:trPr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080" w:rsidRPr="009F21EF" w:rsidRDefault="00980080" w:rsidP="00A4779F">
            <w:pPr>
              <w:suppressAutoHyphens/>
              <w:rPr>
                <w:b/>
                <w:bCs/>
                <w:color w:val="000000"/>
                <w:lang w:eastAsia="ar-SA"/>
              </w:rPr>
            </w:pPr>
            <w:r w:rsidRPr="009F21EF">
              <w:rPr>
                <w:b/>
                <w:bCs/>
                <w:lang w:val="en-US" w:eastAsia="ar-SA"/>
              </w:rPr>
              <w:t>II</w:t>
            </w:r>
            <w:r w:rsidRPr="009F21EF">
              <w:rPr>
                <w:b/>
                <w:bCs/>
                <w:lang w:eastAsia="ar-SA"/>
              </w:rPr>
              <w:t>. Социальная сфера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0080" w:rsidRPr="001B5E07" w:rsidRDefault="00980080" w:rsidP="00A4779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 w:rsidRPr="001B5E07">
              <w:rPr>
                <w:b/>
                <w:color w:val="000000"/>
                <w:lang w:eastAsia="ar-SA"/>
              </w:rPr>
              <w:t>4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80080" w:rsidRPr="009F21EF" w:rsidRDefault="00980080" w:rsidP="00A4779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080" w:rsidRPr="001B5E07" w:rsidRDefault="00980080" w:rsidP="00A4779F">
            <w:pPr>
              <w:spacing w:after="160" w:line="259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 w:rsidRPr="001B5E07">
              <w:rPr>
                <w:b/>
                <w:sz w:val="20"/>
                <w:szCs w:val="20"/>
                <w:lang w:eastAsia="ar-SA"/>
              </w:rPr>
              <w:t>9,3</w:t>
            </w:r>
          </w:p>
        </w:tc>
      </w:tr>
      <w:tr w:rsidR="00980080" w:rsidRPr="009F21EF" w:rsidTr="00A4779F">
        <w:trPr>
          <w:trHeight w:val="330"/>
        </w:trPr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080" w:rsidRPr="009F21EF" w:rsidRDefault="00980080" w:rsidP="00A4779F">
            <w:pPr>
              <w:suppressAutoHyphens/>
              <w:rPr>
                <w:color w:val="000000"/>
                <w:lang w:eastAsia="ar-SA"/>
              </w:rPr>
            </w:pPr>
            <w:r w:rsidRPr="001B5E07">
              <w:rPr>
                <w:b/>
                <w:bCs/>
                <w:lang w:eastAsia="ar-SA"/>
              </w:rPr>
              <w:t>4.</w:t>
            </w:r>
            <w:r w:rsidRPr="009F21EF">
              <w:rPr>
                <w:bCs/>
                <w:lang w:eastAsia="ar-SA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Трудоустройство и занятость населения (за исключением международного сотрудничества)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0080" w:rsidRPr="009F21EF" w:rsidRDefault="00980080" w:rsidP="00A4779F">
            <w:pPr>
              <w:suppressAutoHyphens/>
              <w:snapToGrid w:val="0"/>
              <w:jc w:val="center"/>
              <w:rPr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2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80080" w:rsidRPr="009F21EF" w:rsidRDefault="00980080" w:rsidP="00A4779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080" w:rsidRPr="009F21EF" w:rsidRDefault="00980080" w:rsidP="00A4779F">
            <w:pPr>
              <w:spacing w:after="160" w:line="259" w:lineRule="auto"/>
              <w:rPr>
                <w:sz w:val="20"/>
                <w:szCs w:val="20"/>
                <w:lang w:eastAsia="ar-SA"/>
              </w:rPr>
            </w:pPr>
          </w:p>
        </w:tc>
      </w:tr>
      <w:tr w:rsidR="00980080" w:rsidRPr="009F21EF" w:rsidTr="00A4779F">
        <w:trPr>
          <w:trHeight w:val="280"/>
        </w:trPr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080" w:rsidRPr="009F21EF" w:rsidRDefault="00980080" w:rsidP="00A4779F">
            <w:pPr>
              <w:suppressAutoHyphens/>
              <w:rPr>
                <w:b/>
                <w:bCs/>
                <w:color w:val="000000"/>
                <w:lang w:eastAsia="ar-SA"/>
              </w:rPr>
            </w:pPr>
            <w:r w:rsidRPr="009F21EF">
              <w:rPr>
                <w:b/>
                <w:bCs/>
                <w:lang w:val="en-US" w:eastAsia="ar-SA"/>
              </w:rPr>
              <w:t>III</w:t>
            </w:r>
            <w:r w:rsidRPr="009F21EF">
              <w:rPr>
                <w:b/>
                <w:bCs/>
                <w:lang w:eastAsia="ar-SA"/>
              </w:rPr>
              <w:t>. Экономика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80080" w:rsidRPr="001B5E07" w:rsidRDefault="00980080" w:rsidP="00A4779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24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80080" w:rsidRPr="009F21EF" w:rsidRDefault="00980080" w:rsidP="00A4779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080" w:rsidRPr="009F21EF" w:rsidRDefault="00980080" w:rsidP="00A4779F">
            <w:pPr>
              <w:spacing w:after="160" w:line="259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55,81</w:t>
            </w:r>
          </w:p>
        </w:tc>
      </w:tr>
      <w:tr w:rsidR="00980080" w:rsidRPr="009F21EF" w:rsidTr="00A4779F">
        <w:trPr>
          <w:trHeight w:val="280"/>
        </w:trPr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0080" w:rsidRPr="00032869" w:rsidRDefault="00980080" w:rsidP="00A4779F">
            <w:pPr>
              <w:suppressAutoHyphens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1. Строительство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80080" w:rsidRDefault="00980080" w:rsidP="00A4779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2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80080" w:rsidRPr="009F21EF" w:rsidRDefault="00980080" w:rsidP="00A4779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080" w:rsidRDefault="00980080" w:rsidP="00A4779F">
            <w:pPr>
              <w:spacing w:after="160" w:line="259" w:lineRule="auto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980080" w:rsidRPr="009F21EF" w:rsidTr="00A4779F">
        <w:trPr>
          <w:trHeight w:val="280"/>
        </w:trPr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80080" w:rsidRPr="00032869" w:rsidRDefault="00980080" w:rsidP="00A4779F">
            <w:pPr>
              <w:suppressAutoHyphens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2. </w:t>
            </w:r>
            <w:r w:rsidRPr="00032869">
              <w:rPr>
                <w:b/>
                <w:bCs/>
                <w:lang w:eastAsia="ar-SA"/>
              </w:rPr>
              <w:t>Благоустройство и ремонт подъездных дорог, в том числе тротуаров</w:t>
            </w:r>
          </w:p>
          <w:p w:rsidR="00980080" w:rsidRPr="00032869" w:rsidRDefault="00980080" w:rsidP="00A4779F">
            <w:pPr>
              <w:suppressAutoHyphens/>
              <w:rPr>
                <w:b/>
                <w:bCs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80080" w:rsidRDefault="00980080" w:rsidP="00A4779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80080" w:rsidRPr="009F21EF" w:rsidRDefault="00980080" w:rsidP="00A4779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080" w:rsidRDefault="00980080" w:rsidP="00A4779F">
            <w:pPr>
              <w:spacing w:after="160" w:line="259" w:lineRule="auto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980080" w:rsidRPr="009F21EF" w:rsidTr="00A4779F">
        <w:trPr>
          <w:trHeight w:val="280"/>
        </w:trPr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080" w:rsidRPr="00362455" w:rsidRDefault="00980080" w:rsidP="00A4779F">
            <w:pPr>
              <w:suppressAutoHyphens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3. </w:t>
            </w:r>
            <w:r w:rsidRPr="00362455">
              <w:rPr>
                <w:b/>
                <w:bCs/>
                <w:lang w:eastAsia="ar-SA"/>
              </w:rPr>
              <w:t>Водоснабжение поселений</w:t>
            </w:r>
          </w:p>
          <w:p w:rsidR="00980080" w:rsidRPr="00032869" w:rsidRDefault="00980080" w:rsidP="00A4779F">
            <w:pPr>
              <w:suppressAutoHyphens/>
              <w:rPr>
                <w:b/>
                <w:bCs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80080" w:rsidRDefault="00980080" w:rsidP="00A4779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8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80080" w:rsidRPr="009F21EF" w:rsidRDefault="00980080" w:rsidP="00A4779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080" w:rsidRDefault="00980080" w:rsidP="00A4779F">
            <w:pPr>
              <w:spacing w:after="160" w:line="259" w:lineRule="auto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980080" w:rsidRPr="009F21EF" w:rsidTr="00A4779F">
        <w:trPr>
          <w:trHeight w:val="280"/>
        </w:trPr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080" w:rsidRPr="00362455" w:rsidRDefault="00980080" w:rsidP="00A4779F">
            <w:pPr>
              <w:suppressAutoHyphens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4. </w:t>
            </w:r>
            <w:r w:rsidRPr="00362455">
              <w:rPr>
                <w:b/>
                <w:bCs/>
                <w:lang w:eastAsia="ar-SA"/>
              </w:rPr>
              <w:t>Газификация поселений</w:t>
            </w:r>
          </w:p>
          <w:p w:rsidR="00980080" w:rsidRPr="00032869" w:rsidRDefault="00980080" w:rsidP="00A4779F">
            <w:pPr>
              <w:suppressAutoHyphens/>
              <w:rPr>
                <w:b/>
                <w:bCs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80080" w:rsidRDefault="00980080" w:rsidP="00A4779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80080" w:rsidRPr="009F21EF" w:rsidRDefault="00980080" w:rsidP="00A4779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080" w:rsidRDefault="00980080" w:rsidP="00A4779F">
            <w:pPr>
              <w:spacing w:after="160" w:line="259" w:lineRule="auto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980080" w:rsidRPr="009F21EF" w:rsidTr="00A4779F">
        <w:trPr>
          <w:trHeight w:val="280"/>
        </w:trPr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080" w:rsidRDefault="00980080" w:rsidP="00A4779F">
            <w:pPr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lang w:eastAsia="ar-SA"/>
              </w:rPr>
              <w:t xml:space="preserve">5. </w:t>
            </w:r>
            <w:r w:rsidRPr="00362455">
              <w:rPr>
                <w:b/>
                <w:color w:val="000000"/>
                <w:sz w:val="22"/>
                <w:szCs w:val="22"/>
              </w:rPr>
              <w:t>О строительстве, размещении гаражей, стоянок, автопарковок</w:t>
            </w:r>
          </w:p>
          <w:p w:rsidR="00980080" w:rsidRPr="00032869" w:rsidRDefault="00980080" w:rsidP="00A4779F">
            <w:pPr>
              <w:suppressAutoHyphens/>
              <w:rPr>
                <w:b/>
                <w:bCs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80080" w:rsidRDefault="00980080" w:rsidP="00A4779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80080" w:rsidRPr="009F21EF" w:rsidRDefault="00980080" w:rsidP="00A4779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080" w:rsidRDefault="00980080" w:rsidP="00A4779F">
            <w:pPr>
              <w:spacing w:after="160" w:line="259" w:lineRule="auto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980080" w:rsidRPr="009F21EF" w:rsidTr="00A4779F">
        <w:trPr>
          <w:trHeight w:val="280"/>
        </w:trPr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080" w:rsidRPr="00362455" w:rsidRDefault="00980080" w:rsidP="00A4779F">
            <w:pPr>
              <w:suppressAutoHyphens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6. </w:t>
            </w:r>
            <w:r w:rsidRPr="00362455">
              <w:rPr>
                <w:b/>
                <w:bCs/>
                <w:lang w:eastAsia="ar-SA"/>
              </w:rPr>
              <w:t>Прекращение права собственности, процедура изъятия земельных участков, находящихся в собственности</w:t>
            </w:r>
          </w:p>
          <w:p w:rsidR="00980080" w:rsidRPr="00032869" w:rsidRDefault="00980080" w:rsidP="00A4779F">
            <w:pPr>
              <w:suppressAutoHyphens/>
              <w:rPr>
                <w:b/>
                <w:bCs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80080" w:rsidRDefault="00980080" w:rsidP="00A4779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80080" w:rsidRPr="009F21EF" w:rsidRDefault="00980080" w:rsidP="00A4779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080" w:rsidRDefault="00980080" w:rsidP="00A4779F">
            <w:pPr>
              <w:spacing w:after="160" w:line="259" w:lineRule="auto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980080" w:rsidRPr="009F21EF" w:rsidTr="00A4779F">
        <w:trPr>
          <w:trHeight w:val="280"/>
        </w:trPr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080" w:rsidRPr="00362455" w:rsidRDefault="00980080" w:rsidP="00A4779F">
            <w:pPr>
              <w:suppressAutoHyphens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7. </w:t>
            </w:r>
            <w:r w:rsidRPr="00362455">
              <w:rPr>
                <w:b/>
                <w:bCs/>
                <w:lang w:eastAsia="ar-SA"/>
              </w:rPr>
              <w:t>Выделение земельных участков для индивидуального жилищного строительства</w:t>
            </w:r>
          </w:p>
          <w:p w:rsidR="00980080" w:rsidRPr="00032869" w:rsidRDefault="00980080" w:rsidP="00A4779F">
            <w:pPr>
              <w:suppressAutoHyphens/>
              <w:rPr>
                <w:b/>
                <w:bCs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80080" w:rsidRDefault="00980080" w:rsidP="00A4779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80080" w:rsidRPr="009F21EF" w:rsidRDefault="00980080" w:rsidP="00A4779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080" w:rsidRDefault="00980080" w:rsidP="00A4779F">
            <w:pPr>
              <w:spacing w:after="160" w:line="259" w:lineRule="auto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980080" w:rsidRPr="009F21EF" w:rsidTr="00A4779F">
        <w:trPr>
          <w:trHeight w:val="280"/>
        </w:trPr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080" w:rsidRPr="00362455" w:rsidRDefault="00980080" w:rsidP="00A4779F">
            <w:pPr>
              <w:suppressAutoHyphens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8. </w:t>
            </w:r>
            <w:r w:rsidRPr="00362455">
              <w:rPr>
                <w:b/>
                <w:bCs/>
                <w:lang w:eastAsia="ar-SA"/>
              </w:rPr>
              <w:t>Арендные отношения в области землепользования</w:t>
            </w:r>
          </w:p>
          <w:p w:rsidR="00980080" w:rsidRPr="00032869" w:rsidRDefault="00980080" w:rsidP="00A4779F">
            <w:pPr>
              <w:suppressAutoHyphens/>
              <w:rPr>
                <w:b/>
                <w:bCs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80080" w:rsidRDefault="00980080" w:rsidP="00A4779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80080" w:rsidRPr="009F21EF" w:rsidRDefault="00980080" w:rsidP="00A4779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080" w:rsidRDefault="00980080" w:rsidP="00A4779F">
            <w:pPr>
              <w:spacing w:after="160" w:line="259" w:lineRule="auto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980080" w:rsidRPr="009F21EF" w:rsidTr="00A4779F">
        <w:trPr>
          <w:trHeight w:val="280"/>
        </w:trPr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080" w:rsidRPr="000A169F" w:rsidRDefault="00980080" w:rsidP="00A4779F">
            <w:pPr>
              <w:suppressAutoHyphens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lang w:eastAsia="ar-SA"/>
              </w:rPr>
              <w:t>I</w:t>
            </w:r>
            <w:r>
              <w:rPr>
                <w:b/>
                <w:bCs/>
                <w:lang w:val="en-US" w:eastAsia="ar-SA"/>
              </w:rPr>
              <w:t>V</w:t>
            </w:r>
            <w:r>
              <w:rPr>
                <w:b/>
                <w:bCs/>
                <w:lang w:eastAsia="ar-SA"/>
              </w:rPr>
              <w:t>.</w:t>
            </w:r>
            <w:r>
              <w:rPr>
                <w:b/>
                <w:bCs/>
                <w:lang w:val="en-US" w:eastAsia="ar-SA"/>
              </w:rPr>
              <w:t xml:space="preserve"> </w:t>
            </w:r>
            <w:r w:rsidRPr="000A169F">
              <w:rPr>
                <w:b/>
                <w:bCs/>
                <w:sz w:val="28"/>
                <w:szCs w:val="28"/>
              </w:rPr>
              <w:t>Жилищно-коммунальная сфера</w:t>
            </w:r>
          </w:p>
          <w:p w:rsidR="00980080" w:rsidRPr="00032869" w:rsidRDefault="00980080" w:rsidP="00A4779F">
            <w:pPr>
              <w:suppressAutoHyphens/>
              <w:rPr>
                <w:b/>
                <w:bCs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80080" w:rsidRDefault="00980080" w:rsidP="00A4779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11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80080" w:rsidRPr="009F21EF" w:rsidRDefault="00980080" w:rsidP="00A4779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080" w:rsidRDefault="00980080" w:rsidP="00A4779F">
            <w:pPr>
              <w:spacing w:after="160" w:line="259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25,58</w:t>
            </w:r>
          </w:p>
        </w:tc>
      </w:tr>
      <w:tr w:rsidR="00980080" w:rsidRPr="009F21EF" w:rsidTr="00A4779F">
        <w:trPr>
          <w:trHeight w:val="280"/>
        </w:trPr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080" w:rsidRPr="000A169F" w:rsidRDefault="00980080" w:rsidP="00A4779F">
            <w:pPr>
              <w:suppressAutoHyphens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1. </w:t>
            </w:r>
            <w:r w:rsidRPr="000A169F">
              <w:rPr>
                <w:b/>
                <w:bCs/>
                <w:lang w:eastAsia="ar-SA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  <w:p w:rsidR="00980080" w:rsidRPr="00032869" w:rsidRDefault="00980080" w:rsidP="00A4779F">
            <w:pPr>
              <w:suppressAutoHyphens/>
              <w:rPr>
                <w:b/>
                <w:bCs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80080" w:rsidRDefault="00980080" w:rsidP="00A4779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80080" w:rsidRPr="009F21EF" w:rsidRDefault="00980080" w:rsidP="00A4779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080" w:rsidRDefault="00980080" w:rsidP="00A4779F">
            <w:pPr>
              <w:spacing w:after="160" w:line="259" w:lineRule="auto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980080" w:rsidRPr="009F21EF" w:rsidTr="00A4779F">
        <w:trPr>
          <w:trHeight w:val="280"/>
        </w:trPr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080" w:rsidRPr="000A169F" w:rsidRDefault="00980080" w:rsidP="00A4779F">
            <w:pPr>
              <w:suppressAutoHyphens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2. </w:t>
            </w:r>
            <w:r w:rsidRPr="000A169F">
              <w:rPr>
                <w:b/>
                <w:bCs/>
                <w:lang w:eastAsia="ar-SA"/>
              </w:rPr>
              <w:t>Эксплуатация и ремонт частного жилищного фонда (приватизированные жилые помещения в многоквартирных домах, индивидуальные жилые дома)</w:t>
            </w:r>
          </w:p>
          <w:p w:rsidR="00980080" w:rsidRPr="00032869" w:rsidRDefault="00980080" w:rsidP="00A4779F">
            <w:pPr>
              <w:suppressAutoHyphens/>
              <w:rPr>
                <w:b/>
                <w:bCs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80080" w:rsidRDefault="00980080" w:rsidP="00A4779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80080" w:rsidRPr="009F21EF" w:rsidRDefault="00980080" w:rsidP="00A4779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080" w:rsidRDefault="00980080" w:rsidP="00A4779F">
            <w:pPr>
              <w:spacing w:after="160" w:line="259" w:lineRule="auto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980080" w:rsidRPr="009F21EF" w:rsidTr="00A4779F">
        <w:trPr>
          <w:trHeight w:val="280"/>
        </w:trPr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080" w:rsidRPr="00032869" w:rsidRDefault="00980080" w:rsidP="00A4779F">
            <w:pPr>
              <w:suppressAutoHyphens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lastRenderedPageBreak/>
              <w:t xml:space="preserve">3. </w:t>
            </w:r>
            <w:r w:rsidRPr="000A169F">
              <w:rPr>
                <w:b/>
                <w:bCs/>
                <w:lang w:eastAsia="ar-SA"/>
              </w:rPr>
              <w:t>Подключение индивидуальных жилых домов к централизованным сетям водо-, тепло - газо-, электроснабжения и водоотведения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80080" w:rsidRDefault="00980080" w:rsidP="00A4779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80080" w:rsidRPr="009F21EF" w:rsidRDefault="00980080" w:rsidP="00A4779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080" w:rsidRDefault="00980080" w:rsidP="00A4779F">
            <w:pPr>
              <w:spacing w:after="160" w:line="259" w:lineRule="auto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980080" w:rsidRPr="009F21EF" w:rsidTr="00A4779F">
        <w:trPr>
          <w:trHeight w:val="280"/>
        </w:trPr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080" w:rsidRPr="000A169F" w:rsidRDefault="00980080" w:rsidP="00A4779F">
            <w:pPr>
              <w:suppressAutoHyphens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4. </w:t>
            </w:r>
            <w:r w:rsidRPr="000A169F">
              <w:rPr>
                <w:b/>
                <w:bCs/>
                <w:lang w:eastAsia="ar-SA"/>
              </w:rPr>
              <w:t>Капитальный ремонт общего имущества</w:t>
            </w:r>
          </w:p>
          <w:p w:rsidR="00980080" w:rsidRDefault="00980080" w:rsidP="00A4779F">
            <w:pPr>
              <w:suppressAutoHyphens/>
              <w:rPr>
                <w:b/>
                <w:bCs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80080" w:rsidRDefault="00980080" w:rsidP="00A4779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80080" w:rsidRPr="009F21EF" w:rsidRDefault="00980080" w:rsidP="00A4779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080" w:rsidRDefault="00980080" w:rsidP="00A4779F">
            <w:pPr>
              <w:spacing w:after="160" w:line="259" w:lineRule="auto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980080" w:rsidRPr="009F21EF" w:rsidTr="00A4779F">
        <w:trPr>
          <w:trHeight w:val="280"/>
        </w:trPr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080" w:rsidRPr="00C44D26" w:rsidRDefault="00980080" w:rsidP="00A4779F">
            <w:pPr>
              <w:suppressAutoHyphens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 xml:space="preserve">5. </w:t>
            </w:r>
            <w:r w:rsidRPr="00C44D26">
              <w:rPr>
                <w:b/>
                <w:bCs/>
                <w:lang w:eastAsia="ar-SA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  <w:p w:rsidR="00980080" w:rsidRDefault="00980080" w:rsidP="00A4779F">
            <w:pPr>
              <w:suppressAutoHyphens/>
              <w:rPr>
                <w:b/>
                <w:bCs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80080" w:rsidRDefault="00980080" w:rsidP="00A4779F">
            <w:pPr>
              <w:suppressAutoHyphens/>
              <w:snapToGrid w:val="0"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lang w:eastAsia="ar-SA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80080" w:rsidRPr="009F21EF" w:rsidRDefault="00980080" w:rsidP="00A4779F">
            <w:pPr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080" w:rsidRDefault="00980080" w:rsidP="00A4779F">
            <w:pPr>
              <w:spacing w:after="160" w:line="259" w:lineRule="auto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</w:tbl>
    <w:p w:rsidR="00980080" w:rsidRDefault="00980080" w:rsidP="00980080"/>
    <w:p w:rsidR="00980080" w:rsidRDefault="00980080" w:rsidP="00980080"/>
    <w:p w:rsidR="00980080" w:rsidRDefault="00980080" w:rsidP="00980080">
      <w:pPr>
        <w:rPr>
          <w:b/>
        </w:rPr>
      </w:pPr>
      <w:r w:rsidRPr="00C44D26">
        <w:rPr>
          <w:b/>
        </w:rPr>
        <w:t>Глава городского поселения                                                                                                    Н.В. Юркив</w:t>
      </w:r>
    </w:p>
    <w:p w:rsidR="00980080" w:rsidRDefault="00980080" w:rsidP="00980080">
      <w:pPr>
        <w:rPr>
          <w:b/>
        </w:rPr>
      </w:pPr>
    </w:p>
    <w:p w:rsidR="00980080" w:rsidRPr="00C44D26" w:rsidRDefault="00980080" w:rsidP="00980080">
      <w:pPr>
        <w:rPr>
          <w:b/>
        </w:rPr>
      </w:pPr>
      <w:r>
        <w:rPr>
          <w:b/>
        </w:rPr>
        <w:t>«30» декабря 2021 год</w:t>
      </w:r>
    </w:p>
    <w:p w:rsidR="006C4AF2" w:rsidRDefault="006C4AF2"/>
    <w:sectPr w:rsidR="006C4AF2" w:rsidSect="00D775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463E"/>
    <w:multiLevelType w:val="multilevel"/>
    <w:tmpl w:val="15ACA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E69F8"/>
    <w:multiLevelType w:val="multilevel"/>
    <w:tmpl w:val="442A6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A278CC"/>
    <w:multiLevelType w:val="multilevel"/>
    <w:tmpl w:val="0FF21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89"/>
    <w:rsid w:val="006C4AF2"/>
    <w:rsid w:val="009036BF"/>
    <w:rsid w:val="00980080"/>
    <w:rsid w:val="00A0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2A8F1-E564-4218-BC94-920831DE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0080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98008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8008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008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-contact-informer-target">
    <w:name w:val="b-contact-informer-target"/>
    <w:basedOn w:val="a0"/>
    <w:rsid w:val="00980080"/>
  </w:style>
  <w:style w:type="character" w:customStyle="1" w:styleId="b-contact-informer-targetcomma">
    <w:name w:val="b-contact-informer-target__comma"/>
    <w:basedOn w:val="a0"/>
    <w:rsid w:val="00980080"/>
  </w:style>
  <w:style w:type="character" w:customStyle="1" w:styleId="b-letterheadaddrsname">
    <w:name w:val="b-letter__head__addrs__name"/>
    <w:basedOn w:val="a0"/>
    <w:rsid w:val="00980080"/>
  </w:style>
  <w:style w:type="character" w:styleId="a7">
    <w:name w:val="FollowedHyperlink"/>
    <w:basedOn w:val="a0"/>
    <w:uiPriority w:val="99"/>
    <w:semiHidden/>
    <w:unhideWhenUsed/>
    <w:rsid w:val="00980080"/>
    <w:rPr>
      <w:color w:val="954F72"/>
      <w:u w:val="single"/>
    </w:rPr>
  </w:style>
  <w:style w:type="paragraph" w:customStyle="1" w:styleId="msonormal0">
    <w:name w:val="msonormal"/>
    <w:basedOn w:val="a"/>
    <w:rsid w:val="00980080"/>
    <w:pPr>
      <w:spacing w:before="100" w:beforeAutospacing="1" w:after="100" w:afterAutospacing="1"/>
    </w:pPr>
  </w:style>
  <w:style w:type="paragraph" w:customStyle="1" w:styleId="xl91">
    <w:name w:val="xl91"/>
    <w:basedOn w:val="a"/>
    <w:rsid w:val="00980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92">
    <w:name w:val="xl92"/>
    <w:basedOn w:val="a"/>
    <w:rsid w:val="0098008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93">
    <w:name w:val="xl93"/>
    <w:basedOn w:val="a"/>
    <w:rsid w:val="0098008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94">
    <w:name w:val="xl94"/>
    <w:basedOn w:val="a"/>
    <w:rsid w:val="00980080"/>
    <w:pPr>
      <w:pBdr>
        <w:left w:val="single" w:sz="8" w:space="0" w:color="auto"/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95">
    <w:name w:val="xl95"/>
    <w:basedOn w:val="a"/>
    <w:rsid w:val="00980080"/>
    <w:pPr>
      <w:pBdr>
        <w:top w:val="single" w:sz="4" w:space="0" w:color="000000"/>
        <w:left w:val="single" w:sz="8" w:space="0" w:color="auto"/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96">
    <w:name w:val="xl96"/>
    <w:basedOn w:val="a"/>
    <w:rsid w:val="00980080"/>
    <w:pPr>
      <w:pBdr>
        <w:top w:val="single" w:sz="4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97">
    <w:name w:val="xl97"/>
    <w:basedOn w:val="a"/>
    <w:rsid w:val="00980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98">
    <w:name w:val="xl98"/>
    <w:basedOn w:val="a"/>
    <w:rsid w:val="00980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99">
    <w:name w:val="xl99"/>
    <w:basedOn w:val="a"/>
    <w:rsid w:val="00980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  <w:sz w:val="22"/>
      <w:szCs w:val="22"/>
    </w:rPr>
  </w:style>
  <w:style w:type="paragraph" w:customStyle="1" w:styleId="xl100">
    <w:name w:val="xl100"/>
    <w:basedOn w:val="a"/>
    <w:rsid w:val="00980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01">
    <w:name w:val="xl101"/>
    <w:basedOn w:val="a"/>
    <w:rsid w:val="00980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2">
    <w:name w:val="xl102"/>
    <w:basedOn w:val="a"/>
    <w:rsid w:val="00980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03">
    <w:name w:val="xl103"/>
    <w:basedOn w:val="a"/>
    <w:rsid w:val="00980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4">
    <w:name w:val="xl104"/>
    <w:basedOn w:val="a"/>
    <w:rsid w:val="00980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05">
    <w:name w:val="xl105"/>
    <w:basedOn w:val="a"/>
    <w:rsid w:val="00980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6">
    <w:name w:val="xl106"/>
    <w:basedOn w:val="a"/>
    <w:rsid w:val="00980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7">
    <w:name w:val="xl107"/>
    <w:basedOn w:val="a"/>
    <w:rsid w:val="009800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1740</Words>
  <Characters>9921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Алексей</cp:lastModifiedBy>
  <cp:revision>2</cp:revision>
  <dcterms:created xsi:type="dcterms:W3CDTF">2022-01-28T08:07:00Z</dcterms:created>
  <dcterms:modified xsi:type="dcterms:W3CDTF">2022-01-28T08:07:00Z</dcterms:modified>
</cp:coreProperties>
</file>