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51" w:rsidRPr="0000531B" w:rsidRDefault="00915051" w:rsidP="0000531B">
      <w:pPr>
        <w:tabs>
          <w:tab w:val="left" w:pos="5660"/>
        </w:tabs>
        <w:spacing w:line="276" w:lineRule="auto"/>
        <w:rPr>
          <w:color w:val="FFFFFF"/>
          <w:sz w:val="28"/>
          <w:szCs w:val="28"/>
        </w:rPr>
      </w:pPr>
    </w:p>
    <w:p w:rsidR="00915051" w:rsidRPr="0000531B" w:rsidRDefault="00915051" w:rsidP="003F079E">
      <w:pPr>
        <w:widowControl/>
        <w:snapToGrid/>
        <w:spacing w:after="200" w:line="276" w:lineRule="auto"/>
        <w:jc w:val="left"/>
        <w:rPr>
          <w:sz w:val="28"/>
          <w:szCs w:val="28"/>
        </w:rPr>
      </w:pPr>
    </w:p>
    <w:p w:rsidR="00915051" w:rsidRPr="0000531B" w:rsidRDefault="00915051" w:rsidP="003F079E">
      <w:pPr>
        <w:spacing w:line="276" w:lineRule="auto"/>
        <w:ind w:left="5812"/>
        <w:rPr>
          <w:sz w:val="28"/>
          <w:szCs w:val="28"/>
        </w:rPr>
      </w:pPr>
    </w:p>
    <w:p w:rsidR="00915051" w:rsidRPr="0000531B" w:rsidRDefault="00915051" w:rsidP="003F079E">
      <w:pPr>
        <w:spacing w:line="276" w:lineRule="auto"/>
        <w:ind w:left="5812"/>
        <w:jc w:val="center"/>
        <w:rPr>
          <w:sz w:val="28"/>
          <w:szCs w:val="28"/>
        </w:rPr>
      </w:pPr>
    </w:p>
    <w:p w:rsidR="00915051" w:rsidRPr="0000531B" w:rsidRDefault="00915051" w:rsidP="003F079E">
      <w:pPr>
        <w:spacing w:line="276" w:lineRule="auto"/>
        <w:ind w:left="5812"/>
        <w:jc w:val="center"/>
        <w:rPr>
          <w:sz w:val="28"/>
          <w:szCs w:val="28"/>
        </w:rPr>
      </w:pPr>
    </w:p>
    <w:p w:rsidR="00915051" w:rsidRPr="0000531B" w:rsidRDefault="00915051" w:rsidP="003F079E">
      <w:pPr>
        <w:spacing w:line="276" w:lineRule="auto"/>
        <w:ind w:left="5812"/>
        <w:jc w:val="center"/>
        <w:rPr>
          <w:sz w:val="28"/>
          <w:szCs w:val="28"/>
        </w:rPr>
      </w:pPr>
    </w:p>
    <w:p w:rsidR="00915051" w:rsidRPr="0000531B" w:rsidRDefault="00915051" w:rsidP="003F079E">
      <w:pPr>
        <w:spacing w:line="276" w:lineRule="auto"/>
        <w:ind w:left="5812"/>
        <w:jc w:val="center"/>
        <w:rPr>
          <w:sz w:val="28"/>
          <w:szCs w:val="28"/>
        </w:rPr>
      </w:pPr>
    </w:p>
    <w:p w:rsidR="004067D9" w:rsidRPr="0000531B" w:rsidRDefault="004067D9" w:rsidP="004067D9">
      <w:pPr>
        <w:tabs>
          <w:tab w:val="left" w:pos="709"/>
        </w:tabs>
        <w:spacing w:line="276" w:lineRule="auto"/>
        <w:ind w:left="426"/>
        <w:jc w:val="center"/>
        <w:rPr>
          <w:b/>
          <w:sz w:val="48"/>
          <w:szCs w:val="48"/>
        </w:rPr>
      </w:pPr>
      <w:r w:rsidRPr="0000531B">
        <w:rPr>
          <w:b/>
          <w:sz w:val="48"/>
          <w:szCs w:val="48"/>
        </w:rPr>
        <w:t>ПРОГРАММА</w:t>
      </w:r>
    </w:p>
    <w:p w:rsidR="00915051" w:rsidRPr="0000531B" w:rsidRDefault="004067D9" w:rsidP="004067D9">
      <w:pPr>
        <w:tabs>
          <w:tab w:val="left" w:pos="709"/>
        </w:tabs>
        <w:spacing w:line="276" w:lineRule="auto"/>
        <w:ind w:left="426"/>
        <w:jc w:val="center"/>
        <w:rPr>
          <w:b/>
          <w:sz w:val="48"/>
          <w:szCs w:val="48"/>
        </w:rPr>
      </w:pPr>
      <w:r w:rsidRPr="0000531B">
        <w:rPr>
          <w:b/>
          <w:sz w:val="48"/>
          <w:szCs w:val="48"/>
        </w:rPr>
        <w:t>КОМПЛЕКСНОГО РАЗВИТИЯ СОЦИАЛЬНОЙ ИНФРАСТРУКТУРЫ</w:t>
      </w:r>
    </w:p>
    <w:p w:rsidR="004067D9" w:rsidRPr="0000531B" w:rsidRDefault="004067D9" w:rsidP="00A4156B">
      <w:pPr>
        <w:spacing w:line="360" w:lineRule="auto"/>
        <w:jc w:val="center"/>
        <w:rPr>
          <w:b/>
          <w:sz w:val="28"/>
          <w:szCs w:val="28"/>
        </w:rPr>
      </w:pPr>
    </w:p>
    <w:p w:rsidR="004067D9" w:rsidRPr="0000531B" w:rsidRDefault="004067D9" w:rsidP="004067D9">
      <w:pPr>
        <w:spacing w:line="276" w:lineRule="auto"/>
        <w:ind w:left="1062" w:right="1173"/>
        <w:jc w:val="center"/>
        <w:rPr>
          <w:b/>
          <w:sz w:val="32"/>
          <w:szCs w:val="32"/>
        </w:rPr>
      </w:pPr>
      <w:r w:rsidRPr="0000531B">
        <w:rPr>
          <w:b/>
          <w:sz w:val="32"/>
          <w:szCs w:val="32"/>
        </w:rPr>
        <w:t xml:space="preserve">муниципального образования </w:t>
      </w:r>
    </w:p>
    <w:p w:rsidR="004067D9" w:rsidRPr="0000531B" w:rsidRDefault="004067D9" w:rsidP="004067D9">
      <w:pPr>
        <w:spacing w:line="276" w:lineRule="auto"/>
        <w:ind w:left="1062" w:right="1173"/>
        <w:jc w:val="center"/>
        <w:rPr>
          <w:b/>
          <w:sz w:val="32"/>
          <w:szCs w:val="32"/>
        </w:rPr>
      </w:pPr>
      <w:proofErr w:type="spellStart"/>
      <w:r w:rsidRPr="0000531B">
        <w:rPr>
          <w:b/>
          <w:sz w:val="32"/>
          <w:szCs w:val="32"/>
        </w:rPr>
        <w:t>Чернолучинского</w:t>
      </w:r>
      <w:proofErr w:type="spellEnd"/>
      <w:r w:rsidRPr="0000531B">
        <w:rPr>
          <w:b/>
          <w:sz w:val="32"/>
          <w:szCs w:val="32"/>
        </w:rPr>
        <w:t xml:space="preserve"> городского поселения </w:t>
      </w:r>
    </w:p>
    <w:p w:rsidR="004067D9" w:rsidRPr="0000531B" w:rsidRDefault="004067D9" w:rsidP="004067D9">
      <w:pPr>
        <w:spacing w:line="276" w:lineRule="auto"/>
        <w:ind w:left="1062" w:right="1173"/>
        <w:jc w:val="center"/>
        <w:rPr>
          <w:b/>
          <w:sz w:val="32"/>
          <w:szCs w:val="32"/>
        </w:rPr>
      </w:pPr>
      <w:r w:rsidRPr="0000531B">
        <w:rPr>
          <w:b/>
          <w:sz w:val="32"/>
          <w:szCs w:val="32"/>
        </w:rPr>
        <w:t xml:space="preserve">Омского муниципального района </w:t>
      </w:r>
    </w:p>
    <w:p w:rsidR="004067D9" w:rsidRPr="0000531B" w:rsidRDefault="004067D9" w:rsidP="004067D9">
      <w:pPr>
        <w:spacing w:line="276" w:lineRule="auto"/>
        <w:ind w:left="1062" w:right="1173"/>
        <w:jc w:val="center"/>
        <w:rPr>
          <w:b/>
          <w:sz w:val="32"/>
          <w:szCs w:val="32"/>
        </w:rPr>
      </w:pPr>
      <w:r w:rsidRPr="0000531B">
        <w:rPr>
          <w:b/>
          <w:sz w:val="32"/>
          <w:szCs w:val="32"/>
        </w:rPr>
        <w:t>Омской области</w:t>
      </w: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4067D9" w:rsidP="003F079E">
      <w:pPr>
        <w:pStyle w:val="310"/>
        <w:tabs>
          <w:tab w:val="left" w:pos="3762"/>
          <w:tab w:val="center" w:pos="5037"/>
        </w:tabs>
        <w:spacing w:line="276" w:lineRule="auto"/>
        <w:ind w:left="0" w:firstLine="720"/>
        <w:jc w:val="center"/>
        <w:rPr>
          <w:sz w:val="32"/>
          <w:szCs w:val="32"/>
          <w:lang w:val="ru-RU"/>
        </w:rPr>
      </w:pPr>
      <w:r w:rsidRPr="0000531B">
        <w:rPr>
          <w:sz w:val="32"/>
          <w:szCs w:val="32"/>
          <w:lang w:val="ru-RU"/>
        </w:rPr>
        <w:t xml:space="preserve">2024 </w:t>
      </w:r>
      <w:r w:rsidR="0000531B" w:rsidRPr="0000531B">
        <w:rPr>
          <w:sz w:val="32"/>
          <w:szCs w:val="32"/>
          <w:lang w:val="ru-RU"/>
        </w:rPr>
        <w:t>г</w:t>
      </w:r>
      <w:r w:rsidRPr="0000531B">
        <w:rPr>
          <w:sz w:val="32"/>
          <w:szCs w:val="32"/>
          <w:lang w:val="ru-RU"/>
        </w:rPr>
        <w:t>.</w:t>
      </w:r>
    </w:p>
    <w:p w:rsidR="00915051" w:rsidRPr="0000531B" w:rsidRDefault="00915051" w:rsidP="003F079E">
      <w:pPr>
        <w:pStyle w:val="310"/>
        <w:spacing w:line="276" w:lineRule="auto"/>
        <w:ind w:left="0"/>
        <w:jc w:val="center"/>
        <w:rPr>
          <w:sz w:val="32"/>
          <w:szCs w:val="32"/>
          <w:lang w:val="ru-RU"/>
        </w:rPr>
      </w:pPr>
    </w:p>
    <w:p w:rsidR="00915051" w:rsidRPr="0000531B" w:rsidRDefault="00BA1A89" w:rsidP="003F079E">
      <w:pPr>
        <w:pStyle w:val="310"/>
        <w:spacing w:line="276" w:lineRule="auto"/>
        <w:ind w:left="0"/>
        <w:jc w:val="center"/>
        <w:rPr>
          <w:sz w:val="28"/>
          <w:szCs w:val="28"/>
          <w:lang w:val="ru-RU"/>
        </w:rPr>
      </w:pPr>
      <w:r w:rsidRPr="0000531B">
        <w:rPr>
          <w:sz w:val="28"/>
          <w:szCs w:val="28"/>
          <w:lang w:val="ru-RU"/>
        </w:rPr>
        <w:br w:type="page"/>
      </w:r>
      <w:r w:rsidR="00915051" w:rsidRPr="0000531B">
        <w:rPr>
          <w:sz w:val="28"/>
          <w:szCs w:val="28"/>
          <w:lang w:val="ru-RU"/>
        </w:rPr>
        <w:lastRenderedPageBreak/>
        <w:t>Содержание</w:t>
      </w:r>
    </w:p>
    <w:p w:rsidR="00915051" w:rsidRPr="0000531B" w:rsidRDefault="00915051" w:rsidP="003F079E">
      <w:pPr>
        <w:pStyle w:val="310"/>
        <w:tabs>
          <w:tab w:val="left" w:pos="3762"/>
          <w:tab w:val="center" w:pos="5037"/>
        </w:tabs>
        <w:spacing w:line="276" w:lineRule="auto"/>
        <w:ind w:left="0" w:firstLine="720"/>
        <w:jc w:val="center"/>
        <w:rPr>
          <w:sz w:val="28"/>
          <w:szCs w:val="28"/>
          <w:lang w:val="ru-RU"/>
        </w:rPr>
      </w:pPr>
    </w:p>
    <w:tbl>
      <w:tblPr>
        <w:tblW w:w="10118" w:type="dxa"/>
        <w:tblInd w:w="-318" w:type="dxa"/>
        <w:tblLayout w:type="fixed"/>
        <w:tblLook w:val="00A0" w:firstRow="1" w:lastRow="0" w:firstColumn="1" w:lastColumn="0" w:noHBand="0" w:noVBand="0"/>
      </w:tblPr>
      <w:tblGrid>
        <w:gridCol w:w="710"/>
        <w:gridCol w:w="8699"/>
        <w:gridCol w:w="709"/>
      </w:tblGrid>
      <w:tr w:rsidR="00A43D22" w:rsidRPr="0000531B" w:rsidTr="00A43D22">
        <w:tc>
          <w:tcPr>
            <w:tcW w:w="710" w:type="dxa"/>
          </w:tcPr>
          <w:p w:rsidR="00A43D22" w:rsidRPr="0000531B" w:rsidRDefault="00A43D22" w:rsidP="00A43D22">
            <w:pPr>
              <w:spacing w:before="240"/>
              <w:jc w:val="center"/>
              <w:rPr>
                <w:sz w:val="28"/>
                <w:szCs w:val="28"/>
              </w:rPr>
            </w:pPr>
            <w:bookmarkStart w:id="0" w:name="_Hlk517420364"/>
          </w:p>
        </w:tc>
        <w:tc>
          <w:tcPr>
            <w:tcW w:w="8699" w:type="dxa"/>
            <w:vAlign w:val="center"/>
          </w:tcPr>
          <w:p w:rsidR="00A43D22" w:rsidRPr="0000531B" w:rsidRDefault="00A43D22" w:rsidP="00A43D22">
            <w:pPr>
              <w:spacing w:before="240"/>
              <w:rPr>
                <w:sz w:val="28"/>
                <w:szCs w:val="28"/>
              </w:rPr>
            </w:pPr>
            <w:r w:rsidRPr="0000531B">
              <w:rPr>
                <w:sz w:val="28"/>
                <w:szCs w:val="28"/>
              </w:rPr>
              <w:t>Введение………………………………………………………………..…</w:t>
            </w:r>
          </w:p>
        </w:tc>
        <w:tc>
          <w:tcPr>
            <w:tcW w:w="709" w:type="dxa"/>
            <w:vAlign w:val="bottom"/>
          </w:tcPr>
          <w:p w:rsidR="00A43D22" w:rsidRPr="0000531B" w:rsidRDefault="00A43D22" w:rsidP="00A43D22">
            <w:pPr>
              <w:spacing w:before="240"/>
              <w:jc w:val="center"/>
              <w:rPr>
                <w:sz w:val="28"/>
                <w:szCs w:val="28"/>
              </w:rPr>
            </w:pPr>
            <w:r w:rsidRPr="0000531B">
              <w:rPr>
                <w:sz w:val="28"/>
                <w:szCs w:val="28"/>
              </w:rPr>
              <w:t>3</w:t>
            </w:r>
          </w:p>
        </w:tc>
      </w:tr>
      <w:tr w:rsidR="00A43D22" w:rsidRPr="0000531B" w:rsidTr="00A43D22">
        <w:tc>
          <w:tcPr>
            <w:tcW w:w="710" w:type="dxa"/>
          </w:tcPr>
          <w:p w:rsidR="00A43D22" w:rsidRPr="0000531B" w:rsidRDefault="00A43D22" w:rsidP="00A43D22">
            <w:pPr>
              <w:spacing w:before="240"/>
              <w:jc w:val="center"/>
              <w:rPr>
                <w:sz w:val="28"/>
                <w:szCs w:val="28"/>
              </w:rPr>
            </w:pPr>
          </w:p>
        </w:tc>
        <w:tc>
          <w:tcPr>
            <w:tcW w:w="8699" w:type="dxa"/>
            <w:vAlign w:val="center"/>
          </w:tcPr>
          <w:p w:rsidR="00A43D22" w:rsidRPr="0000531B" w:rsidRDefault="00A43D22" w:rsidP="00A43D22">
            <w:pPr>
              <w:spacing w:before="240"/>
              <w:rPr>
                <w:sz w:val="28"/>
                <w:szCs w:val="28"/>
              </w:rPr>
            </w:pPr>
            <w:r w:rsidRPr="0000531B">
              <w:rPr>
                <w:sz w:val="28"/>
                <w:szCs w:val="28"/>
              </w:rPr>
              <w:t>Паспорт программы………………………………………………………</w:t>
            </w:r>
          </w:p>
        </w:tc>
        <w:tc>
          <w:tcPr>
            <w:tcW w:w="709" w:type="dxa"/>
            <w:vAlign w:val="bottom"/>
          </w:tcPr>
          <w:p w:rsidR="00A43D22" w:rsidRPr="0000531B" w:rsidRDefault="00A43D22" w:rsidP="00A43D22">
            <w:pPr>
              <w:spacing w:before="240"/>
              <w:jc w:val="center"/>
              <w:rPr>
                <w:sz w:val="28"/>
                <w:szCs w:val="28"/>
              </w:rPr>
            </w:pPr>
            <w:r w:rsidRPr="0000531B">
              <w:rPr>
                <w:sz w:val="28"/>
                <w:szCs w:val="28"/>
              </w:rPr>
              <w:t>6</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1.</w:t>
            </w:r>
          </w:p>
        </w:tc>
        <w:tc>
          <w:tcPr>
            <w:tcW w:w="8699" w:type="dxa"/>
            <w:vAlign w:val="center"/>
          </w:tcPr>
          <w:p w:rsidR="00A43D22" w:rsidRPr="0000531B" w:rsidRDefault="00A43D22" w:rsidP="00A43D22">
            <w:pPr>
              <w:spacing w:before="240"/>
              <w:rPr>
                <w:sz w:val="28"/>
                <w:szCs w:val="28"/>
              </w:rPr>
            </w:pPr>
            <w:r w:rsidRPr="0000531B">
              <w:rPr>
                <w:sz w:val="28"/>
                <w:szCs w:val="28"/>
              </w:rPr>
              <w:t>Характеристика существующего состояния социальной инфраструктуры……………………………………………………………</w:t>
            </w:r>
          </w:p>
        </w:tc>
        <w:tc>
          <w:tcPr>
            <w:tcW w:w="709" w:type="dxa"/>
            <w:vAlign w:val="bottom"/>
          </w:tcPr>
          <w:p w:rsidR="00A43D22" w:rsidRPr="0000531B" w:rsidRDefault="00A43D22" w:rsidP="00A43D22">
            <w:pPr>
              <w:spacing w:before="240"/>
              <w:jc w:val="center"/>
              <w:rPr>
                <w:sz w:val="28"/>
                <w:szCs w:val="28"/>
              </w:rPr>
            </w:pPr>
            <w:r w:rsidRPr="0000531B">
              <w:rPr>
                <w:sz w:val="28"/>
                <w:szCs w:val="28"/>
              </w:rPr>
              <w:t>9</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1.1</w:t>
            </w:r>
          </w:p>
        </w:tc>
        <w:tc>
          <w:tcPr>
            <w:tcW w:w="8699" w:type="dxa"/>
            <w:vAlign w:val="center"/>
          </w:tcPr>
          <w:p w:rsidR="00A43D22" w:rsidRPr="0000531B" w:rsidRDefault="00A43D22" w:rsidP="00A43D22">
            <w:pPr>
              <w:spacing w:before="240"/>
              <w:rPr>
                <w:sz w:val="28"/>
                <w:szCs w:val="28"/>
              </w:rPr>
            </w:pPr>
            <w:r w:rsidRPr="0000531B">
              <w:rPr>
                <w:sz w:val="28"/>
                <w:szCs w:val="28"/>
              </w:rPr>
              <w:t xml:space="preserve">Описание социально-экономического состояния </w:t>
            </w:r>
            <w:r w:rsidRPr="0000531B">
              <w:rPr>
                <w:bCs/>
                <w:sz w:val="28"/>
                <w:szCs w:val="28"/>
              </w:rPr>
              <w:t>поселения, сведения о градостроительной деятельности на территории поселения………….</w:t>
            </w:r>
          </w:p>
        </w:tc>
        <w:tc>
          <w:tcPr>
            <w:tcW w:w="709" w:type="dxa"/>
            <w:vAlign w:val="bottom"/>
          </w:tcPr>
          <w:p w:rsidR="00A43D22" w:rsidRPr="0000531B" w:rsidRDefault="00A43D22" w:rsidP="00A43D22">
            <w:pPr>
              <w:spacing w:before="240"/>
              <w:jc w:val="center"/>
              <w:rPr>
                <w:sz w:val="28"/>
                <w:szCs w:val="28"/>
              </w:rPr>
            </w:pPr>
            <w:r w:rsidRPr="0000531B">
              <w:rPr>
                <w:sz w:val="28"/>
                <w:szCs w:val="28"/>
              </w:rPr>
              <w:t>9</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1.2</w:t>
            </w:r>
          </w:p>
        </w:tc>
        <w:tc>
          <w:tcPr>
            <w:tcW w:w="8699" w:type="dxa"/>
            <w:vAlign w:val="center"/>
          </w:tcPr>
          <w:p w:rsidR="00A43D22" w:rsidRPr="0000531B" w:rsidRDefault="00A43D22" w:rsidP="00A43D22">
            <w:pPr>
              <w:spacing w:before="240"/>
              <w:rPr>
                <w:sz w:val="28"/>
                <w:szCs w:val="28"/>
              </w:rPr>
            </w:pPr>
            <w:r w:rsidRPr="0000531B">
              <w:rPr>
                <w:sz w:val="28"/>
                <w:szCs w:val="28"/>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 поселения………………………………………………</w:t>
            </w:r>
          </w:p>
        </w:tc>
        <w:tc>
          <w:tcPr>
            <w:tcW w:w="709" w:type="dxa"/>
            <w:vAlign w:val="bottom"/>
          </w:tcPr>
          <w:p w:rsidR="00A43D22" w:rsidRPr="0000531B" w:rsidRDefault="00A43D22" w:rsidP="00A43D22">
            <w:pPr>
              <w:spacing w:before="240"/>
              <w:jc w:val="center"/>
              <w:rPr>
                <w:sz w:val="28"/>
                <w:szCs w:val="28"/>
              </w:rPr>
            </w:pPr>
            <w:r w:rsidRPr="0000531B">
              <w:rPr>
                <w:sz w:val="28"/>
                <w:szCs w:val="28"/>
              </w:rPr>
              <w:t>10</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1.3</w:t>
            </w:r>
          </w:p>
        </w:tc>
        <w:tc>
          <w:tcPr>
            <w:tcW w:w="8699" w:type="dxa"/>
            <w:vAlign w:val="center"/>
          </w:tcPr>
          <w:p w:rsidR="00A43D22" w:rsidRPr="0000531B" w:rsidRDefault="00A43D22" w:rsidP="00A43D22">
            <w:pPr>
              <w:spacing w:before="240"/>
              <w:rPr>
                <w:sz w:val="28"/>
                <w:szCs w:val="28"/>
              </w:rPr>
            </w:pPr>
            <w:r w:rsidRPr="0000531B">
              <w:rPr>
                <w:sz w:val="28"/>
                <w:szCs w:val="28"/>
              </w:rPr>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 ……………………………………………..</w:t>
            </w:r>
          </w:p>
        </w:tc>
        <w:tc>
          <w:tcPr>
            <w:tcW w:w="709" w:type="dxa"/>
            <w:vAlign w:val="bottom"/>
          </w:tcPr>
          <w:p w:rsidR="00A43D22" w:rsidRPr="0000531B" w:rsidRDefault="00A43D22" w:rsidP="00A43D22">
            <w:pPr>
              <w:spacing w:before="240"/>
              <w:jc w:val="center"/>
              <w:rPr>
                <w:sz w:val="28"/>
                <w:szCs w:val="28"/>
              </w:rPr>
            </w:pPr>
            <w:r w:rsidRPr="0000531B">
              <w:rPr>
                <w:sz w:val="28"/>
                <w:szCs w:val="28"/>
              </w:rPr>
              <w:t>18</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1.4</w:t>
            </w:r>
          </w:p>
        </w:tc>
        <w:tc>
          <w:tcPr>
            <w:tcW w:w="8699" w:type="dxa"/>
            <w:vAlign w:val="center"/>
          </w:tcPr>
          <w:p w:rsidR="00A43D22" w:rsidRPr="0000531B" w:rsidRDefault="00A43D22" w:rsidP="00A43D22">
            <w:pPr>
              <w:spacing w:before="240"/>
              <w:rPr>
                <w:sz w:val="28"/>
                <w:szCs w:val="28"/>
              </w:rPr>
            </w:pPr>
            <w:r w:rsidRPr="0000531B">
              <w:rPr>
                <w:sz w:val="28"/>
                <w:szCs w:val="28"/>
              </w:rPr>
              <w:t>Оценка нормативно-правовой базы, необходимой для функционирования и развития социальной инфраструктуры поселения…………………………………………………………………..</w:t>
            </w:r>
          </w:p>
        </w:tc>
        <w:tc>
          <w:tcPr>
            <w:tcW w:w="709" w:type="dxa"/>
            <w:vAlign w:val="bottom"/>
          </w:tcPr>
          <w:p w:rsidR="00A43D22" w:rsidRPr="0000531B" w:rsidRDefault="00A43D22" w:rsidP="00A43D22">
            <w:pPr>
              <w:spacing w:before="240"/>
              <w:jc w:val="center"/>
              <w:rPr>
                <w:sz w:val="28"/>
                <w:szCs w:val="28"/>
              </w:rPr>
            </w:pPr>
            <w:r w:rsidRPr="0000531B">
              <w:rPr>
                <w:sz w:val="28"/>
                <w:szCs w:val="28"/>
              </w:rPr>
              <w:t>32</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2.</w:t>
            </w:r>
          </w:p>
        </w:tc>
        <w:tc>
          <w:tcPr>
            <w:tcW w:w="8699" w:type="dxa"/>
            <w:vAlign w:val="center"/>
          </w:tcPr>
          <w:p w:rsidR="00A43D22" w:rsidRPr="0000531B" w:rsidRDefault="00A43D22" w:rsidP="00A43D22">
            <w:pPr>
              <w:spacing w:before="240"/>
              <w:rPr>
                <w:sz w:val="28"/>
                <w:szCs w:val="28"/>
              </w:rPr>
            </w:pPr>
            <w:r w:rsidRPr="0000531B">
              <w:rPr>
                <w:sz w:val="28"/>
                <w:szCs w:val="28"/>
              </w:rPr>
              <w:t>Перечень мероприятий (инвестиционных проектов) по проектированию, строительству и реконструкции объектов социальной инфраструктуры поселения …………………………………</w:t>
            </w:r>
          </w:p>
        </w:tc>
        <w:tc>
          <w:tcPr>
            <w:tcW w:w="709" w:type="dxa"/>
            <w:vAlign w:val="bottom"/>
          </w:tcPr>
          <w:p w:rsidR="00A43D22" w:rsidRPr="0000531B" w:rsidRDefault="00A43D22" w:rsidP="00A43D22">
            <w:pPr>
              <w:spacing w:before="240"/>
              <w:jc w:val="center"/>
              <w:rPr>
                <w:sz w:val="28"/>
                <w:szCs w:val="28"/>
              </w:rPr>
            </w:pPr>
            <w:r w:rsidRPr="0000531B">
              <w:rPr>
                <w:sz w:val="28"/>
                <w:szCs w:val="28"/>
              </w:rPr>
              <w:t>38</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3.</w:t>
            </w:r>
          </w:p>
        </w:tc>
        <w:tc>
          <w:tcPr>
            <w:tcW w:w="8699" w:type="dxa"/>
            <w:vAlign w:val="center"/>
          </w:tcPr>
          <w:p w:rsidR="00A43D22" w:rsidRPr="0000531B" w:rsidRDefault="00A43D22" w:rsidP="00A43D22">
            <w:pPr>
              <w:spacing w:before="240"/>
              <w:rPr>
                <w:sz w:val="28"/>
                <w:szCs w:val="28"/>
              </w:rPr>
            </w:pPr>
            <w:r w:rsidRPr="0000531B">
              <w:rPr>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w:t>
            </w:r>
          </w:p>
        </w:tc>
        <w:tc>
          <w:tcPr>
            <w:tcW w:w="709" w:type="dxa"/>
            <w:vAlign w:val="bottom"/>
          </w:tcPr>
          <w:p w:rsidR="00A43D22" w:rsidRPr="0000531B" w:rsidRDefault="00A43D22" w:rsidP="00A43D22">
            <w:pPr>
              <w:spacing w:before="240"/>
              <w:jc w:val="center"/>
              <w:rPr>
                <w:sz w:val="28"/>
                <w:szCs w:val="28"/>
              </w:rPr>
            </w:pPr>
            <w:r w:rsidRPr="0000531B">
              <w:rPr>
                <w:sz w:val="28"/>
                <w:szCs w:val="28"/>
              </w:rPr>
              <w:t>43</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4.</w:t>
            </w:r>
          </w:p>
        </w:tc>
        <w:tc>
          <w:tcPr>
            <w:tcW w:w="8699" w:type="dxa"/>
            <w:vAlign w:val="center"/>
          </w:tcPr>
          <w:p w:rsidR="00A43D22" w:rsidRPr="0000531B" w:rsidRDefault="00A43D22" w:rsidP="00A43D22">
            <w:pPr>
              <w:spacing w:before="240"/>
              <w:rPr>
                <w:sz w:val="28"/>
                <w:szCs w:val="28"/>
              </w:rPr>
            </w:pPr>
            <w:r w:rsidRPr="0000531B">
              <w:rPr>
                <w:sz w:val="28"/>
                <w:szCs w:val="28"/>
              </w:rPr>
              <w:t>Целевые индикаторы программы…………………………………………</w:t>
            </w:r>
          </w:p>
        </w:tc>
        <w:tc>
          <w:tcPr>
            <w:tcW w:w="709" w:type="dxa"/>
            <w:vAlign w:val="bottom"/>
          </w:tcPr>
          <w:p w:rsidR="00A43D22" w:rsidRPr="0000531B" w:rsidRDefault="00A43D22" w:rsidP="00A43D22">
            <w:pPr>
              <w:spacing w:before="240"/>
              <w:jc w:val="center"/>
              <w:rPr>
                <w:sz w:val="28"/>
                <w:szCs w:val="28"/>
              </w:rPr>
            </w:pPr>
            <w:r w:rsidRPr="0000531B">
              <w:rPr>
                <w:sz w:val="28"/>
                <w:szCs w:val="28"/>
              </w:rPr>
              <w:t>45</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5.</w:t>
            </w:r>
          </w:p>
        </w:tc>
        <w:tc>
          <w:tcPr>
            <w:tcW w:w="8699" w:type="dxa"/>
            <w:vAlign w:val="center"/>
          </w:tcPr>
          <w:p w:rsidR="00A43D22" w:rsidRPr="0000531B" w:rsidRDefault="00A43D22" w:rsidP="00A43D22">
            <w:pPr>
              <w:spacing w:before="240"/>
              <w:rPr>
                <w:sz w:val="28"/>
                <w:szCs w:val="28"/>
              </w:rPr>
            </w:pPr>
            <w:r w:rsidRPr="0000531B">
              <w:rPr>
                <w:sz w:val="28"/>
                <w:szCs w:val="28"/>
              </w:rPr>
              <w:t>Оценка эффективности мероприятий, включенных  программу ………</w:t>
            </w:r>
          </w:p>
        </w:tc>
        <w:tc>
          <w:tcPr>
            <w:tcW w:w="709" w:type="dxa"/>
            <w:vAlign w:val="bottom"/>
          </w:tcPr>
          <w:p w:rsidR="00A43D22" w:rsidRPr="0000531B" w:rsidRDefault="00A43D22" w:rsidP="00A43D22">
            <w:pPr>
              <w:spacing w:before="240"/>
              <w:jc w:val="center"/>
              <w:rPr>
                <w:sz w:val="28"/>
                <w:szCs w:val="28"/>
              </w:rPr>
            </w:pPr>
            <w:r w:rsidRPr="0000531B">
              <w:rPr>
                <w:sz w:val="28"/>
                <w:szCs w:val="28"/>
              </w:rPr>
              <w:t>47</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6.</w:t>
            </w:r>
          </w:p>
        </w:tc>
        <w:tc>
          <w:tcPr>
            <w:tcW w:w="8699" w:type="dxa"/>
            <w:vAlign w:val="center"/>
          </w:tcPr>
          <w:p w:rsidR="00A43D22" w:rsidRPr="0000531B" w:rsidRDefault="00A43D22" w:rsidP="00A43D22">
            <w:pPr>
              <w:spacing w:before="240"/>
              <w:rPr>
                <w:sz w:val="28"/>
                <w:szCs w:val="28"/>
              </w:rPr>
            </w:pPr>
            <w:r w:rsidRPr="0000531B">
              <w:rPr>
                <w:sz w:val="28"/>
                <w:szCs w:val="28"/>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 …………………………………………………………………</w:t>
            </w:r>
          </w:p>
        </w:tc>
        <w:tc>
          <w:tcPr>
            <w:tcW w:w="709" w:type="dxa"/>
            <w:vAlign w:val="bottom"/>
          </w:tcPr>
          <w:p w:rsidR="00A43D22" w:rsidRPr="0000531B" w:rsidRDefault="00A43D22" w:rsidP="00A43D22">
            <w:pPr>
              <w:spacing w:before="240"/>
              <w:jc w:val="center"/>
              <w:rPr>
                <w:sz w:val="28"/>
                <w:szCs w:val="28"/>
              </w:rPr>
            </w:pPr>
            <w:r w:rsidRPr="0000531B">
              <w:rPr>
                <w:sz w:val="28"/>
                <w:szCs w:val="28"/>
              </w:rPr>
              <w:t>50</w:t>
            </w:r>
          </w:p>
        </w:tc>
      </w:tr>
      <w:bookmarkEnd w:id="0"/>
    </w:tbl>
    <w:p w:rsidR="00915051" w:rsidRPr="0000531B" w:rsidRDefault="00915051" w:rsidP="003F079E">
      <w:pPr>
        <w:tabs>
          <w:tab w:val="left" w:pos="-284"/>
        </w:tabs>
        <w:spacing w:line="276" w:lineRule="auto"/>
        <w:ind w:left="-567" w:hanging="567"/>
        <w:jc w:val="center"/>
        <w:rPr>
          <w:b/>
          <w:sz w:val="28"/>
          <w:szCs w:val="28"/>
        </w:rPr>
      </w:pPr>
    </w:p>
    <w:p w:rsidR="00915051" w:rsidRPr="0000531B" w:rsidRDefault="00915051" w:rsidP="002D54F1">
      <w:pPr>
        <w:widowControl/>
        <w:snapToGrid/>
        <w:spacing w:after="200" w:line="276" w:lineRule="auto"/>
        <w:jc w:val="center"/>
        <w:rPr>
          <w:b/>
          <w:sz w:val="28"/>
          <w:szCs w:val="28"/>
        </w:rPr>
      </w:pPr>
      <w:r w:rsidRPr="0000531B">
        <w:rPr>
          <w:b/>
          <w:sz w:val="28"/>
          <w:szCs w:val="28"/>
        </w:rPr>
        <w:br w:type="page"/>
      </w:r>
      <w:r w:rsidRPr="0000531B">
        <w:rPr>
          <w:b/>
          <w:sz w:val="28"/>
          <w:szCs w:val="28"/>
        </w:rPr>
        <w:lastRenderedPageBreak/>
        <w:t>Введение</w:t>
      </w:r>
    </w:p>
    <w:p w:rsidR="00915051" w:rsidRPr="0000531B" w:rsidRDefault="00915051" w:rsidP="002D54F1">
      <w:pPr>
        <w:tabs>
          <w:tab w:val="left" w:pos="0"/>
        </w:tabs>
        <w:spacing w:line="276" w:lineRule="auto"/>
        <w:jc w:val="center"/>
        <w:rPr>
          <w:b/>
          <w:sz w:val="28"/>
          <w:szCs w:val="28"/>
        </w:rPr>
      </w:pPr>
    </w:p>
    <w:p w:rsidR="00915051" w:rsidRPr="0000531B" w:rsidRDefault="00915051" w:rsidP="002D54F1">
      <w:pPr>
        <w:pStyle w:val="aff7"/>
        <w:tabs>
          <w:tab w:val="clear" w:pos="260"/>
        </w:tabs>
        <w:spacing w:line="276" w:lineRule="auto"/>
        <w:ind w:firstLine="709"/>
        <w:rPr>
          <w:rFonts w:ascii="Times New Roman" w:hAnsi="Times New Roman" w:cs="Times New Roman"/>
          <w:b w:val="0"/>
          <w:color w:val="auto"/>
          <w:sz w:val="28"/>
          <w:szCs w:val="28"/>
        </w:rPr>
      </w:pPr>
      <w:r w:rsidRPr="0000531B">
        <w:rPr>
          <w:rFonts w:ascii="Times New Roman" w:hAnsi="Times New Roman" w:cs="Times New Roman"/>
          <w:b w:val="0"/>
          <w:color w:val="auto"/>
          <w:sz w:val="28"/>
          <w:szCs w:val="28"/>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915051" w:rsidRPr="0000531B" w:rsidRDefault="00915051" w:rsidP="002D54F1">
      <w:pPr>
        <w:shd w:val="clear" w:color="auto" w:fill="FFFFFF"/>
        <w:spacing w:line="276" w:lineRule="auto"/>
        <w:ind w:firstLine="709"/>
        <w:rPr>
          <w:sz w:val="28"/>
          <w:szCs w:val="28"/>
        </w:rPr>
      </w:pPr>
      <w:r w:rsidRPr="0000531B">
        <w:rPr>
          <w:iCs/>
          <w:sz w:val="28"/>
          <w:szCs w:val="28"/>
        </w:rPr>
        <w:t xml:space="preserve">Социальная инфраструктура объединяет </w:t>
      </w:r>
      <w:r w:rsidRPr="0000531B">
        <w:rPr>
          <w:sz w:val="28"/>
          <w:szCs w:val="28"/>
        </w:rPr>
        <w:t>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915051" w:rsidRPr="0000531B" w:rsidRDefault="00915051" w:rsidP="002D54F1">
      <w:pPr>
        <w:shd w:val="clear" w:color="auto" w:fill="FFFFFF"/>
        <w:spacing w:line="276" w:lineRule="auto"/>
        <w:ind w:firstLine="709"/>
        <w:rPr>
          <w:sz w:val="28"/>
          <w:szCs w:val="28"/>
        </w:rPr>
      </w:pPr>
      <w:r w:rsidRPr="0000531B">
        <w:rPr>
          <w:sz w:val="28"/>
          <w:szCs w:val="28"/>
        </w:rPr>
        <w:t>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915051" w:rsidRPr="0000531B" w:rsidRDefault="00915051" w:rsidP="002D54F1">
      <w:pPr>
        <w:shd w:val="clear" w:color="auto" w:fill="FFFFFF"/>
        <w:spacing w:line="276" w:lineRule="auto"/>
        <w:ind w:firstLine="709"/>
        <w:rPr>
          <w:sz w:val="28"/>
          <w:szCs w:val="28"/>
        </w:rPr>
      </w:pPr>
      <w:r w:rsidRPr="0000531B">
        <w:rPr>
          <w:sz w:val="28"/>
          <w:szCs w:val="28"/>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915051" w:rsidRPr="0000531B" w:rsidRDefault="00915051" w:rsidP="002D54F1">
      <w:pPr>
        <w:shd w:val="clear" w:color="auto" w:fill="FFFFFF"/>
        <w:spacing w:line="276" w:lineRule="auto"/>
        <w:ind w:firstLine="709"/>
        <w:rPr>
          <w:sz w:val="28"/>
          <w:szCs w:val="28"/>
        </w:rPr>
      </w:pPr>
      <w:r w:rsidRPr="0000531B">
        <w:rPr>
          <w:sz w:val="28"/>
          <w:szCs w:val="28"/>
        </w:rPr>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915051" w:rsidRPr="0000531B" w:rsidRDefault="00915051" w:rsidP="00130871">
      <w:pPr>
        <w:pStyle w:val="af4"/>
        <w:numPr>
          <w:ilvl w:val="0"/>
          <w:numId w:val="34"/>
        </w:numPr>
        <w:shd w:val="clear" w:color="auto" w:fill="FFFFFF"/>
        <w:spacing w:line="276" w:lineRule="auto"/>
        <w:ind w:left="0" w:firstLine="709"/>
        <w:rPr>
          <w:sz w:val="28"/>
          <w:szCs w:val="28"/>
        </w:rPr>
      </w:pPr>
      <w:r w:rsidRPr="0000531B">
        <w:rPr>
          <w:sz w:val="28"/>
          <w:szCs w:val="28"/>
        </w:rPr>
        <w:t>создание условий для формирования прогрессивных тенденций в демографических процессах;</w:t>
      </w:r>
    </w:p>
    <w:p w:rsidR="00915051" w:rsidRPr="0000531B" w:rsidRDefault="00915051" w:rsidP="00130871">
      <w:pPr>
        <w:numPr>
          <w:ilvl w:val="0"/>
          <w:numId w:val="34"/>
        </w:numPr>
        <w:shd w:val="clear" w:color="auto" w:fill="FFFFFF"/>
        <w:tabs>
          <w:tab w:val="left" w:pos="384"/>
        </w:tabs>
        <w:autoSpaceDE w:val="0"/>
        <w:autoSpaceDN w:val="0"/>
        <w:adjustRightInd w:val="0"/>
        <w:snapToGrid/>
        <w:spacing w:line="276" w:lineRule="auto"/>
        <w:ind w:left="0" w:firstLine="709"/>
        <w:rPr>
          <w:sz w:val="28"/>
          <w:szCs w:val="28"/>
        </w:rPr>
      </w:pPr>
      <w:r w:rsidRPr="0000531B">
        <w:rPr>
          <w:sz w:val="28"/>
          <w:szCs w:val="28"/>
        </w:rPr>
        <w:t>эффективное использование трудовых ресурсов;</w:t>
      </w:r>
    </w:p>
    <w:p w:rsidR="00915051" w:rsidRPr="0000531B" w:rsidRDefault="00915051" w:rsidP="00130871">
      <w:pPr>
        <w:numPr>
          <w:ilvl w:val="0"/>
          <w:numId w:val="34"/>
        </w:numPr>
        <w:shd w:val="clear" w:color="auto" w:fill="FFFFFF"/>
        <w:tabs>
          <w:tab w:val="left" w:pos="384"/>
        </w:tabs>
        <w:autoSpaceDE w:val="0"/>
        <w:autoSpaceDN w:val="0"/>
        <w:adjustRightInd w:val="0"/>
        <w:snapToGrid/>
        <w:spacing w:line="276" w:lineRule="auto"/>
        <w:ind w:left="0" w:firstLine="709"/>
        <w:rPr>
          <w:sz w:val="28"/>
          <w:szCs w:val="28"/>
        </w:rPr>
      </w:pPr>
      <w:r w:rsidRPr="0000531B">
        <w:rPr>
          <w:sz w:val="28"/>
          <w:szCs w:val="28"/>
        </w:rPr>
        <w:t>обеспечение оптимальных жилищно-коммунальных и бытовых условий жизни населения;</w:t>
      </w:r>
    </w:p>
    <w:p w:rsidR="00915051" w:rsidRPr="0000531B" w:rsidRDefault="00915051" w:rsidP="00130871">
      <w:pPr>
        <w:numPr>
          <w:ilvl w:val="0"/>
          <w:numId w:val="34"/>
        </w:numPr>
        <w:shd w:val="clear" w:color="auto" w:fill="FFFFFF"/>
        <w:tabs>
          <w:tab w:val="left" w:pos="384"/>
        </w:tabs>
        <w:autoSpaceDE w:val="0"/>
        <w:autoSpaceDN w:val="0"/>
        <w:adjustRightInd w:val="0"/>
        <w:snapToGrid/>
        <w:spacing w:line="276" w:lineRule="auto"/>
        <w:ind w:left="0" w:firstLine="709"/>
        <w:rPr>
          <w:sz w:val="28"/>
          <w:szCs w:val="28"/>
        </w:rPr>
      </w:pPr>
      <w:r w:rsidRPr="0000531B">
        <w:rPr>
          <w:sz w:val="28"/>
          <w:szCs w:val="28"/>
        </w:rPr>
        <w:t>улучшение и сохранение физического здоровья населения;</w:t>
      </w:r>
    </w:p>
    <w:p w:rsidR="00915051" w:rsidRPr="0000531B" w:rsidRDefault="00915051" w:rsidP="00130871">
      <w:pPr>
        <w:numPr>
          <w:ilvl w:val="0"/>
          <w:numId w:val="34"/>
        </w:numPr>
        <w:shd w:val="clear" w:color="auto" w:fill="FFFFFF"/>
        <w:tabs>
          <w:tab w:val="left" w:pos="384"/>
        </w:tabs>
        <w:autoSpaceDE w:val="0"/>
        <w:autoSpaceDN w:val="0"/>
        <w:adjustRightInd w:val="0"/>
        <w:snapToGrid/>
        <w:spacing w:line="276" w:lineRule="auto"/>
        <w:ind w:left="0" w:firstLine="709"/>
        <w:rPr>
          <w:sz w:val="28"/>
          <w:szCs w:val="28"/>
        </w:rPr>
      </w:pPr>
      <w:r w:rsidRPr="0000531B">
        <w:rPr>
          <w:sz w:val="28"/>
          <w:szCs w:val="28"/>
        </w:rPr>
        <w:t>рациональное использование свободного времени гражданами.</w:t>
      </w:r>
    </w:p>
    <w:p w:rsidR="00915051" w:rsidRPr="0000531B" w:rsidRDefault="00915051" w:rsidP="002D54F1">
      <w:pPr>
        <w:shd w:val="clear" w:color="auto" w:fill="FFFFFF"/>
        <w:spacing w:line="276" w:lineRule="auto"/>
        <w:ind w:firstLine="709"/>
        <w:rPr>
          <w:sz w:val="28"/>
          <w:szCs w:val="28"/>
        </w:rPr>
      </w:pPr>
      <w:r w:rsidRPr="0000531B">
        <w:rPr>
          <w:sz w:val="28"/>
          <w:szCs w:val="28"/>
        </w:rPr>
        <w:t xml:space="preserve">Основной целью функционирования объектов социальной инфраструктуры </w:t>
      </w:r>
      <w:r w:rsidRPr="0000531B">
        <w:rPr>
          <w:sz w:val="28"/>
          <w:szCs w:val="28"/>
        </w:rPr>
        <w:lastRenderedPageBreak/>
        <w:t>является полноценное и всестороннее развитие личности человека путем удовлетворения его бытовых, духовных и культурных потребностей.</w:t>
      </w:r>
    </w:p>
    <w:p w:rsidR="00915051" w:rsidRPr="0000531B" w:rsidRDefault="00915051" w:rsidP="002D54F1">
      <w:pPr>
        <w:shd w:val="clear" w:color="auto" w:fill="FFFFFF"/>
        <w:spacing w:line="276" w:lineRule="auto"/>
        <w:ind w:firstLine="709"/>
        <w:rPr>
          <w:sz w:val="28"/>
          <w:szCs w:val="28"/>
        </w:rPr>
      </w:pPr>
      <w:r w:rsidRPr="0000531B">
        <w:rPr>
          <w:sz w:val="28"/>
          <w:szCs w:val="28"/>
        </w:rPr>
        <w:t xml:space="preserve">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w:t>
      </w:r>
      <w:proofErr w:type="gramStart"/>
      <w:r w:rsidRPr="0000531B">
        <w:rPr>
          <w:sz w:val="28"/>
          <w:szCs w:val="28"/>
        </w:rPr>
        <w:t>относится</w:t>
      </w:r>
      <w:proofErr w:type="gramEnd"/>
      <w:r w:rsidRPr="0000531B">
        <w:rPr>
          <w:sz w:val="28"/>
          <w:szCs w:val="28"/>
        </w:rPr>
        <w:t xml:space="preserve">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915051" w:rsidRPr="0000531B" w:rsidRDefault="00915051" w:rsidP="002D54F1">
      <w:pPr>
        <w:shd w:val="clear" w:color="auto" w:fill="FFFFFF"/>
        <w:spacing w:line="276" w:lineRule="auto"/>
        <w:ind w:firstLine="709"/>
        <w:rPr>
          <w:sz w:val="28"/>
          <w:szCs w:val="28"/>
        </w:rPr>
      </w:pPr>
      <w:r w:rsidRPr="0000531B">
        <w:rPr>
          <w:sz w:val="28"/>
          <w:szCs w:val="28"/>
        </w:rPr>
        <w:t xml:space="preserve">Основные функции инфраструктуры муниципального образования заключаются </w:t>
      </w:r>
      <w:proofErr w:type="gramStart"/>
      <w:r w:rsidRPr="0000531B">
        <w:rPr>
          <w:sz w:val="28"/>
          <w:szCs w:val="28"/>
        </w:rPr>
        <w:t>в</w:t>
      </w:r>
      <w:proofErr w:type="gramEnd"/>
      <w:r w:rsidRPr="0000531B">
        <w:rPr>
          <w:sz w:val="28"/>
          <w:szCs w:val="28"/>
        </w:rPr>
        <w:t>:</w:t>
      </w:r>
    </w:p>
    <w:p w:rsidR="00915051" w:rsidRPr="0000531B" w:rsidRDefault="00915051" w:rsidP="002D54F1">
      <w:pPr>
        <w:numPr>
          <w:ilvl w:val="0"/>
          <w:numId w:val="6"/>
        </w:numPr>
        <w:shd w:val="clear" w:color="auto" w:fill="FFFFFF"/>
        <w:tabs>
          <w:tab w:val="left" w:pos="0"/>
          <w:tab w:val="left" w:pos="1134"/>
        </w:tabs>
        <w:autoSpaceDE w:val="0"/>
        <w:autoSpaceDN w:val="0"/>
        <w:adjustRightInd w:val="0"/>
        <w:snapToGrid/>
        <w:spacing w:line="276" w:lineRule="auto"/>
        <w:ind w:left="0" w:firstLine="709"/>
        <w:rPr>
          <w:sz w:val="28"/>
          <w:szCs w:val="28"/>
        </w:rPr>
      </w:pPr>
      <w:proofErr w:type="gramStart"/>
      <w:r w:rsidRPr="0000531B">
        <w:rPr>
          <w:sz w:val="28"/>
          <w:szCs w:val="28"/>
        </w:rPr>
        <w:t>обеспечении</w:t>
      </w:r>
      <w:proofErr w:type="gramEnd"/>
      <w:r w:rsidRPr="0000531B">
        <w:rPr>
          <w:sz w:val="28"/>
          <w:szCs w:val="28"/>
        </w:rPr>
        <w:t xml:space="preserve"> и удовлетворении инфраструктурных потребностей населения муниципальных образований;</w:t>
      </w:r>
    </w:p>
    <w:p w:rsidR="00915051" w:rsidRPr="0000531B" w:rsidRDefault="00915051" w:rsidP="002D54F1">
      <w:pPr>
        <w:numPr>
          <w:ilvl w:val="0"/>
          <w:numId w:val="6"/>
        </w:numPr>
        <w:shd w:val="clear" w:color="auto" w:fill="FFFFFF"/>
        <w:tabs>
          <w:tab w:val="left" w:pos="0"/>
          <w:tab w:val="left" w:pos="1134"/>
        </w:tabs>
        <w:autoSpaceDE w:val="0"/>
        <w:autoSpaceDN w:val="0"/>
        <w:adjustRightInd w:val="0"/>
        <w:snapToGrid/>
        <w:spacing w:line="276" w:lineRule="auto"/>
        <w:ind w:left="0" w:firstLine="709"/>
        <w:rPr>
          <w:sz w:val="28"/>
          <w:szCs w:val="28"/>
        </w:rPr>
      </w:pPr>
      <w:proofErr w:type="gramStart"/>
      <w:r w:rsidRPr="0000531B">
        <w:rPr>
          <w:sz w:val="28"/>
          <w:szCs w:val="28"/>
        </w:rPr>
        <w:t>обеспечении</w:t>
      </w:r>
      <w:proofErr w:type="gramEnd"/>
      <w:r w:rsidRPr="0000531B">
        <w:rPr>
          <w:sz w:val="28"/>
          <w:szCs w:val="28"/>
        </w:rPr>
        <w:t xml:space="preserve"> инфраструктурной целостности муниципального образования.</w:t>
      </w:r>
    </w:p>
    <w:p w:rsidR="00915051" w:rsidRPr="0000531B" w:rsidRDefault="00915051" w:rsidP="002D54F1">
      <w:pPr>
        <w:shd w:val="clear" w:color="auto" w:fill="FFFFFF"/>
        <w:spacing w:line="276" w:lineRule="auto"/>
        <w:ind w:firstLine="709"/>
        <w:rPr>
          <w:sz w:val="28"/>
          <w:szCs w:val="28"/>
        </w:rPr>
      </w:pPr>
      <w:r w:rsidRPr="0000531B">
        <w:rPr>
          <w:sz w:val="28"/>
          <w:szCs w:val="28"/>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915051" w:rsidRPr="0000531B" w:rsidRDefault="00915051" w:rsidP="002D54F1">
      <w:pPr>
        <w:shd w:val="clear" w:color="auto" w:fill="FFFFFF"/>
        <w:spacing w:line="276" w:lineRule="auto"/>
        <w:ind w:firstLine="709"/>
        <w:rPr>
          <w:sz w:val="28"/>
          <w:szCs w:val="28"/>
        </w:rPr>
      </w:pPr>
      <w:r w:rsidRPr="0000531B">
        <w:rPr>
          <w:sz w:val="28"/>
          <w:szCs w:val="28"/>
        </w:rPr>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915051" w:rsidRPr="0000531B" w:rsidRDefault="00915051" w:rsidP="002D54F1">
      <w:pPr>
        <w:spacing w:line="276" w:lineRule="auto"/>
        <w:ind w:firstLine="709"/>
        <w:rPr>
          <w:sz w:val="28"/>
          <w:szCs w:val="28"/>
        </w:rPr>
      </w:pPr>
      <w:r w:rsidRPr="0000531B">
        <w:rPr>
          <w:sz w:val="28"/>
          <w:szCs w:val="28"/>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915051" w:rsidRPr="0000531B" w:rsidRDefault="00915051" w:rsidP="002D54F1">
      <w:pPr>
        <w:pStyle w:val="16"/>
        <w:shd w:val="clear" w:color="auto" w:fill="auto"/>
        <w:spacing w:line="276" w:lineRule="auto"/>
        <w:ind w:firstLine="709"/>
        <w:jc w:val="both"/>
        <w:rPr>
          <w:color w:val="auto"/>
          <w:sz w:val="28"/>
          <w:szCs w:val="28"/>
        </w:rPr>
      </w:pPr>
      <w:proofErr w:type="gramStart"/>
      <w:r w:rsidRPr="0000531B">
        <w:rPr>
          <w:color w:val="auto"/>
          <w:sz w:val="28"/>
          <w:szCs w:val="28"/>
        </w:rPr>
        <w:t xml:space="preserve">Программой установлен перечень мероприятий (инвестиционных проектов) </w:t>
      </w:r>
      <w:r w:rsidRPr="0000531B">
        <w:rPr>
          <w:color w:val="auto"/>
          <w:sz w:val="28"/>
          <w:szCs w:val="28"/>
        </w:rPr>
        <w:lastRenderedPageBreak/>
        <w:t>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w:t>
      </w:r>
      <w:proofErr w:type="gramEnd"/>
      <w:r w:rsidRPr="0000531B">
        <w:rPr>
          <w:color w:val="auto"/>
          <w:sz w:val="28"/>
          <w:szCs w:val="28"/>
        </w:rPr>
        <w:t xml:space="preserve">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r w:rsidR="004067D9" w:rsidRPr="0000531B">
        <w:rPr>
          <w:color w:val="auto"/>
          <w:sz w:val="28"/>
          <w:szCs w:val="28"/>
        </w:rPr>
        <w:t xml:space="preserve"> </w:t>
      </w:r>
      <w:r w:rsidRPr="0000531B">
        <w:rPr>
          <w:color w:val="auto"/>
          <w:sz w:val="28"/>
          <w:szCs w:val="28"/>
        </w:rPr>
        <w:t>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915051" w:rsidRPr="0000531B" w:rsidRDefault="00915051" w:rsidP="003F079E">
      <w:pPr>
        <w:widowControl/>
        <w:snapToGrid/>
        <w:spacing w:after="200" w:line="276" w:lineRule="auto"/>
        <w:jc w:val="left"/>
        <w:rPr>
          <w:b/>
          <w:sz w:val="28"/>
          <w:szCs w:val="28"/>
        </w:rPr>
      </w:pPr>
    </w:p>
    <w:p w:rsidR="00915051" w:rsidRPr="0000531B" w:rsidRDefault="00915051" w:rsidP="007349C9">
      <w:pPr>
        <w:widowControl/>
        <w:snapToGrid/>
        <w:spacing w:after="200" w:line="276" w:lineRule="auto"/>
        <w:jc w:val="center"/>
        <w:rPr>
          <w:b/>
          <w:sz w:val="28"/>
          <w:szCs w:val="28"/>
        </w:rPr>
      </w:pPr>
      <w:r w:rsidRPr="0000531B">
        <w:rPr>
          <w:b/>
          <w:sz w:val="28"/>
          <w:szCs w:val="28"/>
        </w:rPr>
        <w:br w:type="page"/>
      </w:r>
      <w:r w:rsidRPr="0000531B">
        <w:rPr>
          <w:b/>
          <w:sz w:val="28"/>
          <w:szCs w:val="28"/>
        </w:rPr>
        <w:lastRenderedPageBreak/>
        <w:t>Паспорт программы</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804"/>
      </w:tblGrid>
      <w:tr w:rsidR="00915051" w:rsidRPr="0000531B" w:rsidTr="00CA5E25">
        <w:trPr>
          <w:trHeight w:val="857"/>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Наименование Программы</w:t>
            </w:r>
          </w:p>
          <w:p w:rsidR="00915051" w:rsidRPr="0000531B" w:rsidRDefault="00915051" w:rsidP="004067D9">
            <w:pPr>
              <w:autoSpaceDE w:val="0"/>
              <w:autoSpaceDN w:val="0"/>
              <w:adjustRightInd w:val="0"/>
              <w:contextualSpacing/>
              <w:jc w:val="left"/>
              <w:rPr>
                <w:color w:val="000000"/>
                <w:sz w:val="28"/>
                <w:szCs w:val="28"/>
              </w:rPr>
            </w:pPr>
          </w:p>
        </w:tc>
        <w:tc>
          <w:tcPr>
            <w:tcW w:w="6804" w:type="dxa"/>
          </w:tcPr>
          <w:p w:rsidR="00915051" w:rsidRPr="0000531B" w:rsidRDefault="00915051" w:rsidP="004067D9">
            <w:pPr>
              <w:ind w:firstLine="463"/>
              <w:contextualSpacing/>
              <w:rPr>
                <w:color w:val="000000"/>
                <w:sz w:val="28"/>
                <w:szCs w:val="28"/>
              </w:rPr>
            </w:pPr>
            <w:r w:rsidRPr="0000531B">
              <w:rPr>
                <w:color w:val="000000"/>
                <w:sz w:val="28"/>
                <w:szCs w:val="28"/>
              </w:rPr>
              <w:t>Программа комплексного развития социальной инфраструктуры</w:t>
            </w:r>
            <w:r w:rsidR="007349C9" w:rsidRPr="0000531B">
              <w:rPr>
                <w:color w:val="000000"/>
                <w:sz w:val="28"/>
                <w:szCs w:val="28"/>
              </w:rPr>
              <w:t xml:space="preserve"> </w:t>
            </w:r>
            <w:proofErr w:type="spellStart"/>
            <w:r w:rsidR="004067D9" w:rsidRPr="0000531B">
              <w:rPr>
                <w:sz w:val="28"/>
                <w:szCs w:val="28"/>
              </w:rPr>
              <w:t>Чернолучинского</w:t>
            </w:r>
            <w:proofErr w:type="spellEnd"/>
            <w:r w:rsidR="004067D9" w:rsidRPr="0000531B">
              <w:rPr>
                <w:sz w:val="28"/>
                <w:szCs w:val="28"/>
              </w:rPr>
              <w:t xml:space="preserve"> городского поселения Омского муниципального района Омской области</w:t>
            </w:r>
            <w:r w:rsidR="004067D9" w:rsidRPr="0000531B">
              <w:rPr>
                <w:color w:val="000000"/>
                <w:sz w:val="28"/>
                <w:szCs w:val="28"/>
              </w:rPr>
              <w:t xml:space="preserve"> </w:t>
            </w:r>
            <w:r w:rsidRPr="0000531B">
              <w:rPr>
                <w:sz w:val="28"/>
                <w:szCs w:val="28"/>
              </w:rPr>
              <w:t>(далее – Программа)</w:t>
            </w:r>
          </w:p>
        </w:tc>
      </w:tr>
      <w:tr w:rsidR="00915051" w:rsidRPr="0000531B" w:rsidTr="00CA5E25">
        <w:trPr>
          <w:trHeight w:val="20"/>
        </w:trPr>
        <w:tc>
          <w:tcPr>
            <w:tcW w:w="2977" w:type="dxa"/>
          </w:tcPr>
          <w:p w:rsidR="00915051" w:rsidRPr="0000531B" w:rsidRDefault="00915051" w:rsidP="004067D9">
            <w:pPr>
              <w:contextualSpacing/>
              <w:jc w:val="left"/>
              <w:rPr>
                <w:color w:val="000000"/>
                <w:sz w:val="28"/>
                <w:szCs w:val="28"/>
              </w:rPr>
            </w:pPr>
            <w:r w:rsidRPr="0000531B">
              <w:rPr>
                <w:color w:val="000000"/>
                <w:sz w:val="28"/>
                <w:szCs w:val="28"/>
              </w:rPr>
              <w:t>Основание для разработки</w:t>
            </w:r>
          </w:p>
          <w:p w:rsidR="00915051" w:rsidRPr="0000531B" w:rsidRDefault="00915051" w:rsidP="004067D9">
            <w:pPr>
              <w:contextualSpacing/>
              <w:jc w:val="left"/>
              <w:rPr>
                <w:color w:val="000000"/>
                <w:sz w:val="28"/>
                <w:szCs w:val="28"/>
              </w:rPr>
            </w:pPr>
            <w:r w:rsidRPr="0000531B">
              <w:rPr>
                <w:color w:val="000000"/>
                <w:sz w:val="28"/>
                <w:szCs w:val="28"/>
              </w:rPr>
              <w:t>Программы</w:t>
            </w:r>
          </w:p>
        </w:tc>
        <w:tc>
          <w:tcPr>
            <w:tcW w:w="6804" w:type="dxa"/>
          </w:tcPr>
          <w:p w:rsidR="00915051" w:rsidRPr="0000531B" w:rsidRDefault="00915051" w:rsidP="004067D9">
            <w:pPr>
              <w:shd w:val="clear" w:color="auto" w:fill="FFFFFF"/>
              <w:ind w:firstLine="448"/>
              <w:rPr>
                <w:sz w:val="28"/>
                <w:szCs w:val="28"/>
              </w:rPr>
            </w:pPr>
            <w:r w:rsidRPr="0000531B">
              <w:rPr>
                <w:sz w:val="28"/>
                <w:szCs w:val="28"/>
              </w:rPr>
              <w:t xml:space="preserve">Правовыми основаниями для разработки Программы комплексного развития являются: </w:t>
            </w:r>
          </w:p>
          <w:p w:rsidR="00915051" w:rsidRPr="0000531B" w:rsidRDefault="00915051" w:rsidP="004067D9">
            <w:pPr>
              <w:ind w:firstLine="459"/>
              <w:rPr>
                <w:sz w:val="28"/>
                <w:szCs w:val="28"/>
              </w:rPr>
            </w:pPr>
            <w:r w:rsidRPr="0000531B">
              <w:rPr>
                <w:sz w:val="28"/>
                <w:szCs w:val="28"/>
              </w:rPr>
              <w:t>- «Градостроительный кодекс Российской Федерации» от 29.12.2004 № 190-ФЗ;</w:t>
            </w:r>
          </w:p>
          <w:p w:rsidR="00915051" w:rsidRPr="0000531B" w:rsidRDefault="00915051" w:rsidP="004067D9">
            <w:pPr>
              <w:ind w:firstLine="459"/>
              <w:rPr>
                <w:sz w:val="28"/>
                <w:szCs w:val="28"/>
              </w:rPr>
            </w:pPr>
            <w:r w:rsidRPr="0000531B">
              <w:rPr>
                <w:sz w:val="28"/>
                <w:szCs w:val="28"/>
              </w:rPr>
              <w:t>- «Земельный кодекс Российской Федерации» от 25.10.2001 № 136-ФЗ;</w:t>
            </w:r>
          </w:p>
          <w:p w:rsidR="00915051" w:rsidRPr="0000531B" w:rsidRDefault="00915051" w:rsidP="004067D9">
            <w:pPr>
              <w:ind w:firstLine="459"/>
              <w:rPr>
                <w:sz w:val="28"/>
                <w:szCs w:val="28"/>
              </w:rPr>
            </w:pPr>
            <w:r w:rsidRPr="0000531B">
              <w:rPr>
                <w:sz w:val="28"/>
                <w:szCs w:val="28"/>
              </w:rPr>
              <w:t>- Федеральный закон от 06.10.2003 № 131-ФЗ «Об общих принципах организации местного самоуправления в Российской Федерации»;</w:t>
            </w:r>
          </w:p>
          <w:p w:rsidR="00915051" w:rsidRPr="0000531B" w:rsidRDefault="00915051" w:rsidP="004067D9">
            <w:pPr>
              <w:shd w:val="clear" w:color="auto" w:fill="FFFFFF"/>
              <w:ind w:firstLine="459"/>
              <w:contextualSpacing/>
              <w:rPr>
                <w:color w:val="000000"/>
                <w:sz w:val="28"/>
                <w:szCs w:val="28"/>
              </w:rPr>
            </w:pPr>
            <w:r w:rsidRPr="0000531B">
              <w:rPr>
                <w:sz w:val="28"/>
                <w:szCs w:val="28"/>
              </w:rPr>
              <w:t>- Постановление правительства РФ от 01.10.2015 № 1050 «Об утверждении требований к программам комплексного развития социальной инфраструктуры поселений, городских округов».</w:t>
            </w:r>
          </w:p>
        </w:tc>
      </w:tr>
      <w:tr w:rsidR="00915051" w:rsidRPr="0000531B" w:rsidTr="00CA5E25">
        <w:trPr>
          <w:trHeight w:val="20"/>
        </w:trPr>
        <w:tc>
          <w:tcPr>
            <w:tcW w:w="2977" w:type="dxa"/>
          </w:tcPr>
          <w:p w:rsidR="00915051" w:rsidRPr="0000531B" w:rsidRDefault="00915051" w:rsidP="004067D9">
            <w:pPr>
              <w:jc w:val="left"/>
              <w:rPr>
                <w:sz w:val="28"/>
                <w:szCs w:val="28"/>
              </w:rPr>
            </w:pPr>
            <w:r w:rsidRPr="0000531B">
              <w:rPr>
                <w:sz w:val="28"/>
                <w:szCs w:val="28"/>
              </w:rPr>
              <w:t>Заказчик Программы</w:t>
            </w:r>
          </w:p>
        </w:tc>
        <w:tc>
          <w:tcPr>
            <w:tcW w:w="6804" w:type="dxa"/>
          </w:tcPr>
          <w:p w:rsidR="00915051" w:rsidRPr="0000531B" w:rsidRDefault="004067D9" w:rsidP="004067D9">
            <w:pPr>
              <w:autoSpaceDE w:val="0"/>
              <w:autoSpaceDN w:val="0"/>
              <w:adjustRightInd w:val="0"/>
              <w:ind w:firstLine="448"/>
              <w:rPr>
                <w:sz w:val="28"/>
                <w:szCs w:val="28"/>
              </w:rPr>
            </w:pPr>
            <w:r w:rsidRPr="0000531B">
              <w:rPr>
                <w:sz w:val="28"/>
                <w:szCs w:val="28"/>
              </w:rPr>
              <w:t xml:space="preserve">Администрация </w:t>
            </w:r>
            <w:proofErr w:type="spellStart"/>
            <w:r w:rsidRPr="0000531B">
              <w:rPr>
                <w:sz w:val="28"/>
                <w:szCs w:val="28"/>
              </w:rPr>
              <w:t>Чернолучинского</w:t>
            </w:r>
            <w:proofErr w:type="spellEnd"/>
            <w:r w:rsidRPr="0000531B">
              <w:rPr>
                <w:sz w:val="28"/>
                <w:szCs w:val="28"/>
              </w:rPr>
              <w:t xml:space="preserve"> городского поселения Омского муниципального района Омской области</w:t>
            </w:r>
          </w:p>
        </w:tc>
      </w:tr>
      <w:tr w:rsidR="00915051" w:rsidRPr="0000531B" w:rsidTr="00CA5E25">
        <w:trPr>
          <w:trHeight w:val="20"/>
        </w:trPr>
        <w:tc>
          <w:tcPr>
            <w:tcW w:w="2977" w:type="dxa"/>
          </w:tcPr>
          <w:p w:rsidR="00915051" w:rsidRPr="0000531B" w:rsidRDefault="00915051" w:rsidP="004067D9">
            <w:pPr>
              <w:jc w:val="left"/>
              <w:rPr>
                <w:sz w:val="28"/>
                <w:szCs w:val="28"/>
              </w:rPr>
            </w:pPr>
            <w:r w:rsidRPr="0000531B">
              <w:rPr>
                <w:sz w:val="28"/>
                <w:szCs w:val="28"/>
              </w:rPr>
              <w:t>Разработчик Программы</w:t>
            </w:r>
          </w:p>
        </w:tc>
        <w:tc>
          <w:tcPr>
            <w:tcW w:w="6804" w:type="dxa"/>
          </w:tcPr>
          <w:p w:rsidR="00915051" w:rsidRPr="0000531B" w:rsidRDefault="00915051" w:rsidP="004067D9">
            <w:pPr>
              <w:autoSpaceDE w:val="0"/>
              <w:autoSpaceDN w:val="0"/>
              <w:adjustRightInd w:val="0"/>
              <w:ind w:firstLine="448"/>
              <w:rPr>
                <w:sz w:val="28"/>
                <w:szCs w:val="28"/>
              </w:rPr>
            </w:pPr>
            <w:r w:rsidRPr="0000531B">
              <w:rPr>
                <w:sz w:val="28"/>
                <w:szCs w:val="28"/>
              </w:rPr>
              <w:t xml:space="preserve">Индивидуальный предприниматель </w:t>
            </w:r>
            <w:proofErr w:type="spellStart"/>
            <w:r w:rsidRPr="0000531B">
              <w:rPr>
                <w:sz w:val="28"/>
                <w:szCs w:val="28"/>
              </w:rPr>
              <w:t>Жеребцова</w:t>
            </w:r>
            <w:proofErr w:type="spellEnd"/>
            <w:r w:rsidRPr="0000531B">
              <w:rPr>
                <w:sz w:val="28"/>
                <w:szCs w:val="28"/>
              </w:rPr>
              <w:t xml:space="preserve"> М</w:t>
            </w:r>
            <w:r w:rsidR="004067D9" w:rsidRPr="0000531B">
              <w:rPr>
                <w:sz w:val="28"/>
                <w:szCs w:val="28"/>
              </w:rPr>
              <w:t>арина Алексеевна</w:t>
            </w:r>
          </w:p>
        </w:tc>
      </w:tr>
      <w:tr w:rsidR="00915051" w:rsidRPr="0000531B" w:rsidTr="00CA5E25">
        <w:trPr>
          <w:trHeight w:val="20"/>
        </w:trPr>
        <w:tc>
          <w:tcPr>
            <w:tcW w:w="2977" w:type="dxa"/>
          </w:tcPr>
          <w:p w:rsidR="00915051" w:rsidRPr="0000531B" w:rsidRDefault="00915051" w:rsidP="004067D9">
            <w:pPr>
              <w:contextualSpacing/>
              <w:jc w:val="left"/>
              <w:rPr>
                <w:color w:val="000000"/>
                <w:sz w:val="28"/>
                <w:szCs w:val="28"/>
              </w:rPr>
            </w:pPr>
            <w:r w:rsidRPr="0000531B">
              <w:rPr>
                <w:color w:val="000000"/>
                <w:sz w:val="28"/>
                <w:szCs w:val="28"/>
              </w:rPr>
              <w:t>Цели Программы</w:t>
            </w:r>
          </w:p>
        </w:tc>
        <w:tc>
          <w:tcPr>
            <w:tcW w:w="6804" w:type="dxa"/>
          </w:tcPr>
          <w:p w:rsidR="00915051" w:rsidRPr="0000531B" w:rsidRDefault="00915051" w:rsidP="004067D9">
            <w:pPr>
              <w:pStyle w:val="af4"/>
              <w:numPr>
                <w:ilvl w:val="0"/>
                <w:numId w:val="29"/>
              </w:numPr>
              <w:tabs>
                <w:tab w:val="left" w:pos="360"/>
              </w:tabs>
              <w:autoSpaceDE w:val="0"/>
              <w:autoSpaceDN w:val="0"/>
              <w:adjustRightInd w:val="0"/>
              <w:ind w:left="0" w:firstLine="459"/>
              <w:rPr>
                <w:sz w:val="28"/>
                <w:szCs w:val="28"/>
              </w:rPr>
            </w:pPr>
            <w:r w:rsidRPr="0000531B">
              <w:rPr>
                <w:sz w:val="28"/>
                <w:szCs w:val="28"/>
              </w:rPr>
              <w:t>обеспечение безопасности, качества и эффективности использования населением объектов социальной инфраструктуры;</w:t>
            </w:r>
          </w:p>
          <w:p w:rsidR="00915051" w:rsidRPr="0000531B" w:rsidRDefault="00915051" w:rsidP="004067D9">
            <w:pPr>
              <w:pStyle w:val="af4"/>
              <w:numPr>
                <w:ilvl w:val="0"/>
                <w:numId w:val="29"/>
              </w:numPr>
              <w:tabs>
                <w:tab w:val="left" w:pos="360"/>
              </w:tabs>
              <w:autoSpaceDE w:val="0"/>
              <w:autoSpaceDN w:val="0"/>
              <w:adjustRightInd w:val="0"/>
              <w:ind w:left="0" w:firstLine="459"/>
              <w:rPr>
                <w:sz w:val="28"/>
                <w:szCs w:val="28"/>
              </w:rPr>
            </w:pPr>
            <w:r w:rsidRPr="0000531B">
              <w:rPr>
                <w:sz w:val="28"/>
                <w:szCs w:val="28"/>
              </w:rPr>
              <w:t>обеспечение доступности объектов социальной инфраструктуры для населения в соответствии с нормативами градостроительного проектирования;</w:t>
            </w:r>
          </w:p>
          <w:p w:rsidR="00915051" w:rsidRPr="0000531B" w:rsidRDefault="00915051" w:rsidP="004067D9">
            <w:pPr>
              <w:pStyle w:val="af4"/>
              <w:numPr>
                <w:ilvl w:val="0"/>
                <w:numId w:val="29"/>
              </w:numPr>
              <w:tabs>
                <w:tab w:val="left" w:pos="360"/>
              </w:tabs>
              <w:autoSpaceDE w:val="0"/>
              <w:autoSpaceDN w:val="0"/>
              <w:adjustRightInd w:val="0"/>
              <w:ind w:left="0" w:firstLine="459"/>
              <w:rPr>
                <w:sz w:val="28"/>
                <w:szCs w:val="28"/>
              </w:rPr>
            </w:pPr>
            <w:r w:rsidRPr="0000531B">
              <w:rPr>
                <w:sz w:val="28"/>
                <w:szCs w:val="28"/>
              </w:rPr>
              <w:t>обеспечение сбалансированного развития систем социальной инфраструктуры в соответствии с установленными потребностями в объектах социальной инфраструктуры;</w:t>
            </w:r>
          </w:p>
          <w:p w:rsidR="00915051" w:rsidRPr="0000531B" w:rsidRDefault="00915051" w:rsidP="004067D9">
            <w:pPr>
              <w:pStyle w:val="af4"/>
              <w:numPr>
                <w:ilvl w:val="0"/>
                <w:numId w:val="29"/>
              </w:numPr>
              <w:tabs>
                <w:tab w:val="left" w:pos="360"/>
              </w:tabs>
              <w:autoSpaceDE w:val="0"/>
              <w:autoSpaceDN w:val="0"/>
              <w:adjustRightInd w:val="0"/>
              <w:ind w:left="0" w:firstLine="459"/>
              <w:rPr>
                <w:sz w:val="28"/>
                <w:szCs w:val="28"/>
              </w:rPr>
            </w:pPr>
            <w:r w:rsidRPr="0000531B">
              <w:rPr>
                <w:sz w:val="28"/>
                <w:szCs w:val="28"/>
              </w:rPr>
              <w:t>достижение расчетного уровня обеспеченности населения услугами объектов социальной инфраструктуры в соответствии с нормативами градостроительного проектирования;</w:t>
            </w:r>
          </w:p>
          <w:p w:rsidR="00915051" w:rsidRPr="0000531B" w:rsidRDefault="00915051" w:rsidP="004067D9">
            <w:pPr>
              <w:pStyle w:val="af4"/>
              <w:numPr>
                <w:ilvl w:val="0"/>
                <w:numId w:val="29"/>
              </w:numPr>
              <w:tabs>
                <w:tab w:val="left" w:pos="360"/>
              </w:tabs>
              <w:autoSpaceDE w:val="0"/>
              <w:autoSpaceDN w:val="0"/>
              <w:adjustRightInd w:val="0"/>
              <w:ind w:left="0" w:firstLine="459"/>
              <w:rPr>
                <w:sz w:val="28"/>
                <w:szCs w:val="28"/>
              </w:rPr>
            </w:pPr>
            <w:r w:rsidRPr="0000531B">
              <w:rPr>
                <w:sz w:val="28"/>
                <w:szCs w:val="28"/>
              </w:rPr>
              <w:t>обеспечение эффективности функционирования действующей социальной инфраструктуры.</w:t>
            </w:r>
          </w:p>
        </w:tc>
      </w:tr>
      <w:tr w:rsidR="00915051" w:rsidRPr="0000531B" w:rsidTr="00CA5E25">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Задачи Программы</w:t>
            </w:r>
          </w:p>
        </w:tc>
        <w:tc>
          <w:tcPr>
            <w:tcW w:w="6804" w:type="dxa"/>
          </w:tcPr>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анализ социально-экономического развития, наличия и уровня обеспеченности населения услугами объектов социальной инфраструктуры;</w:t>
            </w:r>
          </w:p>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 xml:space="preserve">прогноз потребностей населения в объектах </w:t>
            </w:r>
            <w:r w:rsidRPr="0000531B">
              <w:rPr>
                <w:color w:val="000000"/>
                <w:sz w:val="28"/>
                <w:szCs w:val="28"/>
              </w:rPr>
              <w:lastRenderedPageBreak/>
              <w:t>социальной инфраструктуры;</w:t>
            </w:r>
          </w:p>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формирование перечня мероприятий по проектированию, строительству, реконструкции объектов социальной инфраструктуры;</w:t>
            </w:r>
          </w:p>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w:t>
            </w:r>
          </w:p>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оценка эффективности реализации мероприятий и соответствия нормативам градостроительного проектирования;</w:t>
            </w:r>
          </w:p>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предложения по совершенствованию нормативно-правового и информационного обеспечения развития социальной инфраструктуры.</w:t>
            </w:r>
          </w:p>
        </w:tc>
      </w:tr>
      <w:tr w:rsidR="00915051" w:rsidRPr="0000531B" w:rsidTr="002D54F1">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lastRenderedPageBreak/>
              <w:t>Целевые показатели (индикаторы) обеспеченности населения объектами социальной инфраструктуры</w:t>
            </w:r>
          </w:p>
        </w:tc>
        <w:tc>
          <w:tcPr>
            <w:tcW w:w="6804" w:type="dxa"/>
            <w:tcBorders>
              <w:bottom w:val="single" w:sz="4" w:space="0" w:color="auto"/>
            </w:tcBorders>
          </w:tcPr>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 xml:space="preserve">ожидаемая продолжительность жизни; </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коэффициент суммарной рождаемости, число рождений на 1 женщину;</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охват детей в (возрасте от 1 до 6 лет), охваченных различными формами дошкольного образования;</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доля детей охваченных школьным образованием;</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уровень обеспеченности населения объектами здравоохранения;</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удельный вес населения, систематически занимающегося физической культурой и спортом;</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увеличение доли населения обеспеченной объектами культуры в соответствии с нормативными значениями;</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увеличение доли населения обеспеченной спортивными объектами в соответствии с нормативными значениями.</w:t>
            </w:r>
          </w:p>
        </w:tc>
      </w:tr>
      <w:tr w:rsidR="00915051" w:rsidRPr="0000531B" w:rsidTr="002D54F1">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Укрупненное описание</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запланированных</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мероприятий</w:t>
            </w:r>
          </w:p>
          <w:p w:rsidR="00915051" w:rsidRPr="0000531B" w:rsidRDefault="00915051" w:rsidP="004067D9">
            <w:pPr>
              <w:autoSpaceDE w:val="0"/>
              <w:autoSpaceDN w:val="0"/>
              <w:adjustRightInd w:val="0"/>
              <w:contextualSpacing/>
              <w:jc w:val="left"/>
              <w:rPr>
                <w:color w:val="000000"/>
                <w:sz w:val="28"/>
                <w:szCs w:val="28"/>
              </w:rPr>
            </w:pPr>
            <w:proofErr w:type="gramStart"/>
            <w:r w:rsidRPr="0000531B">
              <w:rPr>
                <w:color w:val="000000"/>
                <w:sz w:val="28"/>
                <w:szCs w:val="28"/>
              </w:rPr>
              <w:t>(инвестиционных</w:t>
            </w:r>
            <w:proofErr w:type="gramEnd"/>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проектов) по проектированию,</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строительству,</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реконструкции объектов</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социальной инфраструктуры</w:t>
            </w:r>
          </w:p>
        </w:tc>
        <w:tc>
          <w:tcPr>
            <w:tcW w:w="6804" w:type="dxa"/>
            <w:tcBorders>
              <w:bottom w:val="single" w:sz="4" w:space="0" w:color="auto"/>
            </w:tcBorders>
          </w:tcPr>
          <w:p w:rsidR="0084422D" w:rsidRPr="0000531B" w:rsidRDefault="0084422D" w:rsidP="00130871">
            <w:pPr>
              <w:numPr>
                <w:ilvl w:val="0"/>
                <w:numId w:val="75"/>
              </w:numPr>
              <w:spacing w:line="276" w:lineRule="auto"/>
              <w:ind w:left="5" w:firstLine="426"/>
              <w:rPr>
                <w:sz w:val="28"/>
                <w:szCs w:val="28"/>
              </w:rPr>
            </w:pPr>
            <w:r w:rsidRPr="0000531B">
              <w:rPr>
                <w:sz w:val="28"/>
                <w:szCs w:val="28"/>
              </w:rPr>
              <w:t xml:space="preserve">Строительство спального корпуса «Мать и дитя» в БУОО «Реабилитационный центр для детей и подростков с ограниченными возможностями» на 100 койко-мест, 4426,04 </w:t>
            </w:r>
            <w:proofErr w:type="spellStart"/>
            <w:r w:rsidRPr="0000531B">
              <w:rPr>
                <w:sz w:val="28"/>
                <w:szCs w:val="28"/>
              </w:rPr>
              <w:t>кв</w:t>
            </w:r>
            <w:proofErr w:type="gramStart"/>
            <w:r w:rsidRPr="0000531B">
              <w:rPr>
                <w:sz w:val="28"/>
                <w:szCs w:val="28"/>
              </w:rPr>
              <w:t>.м</w:t>
            </w:r>
            <w:proofErr w:type="spellEnd"/>
            <w:proofErr w:type="gramEnd"/>
            <w:r w:rsidRPr="0000531B">
              <w:rPr>
                <w:sz w:val="28"/>
                <w:szCs w:val="28"/>
              </w:rPr>
              <w:t>;</w:t>
            </w:r>
          </w:p>
          <w:p w:rsidR="0084422D" w:rsidRPr="0000531B" w:rsidRDefault="0084422D" w:rsidP="00130871">
            <w:pPr>
              <w:numPr>
                <w:ilvl w:val="0"/>
                <w:numId w:val="75"/>
              </w:numPr>
              <w:spacing w:line="276" w:lineRule="auto"/>
              <w:ind w:left="6" w:firstLine="425"/>
              <w:rPr>
                <w:sz w:val="28"/>
                <w:szCs w:val="28"/>
              </w:rPr>
            </w:pPr>
            <w:r w:rsidRPr="0000531B">
              <w:rPr>
                <w:sz w:val="28"/>
                <w:szCs w:val="28"/>
              </w:rPr>
              <w:t xml:space="preserve">Косметический ремонт здания </w:t>
            </w:r>
            <w:proofErr w:type="spellStart"/>
            <w:r w:rsidRPr="0000531B">
              <w:rPr>
                <w:sz w:val="28"/>
                <w:szCs w:val="28"/>
              </w:rPr>
              <w:t>Чернолучинского</w:t>
            </w:r>
            <w:proofErr w:type="spellEnd"/>
            <w:r w:rsidRPr="0000531B">
              <w:rPr>
                <w:sz w:val="28"/>
                <w:szCs w:val="28"/>
              </w:rPr>
              <w:t xml:space="preserve"> фельдшерско-акушерского пункта БУЗОО «</w:t>
            </w:r>
            <w:proofErr w:type="gramStart"/>
            <w:r w:rsidRPr="0000531B">
              <w:rPr>
                <w:sz w:val="28"/>
                <w:szCs w:val="28"/>
              </w:rPr>
              <w:t>Омская</w:t>
            </w:r>
            <w:proofErr w:type="gramEnd"/>
            <w:r w:rsidRPr="0000531B">
              <w:rPr>
                <w:sz w:val="28"/>
                <w:szCs w:val="28"/>
              </w:rPr>
              <w:t xml:space="preserve"> ЦРБ»;</w:t>
            </w:r>
          </w:p>
          <w:p w:rsidR="0084422D" w:rsidRPr="0000531B" w:rsidRDefault="0084422D" w:rsidP="00130871">
            <w:pPr>
              <w:numPr>
                <w:ilvl w:val="0"/>
                <w:numId w:val="75"/>
              </w:numPr>
              <w:spacing w:line="276" w:lineRule="auto"/>
              <w:ind w:left="6" w:firstLine="425"/>
              <w:rPr>
                <w:sz w:val="28"/>
                <w:szCs w:val="28"/>
              </w:rPr>
            </w:pPr>
            <w:r w:rsidRPr="0000531B">
              <w:rPr>
                <w:sz w:val="28"/>
                <w:szCs w:val="28"/>
              </w:rPr>
              <w:t>Строительство детского сада на 50 мест;</w:t>
            </w:r>
          </w:p>
          <w:p w:rsidR="0084422D" w:rsidRPr="0000531B" w:rsidRDefault="0084422D" w:rsidP="00130871">
            <w:pPr>
              <w:numPr>
                <w:ilvl w:val="0"/>
                <w:numId w:val="75"/>
              </w:numPr>
              <w:spacing w:line="276" w:lineRule="auto"/>
              <w:ind w:left="6" w:firstLine="425"/>
              <w:rPr>
                <w:sz w:val="28"/>
                <w:szCs w:val="28"/>
              </w:rPr>
            </w:pPr>
            <w:r w:rsidRPr="0000531B">
              <w:rPr>
                <w:sz w:val="28"/>
                <w:szCs w:val="28"/>
              </w:rPr>
              <w:t>Капитальный ремонт здания МБОУ «</w:t>
            </w:r>
            <w:proofErr w:type="spellStart"/>
            <w:r w:rsidRPr="0000531B">
              <w:rPr>
                <w:sz w:val="28"/>
                <w:szCs w:val="28"/>
              </w:rPr>
              <w:t>Чернолученская</w:t>
            </w:r>
            <w:proofErr w:type="spellEnd"/>
            <w:r w:rsidRPr="0000531B">
              <w:rPr>
                <w:sz w:val="28"/>
                <w:szCs w:val="28"/>
              </w:rPr>
              <w:t xml:space="preserve"> СОШ»;</w:t>
            </w:r>
          </w:p>
          <w:p w:rsidR="0084422D" w:rsidRPr="0000531B" w:rsidRDefault="0084422D" w:rsidP="00130871">
            <w:pPr>
              <w:numPr>
                <w:ilvl w:val="0"/>
                <w:numId w:val="75"/>
              </w:numPr>
              <w:spacing w:line="276" w:lineRule="auto"/>
              <w:ind w:left="6" w:firstLine="425"/>
              <w:rPr>
                <w:sz w:val="28"/>
                <w:szCs w:val="28"/>
              </w:rPr>
            </w:pPr>
            <w:r w:rsidRPr="0000531B">
              <w:rPr>
                <w:sz w:val="28"/>
                <w:szCs w:val="28"/>
              </w:rPr>
              <w:lastRenderedPageBreak/>
              <w:t xml:space="preserve">Организация 1 краеведческого музея при </w:t>
            </w:r>
            <w:proofErr w:type="spellStart"/>
            <w:r w:rsidRPr="0000531B">
              <w:rPr>
                <w:sz w:val="28"/>
                <w:szCs w:val="28"/>
              </w:rPr>
              <w:t>Чернолучинском</w:t>
            </w:r>
            <w:proofErr w:type="spellEnd"/>
            <w:r w:rsidRPr="0000531B">
              <w:rPr>
                <w:sz w:val="28"/>
                <w:szCs w:val="28"/>
              </w:rPr>
              <w:t xml:space="preserve"> ДК;</w:t>
            </w:r>
          </w:p>
          <w:p w:rsidR="0084422D" w:rsidRPr="0000531B" w:rsidRDefault="0084422D" w:rsidP="00130871">
            <w:pPr>
              <w:numPr>
                <w:ilvl w:val="0"/>
                <w:numId w:val="75"/>
              </w:numPr>
              <w:spacing w:line="276" w:lineRule="auto"/>
              <w:ind w:left="5" w:firstLine="426"/>
              <w:rPr>
                <w:sz w:val="28"/>
                <w:szCs w:val="28"/>
              </w:rPr>
            </w:pPr>
            <w:r w:rsidRPr="0000531B">
              <w:rPr>
                <w:sz w:val="28"/>
                <w:szCs w:val="28"/>
              </w:rPr>
              <w:t>Проведение капитального ремонта библиотеки, и подросткового клуба «Орион»;</w:t>
            </w:r>
          </w:p>
          <w:p w:rsidR="00915051" w:rsidRPr="0000531B" w:rsidRDefault="0084422D" w:rsidP="00130871">
            <w:pPr>
              <w:numPr>
                <w:ilvl w:val="0"/>
                <w:numId w:val="75"/>
              </w:numPr>
              <w:spacing w:line="276" w:lineRule="auto"/>
              <w:ind w:left="5" w:firstLine="426"/>
              <w:rPr>
                <w:sz w:val="28"/>
                <w:szCs w:val="28"/>
              </w:rPr>
            </w:pPr>
            <w:r w:rsidRPr="0000531B">
              <w:rPr>
                <w:sz w:val="28"/>
                <w:szCs w:val="28"/>
              </w:rPr>
              <w:t>Строительство ФСК со стадионом и трибунами (0,89 га).</w:t>
            </w:r>
          </w:p>
        </w:tc>
      </w:tr>
      <w:tr w:rsidR="00915051" w:rsidRPr="0000531B" w:rsidTr="002D54F1">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lastRenderedPageBreak/>
              <w:t>Сроки и этапы реализации Программы</w:t>
            </w:r>
          </w:p>
        </w:tc>
        <w:tc>
          <w:tcPr>
            <w:tcW w:w="6804" w:type="dxa"/>
            <w:tcBorders>
              <w:top w:val="single" w:sz="4" w:space="0" w:color="auto"/>
            </w:tcBorders>
          </w:tcPr>
          <w:p w:rsidR="00915051" w:rsidRPr="0000531B" w:rsidRDefault="0075076B" w:rsidP="004067D9">
            <w:pPr>
              <w:ind w:firstLine="457"/>
              <w:rPr>
                <w:sz w:val="28"/>
                <w:szCs w:val="28"/>
              </w:rPr>
            </w:pPr>
            <w:r w:rsidRPr="0000531B">
              <w:rPr>
                <w:sz w:val="28"/>
                <w:szCs w:val="28"/>
              </w:rPr>
              <w:t>Сроки Программы: с 2024 по 2040</w:t>
            </w:r>
            <w:r w:rsidR="00915051" w:rsidRPr="0000531B">
              <w:rPr>
                <w:sz w:val="28"/>
                <w:szCs w:val="28"/>
              </w:rPr>
              <w:t xml:space="preserve"> гг. </w:t>
            </w:r>
          </w:p>
          <w:p w:rsidR="00915051" w:rsidRPr="0000531B" w:rsidRDefault="00915051" w:rsidP="004067D9">
            <w:pPr>
              <w:ind w:firstLine="457"/>
              <w:rPr>
                <w:sz w:val="28"/>
                <w:szCs w:val="28"/>
              </w:rPr>
            </w:pPr>
            <w:r w:rsidRPr="0000531B">
              <w:rPr>
                <w:sz w:val="28"/>
                <w:szCs w:val="28"/>
              </w:rPr>
              <w:t>Этапы Программы:</w:t>
            </w:r>
          </w:p>
          <w:p w:rsidR="00915051" w:rsidRPr="0000531B" w:rsidRDefault="004067D9" w:rsidP="004067D9">
            <w:pPr>
              <w:ind w:firstLine="457"/>
              <w:rPr>
                <w:sz w:val="28"/>
                <w:szCs w:val="28"/>
              </w:rPr>
            </w:pPr>
            <w:r w:rsidRPr="0000531B">
              <w:rPr>
                <w:sz w:val="28"/>
                <w:szCs w:val="28"/>
              </w:rPr>
              <w:t>1 этап – 2024-2028</w:t>
            </w:r>
            <w:r w:rsidR="00915051" w:rsidRPr="0000531B">
              <w:rPr>
                <w:sz w:val="28"/>
                <w:szCs w:val="28"/>
              </w:rPr>
              <w:t xml:space="preserve"> гг.</w:t>
            </w:r>
          </w:p>
          <w:p w:rsidR="00915051" w:rsidRPr="0000531B" w:rsidRDefault="00915051" w:rsidP="004067D9">
            <w:pPr>
              <w:ind w:firstLine="457"/>
              <w:contextualSpacing/>
              <w:rPr>
                <w:sz w:val="28"/>
                <w:szCs w:val="28"/>
              </w:rPr>
            </w:pPr>
            <w:r w:rsidRPr="0000531B">
              <w:rPr>
                <w:sz w:val="28"/>
                <w:szCs w:val="28"/>
              </w:rPr>
              <w:t xml:space="preserve">2 этап </w:t>
            </w:r>
            <w:r w:rsidR="004067D9" w:rsidRPr="0000531B">
              <w:rPr>
                <w:sz w:val="28"/>
                <w:szCs w:val="28"/>
              </w:rPr>
              <w:t>– 2029</w:t>
            </w:r>
            <w:r w:rsidR="0075076B" w:rsidRPr="0000531B">
              <w:rPr>
                <w:sz w:val="28"/>
                <w:szCs w:val="28"/>
              </w:rPr>
              <w:t>-2040</w:t>
            </w:r>
            <w:r w:rsidRPr="0000531B">
              <w:rPr>
                <w:sz w:val="28"/>
                <w:szCs w:val="28"/>
              </w:rPr>
              <w:t xml:space="preserve"> гг.</w:t>
            </w:r>
          </w:p>
        </w:tc>
      </w:tr>
      <w:tr w:rsidR="00915051" w:rsidRPr="0000531B" w:rsidTr="00CA5E25">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Объемы и источники финансирования Программы</w:t>
            </w:r>
          </w:p>
        </w:tc>
        <w:tc>
          <w:tcPr>
            <w:tcW w:w="6804" w:type="dxa"/>
          </w:tcPr>
          <w:p w:rsidR="00915051" w:rsidRPr="0000531B" w:rsidRDefault="00915051" w:rsidP="004067D9">
            <w:pPr>
              <w:ind w:firstLine="457"/>
              <w:contextualSpacing/>
              <w:rPr>
                <w:color w:val="000000"/>
                <w:sz w:val="28"/>
                <w:szCs w:val="28"/>
              </w:rPr>
            </w:pPr>
            <w:r w:rsidRPr="0000531B">
              <w:rPr>
                <w:color w:val="000000"/>
                <w:sz w:val="28"/>
                <w:szCs w:val="28"/>
              </w:rPr>
              <w:t>Общий объем финансиров</w:t>
            </w:r>
            <w:r w:rsidR="004067D9" w:rsidRPr="0000531B">
              <w:rPr>
                <w:color w:val="000000"/>
                <w:sz w:val="28"/>
                <w:szCs w:val="28"/>
              </w:rPr>
              <w:t>ания Программы составляет в 2024</w:t>
            </w:r>
            <w:r w:rsidRPr="0000531B">
              <w:rPr>
                <w:color w:val="000000"/>
                <w:sz w:val="28"/>
                <w:szCs w:val="28"/>
              </w:rPr>
              <w:t xml:space="preserve"> –</w:t>
            </w:r>
            <w:r w:rsidR="0075076B" w:rsidRPr="0000531B">
              <w:rPr>
                <w:color w:val="000000"/>
                <w:sz w:val="28"/>
                <w:szCs w:val="28"/>
              </w:rPr>
              <w:t>2040</w:t>
            </w:r>
            <w:r w:rsidR="004067D9" w:rsidRPr="0000531B">
              <w:rPr>
                <w:color w:val="000000"/>
                <w:sz w:val="28"/>
                <w:szCs w:val="28"/>
              </w:rPr>
              <w:t xml:space="preserve"> </w:t>
            </w:r>
            <w:r w:rsidRPr="0000531B">
              <w:rPr>
                <w:color w:val="000000"/>
                <w:sz w:val="28"/>
                <w:szCs w:val="28"/>
              </w:rPr>
              <w:t xml:space="preserve">годах – </w:t>
            </w:r>
            <w:r w:rsidR="00A43D22" w:rsidRPr="0000531B">
              <w:rPr>
                <w:color w:val="000000"/>
                <w:sz w:val="28"/>
                <w:szCs w:val="28"/>
              </w:rPr>
              <w:t>685</w:t>
            </w:r>
            <w:r w:rsidRPr="0000531B">
              <w:rPr>
                <w:color w:val="000000"/>
                <w:sz w:val="28"/>
                <w:szCs w:val="28"/>
              </w:rPr>
              <w:t xml:space="preserve"> млн. рублей за счет бюджетных средств разных уровней и привлечения внебюджетных источников.</w:t>
            </w:r>
          </w:p>
          <w:p w:rsidR="00915051" w:rsidRPr="0000531B" w:rsidRDefault="00915051" w:rsidP="004067D9">
            <w:pPr>
              <w:ind w:firstLine="457"/>
              <w:contextualSpacing/>
              <w:rPr>
                <w:color w:val="000000"/>
                <w:sz w:val="28"/>
                <w:szCs w:val="28"/>
              </w:rPr>
            </w:pPr>
            <w:r w:rsidRPr="0000531B">
              <w:rPr>
                <w:color w:val="000000"/>
                <w:sz w:val="28"/>
                <w:szCs w:val="28"/>
              </w:rPr>
              <w:t>Бюджетные ассигнования, предусм</w:t>
            </w:r>
            <w:r w:rsidR="004067D9" w:rsidRPr="0000531B">
              <w:rPr>
                <w:color w:val="000000"/>
                <w:sz w:val="28"/>
                <w:szCs w:val="28"/>
              </w:rPr>
              <w:t>отренны</w:t>
            </w:r>
            <w:r w:rsidR="0075076B" w:rsidRPr="0000531B">
              <w:rPr>
                <w:color w:val="000000"/>
                <w:sz w:val="28"/>
                <w:szCs w:val="28"/>
              </w:rPr>
              <w:t>е в плановом периоде 2024 – 2040</w:t>
            </w:r>
            <w:r w:rsidRPr="0000531B">
              <w:rPr>
                <w:color w:val="000000"/>
                <w:sz w:val="28"/>
                <w:szCs w:val="28"/>
              </w:rPr>
              <w:t xml:space="preserve"> годов, могут быть уточнены при формировании проекта местного бюджета.</w:t>
            </w:r>
          </w:p>
          <w:p w:rsidR="00915051" w:rsidRPr="0000531B" w:rsidRDefault="00915051" w:rsidP="004067D9">
            <w:pPr>
              <w:ind w:firstLine="457"/>
              <w:contextualSpacing/>
              <w:rPr>
                <w:color w:val="000000"/>
                <w:sz w:val="28"/>
                <w:szCs w:val="28"/>
              </w:rPr>
            </w:pPr>
            <w:r w:rsidRPr="0000531B">
              <w:rPr>
                <w:color w:val="000000"/>
                <w:sz w:val="28"/>
                <w:szCs w:val="28"/>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rsidR="00915051" w:rsidRPr="0000531B" w:rsidTr="00CA5E25">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Ожидаемые результаты реализации Программы</w:t>
            </w:r>
          </w:p>
        </w:tc>
        <w:tc>
          <w:tcPr>
            <w:tcW w:w="6804" w:type="dxa"/>
          </w:tcPr>
          <w:p w:rsidR="00915051" w:rsidRPr="0000531B" w:rsidRDefault="00915051" w:rsidP="00130871">
            <w:pPr>
              <w:pStyle w:val="af4"/>
              <w:numPr>
                <w:ilvl w:val="0"/>
                <w:numId w:val="33"/>
              </w:numPr>
              <w:tabs>
                <w:tab w:val="left" w:pos="989"/>
              </w:tabs>
              <w:ind w:left="40" w:firstLine="426"/>
              <w:rPr>
                <w:color w:val="000000"/>
                <w:sz w:val="28"/>
                <w:szCs w:val="28"/>
              </w:rPr>
            </w:pPr>
            <w:r w:rsidRPr="0000531B">
              <w:rPr>
                <w:color w:val="000000"/>
                <w:sz w:val="28"/>
                <w:szCs w:val="28"/>
              </w:rPr>
              <w:t>сбалансированное развитие сети объектов социальной инфраструктуры муниципального образования;</w:t>
            </w:r>
          </w:p>
          <w:p w:rsidR="00915051" w:rsidRPr="0000531B" w:rsidRDefault="00915051" w:rsidP="00130871">
            <w:pPr>
              <w:pStyle w:val="af4"/>
              <w:numPr>
                <w:ilvl w:val="0"/>
                <w:numId w:val="33"/>
              </w:numPr>
              <w:tabs>
                <w:tab w:val="left" w:pos="989"/>
              </w:tabs>
              <w:ind w:left="40" w:firstLine="426"/>
              <w:rPr>
                <w:color w:val="000000"/>
                <w:sz w:val="28"/>
                <w:szCs w:val="28"/>
              </w:rPr>
            </w:pPr>
            <w:r w:rsidRPr="0000531B">
              <w:rPr>
                <w:color w:val="000000"/>
                <w:sz w:val="28"/>
                <w:szCs w:val="28"/>
              </w:rPr>
              <w:t>обеспечение комфортных и безопасных условий для граждан;</w:t>
            </w:r>
          </w:p>
          <w:p w:rsidR="00915051" w:rsidRPr="0000531B" w:rsidRDefault="00915051" w:rsidP="00130871">
            <w:pPr>
              <w:pStyle w:val="af4"/>
              <w:numPr>
                <w:ilvl w:val="0"/>
                <w:numId w:val="33"/>
              </w:numPr>
              <w:tabs>
                <w:tab w:val="left" w:pos="989"/>
              </w:tabs>
              <w:ind w:left="40" w:firstLine="426"/>
              <w:rPr>
                <w:color w:val="000000"/>
                <w:sz w:val="28"/>
                <w:szCs w:val="28"/>
              </w:rPr>
            </w:pPr>
            <w:r w:rsidRPr="0000531B">
              <w:rPr>
                <w:color w:val="000000"/>
                <w:sz w:val="28"/>
                <w:szCs w:val="28"/>
              </w:rPr>
              <w:t>территориальная доступность объектов социальной инфраструктуры муниципального образования.</w:t>
            </w:r>
          </w:p>
        </w:tc>
      </w:tr>
    </w:tbl>
    <w:p w:rsidR="00915051" w:rsidRPr="0000531B" w:rsidRDefault="00915051" w:rsidP="003F079E">
      <w:pPr>
        <w:pStyle w:val="16"/>
        <w:shd w:val="clear" w:color="auto" w:fill="auto"/>
        <w:spacing w:line="276" w:lineRule="auto"/>
        <w:rPr>
          <w:b/>
          <w:sz w:val="28"/>
          <w:szCs w:val="28"/>
        </w:rPr>
      </w:pPr>
    </w:p>
    <w:p w:rsidR="00915051" w:rsidRPr="0000531B" w:rsidRDefault="00915051" w:rsidP="00004C85">
      <w:pPr>
        <w:widowControl/>
        <w:snapToGrid/>
        <w:spacing w:after="200" w:line="276" w:lineRule="auto"/>
        <w:jc w:val="center"/>
        <w:rPr>
          <w:b/>
          <w:sz w:val="28"/>
          <w:szCs w:val="28"/>
        </w:rPr>
      </w:pPr>
      <w:r w:rsidRPr="0000531B">
        <w:rPr>
          <w:b/>
          <w:sz w:val="28"/>
          <w:szCs w:val="28"/>
        </w:rPr>
        <w:br w:type="page"/>
      </w:r>
      <w:r w:rsidRPr="0000531B">
        <w:rPr>
          <w:b/>
          <w:sz w:val="28"/>
          <w:szCs w:val="28"/>
        </w:rPr>
        <w:lastRenderedPageBreak/>
        <w:t>1.</w:t>
      </w:r>
      <w:r w:rsidR="004067D9" w:rsidRPr="0000531B">
        <w:rPr>
          <w:b/>
          <w:sz w:val="28"/>
          <w:szCs w:val="28"/>
        </w:rPr>
        <w:t xml:space="preserve"> </w:t>
      </w:r>
      <w:r w:rsidRPr="0000531B">
        <w:rPr>
          <w:b/>
          <w:sz w:val="28"/>
          <w:szCs w:val="28"/>
        </w:rPr>
        <w:t>Характеристика существующего состояния социальной инфраструктуры</w:t>
      </w:r>
    </w:p>
    <w:p w:rsidR="00915051" w:rsidRPr="0000531B" w:rsidRDefault="00915051" w:rsidP="00004C85">
      <w:pPr>
        <w:pStyle w:val="16"/>
        <w:shd w:val="clear" w:color="auto" w:fill="auto"/>
        <w:spacing w:line="276" w:lineRule="auto"/>
        <w:rPr>
          <w:b/>
          <w:sz w:val="28"/>
          <w:szCs w:val="28"/>
        </w:rPr>
      </w:pPr>
    </w:p>
    <w:p w:rsidR="00915051" w:rsidRPr="0000531B" w:rsidRDefault="00915051" w:rsidP="00004C85">
      <w:pPr>
        <w:pStyle w:val="16"/>
        <w:shd w:val="clear" w:color="auto" w:fill="auto"/>
        <w:spacing w:line="276" w:lineRule="auto"/>
        <w:rPr>
          <w:b/>
          <w:sz w:val="28"/>
          <w:szCs w:val="28"/>
        </w:rPr>
      </w:pPr>
      <w:r w:rsidRPr="0000531B">
        <w:rPr>
          <w:b/>
          <w:sz w:val="28"/>
          <w:szCs w:val="28"/>
        </w:rPr>
        <w:t xml:space="preserve">1.1. Описание социально-экономического состояния </w:t>
      </w:r>
      <w:r w:rsidRPr="0000531B">
        <w:rPr>
          <w:b/>
          <w:bCs/>
          <w:sz w:val="28"/>
          <w:szCs w:val="28"/>
        </w:rPr>
        <w:t>поселения, сведения о градостроительной деятельности на территории поселения</w:t>
      </w:r>
    </w:p>
    <w:p w:rsidR="00915051" w:rsidRPr="0000531B" w:rsidRDefault="00915051" w:rsidP="00004C85">
      <w:pPr>
        <w:pStyle w:val="16"/>
        <w:shd w:val="clear" w:color="auto" w:fill="auto"/>
        <w:spacing w:line="276" w:lineRule="auto"/>
        <w:ind w:firstLine="709"/>
        <w:jc w:val="both"/>
        <w:rPr>
          <w:sz w:val="28"/>
          <w:szCs w:val="28"/>
        </w:rPr>
      </w:pPr>
    </w:p>
    <w:p w:rsidR="00410750" w:rsidRPr="0000531B" w:rsidRDefault="00410750" w:rsidP="00004C85">
      <w:pPr>
        <w:pStyle w:val="afff6"/>
        <w:spacing w:before="0" w:after="0" w:line="276" w:lineRule="auto"/>
        <w:ind w:firstLine="709"/>
        <w:rPr>
          <w:sz w:val="28"/>
          <w:szCs w:val="28"/>
        </w:rPr>
      </w:pPr>
      <w:proofErr w:type="spellStart"/>
      <w:r w:rsidRPr="0000531B">
        <w:rPr>
          <w:sz w:val="28"/>
          <w:szCs w:val="28"/>
        </w:rPr>
        <w:t>Чернолучинское</w:t>
      </w:r>
      <w:proofErr w:type="spellEnd"/>
      <w:r w:rsidRPr="0000531B">
        <w:rPr>
          <w:sz w:val="28"/>
          <w:szCs w:val="28"/>
        </w:rPr>
        <w:t xml:space="preserve"> городское поселение Омского муниципального района Омской области (далее – </w:t>
      </w:r>
      <w:proofErr w:type="spellStart"/>
      <w:r w:rsidRPr="0000531B">
        <w:rPr>
          <w:sz w:val="28"/>
          <w:szCs w:val="28"/>
        </w:rPr>
        <w:t>Чернолучинское</w:t>
      </w:r>
      <w:proofErr w:type="spellEnd"/>
      <w:r w:rsidRPr="0000531B">
        <w:rPr>
          <w:sz w:val="28"/>
          <w:szCs w:val="28"/>
        </w:rPr>
        <w:t xml:space="preserve"> поселение) образовано в 2005 году. Поселение расположено в северо-западной части Омского муниципального района Омской области, площадь </w:t>
      </w:r>
      <w:proofErr w:type="spellStart"/>
      <w:r w:rsidRPr="0000531B">
        <w:rPr>
          <w:sz w:val="28"/>
          <w:szCs w:val="28"/>
        </w:rPr>
        <w:t>Чернолучинского</w:t>
      </w:r>
      <w:proofErr w:type="spellEnd"/>
      <w:r w:rsidRPr="0000531B">
        <w:rPr>
          <w:sz w:val="28"/>
          <w:szCs w:val="28"/>
        </w:rPr>
        <w:t xml:space="preserve"> поселения составляет 6,3 </w:t>
      </w:r>
      <w:proofErr w:type="spellStart"/>
      <w:r w:rsidRPr="0000531B">
        <w:rPr>
          <w:sz w:val="28"/>
          <w:szCs w:val="28"/>
        </w:rPr>
        <w:t>тыс</w:t>
      </w:r>
      <w:proofErr w:type="gramStart"/>
      <w:r w:rsidRPr="0000531B">
        <w:rPr>
          <w:sz w:val="28"/>
          <w:szCs w:val="28"/>
        </w:rPr>
        <w:t>.к</w:t>
      </w:r>
      <w:proofErr w:type="gramEnd"/>
      <w:r w:rsidRPr="0000531B">
        <w:rPr>
          <w:sz w:val="28"/>
          <w:szCs w:val="28"/>
        </w:rPr>
        <w:t>в</w:t>
      </w:r>
      <w:proofErr w:type="spellEnd"/>
      <w:r w:rsidRPr="0000531B">
        <w:rPr>
          <w:sz w:val="28"/>
          <w:szCs w:val="28"/>
        </w:rPr>
        <w:t xml:space="preserve"> или 0,18 процента территории Омского муниципального района Омской области (далее – Омский муниципальный район).</w:t>
      </w:r>
    </w:p>
    <w:p w:rsidR="00410750" w:rsidRPr="0000531B" w:rsidRDefault="00410750" w:rsidP="002D54F1">
      <w:pPr>
        <w:pStyle w:val="afff6"/>
        <w:spacing w:before="0" w:after="0" w:line="276" w:lineRule="auto"/>
        <w:ind w:firstLine="709"/>
        <w:rPr>
          <w:sz w:val="28"/>
          <w:szCs w:val="28"/>
        </w:rPr>
      </w:pPr>
      <w:r w:rsidRPr="0000531B">
        <w:rPr>
          <w:sz w:val="28"/>
          <w:szCs w:val="28"/>
        </w:rPr>
        <w:t xml:space="preserve">По данным статистического учета численность постоянного населения </w:t>
      </w:r>
      <w:proofErr w:type="spellStart"/>
      <w:r w:rsidRPr="0000531B">
        <w:rPr>
          <w:sz w:val="28"/>
          <w:szCs w:val="28"/>
        </w:rPr>
        <w:t>Чернолучинского</w:t>
      </w:r>
      <w:proofErr w:type="spellEnd"/>
      <w:r w:rsidRPr="0000531B">
        <w:rPr>
          <w:sz w:val="28"/>
          <w:szCs w:val="28"/>
        </w:rPr>
        <w:t xml:space="preserve">  поселения по состоянию на 1 января 2024 года составляет 1516 человек. Плотность населения, проживающего на территории </w:t>
      </w:r>
      <w:proofErr w:type="spellStart"/>
      <w:r w:rsidRPr="0000531B">
        <w:rPr>
          <w:sz w:val="28"/>
          <w:szCs w:val="28"/>
        </w:rPr>
        <w:t>Чернолучинского</w:t>
      </w:r>
      <w:proofErr w:type="spellEnd"/>
      <w:r w:rsidRPr="0000531B">
        <w:rPr>
          <w:sz w:val="28"/>
          <w:szCs w:val="28"/>
        </w:rPr>
        <w:t xml:space="preserve"> поселения, составляет 111 человек на 1 км</w:t>
      </w:r>
      <w:proofErr w:type="gramStart"/>
      <w:r w:rsidRPr="0000531B">
        <w:rPr>
          <w:sz w:val="28"/>
          <w:szCs w:val="28"/>
          <w:vertAlign w:val="superscript"/>
        </w:rPr>
        <w:t>2</w:t>
      </w:r>
      <w:proofErr w:type="gramEnd"/>
      <w:r w:rsidRPr="0000531B">
        <w:rPr>
          <w:sz w:val="28"/>
          <w:szCs w:val="28"/>
        </w:rPr>
        <w:t>.</w:t>
      </w:r>
    </w:p>
    <w:p w:rsidR="00410750" w:rsidRPr="0000531B" w:rsidRDefault="00410750" w:rsidP="002D54F1">
      <w:pPr>
        <w:pStyle w:val="afff6"/>
        <w:spacing w:before="0" w:after="0" w:line="276" w:lineRule="auto"/>
        <w:ind w:firstLine="709"/>
        <w:rPr>
          <w:sz w:val="28"/>
          <w:szCs w:val="28"/>
        </w:rPr>
      </w:pPr>
      <w:r w:rsidRPr="0000531B">
        <w:rPr>
          <w:sz w:val="28"/>
          <w:szCs w:val="28"/>
        </w:rPr>
        <w:t xml:space="preserve"> </w:t>
      </w:r>
      <w:proofErr w:type="spellStart"/>
      <w:r w:rsidRPr="0000531B">
        <w:rPr>
          <w:sz w:val="28"/>
          <w:szCs w:val="28"/>
        </w:rPr>
        <w:t>Чернолучинское</w:t>
      </w:r>
      <w:proofErr w:type="spellEnd"/>
      <w:r w:rsidRPr="0000531B">
        <w:rPr>
          <w:sz w:val="28"/>
          <w:szCs w:val="28"/>
        </w:rPr>
        <w:t xml:space="preserve"> </w:t>
      </w:r>
      <w:r w:rsidR="00093ACA" w:rsidRPr="0000531B">
        <w:rPr>
          <w:sz w:val="28"/>
          <w:szCs w:val="28"/>
        </w:rPr>
        <w:t xml:space="preserve">городское </w:t>
      </w:r>
      <w:r w:rsidRPr="0000531B">
        <w:rPr>
          <w:sz w:val="28"/>
          <w:szCs w:val="28"/>
        </w:rPr>
        <w:t xml:space="preserve">поселение образует один населенный пункт - </w:t>
      </w: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r w:rsidRPr="0000531B">
        <w:rPr>
          <w:sz w:val="28"/>
          <w:szCs w:val="28"/>
        </w:rPr>
        <w:t xml:space="preserve">, который и является его административным центром. </w:t>
      </w:r>
    </w:p>
    <w:p w:rsidR="00410750" w:rsidRPr="0000531B" w:rsidRDefault="00410750" w:rsidP="002D54F1">
      <w:pPr>
        <w:pStyle w:val="afff6"/>
        <w:spacing w:before="0" w:after="0" w:line="276" w:lineRule="auto"/>
        <w:ind w:firstLine="709"/>
        <w:rPr>
          <w:sz w:val="28"/>
          <w:szCs w:val="28"/>
        </w:rPr>
      </w:pPr>
      <w:r w:rsidRPr="0000531B">
        <w:rPr>
          <w:sz w:val="28"/>
          <w:szCs w:val="28"/>
        </w:rPr>
        <w:t xml:space="preserve">Удаленность </w:t>
      </w:r>
      <w:proofErr w:type="spellStart"/>
      <w:r w:rsidRPr="0000531B">
        <w:rPr>
          <w:sz w:val="28"/>
          <w:szCs w:val="28"/>
        </w:rPr>
        <w:t>Чернолучинского</w:t>
      </w:r>
      <w:proofErr w:type="spellEnd"/>
      <w:r w:rsidRPr="0000531B">
        <w:rPr>
          <w:sz w:val="28"/>
          <w:szCs w:val="28"/>
        </w:rPr>
        <w:t xml:space="preserve"> поселения до территориальной границы  </w:t>
      </w:r>
      <w:proofErr w:type="spellStart"/>
      <w:r w:rsidRPr="0000531B">
        <w:rPr>
          <w:sz w:val="28"/>
          <w:szCs w:val="28"/>
        </w:rPr>
        <w:t>г</w:t>
      </w:r>
      <w:proofErr w:type="gramStart"/>
      <w:r w:rsidRPr="0000531B">
        <w:rPr>
          <w:sz w:val="28"/>
          <w:szCs w:val="28"/>
        </w:rPr>
        <w:t>.О</w:t>
      </w:r>
      <w:proofErr w:type="gramEnd"/>
      <w:r w:rsidRPr="0000531B">
        <w:rPr>
          <w:sz w:val="28"/>
          <w:szCs w:val="28"/>
        </w:rPr>
        <w:t>мска</w:t>
      </w:r>
      <w:proofErr w:type="spellEnd"/>
      <w:r w:rsidRPr="0000531B">
        <w:rPr>
          <w:sz w:val="28"/>
          <w:szCs w:val="28"/>
        </w:rPr>
        <w:t xml:space="preserve"> составляет 31 км, до районного центра – 65 км.</w:t>
      </w:r>
    </w:p>
    <w:p w:rsidR="00410750" w:rsidRPr="0000531B" w:rsidRDefault="00410750" w:rsidP="002D54F1">
      <w:pPr>
        <w:pStyle w:val="afff6"/>
        <w:spacing w:before="0" w:after="0" w:line="276" w:lineRule="auto"/>
        <w:ind w:firstLine="709"/>
        <w:rPr>
          <w:sz w:val="28"/>
          <w:szCs w:val="28"/>
        </w:rPr>
      </w:pPr>
      <w:r w:rsidRPr="0000531B">
        <w:rPr>
          <w:sz w:val="28"/>
          <w:szCs w:val="28"/>
        </w:rPr>
        <w:t xml:space="preserve">Дачный поселок </w:t>
      </w:r>
      <w:proofErr w:type="spellStart"/>
      <w:r w:rsidRPr="0000531B">
        <w:rPr>
          <w:sz w:val="28"/>
          <w:szCs w:val="28"/>
        </w:rPr>
        <w:t>Чернолучинский</w:t>
      </w:r>
      <w:proofErr w:type="spellEnd"/>
      <w:r w:rsidRPr="0000531B">
        <w:rPr>
          <w:sz w:val="28"/>
          <w:szCs w:val="28"/>
        </w:rPr>
        <w:t xml:space="preserve"> обеспечен регулярным транспортным сообщением, обслуживание населения осуществляется автомоби</w:t>
      </w:r>
      <w:r w:rsidR="007E5D4F" w:rsidRPr="0000531B">
        <w:rPr>
          <w:sz w:val="28"/>
          <w:szCs w:val="28"/>
        </w:rPr>
        <w:t xml:space="preserve">льным  транспортом: автобусами </w:t>
      </w:r>
      <w:r w:rsidRPr="0000531B">
        <w:rPr>
          <w:sz w:val="28"/>
          <w:szCs w:val="28"/>
        </w:rPr>
        <w:t>АО «</w:t>
      </w:r>
      <w:proofErr w:type="spellStart"/>
      <w:r w:rsidRPr="0000531B">
        <w:rPr>
          <w:sz w:val="28"/>
          <w:szCs w:val="28"/>
        </w:rPr>
        <w:t>Омскоблавтотранс</w:t>
      </w:r>
      <w:proofErr w:type="spellEnd"/>
      <w:r w:rsidRPr="0000531B">
        <w:rPr>
          <w:sz w:val="28"/>
          <w:szCs w:val="28"/>
        </w:rPr>
        <w:t xml:space="preserve">» и маршрутными такси, принадлежащими Индивидуальным предпринимателям. </w:t>
      </w:r>
    </w:p>
    <w:p w:rsidR="00410750" w:rsidRPr="0000531B" w:rsidRDefault="00410750" w:rsidP="002D54F1">
      <w:pPr>
        <w:pStyle w:val="afff6"/>
        <w:spacing w:before="0" w:after="0" w:line="276" w:lineRule="auto"/>
        <w:ind w:firstLine="709"/>
        <w:rPr>
          <w:sz w:val="28"/>
          <w:szCs w:val="28"/>
        </w:rPr>
      </w:pPr>
      <w:r w:rsidRPr="0000531B">
        <w:rPr>
          <w:sz w:val="28"/>
          <w:szCs w:val="28"/>
        </w:rPr>
        <w:t xml:space="preserve">Учитывая особенное расположение </w:t>
      </w:r>
      <w:proofErr w:type="spellStart"/>
      <w:r w:rsidRPr="0000531B">
        <w:rPr>
          <w:sz w:val="28"/>
          <w:szCs w:val="28"/>
        </w:rPr>
        <w:t>Чернолучинского</w:t>
      </w:r>
      <w:proofErr w:type="spellEnd"/>
      <w:r w:rsidRPr="0000531B">
        <w:rPr>
          <w:sz w:val="28"/>
          <w:szCs w:val="28"/>
        </w:rPr>
        <w:t xml:space="preserve"> поселения – место отдыха и оздоровления людей, в </w:t>
      </w:r>
      <w:proofErr w:type="spellStart"/>
      <w:r w:rsidRPr="0000531B">
        <w:rPr>
          <w:sz w:val="28"/>
          <w:szCs w:val="28"/>
        </w:rPr>
        <w:t>Чернолучинском</w:t>
      </w:r>
      <w:proofErr w:type="spellEnd"/>
      <w:r w:rsidRPr="0000531B">
        <w:rPr>
          <w:sz w:val="28"/>
          <w:szCs w:val="28"/>
        </w:rPr>
        <w:t xml:space="preserve"> </w:t>
      </w:r>
      <w:r w:rsidR="00093ACA" w:rsidRPr="0000531B">
        <w:rPr>
          <w:sz w:val="28"/>
          <w:szCs w:val="28"/>
        </w:rPr>
        <w:t xml:space="preserve">городском </w:t>
      </w:r>
      <w:r w:rsidRPr="0000531B">
        <w:rPr>
          <w:sz w:val="28"/>
          <w:szCs w:val="28"/>
        </w:rPr>
        <w:t xml:space="preserve">поселении проводится целенаправленная работа по благоустройству: проведен ремонт дорожного покрытия, установлены дорожные знаки, мусорные контейнеры вдоль дорог, обустроены и оформлены клумбы, газоны, проводится озеленение, </w:t>
      </w:r>
      <w:proofErr w:type="spellStart"/>
      <w:r w:rsidRPr="0000531B">
        <w:rPr>
          <w:sz w:val="28"/>
          <w:szCs w:val="28"/>
        </w:rPr>
        <w:t>окос</w:t>
      </w:r>
      <w:proofErr w:type="spellEnd"/>
      <w:r w:rsidRPr="0000531B">
        <w:rPr>
          <w:sz w:val="28"/>
          <w:szCs w:val="28"/>
        </w:rPr>
        <w:t xml:space="preserve"> обочин, уборка </w:t>
      </w:r>
      <w:proofErr w:type="spellStart"/>
      <w:proofErr w:type="gramStart"/>
      <w:r w:rsidRPr="0000531B">
        <w:rPr>
          <w:sz w:val="28"/>
          <w:szCs w:val="28"/>
        </w:rPr>
        <w:t>лесо</w:t>
      </w:r>
      <w:proofErr w:type="spellEnd"/>
      <w:r w:rsidRPr="0000531B">
        <w:rPr>
          <w:sz w:val="28"/>
          <w:szCs w:val="28"/>
        </w:rPr>
        <w:t>-парковых</w:t>
      </w:r>
      <w:proofErr w:type="gramEnd"/>
      <w:r w:rsidRPr="0000531B">
        <w:rPr>
          <w:sz w:val="28"/>
          <w:szCs w:val="28"/>
        </w:rPr>
        <w:t xml:space="preserve"> зон и иные мероприятия.</w:t>
      </w:r>
    </w:p>
    <w:p w:rsidR="00410750" w:rsidRPr="0000531B" w:rsidRDefault="00410750" w:rsidP="002D54F1">
      <w:pPr>
        <w:pStyle w:val="afff6"/>
        <w:spacing w:before="0" w:after="0" w:line="276" w:lineRule="auto"/>
        <w:ind w:firstLine="709"/>
        <w:rPr>
          <w:sz w:val="28"/>
          <w:szCs w:val="28"/>
        </w:rPr>
      </w:pPr>
      <w:r w:rsidRPr="0000531B">
        <w:rPr>
          <w:sz w:val="28"/>
          <w:szCs w:val="28"/>
        </w:rPr>
        <w:t>Но, несмотря на это существует ряд проблем в вопросах благоустройства, которые требуют постоянного решения.</w:t>
      </w:r>
    </w:p>
    <w:p w:rsidR="00410750" w:rsidRPr="0000531B" w:rsidRDefault="00410750" w:rsidP="002D54F1">
      <w:pPr>
        <w:pStyle w:val="afff6"/>
        <w:spacing w:before="0" w:after="0" w:line="276" w:lineRule="auto"/>
        <w:ind w:firstLine="709"/>
        <w:rPr>
          <w:sz w:val="28"/>
          <w:szCs w:val="28"/>
        </w:rPr>
      </w:pPr>
      <w:r w:rsidRPr="0000531B">
        <w:rPr>
          <w:sz w:val="28"/>
          <w:szCs w:val="28"/>
        </w:rPr>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410750" w:rsidRPr="0000531B" w:rsidRDefault="00410750" w:rsidP="002D54F1">
      <w:pPr>
        <w:pStyle w:val="afff6"/>
        <w:spacing w:before="0" w:after="0" w:line="276" w:lineRule="auto"/>
        <w:ind w:firstLine="709"/>
        <w:rPr>
          <w:sz w:val="28"/>
          <w:szCs w:val="28"/>
        </w:rPr>
      </w:pPr>
      <w:r w:rsidRPr="0000531B">
        <w:rPr>
          <w:sz w:val="28"/>
          <w:szCs w:val="28"/>
        </w:rPr>
        <w:t xml:space="preserve">Сегодня, коммунальное хозяйство </w:t>
      </w:r>
      <w:proofErr w:type="spellStart"/>
      <w:r w:rsidRPr="0000531B">
        <w:rPr>
          <w:sz w:val="28"/>
          <w:szCs w:val="28"/>
        </w:rPr>
        <w:t>Чернолучинского</w:t>
      </w:r>
      <w:proofErr w:type="spellEnd"/>
      <w:r w:rsidRPr="0000531B">
        <w:rPr>
          <w:sz w:val="28"/>
          <w:szCs w:val="28"/>
        </w:rPr>
        <w:t xml:space="preserve"> </w:t>
      </w:r>
      <w:r w:rsidR="00093ACA" w:rsidRPr="0000531B">
        <w:rPr>
          <w:sz w:val="28"/>
          <w:szCs w:val="28"/>
        </w:rPr>
        <w:t xml:space="preserve">городского </w:t>
      </w:r>
      <w:r w:rsidRPr="0000531B">
        <w:rPr>
          <w:sz w:val="28"/>
          <w:szCs w:val="28"/>
        </w:rPr>
        <w:t xml:space="preserve">поселения характеризуется низкой инвестиционной привлекательностью, высокой степенью аварийности, низкой эффективностью системы управления. Актуальна проблема </w:t>
      </w:r>
      <w:r w:rsidRPr="0000531B">
        <w:rPr>
          <w:sz w:val="28"/>
          <w:szCs w:val="28"/>
        </w:rPr>
        <w:lastRenderedPageBreak/>
        <w:t>износа объектов коммунальной инфраструктуры. Постоянно требующей особого внимания является обеспеч</w:t>
      </w:r>
      <w:r w:rsidR="00564782" w:rsidRPr="0000531B">
        <w:rPr>
          <w:sz w:val="28"/>
          <w:szCs w:val="28"/>
        </w:rPr>
        <w:t xml:space="preserve">ение жителей поселения водой. </w:t>
      </w:r>
      <w:r w:rsidRPr="0000531B">
        <w:rPr>
          <w:sz w:val="28"/>
          <w:szCs w:val="28"/>
        </w:rPr>
        <w:t>Уровень износа фондов коммунальной инфраструктуры составляет 70 процентов. Модернизация объектов коммунальной инфраструктуры связана как с реконструкцией существующих объектов с высоким уровнем износа, так и со строительством новых объектов, направленных на их замену.</w:t>
      </w:r>
    </w:p>
    <w:p w:rsidR="00410750" w:rsidRPr="0000531B" w:rsidRDefault="00410750" w:rsidP="002D54F1">
      <w:pPr>
        <w:pStyle w:val="afff6"/>
        <w:spacing w:before="0" w:after="0" w:line="276" w:lineRule="auto"/>
        <w:ind w:firstLine="709"/>
        <w:rPr>
          <w:sz w:val="28"/>
          <w:szCs w:val="28"/>
        </w:rPr>
      </w:pPr>
      <w:r w:rsidRPr="0000531B">
        <w:rPr>
          <w:sz w:val="28"/>
          <w:szCs w:val="28"/>
        </w:rPr>
        <w:t>Для решения указанных проблем необходимо использование программно-целевого метода. Это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915051" w:rsidRPr="0000531B" w:rsidRDefault="00915051" w:rsidP="002D54F1">
      <w:pPr>
        <w:pStyle w:val="afff6"/>
        <w:spacing w:before="0" w:after="0" w:line="276" w:lineRule="auto"/>
        <w:ind w:firstLine="709"/>
        <w:rPr>
          <w:sz w:val="28"/>
          <w:szCs w:val="28"/>
        </w:rPr>
      </w:pPr>
    </w:p>
    <w:p w:rsidR="00915051" w:rsidRPr="0000531B" w:rsidRDefault="00915051" w:rsidP="002D54F1">
      <w:pPr>
        <w:widowControl/>
        <w:snapToGrid/>
        <w:spacing w:line="276" w:lineRule="auto"/>
        <w:ind w:left="567"/>
        <w:jc w:val="center"/>
        <w:rPr>
          <w:b/>
          <w:color w:val="000000"/>
          <w:sz w:val="28"/>
          <w:szCs w:val="28"/>
        </w:rPr>
      </w:pPr>
      <w:r w:rsidRPr="0000531B">
        <w:rPr>
          <w:b/>
          <w:color w:val="000000"/>
          <w:sz w:val="28"/>
          <w:szCs w:val="28"/>
        </w:rPr>
        <w:t>1.2.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 поселения</w:t>
      </w:r>
    </w:p>
    <w:p w:rsidR="00915051" w:rsidRPr="0000531B" w:rsidRDefault="00915051" w:rsidP="002D54F1">
      <w:pPr>
        <w:widowControl/>
        <w:snapToGrid/>
        <w:spacing w:line="276" w:lineRule="auto"/>
        <w:ind w:firstLine="709"/>
        <w:jc w:val="center"/>
        <w:rPr>
          <w:b/>
          <w:color w:val="000000"/>
          <w:sz w:val="28"/>
          <w:szCs w:val="28"/>
        </w:rPr>
      </w:pPr>
    </w:p>
    <w:p w:rsidR="00915051" w:rsidRPr="0000531B" w:rsidRDefault="00915051" w:rsidP="002D54F1">
      <w:pPr>
        <w:spacing w:line="276" w:lineRule="auto"/>
        <w:ind w:firstLine="709"/>
        <w:rPr>
          <w:sz w:val="28"/>
          <w:szCs w:val="28"/>
        </w:rPr>
      </w:pPr>
      <w:r w:rsidRPr="0000531B">
        <w:rPr>
          <w:sz w:val="28"/>
          <w:szCs w:val="28"/>
        </w:rPr>
        <w:t>Современное состояние и развитие отраслей социальной сферы характеризуется следующими основными факторами и тенденциями:</w:t>
      </w:r>
    </w:p>
    <w:p w:rsidR="00915051" w:rsidRPr="0000531B" w:rsidRDefault="00915051" w:rsidP="00130871">
      <w:pPr>
        <w:pStyle w:val="af4"/>
        <w:numPr>
          <w:ilvl w:val="0"/>
          <w:numId w:val="36"/>
        </w:numPr>
        <w:tabs>
          <w:tab w:val="left" w:pos="1134"/>
        </w:tabs>
        <w:spacing w:line="276" w:lineRule="auto"/>
        <w:ind w:left="0" w:firstLine="709"/>
        <w:rPr>
          <w:sz w:val="28"/>
          <w:szCs w:val="28"/>
        </w:rPr>
      </w:pPr>
      <w:r w:rsidRPr="0000531B">
        <w:rPr>
          <w:sz w:val="28"/>
          <w:szCs w:val="28"/>
        </w:rPr>
        <w:t>имеющейся широко разветвленной сетью государственных и муниципальных учреждений социальной сферы;</w:t>
      </w:r>
    </w:p>
    <w:p w:rsidR="00915051" w:rsidRPr="0000531B" w:rsidRDefault="00915051" w:rsidP="00130871">
      <w:pPr>
        <w:pStyle w:val="af4"/>
        <w:numPr>
          <w:ilvl w:val="0"/>
          <w:numId w:val="36"/>
        </w:numPr>
        <w:tabs>
          <w:tab w:val="left" w:pos="1134"/>
        </w:tabs>
        <w:spacing w:line="276" w:lineRule="auto"/>
        <w:ind w:left="0" w:firstLine="709"/>
        <w:rPr>
          <w:sz w:val="28"/>
          <w:szCs w:val="28"/>
        </w:rPr>
      </w:pPr>
      <w:r w:rsidRPr="0000531B">
        <w:rPr>
          <w:sz w:val="28"/>
          <w:szCs w:val="28"/>
        </w:rPr>
        <w:t>несоответствием существующей сети учреждений социально-культурной сферы и объемом оказываемых ими услуг потребностям населения;</w:t>
      </w:r>
    </w:p>
    <w:p w:rsidR="00915051" w:rsidRPr="0000531B" w:rsidRDefault="00915051" w:rsidP="00130871">
      <w:pPr>
        <w:pStyle w:val="af4"/>
        <w:numPr>
          <w:ilvl w:val="0"/>
          <w:numId w:val="36"/>
        </w:numPr>
        <w:tabs>
          <w:tab w:val="left" w:pos="1134"/>
        </w:tabs>
        <w:spacing w:line="276" w:lineRule="auto"/>
        <w:ind w:left="0" w:firstLine="709"/>
        <w:rPr>
          <w:sz w:val="28"/>
          <w:szCs w:val="28"/>
        </w:rPr>
      </w:pPr>
      <w:r w:rsidRPr="0000531B">
        <w:rPr>
          <w:sz w:val="28"/>
          <w:szCs w:val="28"/>
        </w:rPr>
        <w:t>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rsidR="00915051" w:rsidRPr="0000531B" w:rsidRDefault="00915051" w:rsidP="00130871">
      <w:pPr>
        <w:pStyle w:val="af4"/>
        <w:numPr>
          <w:ilvl w:val="0"/>
          <w:numId w:val="36"/>
        </w:numPr>
        <w:tabs>
          <w:tab w:val="left" w:pos="1134"/>
        </w:tabs>
        <w:spacing w:line="276" w:lineRule="auto"/>
        <w:ind w:left="0" w:firstLine="709"/>
        <w:rPr>
          <w:sz w:val="28"/>
          <w:szCs w:val="28"/>
        </w:rPr>
      </w:pPr>
      <w:r w:rsidRPr="0000531B">
        <w:rPr>
          <w:sz w:val="28"/>
          <w:szCs w:val="28"/>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915051" w:rsidRPr="0000531B" w:rsidRDefault="00915051" w:rsidP="002D54F1">
      <w:pPr>
        <w:spacing w:line="276" w:lineRule="auto"/>
        <w:ind w:firstLine="709"/>
        <w:rPr>
          <w:sz w:val="28"/>
          <w:szCs w:val="28"/>
        </w:rPr>
      </w:pPr>
      <w:r w:rsidRPr="0000531B">
        <w:rPr>
          <w:sz w:val="28"/>
          <w:szCs w:val="28"/>
        </w:rPr>
        <w:t>Имеющаяся материально-техническая база социальной сферы и недостаточное финансирование учреждений ее отраслей не обеспечивает потребности населения в гарантированном получении социальных услуг.</w:t>
      </w:r>
    </w:p>
    <w:p w:rsidR="00915051" w:rsidRPr="0000531B" w:rsidRDefault="00915051" w:rsidP="002D54F1">
      <w:pPr>
        <w:spacing w:line="276" w:lineRule="auto"/>
        <w:ind w:firstLine="709"/>
        <w:rPr>
          <w:sz w:val="28"/>
          <w:szCs w:val="28"/>
        </w:rPr>
      </w:pPr>
      <w:r w:rsidRPr="0000531B">
        <w:rPr>
          <w:sz w:val="28"/>
          <w:szCs w:val="28"/>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w:t>
      </w:r>
    </w:p>
    <w:p w:rsidR="00915051" w:rsidRPr="0000531B" w:rsidRDefault="00915051" w:rsidP="002D54F1">
      <w:pPr>
        <w:spacing w:line="276" w:lineRule="auto"/>
        <w:ind w:firstLine="709"/>
        <w:rPr>
          <w:sz w:val="28"/>
          <w:szCs w:val="28"/>
        </w:rPr>
      </w:pPr>
      <w:r w:rsidRPr="0000531B">
        <w:rPr>
          <w:sz w:val="28"/>
          <w:szCs w:val="28"/>
        </w:rPr>
        <w:t>Разработке перечня мероприятий по проектированию, строительству и реконструкции объектов социальной инфраструктуры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rsidR="00915051" w:rsidRPr="0000531B" w:rsidRDefault="00915051" w:rsidP="002D54F1">
      <w:pPr>
        <w:spacing w:line="276" w:lineRule="auto"/>
        <w:ind w:firstLine="709"/>
        <w:rPr>
          <w:sz w:val="28"/>
          <w:szCs w:val="28"/>
        </w:rPr>
      </w:pPr>
      <w:r w:rsidRPr="0000531B">
        <w:rPr>
          <w:sz w:val="28"/>
          <w:szCs w:val="28"/>
        </w:rPr>
        <w:lastRenderedPageBreak/>
        <w:t xml:space="preserve">Экономическому анализу подлежат: сеть учреждений социальной сферы, находящихся в федеральной собственности, в собственности </w:t>
      </w:r>
      <w:r w:rsidR="00410750" w:rsidRPr="0000531B">
        <w:rPr>
          <w:sz w:val="28"/>
          <w:szCs w:val="28"/>
        </w:rPr>
        <w:t>Омской</w:t>
      </w:r>
      <w:r w:rsidRPr="0000531B">
        <w:rPr>
          <w:sz w:val="28"/>
          <w:szCs w:val="28"/>
        </w:rPr>
        <w:t xml:space="preserve"> области,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rsidR="00915051" w:rsidRPr="0000531B" w:rsidRDefault="00915051" w:rsidP="002D54F1">
      <w:pPr>
        <w:spacing w:line="276" w:lineRule="auto"/>
        <w:ind w:firstLine="709"/>
        <w:rPr>
          <w:sz w:val="28"/>
          <w:szCs w:val="28"/>
        </w:rPr>
      </w:pPr>
      <w:r w:rsidRPr="0000531B">
        <w:rPr>
          <w:sz w:val="28"/>
          <w:szCs w:val="28"/>
        </w:rPr>
        <w:t xml:space="preserve">При составлении плана инвестиционной деятельности по строительству социальных объектов необходимо ориентироваться </w:t>
      </w:r>
      <w:proofErr w:type="gramStart"/>
      <w:r w:rsidRPr="0000531B">
        <w:rPr>
          <w:sz w:val="28"/>
          <w:szCs w:val="28"/>
        </w:rPr>
        <w:t>на</w:t>
      </w:r>
      <w:proofErr w:type="gramEnd"/>
      <w:r w:rsidRPr="0000531B">
        <w:rPr>
          <w:sz w:val="28"/>
          <w:szCs w:val="28"/>
        </w:rPr>
        <w:t>:</w:t>
      </w:r>
    </w:p>
    <w:p w:rsidR="00915051" w:rsidRPr="0000531B" w:rsidRDefault="00915051" w:rsidP="00130871">
      <w:pPr>
        <w:pStyle w:val="af4"/>
        <w:numPr>
          <w:ilvl w:val="0"/>
          <w:numId w:val="36"/>
        </w:numPr>
        <w:spacing w:line="276" w:lineRule="auto"/>
        <w:ind w:left="0" w:firstLine="709"/>
        <w:rPr>
          <w:sz w:val="28"/>
          <w:szCs w:val="28"/>
        </w:rPr>
      </w:pPr>
      <w:r w:rsidRPr="0000531B">
        <w:rPr>
          <w:sz w:val="28"/>
          <w:szCs w:val="28"/>
        </w:rPr>
        <w:t>структурные изменения, происходящие в отраслях социальной сферы, включая ликвидацию избыточных площадей учреждений этой сферы;</w:t>
      </w:r>
    </w:p>
    <w:p w:rsidR="00915051" w:rsidRPr="0000531B" w:rsidRDefault="00915051" w:rsidP="00130871">
      <w:pPr>
        <w:pStyle w:val="af4"/>
        <w:numPr>
          <w:ilvl w:val="0"/>
          <w:numId w:val="36"/>
        </w:numPr>
        <w:spacing w:line="276" w:lineRule="auto"/>
        <w:ind w:left="0" w:firstLine="709"/>
        <w:rPr>
          <w:sz w:val="28"/>
          <w:szCs w:val="28"/>
        </w:rPr>
      </w:pPr>
      <w:r w:rsidRPr="0000531B">
        <w:rPr>
          <w:sz w:val="28"/>
          <w:szCs w:val="28"/>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915051" w:rsidRPr="0000531B" w:rsidRDefault="00915051" w:rsidP="00130871">
      <w:pPr>
        <w:pStyle w:val="af4"/>
        <w:numPr>
          <w:ilvl w:val="0"/>
          <w:numId w:val="36"/>
        </w:numPr>
        <w:spacing w:line="276" w:lineRule="auto"/>
        <w:ind w:left="0" w:firstLine="709"/>
        <w:rPr>
          <w:sz w:val="28"/>
          <w:szCs w:val="28"/>
        </w:rPr>
      </w:pPr>
      <w:r w:rsidRPr="0000531B">
        <w:rPr>
          <w:sz w:val="28"/>
          <w:szCs w:val="28"/>
        </w:rPr>
        <w:t>расширение, реконструкцию, техническое перевооружение действующих учреждений, работающих с перегрузкой;</w:t>
      </w:r>
    </w:p>
    <w:p w:rsidR="00915051" w:rsidRPr="0000531B" w:rsidRDefault="00915051" w:rsidP="00130871">
      <w:pPr>
        <w:pStyle w:val="af4"/>
        <w:numPr>
          <w:ilvl w:val="0"/>
          <w:numId w:val="36"/>
        </w:numPr>
        <w:spacing w:line="276" w:lineRule="auto"/>
        <w:ind w:left="0" w:firstLine="709"/>
        <w:rPr>
          <w:sz w:val="28"/>
          <w:szCs w:val="28"/>
        </w:rPr>
      </w:pPr>
      <w:r w:rsidRPr="0000531B">
        <w:rPr>
          <w:sz w:val="28"/>
          <w:szCs w:val="28"/>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915051" w:rsidRPr="0000531B" w:rsidRDefault="00915051" w:rsidP="002D54F1">
      <w:pPr>
        <w:pStyle w:val="af4"/>
        <w:spacing w:line="276" w:lineRule="auto"/>
        <w:ind w:left="0" w:firstLine="709"/>
        <w:rPr>
          <w:sz w:val="28"/>
          <w:szCs w:val="28"/>
        </w:rPr>
      </w:pPr>
      <w:r w:rsidRPr="0000531B">
        <w:rPr>
          <w:sz w:val="28"/>
          <w:szCs w:val="28"/>
        </w:rPr>
        <w:t>Расчеты потребности субъектов Российской Федерации в объектах здравоохранения, образования, культуры и спорта должны осуществляться с учетом данных о мощности (пропускной способности), стандартов предоставления соответствующих социальных услуг, прогноза численности всего населения, в том числе детей, реструктуризации сети учреждений, а также природно-географических и социально-экономических особенностей регионов.</w:t>
      </w:r>
    </w:p>
    <w:p w:rsidR="00915051" w:rsidRPr="0000531B" w:rsidRDefault="00915051" w:rsidP="002D54F1">
      <w:pPr>
        <w:spacing w:line="276" w:lineRule="auto"/>
        <w:ind w:firstLine="709"/>
        <w:rPr>
          <w:sz w:val="28"/>
          <w:szCs w:val="28"/>
        </w:rPr>
      </w:pPr>
      <w:r w:rsidRPr="0000531B">
        <w:rPr>
          <w:sz w:val="28"/>
          <w:szCs w:val="28"/>
        </w:rPr>
        <w:t>Разность между минимальной нормативной потребностью в социальных услугах и возможностями действующих учреждений социальной сферы всех форм собственности определяет потребность в развитии сети этих учреждений.</w:t>
      </w:r>
    </w:p>
    <w:p w:rsidR="00915051" w:rsidRPr="0000531B" w:rsidRDefault="00915051" w:rsidP="002D54F1">
      <w:pPr>
        <w:spacing w:line="276" w:lineRule="auto"/>
        <w:ind w:firstLine="709"/>
        <w:rPr>
          <w:sz w:val="28"/>
          <w:szCs w:val="28"/>
        </w:rPr>
      </w:pPr>
      <w:r w:rsidRPr="0000531B">
        <w:rPr>
          <w:sz w:val="28"/>
          <w:szCs w:val="28"/>
        </w:rPr>
        <w:t>При определении потребности в учреждениях социальной сферы в городской и сельской местности следует иметь в виду, что важнейшим фактором доступности социальных учреждений для населения является степень удаленности этих учреждений от мест проживания населения. Определение потребности в социальных объектах для сельского населения должно осуществляться также с учетом конкретных условий, влияющих на организацию социальных услуг населению в отдельных районах, городах, областях, краях, республиках (плотность населения, состояние дорог, транспорта, климатические условия и т.д.)</w:t>
      </w:r>
    </w:p>
    <w:p w:rsidR="00915051" w:rsidRPr="0000531B" w:rsidRDefault="00915051" w:rsidP="002D54F1">
      <w:pPr>
        <w:spacing w:line="276" w:lineRule="auto"/>
        <w:ind w:firstLine="709"/>
        <w:rPr>
          <w:sz w:val="28"/>
          <w:szCs w:val="28"/>
        </w:rPr>
      </w:pPr>
      <w:r w:rsidRPr="0000531B">
        <w:rPr>
          <w:sz w:val="28"/>
          <w:szCs w:val="28"/>
        </w:rPr>
        <w:t xml:space="preserve">Оценка и анализ уровня обеспеченности </w:t>
      </w:r>
      <w:r w:rsidR="00410750" w:rsidRPr="0000531B">
        <w:rPr>
          <w:sz w:val="28"/>
          <w:szCs w:val="28"/>
        </w:rPr>
        <w:t xml:space="preserve">ГП </w:t>
      </w:r>
      <w:proofErr w:type="spellStart"/>
      <w:r w:rsidR="00410750" w:rsidRPr="0000531B">
        <w:rPr>
          <w:sz w:val="28"/>
          <w:szCs w:val="28"/>
        </w:rPr>
        <w:t>Чернолучинское</w:t>
      </w:r>
      <w:proofErr w:type="spellEnd"/>
      <w:r w:rsidR="00410750" w:rsidRPr="0000531B">
        <w:rPr>
          <w:sz w:val="28"/>
          <w:szCs w:val="28"/>
        </w:rPr>
        <w:t xml:space="preserve"> </w:t>
      </w:r>
      <w:r w:rsidRPr="0000531B">
        <w:rPr>
          <w:sz w:val="28"/>
          <w:szCs w:val="28"/>
        </w:rPr>
        <w:t xml:space="preserve">объектами </w:t>
      </w:r>
      <w:r w:rsidRPr="0000531B">
        <w:rPr>
          <w:sz w:val="28"/>
          <w:szCs w:val="28"/>
        </w:rPr>
        <w:lastRenderedPageBreak/>
        <w:t>социальной инфраструктуры осуществляется в три этапа:</w:t>
      </w:r>
    </w:p>
    <w:p w:rsidR="00915051" w:rsidRPr="0000531B" w:rsidRDefault="00915051" w:rsidP="002D54F1">
      <w:pPr>
        <w:spacing w:line="276" w:lineRule="auto"/>
        <w:ind w:firstLine="709"/>
        <w:rPr>
          <w:sz w:val="28"/>
          <w:szCs w:val="28"/>
        </w:rPr>
      </w:pPr>
      <w:r w:rsidRPr="0000531B">
        <w:rPr>
          <w:sz w:val="28"/>
          <w:szCs w:val="28"/>
        </w:rPr>
        <w:t>1. Анализ существующей ситуации в отраслях социальной сферы и, прежде всего, анализ деятельности учреждений социальной сферы их эффективности и достаточности для обеспечения минимальных нормативных потребностей населения по видам социальных услуг</w:t>
      </w:r>
    </w:p>
    <w:p w:rsidR="00915051" w:rsidRPr="0000531B" w:rsidRDefault="00915051" w:rsidP="002D54F1">
      <w:pPr>
        <w:spacing w:line="276" w:lineRule="auto"/>
        <w:ind w:firstLine="709"/>
        <w:rPr>
          <w:sz w:val="28"/>
          <w:szCs w:val="28"/>
        </w:rPr>
      </w:pPr>
      <w:r w:rsidRPr="0000531B">
        <w:rPr>
          <w:sz w:val="28"/>
          <w:szCs w:val="28"/>
        </w:rPr>
        <w:t xml:space="preserve">2. Разработка и обоснование перечня мероприятий по проектированию, строительству; </w:t>
      </w:r>
      <w:proofErr w:type="gramStart"/>
      <w:r w:rsidRPr="0000531B">
        <w:rPr>
          <w:sz w:val="28"/>
          <w:szCs w:val="28"/>
        </w:rPr>
        <w:t>реконструкции объектов социальной инфраструктуры в соответствии с нормативными требованиями,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района,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w:t>
      </w:r>
      <w:proofErr w:type="gramEnd"/>
      <w:r w:rsidRPr="0000531B">
        <w:rPr>
          <w:sz w:val="28"/>
          <w:szCs w:val="28"/>
        </w:rPr>
        <w:t xml:space="preserve"> по завершению в установленные сроки мероприятий по проектированию, строительству, реконструкции объектов социальной инфраструктуры;</w:t>
      </w:r>
    </w:p>
    <w:p w:rsidR="00915051" w:rsidRPr="0000531B" w:rsidRDefault="00915051" w:rsidP="002D54F1">
      <w:pPr>
        <w:spacing w:line="276" w:lineRule="auto"/>
        <w:ind w:firstLine="709"/>
        <w:rPr>
          <w:sz w:val="28"/>
          <w:szCs w:val="28"/>
        </w:rPr>
      </w:pPr>
      <w:r w:rsidRPr="0000531B">
        <w:rPr>
          <w:sz w:val="28"/>
          <w:szCs w:val="28"/>
        </w:rPr>
        <w:t>3. Оценка объемов и источников финансирования мероприятий по развитию социальной инфраструктуры на территории</w:t>
      </w:r>
      <w:r w:rsidR="00410750" w:rsidRPr="0000531B">
        <w:rPr>
          <w:color w:val="000000"/>
          <w:sz w:val="28"/>
          <w:szCs w:val="28"/>
        </w:rPr>
        <w:t xml:space="preserve"> </w:t>
      </w:r>
      <w:r w:rsidR="00410750" w:rsidRPr="0000531B">
        <w:rPr>
          <w:sz w:val="28"/>
          <w:szCs w:val="28"/>
        </w:rPr>
        <w:t xml:space="preserve">ГП </w:t>
      </w:r>
      <w:proofErr w:type="spellStart"/>
      <w:r w:rsidR="00410750" w:rsidRPr="0000531B">
        <w:rPr>
          <w:sz w:val="28"/>
          <w:szCs w:val="28"/>
        </w:rPr>
        <w:t>Чернолучинское</w:t>
      </w:r>
      <w:proofErr w:type="spellEnd"/>
      <w:r w:rsidRPr="0000531B">
        <w:rPr>
          <w:sz w:val="28"/>
          <w:szCs w:val="28"/>
        </w:rPr>
        <w:t>.</w:t>
      </w:r>
    </w:p>
    <w:p w:rsidR="00D87519" w:rsidRPr="0000531B" w:rsidRDefault="00D87519" w:rsidP="002D54F1">
      <w:pPr>
        <w:widowControl/>
        <w:snapToGrid/>
        <w:spacing w:line="276" w:lineRule="auto"/>
        <w:ind w:firstLine="709"/>
        <w:jc w:val="left"/>
        <w:rPr>
          <w:b/>
          <w:color w:val="000000"/>
          <w:sz w:val="28"/>
          <w:szCs w:val="28"/>
        </w:rPr>
      </w:pPr>
    </w:p>
    <w:p w:rsidR="00915051" w:rsidRPr="0000531B" w:rsidRDefault="00915051" w:rsidP="002D54F1">
      <w:pPr>
        <w:widowControl/>
        <w:snapToGrid/>
        <w:spacing w:line="276" w:lineRule="auto"/>
        <w:ind w:firstLine="709"/>
        <w:jc w:val="left"/>
        <w:rPr>
          <w:b/>
          <w:color w:val="000000"/>
          <w:sz w:val="28"/>
          <w:szCs w:val="28"/>
        </w:rPr>
      </w:pPr>
      <w:r w:rsidRPr="0000531B">
        <w:rPr>
          <w:b/>
          <w:color w:val="000000"/>
          <w:sz w:val="28"/>
          <w:szCs w:val="28"/>
        </w:rPr>
        <w:t>Здравоохранение</w:t>
      </w:r>
    </w:p>
    <w:p w:rsidR="00915051" w:rsidRPr="0000531B" w:rsidRDefault="00915051" w:rsidP="002D54F1">
      <w:pPr>
        <w:spacing w:line="276" w:lineRule="auto"/>
        <w:ind w:firstLine="709"/>
        <w:rPr>
          <w:sz w:val="28"/>
          <w:szCs w:val="28"/>
          <w:lang w:eastAsia="ar-SA"/>
        </w:rPr>
      </w:pPr>
      <w:r w:rsidRPr="0000531B">
        <w:rPr>
          <w:sz w:val="28"/>
          <w:szCs w:val="28"/>
          <w:lang w:eastAsia="ar-SA"/>
        </w:rPr>
        <w:t>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EA2D74" w:rsidRPr="0000531B" w:rsidRDefault="00915051" w:rsidP="002D54F1">
      <w:pPr>
        <w:spacing w:line="276" w:lineRule="auto"/>
        <w:ind w:firstLine="709"/>
        <w:rPr>
          <w:sz w:val="28"/>
          <w:szCs w:val="28"/>
        </w:rPr>
      </w:pPr>
      <w:r w:rsidRPr="0000531B">
        <w:rPr>
          <w:sz w:val="28"/>
          <w:szCs w:val="28"/>
          <w:lang w:eastAsia="ar-SA"/>
        </w:rPr>
        <w:t>Главная конечная цель работы учреждений здравоохранения - сохранение и укрепление здоровья населения.</w:t>
      </w:r>
    </w:p>
    <w:p w:rsidR="00D87519" w:rsidRPr="0000531B" w:rsidRDefault="00D87519" w:rsidP="002D54F1">
      <w:pPr>
        <w:spacing w:line="276" w:lineRule="auto"/>
        <w:ind w:firstLine="709"/>
        <w:rPr>
          <w:sz w:val="28"/>
          <w:szCs w:val="28"/>
        </w:rPr>
      </w:pPr>
      <w:r w:rsidRPr="0000531B">
        <w:rPr>
          <w:sz w:val="28"/>
          <w:szCs w:val="28"/>
        </w:rPr>
        <w:t xml:space="preserve">Услуги сферы здравоохранения в </w:t>
      </w:r>
      <w:proofErr w:type="spellStart"/>
      <w:r w:rsidRPr="0000531B">
        <w:rPr>
          <w:sz w:val="28"/>
          <w:szCs w:val="28"/>
        </w:rPr>
        <w:t>Чернолучинском</w:t>
      </w:r>
      <w:proofErr w:type="spellEnd"/>
      <w:r w:rsidRPr="0000531B">
        <w:rPr>
          <w:sz w:val="28"/>
          <w:szCs w:val="28"/>
        </w:rPr>
        <w:t xml:space="preserve"> ГП представлены Бюджетным учреждением здравоохранения Омской области «Омская центральная районная больница» (БУЗ ОО «Омская ЦРБ»), в структуру которой кроме поликлиники входят амбулатории и медико-профилактические объекты. </w:t>
      </w:r>
    </w:p>
    <w:p w:rsidR="00D87519" w:rsidRPr="0000531B" w:rsidRDefault="00D87519" w:rsidP="002D54F1">
      <w:pPr>
        <w:spacing w:line="276" w:lineRule="auto"/>
        <w:ind w:firstLine="709"/>
        <w:rPr>
          <w:sz w:val="28"/>
          <w:szCs w:val="28"/>
        </w:rPr>
      </w:pPr>
      <w:r w:rsidRPr="0000531B">
        <w:rPr>
          <w:sz w:val="28"/>
          <w:szCs w:val="28"/>
        </w:rPr>
        <w:t xml:space="preserve">На территории </w:t>
      </w:r>
      <w:proofErr w:type="spellStart"/>
      <w:r w:rsidRPr="0000531B">
        <w:rPr>
          <w:sz w:val="28"/>
          <w:szCs w:val="28"/>
        </w:rPr>
        <w:t>Чернолучинского</w:t>
      </w:r>
      <w:proofErr w:type="spellEnd"/>
      <w:r w:rsidRPr="0000531B">
        <w:rPr>
          <w:sz w:val="28"/>
          <w:szCs w:val="28"/>
        </w:rPr>
        <w:t xml:space="preserve"> ГП расположено одно обособленное структурное подразделение БУЗОО «Омская центральная районная больница», оказывающее первичную медико-санитарную помощь – </w:t>
      </w:r>
      <w:proofErr w:type="spellStart"/>
      <w:r w:rsidRPr="0000531B">
        <w:rPr>
          <w:sz w:val="28"/>
          <w:szCs w:val="28"/>
        </w:rPr>
        <w:t>Чернолучинский</w:t>
      </w:r>
      <w:proofErr w:type="spellEnd"/>
      <w:r w:rsidRPr="0000531B">
        <w:rPr>
          <w:sz w:val="28"/>
          <w:szCs w:val="28"/>
        </w:rPr>
        <w:t xml:space="preserve"> ФАП. учреждение занимает часть помещении площадью 136,9 м</w:t>
      </w:r>
      <w:proofErr w:type="gramStart"/>
      <w:r w:rsidRPr="0000531B">
        <w:rPr>
          <w:sz w:val="28"/>
          <w:szCs w:val="28"/>
        </w:rPr>
        <w:t>2</w:t>
      </w:r>
      <w:proofErr w:type="gramEnd"/>
      <w:r w:rsidRPr="0000531B">
        <w:rPr>
          <w:sz w:val="28"/>
          <w:szCs w:val="28"/>
        </w:rPr>
        <w:t xml:space="preserve"> на первом этаже пятиэтажного жилого дома, расположенного по адресу: </w:t>
      </w: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r w:rsidRPr="0000531B">
        <w:rPr>
          <w:sz w:val="28"/>
          <w:szCs w:val="28"/>
        </w:rPr>
        <w:t xml:space="preserve">, ул. </w:t>
      </w:r>
      <w:r w:rsidRPr="0000531B">
        <w:rPr>
          <w:sz w:val="28"/>
          <w:szCs w:val="28"/>
        </w:rPr>
        <w:lastRenderedPageBreak/>
        <w:t>Пионерская, 15. Мощность объекта – 10 посещений в смену, сотрудники – 2 ед. среднего медперсонала.</w:t>
      </w:r>
    </w:p>
    <w:p w:rsidR="00D87519" w:rsidRPr="0000531B" w:rsidRDefault="00D87519" w:rsidP="002D54F1">
      <w:pPr>
        <w:spacing w:line="276" w:lineRule="auto"/>
        <w:ind w:firstLine="709"/>
        <w:rPr>
          <w:sz w:val="28"/>
          <w:szCs w:val="28"/>
        </w:rPr>
      </w:pPr>
      <w:r w:rsidRPr="0000531B">
        <w:rPr>
          <w:sz w:val="28"/>
          <w:szCs w:val="28"/>
        </w:rPr>
        <w:t>Стационарная помощь жителям поселения оказывается на базе БУЗ ОО «Омская ЦРБ». В больнице функционирует отделение скорой помощи.</w:t>
      </w:r>
    </w:p>
    <w:p w:rsidR="00D87519" w:rsidRPr="0000531B" w:rsidRDefault="00D87519" w:rsidP="002D54F1">
      <w:pPr>
        <w:spacing w:line="276" w:lineRule="auto"/>
        <w:ind w:firstLine="709"/>
        <w:rPr>
          <w:sz w:val="28"/>
          <w:szCs w:val="28"/>
        </w:rPr>
      </w:pPr>
      <w:r w:rsidRPr="0000531B">
        <w:rPr>
          <w:sz w:val="28"/>
          <w:szCs w:val="28"/>
        </w:rPr>
        <w:t xml:space="preserve">На территории поселения, в соответствии с РНГП Омской области, мощность объектов здравоохранения определяется заданием на проектирование. </w:t>
      </w:r>
    </w:p>
    <w:p w:rsidR="00D87519" w:rsidRPr="0000531B" w:rsidRDefault="00D87519" w:rsidP="002D54F1">
      <w:pPr>
        <w:spacing w:line="276" w:lineRule="auto"/>
        <w:ind w:firstLine="709"/>
        <w:rPr>
          <w:sz w:val="28"/>
          <w:szCs w:val="28"/>
        </w:rPr>
      </w:pPr>
      <w:r w:rsidRPr="0000531B">
        <w:rPr>
          <w:sz w:val="28"/>
          <w:szCs w:val="28"/>
        </w:rPr>
        <w:t>В структуре заболеваемости доминирующие место занимают три основных класса болезней – это болезни органов дыхания, болезни органов пищеварения и травмы и отравления во всех возрастных группах.</w:t>
      </w:r>
    </w:p>
    <w:p w:rsidR="00D87519" w:rsidRPr="0000531B" w:rsidRDefault="00D87519" w:rsidP="002D54F1">
      <w:pPr>
        <w:spacing w:line="276" w:lineRule="auto"/>
        <w:ind w:firstLine="709"/>
        <w:rPr>
          <w:sz w:val="28"/>
          <w:szCs w:val="28"/>
        </w:rPr>
      </w:pPr>
      <w:r w:rsidRPr="0000531B">
        <w:rPr>
          <w:sz w:val="28"/>
          <w:szCs w:val="28"/>
        </w:rPr>
        <w:t>В целом показатели здоровья постепенно улучшаются за счёт приобретения современного диагностического оборудования, улучшения условий жизни населения.</w:t>
      </w:r>
    </w:p>
    <w:p w:rsidR="00D87519" w:rsidRPr="0000531B" w:rsidRDefault="00D87519" w:rsidP="002D54F1">
      <w:pPr>
        <w:spacing w:line="276" w:lineRule="auto"/>
        <w:ind w:firstLine="709"/>
        <w:rPr>
          <w:sz w:val="28"/>
          <w:szCs w:val="28"/>
        </w:rPr>
      </w:pPr>
      <w:r w:rsidRPr="0000531B">
        <w:rPr>
          <w:sz w:val="28"/>
          <w:szCs w:val="28"/>
        </w:rPr>
        <w:t>Стремясь к обеспечению максимально комфортных условий проживания для каждого жителя Омского района, необходимо сосредоточиться на развитии современной, комплексной и интегрированной системы охраны здоровья, организованной в единый многофункциональный медицинский кластер, управляемой в соответствии с мировыми стандартами. Эта система позволит удовлетворить потребности существующих и будущих поколений и обеспечит более здоровую и длительную жизнь для всех жителей.</w:t>
      </w:r>
    </w:p>
    <w:p w:rsidR="00D87519" w:rsidRPr="0000531B" w:rsidRDefault="00D87519" w:rsidP="002D54F1">
      <w:pPr>
        <w:spacing w:line="276" w:lineRule="auto"/>
        <w:ind w:firstLine="709"/>
        <w:rPr>
          <w:sz w:val="28"/>
          <w:szCs w:val="28"/>
        </w:rPr>
      </w:pPr>
      <w:r w:rsidRPr="0000531B">
        <w:rPr>
          <w:sz w:val="28"/>
          <w:szCs w:val="28"/>
        </w:rPr>
        <w:t>Дальнейшее развитие сферы здравоохранения в районе должно осуществляться, прежде всего, за счёт обеспечения укомплектованности всех учреждений медицинским персоналом. Работа самого здравоохранения района должна быть направлена на эффективную профилактику заболеваний, сокращение сроков восстановления утраченного здоровья людей путём широкого внедрения в медицинскую практику современных методов диагностики и лечения.</w:t>
      </w:r>
    </w:p>
    <w:p w:rsidR="00D87519" w:rsidRPr="0000531B" w:rsidRDefault="00D87519" w:rsidP="002D54F1">
      <w:pPr>
        <w:spacing w:line="276" w:lineRule="auto"/>
        <w:ind w:firstLine="709"/>
        <w:rPr>
          <w:sz w:val="28"/>
          <w:szCs w:val="28"/>
        </w:rPr>
      </w:pPr>
      <w:r w:rsidRPr="0000531B">
        <w:rPr>
          <w:sz w:val="28"/>
          <w:szCs w:val="28"/>
        </w:rPr>
        <w:t>Для улучшения медицинского обслуживания населения разработана Государственная программа «Развитие здравоохранения Омской области». В настоящее время идёт её реализация.</w:t>
      </w:r>
    </w:p>
    <w:p w:rsidR="00D87519" w:rsidRPr="0000531B" w:rsidRDefault="00D87519" w:rsidP="002D54F1">
      <w:pPr>
        <w:spacing w:line="276" w:lineRule="auto"/>
        <w:ind w:firstLine="709"/>
        <w:rPr>
          <w:sz w:val="28"/>
          <w:szCs w:val="28"/>
        </w:rPr>
      </w:pPr>
      <w:r w:rsidRPr="0000531B">
        <w:rPr>
          <w:sz w:val="28"/>
          <w:szCs w:val="28"/>
        </w:rPr>
        <w:t>На территории поселения осуществляют деятельность учреждения социального обслуживания населения на базе:</w:t>
      </w:r>
    </w:p>
    <w:p w:rsidR="00D87519" w:rsidRPr="0000531B" w:rsidRDefault="00D87519" w:rsidP="002D54F1">
      <w:pPr>
        <w:spacing w:line="276" w:lineRule="auto"/>
        <w:ind w:firstLine="709"/>
        <w:rPr>
          <w:sz w:val="28"/>
          <w:szCs w:val="28"/>
        </w:rPr>
      </w:pPr>
      <w:r w:rsidRPr="0000531B">
        <w:rPr>
          <w:sz w:val="28"/>
          <w:szCs w:val="28"/>
        </w:rPr>
        <w:t>-</w:t>
      </w:r>
      <w:r w:rsidRPr="0000531B">
        <w:rPr>
          <w:sz w:val="28"/>
          <w:szCs w:val="28"/>
        </w:rPr>
        <w:tab/>
        <w:t>КХЦ МЗОО «Зелёная роща» на 80 мест;</w:t>
      </w:r>
    </w:p>
    <w:p w:rsidR="00D87519" w:rsidRPr="0000531B" w:rsidRDefault="00D87519" w:rsidP="002D54F1">
      <w:pPr>
        <w:spacing w:line="276" w:lineRule="auto"/>
        <w:ind w:firstLine="709"/>
        <w:rPr>
          <w:sz w:val="28"/>
          <w:szCs w:val="28"/>
        </w:rPr>
      </w:pPr>
      <w:r w:rsidRPr="0000531B">
        <w:rPr>
          <w:sz w:val="28"/>
          <w:szCs w:val="28"/>
        </w:rPr>
        <w:t>-</w:t>
      </w:r>
      <w:r w:rsidRPr="0000531B">
        <w:rPr>
          <w:sz w:val="28"/>
          <w:szCs w:val="28"/>
        </w:rPr>
        <w:tab/>
        <w:t>БУЗОО «</w:t>
      </w:r>
      <w:proofErr w:type="spellStart"/>
      <w:r w:rsidRPr="0000531B">
        <w:rPr>
          <w:sz w:val="28"/>
          <w:szCs w:val="28"/>
        </w:rPr>
        <w:t>ЦВМиР</w:t>
      </w:r>
      <w:proofErr w:type="spellEnd"/>
      <w:r w:rsidRPr="0000531B">
        <w:rPr>
          <w:sz w:val="28"/>
          <w:szCs w:val="28"/>
        </w:rPr>
        <w:t xml:space="preserve"> МЗОО» на 120 мест.</w:t>
      </w:r>
    </w:p>
    <w:p w:rsidR="00D87519" w:rsidRPr="0000531B" w:rsidRDefault="00D87519" w:rsidP="002D54F1">
      <w:pPr>
        <w:spacing w:line="276" w:lineRule="auto"/>
        <w:ind w:firstLine="709"/>
        <w:rPr>
          <w:sz w:val="28"/>
          <w:szCs w:val="28"/>
        </w:rPr>
      </w:pPr>
      <w:r w:rsidRPr="0000531B">
        <w:rPr>
          <w:sz w:val="28"/>
          <w:szCs w:val="28"/>
        </w:rPr>
        <w:t>Функционирует реабилитационный центр для детей и подростков с ограниченными возможностями.</w:t>
      </w:r>
    </w:p>
    <w:p w:rsidR="00EA2D74" w:rsidRPr="0000531B" w:rsidRDefault="00D87519" w:rsidP="002D54F1">
      <w:pPr>
        <w:spacing w:line="276" w:lineRule="auto"/>
        <w:ind w:firstLine="709"/>
        <w:rPr>
          <w:sz w:val="28"/>
          <w:szCs w:val="28"/>
        </w:rPr>
      </w:pPr>
      <w:r w:rsidRPr="0000531B">
        <w:rPr>
          <w:sz w:val="28"/>
          <w:szCs w:val="28"/>
        </w:rPr>
        <w:t xml:space="preserve">БУ ОО «Комплексный центр социального обслуживания населения Омского района» (далее – КЦСОН) оказывает услуги по социальному обслуживанию населения поселения (отделение профилактики безнадзорности и семейного благополучия, отделение социальной реабилитации инвалидов), всего состоят на </w:t>
      </w:r>
      <w:r w:rsidRPr="0000531B">
        <w:rPr>
          <w:sz w:val="28"/>
          <w:szCs w:val="28"/>
        </w:rPr>
        <w:lastRenderedPageBreak/>
        <w:t>обслуживании 15 граждан. Кроме того, КЦСОН оказываются разовые социальные услуги.</w:t>
      </w:r>
    </w:p>
    <w:p w:rsidR="00D87519" w:rsidRPr="0000531B" w:rsidRDefault="00D87519" w:rsidP="002D54F1">
      <w:pPr>
        <w:spacing w:line="276" w:lineRule="auto"/>
        <w:ind w:firstLine="709"/>
        <w:rPr>
          <w:b/>
          <w:sz w:val="28"/>
          <w:szCs w:val="28"/>
        </w:rPr>
      </w:pPr>
    </w:p>
    <w:p w:rsidR="00915051" w:rsidRPr="0000531B" w:rsidRDefault="00915051" w:rsidP="002D54F1">
      <w:pPr>
        <w:spacing w:line="276" w:lineRule="auto"/>
        <w:ind w:firstLine="709"/>
        <w:rPr>
          <w:b/>
          <w:sz w:val="28"/>
          <w:szCs w:val="28"/>
        </w:rPr>
      </w:pPr>
      <w:r w:rsidRPr="0000531B">
        <w:rPr>
          <w:b/>
          <w:sz w:val="28"/>
          <w:szCs w:val="28"/>
        </w:rPr>
        <w:t>Образование</w:t>
      </w:r>
    </w:p>
    <w:p w:rsidR="00D87519" w:rsidRPr="0000531B" w:rsidRDefault="00D87519" w:rsidP="002D54F1">
      <w:pPr>
        <w:pStyle w:val="afffffffff1"/>
        <w:widowControl/>
        <w:snapToGrid/>
        <w:spacing w:line="276" w:lineRule="auto"/>
        <w:contextualSpacing/>
        <w:rPr>
          <w:rFonts w:eastAsia="Calibri"/>
          <w:spacing w:val="0"/>
        </w:rPr>
      </w:pPr>
      <w:r w:rsidRPr="0000531B">
        <w:rPr>
          <w:rFonts w:eastAsia="Calibri"/>
          <w:spacing w:val="0"/>
        </w:rPr>
        <w:t xml:space="preserve">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 </w:t>
      </w:r>
    </w:p>
    <w:p w:rsidR="00D87519" w:rsidRPr="0000531B" w:rsidRDefault="00D87519" w:rsidP="002D54F1">
      <w:pPr>
        <w:pStyle w:val="afffffffff1"/>
        <w:widowControl/>
        <w:snapToGrid/>
        <w:spacing w:line="276" w:lineRule="auto"/>
        <w:contextualSpacing/>
        <w:rPr>
          <w:rFonts w:eastAsia="Calibri"/>
          <w:spacing w:val="0"/>
        </w:rPr>
      </w:pPr>
      <w:r w:rsidRPr="0000531B">
        <w:rPr>
          <w:rFonts w:eastAsia="Calibri"/>
          <w:spacing w:val="0"/>
        </w:rPr>
        <w:t xml:space="preserve">В настоящее время на территории </w:t>
      </w:r>
      <w:proofErr w:type="spellStart"/>
      <w:r w:rsidRPr="0000531B">
        <w:rPr>
          <w:rFonts w:eastAsia="Calibri"/>
          <w:spacing w:val="0"/>
        </w:rPr>
        <w:t>Чернолучинского</w:t>
      </w:r>
      <w:proofErr w:type="spellEnd"/>
      <w:r w:rsidRPr="0000531B">
        <w:rPr>
          <w:rFonts w:eastAsia="Calibri"/>
          <w:spacing w:val="0"/>
        </w:rPr>
        <w:t xml:space="preserve"> городского поселения функционируют 2 образовательных учреждения: муниципальное бюджетное дошкольное образовательное учреждение «Детский сад «</w:t>
      </w:r>
      <w:proofErr w:type="spellStart"/>
      <w:r w:rsidRPr="0000531B">
        <w:rPr>
          <w:rFonts w:eastAsia="Calibri"/>
          <w:spacing w:val="0"/>
        </w:rPr>
        <w:t>Чернолучье</w:t>
      </w:r>
      <w:proofErr w:type="spellEnd"/>
      <w:r w:rsidRPr="0000531B">
        <w:rPr>
          <w:rFonts w:eastAsia="Calibri"/>
          <w:spacing w:val="0"/>
        </w:rPr>
        <w:t>» Омского муниципального района Омской области (далее – МБДОУ «Детский сад «</w:t>
      </w:r>
      <w:proofErr w:type="spellStart"/>
      <w:r w:rsidRPr="0000531B">
        <w:rPr>
          <w:rFonts w:eastAsia="Calibri"/>
          <w:spacing w:val="0"/>
        </w:rPr>
        <w:t>Чернолучье</w:t>
      </w:r>
      <w:proofErr w:type="spellEnd"/>
      <w:r w:rsidRPr="0000531B">
        <w:rPr>
          <w:rFonts w:eastAsia="Calibri"/>
          <w:spacing w:val="0"/>
        </w:rPr>
        <w:t>»), Муниципальное бюджетное общеобразовательное учреждение «</w:t>
      </w:r>
      <w:proofErr w:type="spellStart"/>
      <w:r w:rsidRPr="0000531B">
        <w:rPr>
          <w:rFonts w:eastAsia="Calibri"/>
          <w:spacing w:val="0"/>
        </w:rPr>
        <w:t>Чернолучинская</w:t>
      </w:r>
      <w:proofErr w:type="spellEnd"/>
      <w:r w:rsidRPr="0000531B">
        <w:rPr>
          <w:rFonts w:eastAsia="Calibri"/>
          <w:spacing w:val="0"/>
        </w:rPr>
        <w:t xml:space="preserve"> средняя общеобразовательная школа Омского муниципального района Омской области (далее – МБОУ «</w:t>
      </w:r>
      <w:proofErr w:type="spellStart"/>
      <w:r w:rsidRPr="0000531B">
        <w:rPr>
          <w:rFonts w:eastAsia="Calibri"/>
          <w:spacing w:val="0"/>
        </w:rPr>
        <w:t>Чернолучинская</w:t>
      </w:r>
      <w:proofErr w:type="spellEnd"/>
      <w:r w:rsidRPr="0000531B">
        <w:rPr>
          <w:rFonts w:eastAsia="Calibri"/>
          <w:spacing w:val="0"/>
        </w:rPr>
        <w:t xml:space="preserve"> СОШ»).</w:t>
      </w:r>
    </w:p>
    <w:p w:rsidR="00D87519" w:rsidRPr="0000531B" w:rsidRDefault="00D87519" w:rsidP="002D54F1">
      <w:pPr>
        <w:pStyle w:val="afffffffff1"/>
        <w:widowControl/>
        <w:snapToGrid/>
        <w:spacing w:line="276" w:lineRule="auto"/>
        <w:contextualSpacing/>
        <w:rPr>
          <w:rFonts w:eastAsia="Calibri"/>
          <w:spacing w:val="0"/>
        </w:rPr>
      </w:pPr>
      <w:r w:rsidRPr="0000531B">
        <w:rPr>
          <w:rFonts w:eastAsia="Calibri"/>
          <w:spacing w:val="0"/>
        </w:rPr>
        <w:t xml:space="preserve">Мощность ДОУ – 42 мест. По состоянию на 01.02.2024 год детский сад посещают 42 детей. Загрузка учреждения составляет 100 %. </w:t>
      </w:r>
    </w:p>
    <w:p w:rsidR="00915051" w:rsidRPr="0000531B" w:rsidRDefault="00D87519" w:rsidP="002D54F1">
      <w:pPr>
        <w:pStyle w:val="afffffffff1"/>
        <w:widowControl/>
        <w:snapToGrid/>
        <w:spacing w:line="276" w:lineRule="auto"/>
        <w:contextualSpacing/>
        <w:rPr>
          <w:bCs/>
          <w:spacing w:val="0"/>
        </w:rPr>
      </w:pPr>
      <w:r w:rsidRPr="0000531B">
        <w:rPr>
          <w:rFonts w:eastAsia="Calibri"/>
          <w:spacing w:val="0"/>
        </w:rPr>
        <w:t>МБОУ «</w:t>
      </w:r>
      <w:proofErr w:type="spellStart"/>
      <w:r w:rsidRPr="0000531B">
        <w:rPr>
          <w:rFonts w:eastAsia="Calibri"/>
          <w:spacing w:val="0"/>
        </w:rPr>
        <w:t>Чернолучинская</w:t>
      </w:r>
      <w:proofErr w:type="spellEnd"/>
      <w:r w:rsidRPr="0000531B">
        <w:rPr>
          <w:rFonts w:eastAsia="Calibri"/>
          <w:spacing w:val="0"/>
        </w:rPr>
        <w:t xml:space="preserve"> СОШ» проектной мощностью 320 мест. По состоянию на 01.02.2024 год в школе обучается 113 детей 1-11 классов. Загрузка учреждения, соответственно, составляет 35,3 %.</w:t>
      </w:r>
    </w:p>
    <w:p w:rsidR="00D87519" w:rsidRPr="0000531B" w:rsidRDefault="00D87519" w:rsidP="002D54F1">
      <w:pPr>
        <w:pStyle w:val="afffffffff1"/>
        <w:widowControl/>
        <w:snapToGrid/>
        <w:spacing w:line="276" w:lineRule="auto"/>
        <w:contextualSpacing/>
        <w:jc w:val="left"/>
        <w:rPr>
          <w:bCs/>
          <w:spacing w:val="0"/>
        </w:rPr>
      </w:pPr>
    </w:p>
    <w:p w:rsidR="00915051" w:rsidRPr="0000531B" w:rsidRDefault="00A43D22" w:rsidP="002D54F1">
      <w:pPr>
        <w:pStyle w:val="afffffffff1"/>
        <w:widowControl/>
        <w:snapToGrid/>
        <w:spacing w:line="276" w:lineRule="auto"/>
        <w:contextualSpacing/>
        <w:jc w:val="left"/>
        <w:rPr>
          <w:bCs/>
          <w:spacing w:val="0"/>
        </w:rPr>
      </w:pPr>
      <w:r w:rsidRPr="0000531B">
        <w:rPr>
          <w:bCs/>
          <w:spacing w:val="0"/>
        </w:rPr>
        <w:t>Таблица 1</w:t>
      </w:r>
    </w:p>
    <w:p w:rsidR="00915051" w:rsidRPr="0000531B" w:rsidRDefault="00915051" w:rsidP="002D54F1">
      <w:pPr>
        <w:pStyle w:val="afffffffff1"/>
        <w:widowControl/>
        <w:snapToGrid/>
        <w:spacing w:line="276" w:lineRule="auto"/>
        <w:ind w:firstLine="0"/>
        <w:contextualSpacing/>
        <w:jc w:val="center"/>
        <w:rPr>
          <w:bCs/>
          <w:spacing w:val="0"/>
        </w:rPr>
      </w:pPr>
      <w:r w:rsidRPr="0000531B">
        <w:rPr>
          <w:bCs/>
          <w:spacing w:val="0"/>
        </w:rPr>
        <w:t xml:space="preserve">Характеристика </w:t>
      </w:r>
      <w:r w:rsidR="00D87519" w:rsidRPr="0000531B">
        <w:rPr>
          <w:bCs/>
          <w:spacing w:val="0"/>
        </w:rPr>
        <w:t xml:space="preserve">системы образования </w:t>
      </w:r>
      <w:proofErr w:type="spellStart"/>
      <w:r w:rsidR="00D87519" w:rsidRPr="0000531B">
        <w:rPr>
          <w:bCs/>
          <w:spacing w:val="0"/>
        </w:rPr>
        <w:t>Чернолучинского</w:t>
      </w:r>
      <w:proofErr w:type="spellEnd"/>
      <w:r w:rsidR="00D87519" w:rsidRPr="0000531B">
        <w:rPr>
          <w:bCs/>
          <w:spacing w:val="0"/>
        </w:rPr>
        <w:t xml:space="preserve"> городского поселения</w:t>
      </w:r>
    </w:p>
    <w:tbl>
      <w:tblPr>
        <w:tblW w:w="9191" w:type="dxa"/>
        <w:jc w:val="center"/>
        <w:tblLook w:val="04A0" w:firstRow="1" w:lastRow="0" w:firstColumn="1" w:lastColumn="0" w:noHBand="0" w:noVBand="1"/>
      </w:tblPr>
      <w:tblGrid>
        <w:gridCol w:w="6301"/>
        <w:gridCol w:w="2890"/>
      </w:tblGrid>
      <w:tr w:rsidR="00D87519" w:rsidRPr="0000531B" w:rsidTr="00472BAA">
        <w:trPr>
          <w:trHeight w:val="57"/>
          <w:jc w:val="center"/>
        </w:trPr>
        <w:tc>
          <w:tcPr>
            <w:tcW w:w="6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519" w:rsidRPr="0000531B" w:rsidRDefault="00D87519" w:rsidP="005A62B1">
            <w:pPr>
              <w:jc w:val="center"/>
              <w:rPr>
                <w:color w:val="000000"/>
                <w:sz w:val="28"/>
                <w:szCs w:val="28"/>
              </w:rPr>
            </w:pPr>
            <w:r w:rsidRPr="0000531B">
              <w:rPr>
                <w:color w:val="000000"/>
                <w:sz w:val="28"/>
                <w:szCs w:val="28"/>
              </w:rPr>
              <w:t>Показатель</w:t>
            </w:r>
          </w:p>
        </w:tc>
        <w:tc>
          <w:tcPr>
            <w:tcW w:w="2890" w:type="dxa"/>
            <w:tcBorders>
              <w:top w:val="single" w:sz="4" w:space="0" w:color="auto"/>
              <w:left w:val="nil"/>
              <w:bottom w:val="single" w:sz="4" w:space="0" w:color="auto"/>
              <w:right w:val="single" w:sz="4" w:space="0" w:color="auto"/>
            </w:tcBorders>
            <w:shd w:val="clear" w:color="auto" w:fill="auto"/>
            <w:noWrap/>
            <w:vAlign w:val="center"/>
            <w:hideMark/>
          </w:tcPr>
          <w:p w:rsidR="00D87519" w:rsidRPr="0000531B" w:rsidRDefault="00D87519" w:rsidP="005A62B1">
            <w:pPr>
              <w:jc w:val="center"/>
              <w:rPr>
                <w:color w:val="000000"/>
                <w:sz w:val="28"/>
                <w:szCs w:val="28"/>
              </w:rPr>
            </w:pPr>
            <w:r w:rsidRPr="0000531B">
              <w:rPr>
                <w:color w:val="000000"/>
                <w:sz w:val="28"/>
                <w:szCs w:val="28"/>
              </w:rPr>
              <w:t xml:space="preserve"> Значение</w:t>
            </w:r>
          </w:p>
        </w:tc>
      </w:tr>
      <w:tr w:rsidR="00D87519" w:rsidRPr="0000531B" w:rsidTr="00472BAA">
        <w:trPr>
          <w:trHeight w:val="57"/>
          <w:jc w:val="center"/>
        </w:trPr>
        <w:tc>
          <w:tcPr>
            <w:tcW w:w="91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jc w:val="center"/>
              <w:rPr>
                <w:color w:val="000000"/>
                <w:sz w:val="28"/>
                <w:szCs w:val="28"/>
              </w:rPr>
            </w:pPr>
            <w:r w:rsidRPr="0000531B">
              <w:rPr>
                <w:color w:val="000000"/>
                <w:sz w:val="28"/>
                <w:szCs w:val="28"/>
              </w:rPr>
              <w:t>Образовательные учреждения</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Число учреждений, ед.</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1</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Проектная мощность, мест</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320</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 xml:space="preserve">Численность </w:t>
            </w:r>
            <w:proofErr w:type="gramStart"/>
            <w:r w:rsidRPr="0000531B">
              <w:rPr>
                <w:color w:val="000000"/>
                <w:sz w:val="28"/>
                <w:szCs w:val="28"/>
              </w:rPr>
              <w:t>обучающихся</w:t>
            </w:r>
            <w:proofErr w:type="gramEnd"/>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1</w:t>
            </w:r>
            <w:r w:rsidR="00472BAA" w:rsidRPr="0000531B">
              <w:rPr>
                <w:color w:val="000000"/>
                <w:sz w:val="28"/>
                <w:szCs w:val="28"/>
              </w:rPr>
              <w:t>13</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Наполняемость, чел./место</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0,3</w:t>
            </w:r>
            <w:r w:rsidR="00472BAA" w:rsidRPr="0000531B">
              <w:rPr>
                <w:color w:val="000000"/>
                <w:sz w:val="28"/>
                <w:szCs w:val="28"/>
              </w:rPr>
              <w:t>5</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Число преподавателей школ, чел.</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14</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Количество учеников на 1 учителя, чел.</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8,</w:t>
            </w:r>
            <w:r w:rsidR="00472BAA" w:rsidRPr="0000531B">
              <w:rPr>
                <w:color w:val="000000"/>
                <w:sz w:val="28"/>
                <w:szCs w:val="28"/>
              </w:rPr>
              <w:t>07</w:t>
            </w:r>
          </w:p>
        </w:tc>
      </w:tr>
      <w:tr w:rsidR="00D87519" w:rsidRPr="0000531B" w:rsidTr="00472BAA">
        <w:trPr>
          <w:trHeight w:val="57"/>
          <w:jc w:val="center"/>
        </w:trPr>
        <w:tc>
          <w:tcPr>
            <w:tcW w:w="91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jc w:val="center"/>
              <w:rPr>
                <w:color w:val="000000"/>
                <w:sz w:val="28"/>
                <w:szCs w:val="28"/>
              </w:rPr>
            </w:pPr>
            <w:r w:rsidRPr="0000531B">
              <w:rPr>
                <w:color w:val="000000"/>
                <w:sz w:val="28"/>
                <w:szCs w:val="28"/>
              </w:rPr>
              <w:t>Дошкольные учреждения</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Число учреждений, ед.</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1</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Проектная мощность, мест</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42</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Численность воспитанников</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42</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Наполняемость, чел./место</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1,00</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Число воспитателей, чел.</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2</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Количество воспитанников на 1 воспитателя, чел.</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21,00</w:t>
            </w:r>
          </w:p>
        </w:tc>
      </w:tr>
    </w:tbl>
    <w:p w:rsidR="00915051" w:rsidRPr="0000531B" w:rsidRDefault="00915051" w:rsidP="002D54F1">
      <w:pPr>
        <w:pStyle w:val="afffffffff1"/>
        <w:widowControl/>
        <w:snapToGrid/>
        <w:spacing w:line="276" w:lineRule="auto"/>
        <w:rPr>
          <w:iCs/>
          <w:spacing w:val="0"/>
        </w:rPr>
      </w:pPr>
    </w:p>
    <w:p w:rsidR="00D87519" w:rsidRPr="0000531B" w:rsidRDefault="00D87519" w:rsidP="002D54F1">
      <w:pPr>
        <w:spacing w:line="276" w:lineRule="auto"/>
        <w:ind w:firstLine="709"/>
        <w:rPr>
          <w:sz w:val="28"/>
          <w:szCs w:val="28"/>
        </w:rPr>
      </w:pPr>
      <w:r w:rsidRPr="0000531B">
        <w:rPr>
          <w:sz w:val="28"/>
          <w:szCs w:val="28"/>
        </w:rPr>
        <w:t xml:space="preserve">Обеспеченность местами в дошкольных учреждениях поселения в </w:t>
      </w:r>
      <w:r w:rsidRPr="0000531B">
        <w:rPr>
          <w:sz w:val="28"/>
          <w:szCs w:val="28"/>
        </w:rPr>
        <w:lastRenderedPageBreak/>
        <w:t xml:space="preserve">соответствии с РНГП ОО составляет 93 %.  </w:t>
      </w:r>
    </w:p>
    <w:p w:rsidR="00D87519" w:rsidRPr="0000531B" w:rsidRDefault="00D87519" w:rsidP="002D54F1">
      <w:pPr>
        <w:spacing w:line="276" w:lineRule="auto"/>
        <w:ind w:firstLine="709"/>
        <w:rPr>
          <w:sz w:val="28"/>
          <w:szCs w:val="28"/>
        </w:rPr>
      </w:pPr>
      <w:r w:rsidRPr="0000531B">
        <w:rPr>
          <w:sz w:val="28"/>
          <w:szCs w:val="28"/>
        </w:rPr>
        <w:t xml:space="preserve">Обеспеченность местами в школьных учреждениях поселения в соответствии с РНГП ОО составляет 246 %.  </w:t>
      </w:r>
    </w:p>
    <w:p w:rsidR="00D87519" w:rsidRPr="0000531B" w:rsidRDefault="00D87519" w:rsidP="002D54F1">
      <w:pPr>
        <w:spacing w:line="276" w:lineRule="auto"/>
        <w:ind w:firstLine="709"/>
        <w:rPr>
          <w:sz w:val="28"/>
          <w:szCs w:val="28"/>
        </w:rPr>
      </w:pPr>
      <w:r w:rsidRPr="0000531B">
        <w:rPr>
          <w:sz w:val="28"/>
          <w:szCs w:val="28"/>
        </w:rPr>
        <w:t>Учреждения дополнительного образования детей отсутствуют.</w:t>
      </w:r>
    </w:p>
    <w:p w:rsidR="00915051" w:rsidRPr="0000531B" w:rsidRDefault="00D87519" w:rsidP="002D54F1">
      <w:pPr>
        <w:spacing w:line="276" w:lineRule="auto"/>
        <w:ind w:firstLine="709"/>
        <w:rPr>
          <w:sz w:val="28"/>
          <w:szCs w:val="28"/>
        </w:rPr>
      </w:pPr>
      <w:r w:rsidRPr="0000531B">
        <w:rPr>
          <w:sz w:val="28"/>
          <w:szCs w:val="28"/>
        </w:rPr>
        <w:t xml:space="preserve">Особое внимание в образовательной политике </w:t>
      </w:r>
      <w:proofErr w:type="spellStart"/>
      <w:r w:rsidRPr="0000531B">
        <w:rPr>
          <w:sz w:val="28"/>
          <w:szCs w:val="28"/>
        </w:rPr>
        <w:t>Чернолучинского</w:t>
      </w:r>
      <w:proofErr w:type="spellEnd"/>
      <w:r w:rsidRPr="0000531B">
        <w:rPr>
          <w:sz w:val="28"/>
          <w:szCs w:val="28"/>
        </w:rPr>
        <w:t xml:space="preserve"> городского поселения отводится целенаправленным действиям по развитию специальной адаптационной, коррекционно-развивающей среды для детей с ограниченными возможностями здоровья и детей-инвалидов.</w:t>
      </w:r>
    </w:p>
    <w:p w:rsidR="00472BAA" w:rsidRPr="0000531B" w:rsidRDefault="00472BAA" w:rsidP="002D54F1">
      <w:pPr>
        <w:spacing w:line="276" w:lineRule="auto"/>
        <w:ind w:firstLine="709"/>
        <w:rPr>
          <w:sz w:val="28"/>
          <w:szCs w:val="28"/>
        </w:rPr>
      </w:pPr>
      <w:r w:rsidRPr="0000531B">
        <w:rPr>
          <w:sz w:val="28"/>
          <w:szCs w:val="28"/>
        </w:rPr>
        <w:t xml:space="preserve">При дальнейшем развитии </w:t>
      </w:r>
      <w:proofErr w:type="spellStart"/>
      <w:r w:rsidRPr="0000531B">
        <w:rPr>
          <w:sz w:val="28"/>
          <w:szCs w:val="28"/>
        </w:rPr>
        <w:t>Чернолучинского</w:t>
      </w:r>
      <w:proofErr w:type="spellEnd"/>
      <w:r w:rsidRPr="0000531B">
        <w:rPr>
          <w:sz w:val="28"/>
          <w:szCs w:val="28"/>
        </w:rPr>
        <w:t xml:space="preserve"> городского поселения, необходимо предусмотреть комплексное развитие системы дополнительного образования и ее интеграцию в существующую образовательную инфраструктуру с поддержкой многоуровневых потребностей населения. Система дополнительного образования детей объединяет в единый процесс воспитание, обучение и развитие личности ребенка.</w:t>
      </w:r>
    </w:p>
    <w:p w:rsidR="00915051" w:rsidRPr="0000531B" w:rsidRDefault="00915051" w:rsidP="002D54F1">
      <w:pPr>
        <w:widowControl/>
        <w:snapToGrid/>
        <w:spacing w:line="276" w:lineRule="auto"/>
        <w:jc w:val="center"/>
        <w:rPr>
          <w:color w:val="000000"/>
          <w:sz w:val="28"/>
          <w:szCs w:val="28"/>
        </w:rPr>
      </w:pPr>
    </w:p>
    <w:p w:rsidR="00915051" w:rsidRPr="0000531B" w:rsidRDefault="00915051" w:rsidP="002D54F1">
      <w:pPr>
        <w:spacing w:line="276" w:lineRule="auto"/>
        <w:ind w:firstLine="709"/>
        <w:rPr>
          <w:b/>
          <w:sz w:val="28"/>
          <w:szCs w:val="28"/>
        </w:rPr>
      </w:pPr>
      <w:r w:rsidRPr="0000531B">
        <w:rPr>
          <w:b/>
          <w:sz w:val="28"/>
          <w:szCs w:val="28"/>
        </w:rPr>
        <w:t>Культура</w:t>
      </w:r>
    </w:p>
    <w:p w:rsidR="002763E5" w:rsidRPr="0000531B" w:rsidRDefault="002763E5" w:rsidP="002D54F1">
      <w:pPr>
        <w:widowControl/>
        <w:tabs>
          <w:tab w:val="left" w:pos="851"/>
          <w:tab w:val="left" w:pos="1134"/>
        </w:tabs>
        <w:snapToGrid/>
        <w:spacing w:line="276" w:lineRule="auto"/>
        <w:ind w:firstLine="709"/>
        <w:rPr>
          <w:sz w:val="28"/>
          <w:szCs w:val="28"/>
        </w:rPr>
      </w:pPr>
      <w:r w:rsidRPr="0000531B">
        <w:rPr>
          <w:sz w:val="28"/>
          <w:szCs w:val="28"/>
        </w:rPr>
        <w:t xml:space="preserve">Уровень качества жизни определяется также доступностью населения к культурным ценностям, наличием возможностей для культурного досуга, занятий творчеством и спортом. </w:t>
      </w:r>
    </w:p>
    <w:p w:rsidR="002763E5" w:rsidRPr="0000531B" w:rsidRDefault="002763E5" w:rsidP="002D54F1">
      <w:pPr>
        <w:widowControl/>
        <w:tabs>
          <w:tab w:val="left" w:pos="851"/>
          <w:tab w:val="left" w:pos="1134"/>
        </w:tabs>
        <w:snapToGrid/>
        <w:spacing w:line="276" w:lineRule="auto"/>
        <w:ind w:firstLine="709"/>
        <w:rPr>
          <w:sz w:val="28"/>
          <w:szCs w:val="28"/>
        </w:rPr>
      </w:pPr>
      <w:r w:rsidRPr="0000531B">
        <w:rPr>
          <w:sz w:val="28"/>
          <w:szCs w:val="28"/>
        </w:rPr>
        <w:t>В последние годы большой интерес общества обращён к истокам традиционной народной культуры и любительскому искусству как фактору сохранения единого культурного пространства в Омском районе. 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w:t>
      </w:r>
    </w:p>
    <w:p w:rsidR="002763E5" w:rsidRPr="0000531B" w:rsidRDefault="002763E5" w:rsidP="002D54F1">
      <w:pPr>
        <w:widowControl/>
        <w:tabs>
          <w:tab w:val="left" w:pos="851"/>
          <w:tab w:val="left" w:pos="1134"/>
        </w:tabs>
        <w:snapToGrid/>
        <w:spacing w:line="276" w:lineRule="auto"/>
        <w:ind w:firstLine="709"/>
        <w:rPr>
          <w:sz w:val="28"/>
          <w:szCs w:val="28"/>
        </w:rPr>
      </w:pPr>
      <w:r w:rsidRPr="0000531B">
        <w:rPr>
          <w:sz w:val="28"/>
          <w:szCs w:val="28"/>
        </w:rPr>
        <w:t xml:space="preserve">По состоянию на 01.02.2024 года на территории </w:t>
      </w:r>
      <w:proofErr w:type="spellStart"/>
      <w:r w:rsidRPr="0000531B">
        <w:rPr>
          <w:sz w:val="28"/>
          <w:szCs w:val="28"/>
        </w:rPr>
        <w:t>Чернолучинского</w:t>
      </w:r>
      <w:proofErr w:type="spellEnd"/>
      <w:r w:rsidRPr="0000531B">
        <w:rPr>
          <w:sz w:val="28"/>
          <w:szCs w:val="28"/>
        </w:rPr>
        <w:t xml:space="preserve"> городского поселения расположены следующие объекты культурно-досугового назначения:</w:t>
      </w:r>
    </w:p>
    <w:p w:rsidR="002763E5" w:rsidRPr="0000531B" w:rsidRDefault="002763E5" w:rsidP="002D54F1">
      <w:pPr>
        <w:widowControl/>
        <w:tabs>
          <w:tab w:val="left" w:pos="851"/>
          <w:tab w:val="left" w:pos="1134"/>
        </w:tabs>
        <w:snapToGrid/>
        <w:spacing w:line="276" w:lineRule="auto"/>
        <w:ind w:firstLine="709"/>
        <w:rPr>
          <w:sz w:val="28"/>
          <w:szCs w:val="28"/>
        </w:rPr>
      </w:pPr>
    </w:p>
    <w:p w:rsidR="002763E5" w:rsidRPr="0000531B" w:rsidRDefault="00A43D22" w:rsidP="002D54F1">
      <w:pPr>
        <w:widowControl/>
        <w:tabs>
          <w:tab w:val="left" w:pos="851"/>
          <w:tab w:val="left" w:pos="1134"/>
        </w:tabs>
        <w:snapToGrid/>
        <w:spacing w:line="276" w:lineRule="auto"/>
        <w:ind w:firstLine="709"/>
        <w:rPr>
          <w:sz w:val="28"/>
          <w:szCs w:val="28"/>
        </w:rPr>
      </w:pPr>
      <w:r w:rsidRPr="0000531B">
        <w:rPr>
          <w:sz w:val="28"/>
          <w:szCs w:val="28"/>
        </w:rPr>
        <w:t>Таблица 2</w:t>
      </w:r>
    </w:p>
    <w:p w:rsidR="002763E5" w:rsidRPr="0000531B" w:rsidRDefault="002763E5" w:rsidP="002D54F1">
      <w:pPr>
        <w:widowControl/>
        <w:tabs>
          <w:tab w:val="left" w:pos="851"/>
          <w:tab w:val="left" w:pos="1134"/>
        </w:tabs>
        <w:snapToGrid/>
        <w:spacing w:line="276" w:lineRule="auto"/>
        <w:ind w:firstLine="709"/>
        <w:jc w:val="center"/>
        <w:rPr>
          <w:sz w:val="28"/>
          <w:szCs w:val="28"/>
        </w:rPr>
      </w:pPr>
      <w:r w:rsidRPr="0000531B">
        <w:rPr>
          <w:sz w:val="28"/>
          <w:szCs w:val="28"/>
        </w:rPr>
        <w:t>Перечень действующих объектов культурно-досугового назначения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2331"/>
        <w:gridCol w:w="1723"/>
        <w:gridCol w:w="1758"/>
      </w:tblGrid>
      <w:tr w:rsidR="002763E5" w:rsidRPr="0000531B" w:rsidTr="002763E5">
        <w:trPr>
          <w:trHeight w:val="283"/>
        </w:trPr>
        <w:tc>
          <w:tcPr>
            <w:tcW w:w="3827" w:type="dxa"/>
            <w:shd w:val="clear" w:color="auto" w:fill="auto"/>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Культурно-досуговые учреждения</w:t>
            </w:r>
          </w:p>
        </w:tc>
        <w:tc>
          <w:tcPr>
            <w:tcW w:w="2331" w:type="dxa"/>
            <w:shd w:val="clear" w:color="auto" w:fill="auto"/>
            <w:vAlign w:val="center"/>
          </w:tcPr>
          <w:p w:rsidR="002763E5" w:rsidRPr="0000531B" w:rsidRDefault="002763E5" w:rsidP="005A62B1">
            <w:pPr>
              <w:adjustRightInd w:val="0"/>
              <w:jc w:val="center"/>
              <w:textAlignment w:val="baseline"/>
              <w:rPr>
                <w:spacing w:val="-3"/>
                <w:sz w:val="28"/>
                <w:szCs w:val="28"/>
                <w:lang w:val="en-US"/>
              </w:rPr>
            </w:pPr>
            <w:r w:rsidRPr="0000531B">
              <w:rPr>
                <w:spacing w:val="-3"/>
                <w:sz w:val="28"/>
                <w:szCs w:val="28"/>
              </w:rPr>
              <w:t>Местонахождение</w:t>
            </w:r>
          </w:p>
        </w:tc>
        <w:tc>
          <w:tcPr>
            <w:tcW w:w="1723" w:type="dxa"/>
            <w:shd w:val="clear" w:color="auto" w:fill="auto"/>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Вместимость, мест</w:t>
            </w:r>
          </w:p>
        </w:tc>
        <w:tc>
          <w:tcPr>
            <w:tcW w:w="1758" w:type="dxa"/>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Год постройки</w:t>
            </w:r>
          </w:p>
        </w:tc>
      </w:tr>
      <w:tr w:rsidR="002763E5" w:rsidRPr="0000531B" w:rsidTr="002763E5">
        <w:trPr>
          <w:trHeight w:val="283"/>
        </w:trPr>
        <w:tc>
          <w:tcPr>
            <w:tcW w:w="3827" w:type="dxa"/>
            <w:shd w:val="clear" w:color="auto" w:fill="auto"/>
            <w:vAlign w:val="center"/>
          </w:tcPr>
          <w:p w:rsidR="002763E5" w:rsidRPr="0000531B" w:rsidRDefault="002763E5" w:rsidP="002763E5">
            <w:pPr>
              <w:spacing w:beforeAutospacing="1" w:afterAutospacing="1"/>
              <w:jc w:val="left"/>
              <w:rPr>
                <w:snapToGrid w:val="0"/>
                <w:sz w:val="28"/>
                <w:szCs w:val="28"/>
              </w:rPr>
            </w:pPr>
            <w:proofErr w:type="spellStart"/>
            <w:r w:rsidRPr="0000531B">
              <w:rPr>
                <w:snapToGrid w:val="0"/>
                <w:sz w:val="28"/>
                <w:szCs w:val="28"/>
              </w:rPr>
              <w:t>Чернолучинский</w:t>
            </w:r>
            <w:proofErr w:type="spellEnd"/>
            <w:r w:rsidRPr="0000531B">
              <w:rPr>
                <w:snapToGrid w:val="0"/>
                <w:sz w:val="28"/>
                <w:szCs w:val="28"/>
              </w:rPr>
              <w:t xml:space="preserve"> ДК – филиал МБУ «ЦКС» Омского муниципального района Омской области</w:t>
            </w:r>
          </w:p>
        </w:tc>
        <w:tc>
          <w:tcPr>
            <w:tcW w:w="2331" w:type="dxa"/>
            <w:shd w:val="clear" w:color="auto" w:fill="auto"/>
            <w:vAlign w:val="center"/>
          </w:tcPr>
          <w:p w:rsidR="002763E5" w:rsidRPr="0000531B" w:rsidRDefault="002763E5" w:rsidP="002763E5">
            <w:pPr>
              <w:jc w:val="center"/>
              <w:rPr>
                <w:sz w:val="28"/>
                <w:szCs w:val="28"/>
              </w:rPr>
            </w:pP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r w:rsidRPr="0000531B">
              <w:rPr>
                <w:sz w:val="28"/>
                <w:szCs w:val="28"/>
              </w:rPr>
              <w:t>, ул. Курортная 18А</w:t>
            </w:r>
          </w:p>
        </w:tc>
        <w:tc>
          <w:tcPr>
            <w:tcW w:w="1723" w:type="dxa"/>
            <w:shd w:val="clear" w:color="auto" w:fill="auto"/>
            <w:vAlign w:val="center"/>
          </w:tcPr>
          <w:p w:rsidR="002763E5" w:rsidRPr="0000531B" w:rsidRDefault="002763E5" w:rsidP="005A62B1">
            <w:pPr>
              <w:jc w:val="center"/>
              <w:rPr>
                <w:sz w:val="28"/>
                <w:szCs w:val="28"/>
              </w:rPr>
            </w:pPr>
            <w:r w:rsidRPr="0000531B">
              <w:rPr>
                <w:sz w:val="28"/>
                <w:szCs w:val="28"/>
              </w:rPr>
              <w:t>150</w:t>
            </w:r>
          </w:p>
        </w:tc>
        <w:tc>
          <w:tcPr>
            <w:tcW w:w="1758" w:type="dxa"/>
            <w:vAlign w:val="center"/>
          </w:tcPr>
          <w:p w:rsidR="002763E5" w:rsidRPr="0000531B" w:rsidRDefault="002763E5" w:rsidP="005A62B1">
            <w:pPr>
              <w:jc w:val="center"/>
              <w:rPr>
                <w:sz w:val="28"/>
                <w:szCs w:val="28"/>
              </w:rPr>
            </w:pPr>
            <w:r w:rsidRPr="0000531B">
              <w:rPr>
                <w:sz w:val="28"/>
                <w:szCs w:val="28"/>
              </w:rPr>
              <w:t>2018</w:t>
            </w:r>
          </w:p>
        </w:tc>
      </w:tr>
    </w:tbl>
    <w:p w:rsidR="002763E5" w:rsidRPr="0000531B" w:rsidRDefault="002763E5" w:rsidP="002763E5">
      <w:pPr>
        <w:widowControl/>
        <w:tabs>
          <w:tab w:val="left" w:pos="851"/>
          <w:tab w:val="left" w:pos="1134"/>
        </w:tabs>
        <w:snapToGrid/>
        <w:spacing w:line="360" w:lineRule="auto"/>
        <w:ind w:firstLine="709"/>
        <w:rPr>
          <w:sz w:val="28"/>
          <w:szCs w:val="28"/>
        </w:rPr>
      </w:pPr>
    </w:p>
    <w:p w:rsidR="002763E5" w:rsidRPr="0000531B" w:rsidRDefault="002763E5" w:rsidP="002D54F1">
      <w:pPr>
        <w:widowControl/>
        <w:tabs>
          <w:tab w:val="left" w:pos="851"/>
          <w:tab w:val="left" w:pos="1134"/>
        </w:tabs>
        <w:snapToGrid/>
        <w:spacing w:line="276" w:lineRule="auto"/>
        <w:ind w:firstLine="709"/>
        <w:rPr>
          <w:sz w:val="28"/>
          <w:szCs w:val="28"/>
        </w:rPr>
      </w:pPr>
      <w:r w:rsidRPr="0000531B">
        <w:rPr>
          <w:sz w:val="28"/>
          <w:szCs w:val="28"/>
        </w:rPr>
        <w:lastRenderedPageBreak/>
        <w:t xml:space="preserve">Библиотечное обслуживание населения муниципального образования выполняют 2 библиотеки. Фонд составляет 6,06 тыс. экземпляров. </w:t>
      </w:r>
    </w:p>
    <w:p w:rsidR="002763E5" w:rsidRPr="0000531B" w:rsidRDefault="002763E5" w:rsidP="002D54F1">
      <w:pPr>
        <w:widowControl/>
        <w:tabs>
          <w:tab w:val="left" w:pos="851"/>
          <w:tab w:val="left" w:pos="1134"/>
        </w:tabs>
        <w:snapToGrid/>
        <w:spacing w:line="276" w:lineRule="auto"/>
        <w:ind w:firstLine="709"/>
        <w:rPr>
          <w:sz w:val="28"/>
          <w:szCs w:val="28"/>
        </w:rPr>
      </w:pPr>
    </w:p>
    <w:p w:rsidR="006418CA" w:rsidRPr="0000531B" w:rsidRDefault="006418CA">
      <w:pPr>
        <w:widowControl/>
        <w:snapToGrid/>
        <w:jc w:val="left"/>
        <w:rPr>
          <w:sz w:val="28"/>
          <w:szCs w:val="28"/>
        </w:rPr>
      </w:pPr>
      <w:r w:rsidRPr="0000531B">
        <w:rPr>
          <w:sz w:val="28"/>
          <w:szCs w:val="28"/>
        </w:rPr>
        <w:br w:type="page"/>
      </w:r>
    </w:p>
    <w:p w:rsidR="002763E5" w:rsidRPr="0000531B" w:rsidRDefault="002763E5" w:rsidP="002D54F1">
      <w:pPr>
        <w:widowControl/>
        <w:tabs>
          <w:tab w:val="left" w:pos="851"/>
          <w:tab w:val="left" w:pos="1134"/>
        </w:tabs>
        <w:snapToGrid/>
        <w:spacing w:line="276" w:lineRule="auto"/>
        <w:ind w:firstLine="709"/>
        <w:rPr>
          <w:sz w:val="28"/>
          <w:szCs w:val="28"/>
        </w:rPr>
      </w:pPr>
      <w:r w:rsidRPr="0000531B">
        <w:rPr>
          <w:sz w:val="28"/>
          <w:szCs w:val="28"/>
        </w:rPr>
        <w:lastRenderedPageBreak/>
        <w:t>Таблица 3</w:t>
      </w:r>
    </w:p>
    <w:p w:rsidR="002763E5" w:rsidRPr="0000531B" w:rsidRDefault="002763E5" w:rsidP="002D54F1">
      <w:pPr>
        <w:widowControl/>
        <w:tabs>
          <w:tab w:val="left" w:pos="851"/>
          <w:tab w:val="left" w:pos="1134"/>
        </w:tabs>
        <w:snapToGrid/>
        <w:spacing w:line="276" w:lineRule="auto"/>
        <w:ind w:firstLine="709"/>
        <w:jc w:val="center"/>
        <w:rPr>
          <w:sz w:val="28"/>
          <w:szCs w:val="28"/>
        </w:rPr>
      </w:pPr>
      <w:r w:rsidRPr="0000531B">
        <w:rPr>
          <w:sz w:val="28"/>
          <w:szCs w:val="28"/>
        </w:rPr>
        <w:t xml:space="preserve">Перечень действующих библиотек на территории </w:t>
      </w:r>
      <w:proofErr w:type="spellStart"/>
      <w:r w:rsidRPr="0000531B">
        <w:rPr>
          <w:sz w:val="28"/>
          <w:szCs w:val="28"/>
        </w:rPr>
        <w:t>Чернолучинского</w:t>
      </w:r>
      <w:proofErr w:type="spellEnd"/>
      <w:r w:rsidRPr="0000531B">
        <w:rPr>
          <w:sz w:val="28"/>
          <w:szCs w:val="28"/>
        </w:rPr>
        <w:t xml:space="preserve"> городского поселения</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791"/>
        <w:gridCol w:w="1723"/>
        <w:gridCol w:w="1723"/>
        <w:gridCol w:w="1723"/>
      </w:tblGrid>
      <w:tr w:rsidR="002763E5" w:rsidRPr="0000531B" w:rsidTr="005A62B1">
        <w:trPr>
          <w:trHeight w:val="292"/>
          <w:jc w:val="center"/>
        </w:trPr>
        <w:tc>
          <w:tcPr>
            <w:tcW w:w="2830" w:type="dxa"/>
            <w:shd w:val="clear" w:color="auto" w:fill="auto"/>
            <w:vAlign w:val="center"/>
          </w:tcPr>
          <w:p w:rsidR="002763E5" w:rsidRPr="0000531B" w:rsidRDefault="002763E5" w:rsidP="005A62B1">
            <w:pPr>
              <w:adjustRightInd w:val="0"/>
              <w:jc w:val="center"/>
              <w:textAlignment w:val="baseline"/>
              <w:rPr>
                <w:spacing w:val="-3"/>
                <w:sz w:val="28"/>
                <w:szCs w:val="28"/>
                <w:lang w:val="en-US"/>
              </w:rPr>
            </w:pPr>
            <w:r w:rsidRPr="0000531B">
              <w:rPr>
                <w:spacing w:val="-3"/>
                <w:sz w:val="28"/>
                <w:szCs w:val="28"/>
              </w:rPr>
              <w:t>Местонахождение</w:t>
            </w:r>
          </w:p>
        </w:tc>
        <w:tc>
          <w:tcPr>
            <w:tcW w:w="1791" w:type="dxa"/>
            <w:shd w:val="clear" w:color="auto" w:fill="auto"/>
            <w:vAlign w:val="center"/>
          </w:tcPr>
          <w:p w:rsidR="002763E5" w:rsidRPr="0000531B" w:rsidRDefault="002763E5" w:rsidP="005A62B1">
            <w:pPr>
              <w:adjustRightInd w:val="0"/>
              <w:jc w:val="center"/>
              <w:textAlignment w:val="baseline"/>
              <w:rPr>
                <w:spacing w:val="-3"/>
                <w:sz w:val="28"/>
                <w:szCs w:val="28"/>
                <w:lang w:val="en-US"/>
              </w:rPr>
            </w:pPr>
            <w:r w:rsidRPr="0000531B">
              <w:rPr>
                <w:spacing w:val="-3"/>
                <w:sz w:val="28"/>
                <w:szCs w:val="28"/>
              </w:rPr>
              <w:t>Год постройки</w:t>
            </w:r>
          </w:p>
        </w:tc>
        <w:tc>
          <w:tcPr>
            <w:tcW w:w="1723" w:type="dxa"/>
            <w:shd w:val="clear" w:color="auto" w:fill="auto"/>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Вместимость, читательских мест</w:t>
            </w:r>
          </w:p>
        </w:tc>
        <w:tc>
          <w:tcPr>
            <w:tcW w:w="1723" w:type="dxa"/>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Фонд, тыс. экз.</w:t>
            </w:r>
          </w:p>
        </w:tc>
        <w:tc>
          <w:tcPr>
            <w:tcW w:w="1723" w:type="dxa"/>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Износ здания, %</w:t>
            </w:r>
          </w:p>
        </w:tc>
      </w:tr>
      <w:tr w:rsidR="002763E5" w:rsidRPr="0000531B" w:rsidTr="005A62B1">
        <w:trPr>
          <w:trHeight w:val="292"/>
          <w:jc w:val="center"/>
        </w:trPr>
        <w:tc>
          <w:tcPr>
            <w:tcW w:w="2830" w:type="dxa"/>
            <w:shd w:val="clear" w:color="auto" w:fill="auto"/>
            <w:vAlign w:val="center"/>
          </w:tcPr>
          <w:p w:rsidR="002763E5" w:rsidRPr="0000531B" w:rsidRDefault="002763E5" w:rsidP="002763E5">
            <w:pPr>
              <w:jc w:val="left"/>
              <w:rPr>
                <w:sz w:val="28"/>
                <w:szCs w:val="28"/>
              </w:rPr>
            </w:pP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r w:rsidRPr="0000531B">
              <w:rPr>
                <w:sz w:val="28"/>
                <w:szCs w:val="28"/>
              </w:rPr>
              <w:t xml:space="preserve">, ул. </w:t>
            </w:r>
            <w:proofErr w:type="gramStart"/>
            <w:r w:rsidRPr="0000531B">
              <w:rPr>
                <w:sz w:val="28"/>
                <w:szCs w:val="28"/>
              </w:rPr>
              <w:t>Курортная</w:t>
            </w:r>
            <w:proofErr w:type="gramEnd"/>
            <w:r w:rsidRPr="0000531B">
              <w:rPr>
                <w:sz w:val="28"/>
                <w:szCs w:val="28"/>
              </w:rPr>
              <w:t>, 18А (в здании ДК)</w:t>
            </w:r>
          </w:p>
        </w:tc>
        <w:tc>
          <w:tcPr>
            <w:tcW w:w="1791" w:type="dxa"/>
            <w:shd w:val="clear" w:color="auto" w:fill="auto"/>
            <w:vAlign w:val="center"/>
          </w:tcPr>
          <w:p w:rsidR="002763E5" w:rsidRPr="0000531B" w:rsidRDefault="002763E5" w:rsidP="005A62B1">
            <w:pPr>
              <w:jc w:val="center"/>
              <w:rPr>
                <w:sz w:val="28"/>
                <w:szCs w:val="28"/>
              </w:rPr>
            </w:pPr>
            <w:r w:rsidRPr="0000531B">
              <w:rPr>
                <w:sz w:val="28"/>
                <w:szCs w:val="28"/>
              </w:rPr>
              <w:t xml:space="preserve">2018 </w:t>
            </w:r>
          </w:p>
        </w:tc>
        <w:tc>
          <w:tcPr>
            <w:tcW w:w="1723" w:type="dxa"/>
            <w:shd w:val="clear" w:color="auto" w:fill="auto"/>
            <w:vAlign w:val="center"/>
          </w:tcPr>
          <w:p w:rsidR="002763E5" w:rsidRPr="0000531B" w:rsidRDefault="002763E5" w:rsidP="005A62B1">
            <w:pPr>
              <w:jc w:val="center"/>
              <w:rPr>
                <w:sz w:val="28"/>
                <w:szCs w:val="28"/>
              </w:rPr>
            </w:pPr>
            <w:r w:rsidRPr="0000531B">
              <w:rPr>
                <w:sz w:val="28"/>
                <w:szCs w:val="28"/>
              </w:rPr>
              <w:t>7</w:t>
            </w:r>
          </w:p>
        </w:tc>
        <w:tc>
          <w:tcPr>
            <w:tcW w:w="1723" w:type="dxa"/>
            <w:vAlign w:val="center"/>
          </w:tcPr>
          <w:p w:rsidR="002763E5" w:rsidRPr="0000531B" w:rsidRDefault="002763E5" w:rsidP="005A62B1">
            <w:pPr>
              <w:jc w:val="center"/>
              <w:rPr>
                <w:sz w:val="28"/>
                <w:szCs w:val="28"/>
              </w:rPr>
            </w:pPr>
            <w:r w:rsidRPr="0000531B">
              <w:rPr>
                <w:sz w:val="28"/>
                <w:szCs w:val="28"/>
              </w:rPr>
              <w:t>1,845</w:t>
            </w:r>
          </w:p>
        </w:tc>
        <w:tc>
          <w:tcPr>
            <w:tcW w:w="1723" w:type="dxa"/>
            <w:vAlign w:val="center"/>
          </w:tcPr>
          <w:p w:rsidR="002763E5" w:rsidRPr="0000531B" w:rsidRDefault="002763E5" w:rsidP="005A62B1">
            <w:pPr>
              <w:jc w:val="center"/>
              <w:rPr>
                <w:sz w:val="28"/>
                <w:szCs w:val="28"/>
              </w:rPr>
            </w:pPr>
            <w:r w:rsidRPr="0000531B">
              <w:rPr>
                <w:sz w:val="28"/>
                <w:szCs w:val="28"/>
              </w:rPr>
              <w:t>-</w:t>
            </w:r>
          </w:p>
        </w:tc>
      </w:tr>
      <w:tr w:rsidR="002763E5" w:rsidRPr="0000531B" w:rsidTr="005A62B1">
        <w:trPr>
          <w:trHeight w:val="292"/>
          <w:jc w:val="center"/>
        </w:trPr>
        <w:tc>
          <w:tcPr>
            <w:tcW w:w="2830" w:type="dxa"/>
            <w:shd w:val="clear" w:color="auto" w:fill="auto"/>
            <w:vAlign w:val="center"/>
          </w:tcPr>
          <w:p w:rsidR="002763E5" w:rsidRPr="0000531B" w:rsidRDefault="002763E5" w:rsidP="002763E5">
            <w:pPr>
              <w:jc w:val="left"/>
              <w:rPr>
                <w:sz w:val="28"/>
                <w:szCs w:val="28"/>
              </w:rPr>
            </w:pP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r w:rsidRPr="0000531B">
              <w:rPr>
                <w:sz w:val="28"/>
                <w:szCs w:val="28"/>
              </w:rPr>
              <w:t xml:space="preserve">, ул. </w:t>
            </w:r>
            <w:proofErr w:type="gramStart"/>
            <w:r w:rsidRPr="0000531B">
              <w:rPr>
                <w:sz w:val="28"/>
                <w:szCs w:val="28"/>
              </w:rPr>
              <w:t>Поселковая</w:t>
            </w:r>
            <w:proofErr w:type="gramEnd"/>
            <w:r w:rsidRPr="0000531B">
              <w:rPr>
                <w:sz w:val="28"/>
                <w:szCs w:val="28"/>
              </w:rPr>
              <w:t>, 4Б (в здании подросткового клуба «Орион»)</w:t>
            </w:r>
          </w:p>
        </w:tc>
        <w:tc>
          <w:tcPr>
            <w:tcW w:w="1791" w:type="dxa"/>
            <w:shd w:val="clear" w:color="auto" w:fill="auto"/>
            <w:vAlign w:val="center"/>
          </w:tcPr>
          <w:p w:rsidR="002763E5" w:rsidRPr="0000531B" w:rsidRDefault="002763E5" w:rsidP="005A62B1">
            <w:pPr>
              <w:jc w:val="center"/>
              <w:rPr>
                <w:sz w:val="28"/>
                <w:szCs w:val="28"/>
              </w:rPr>
            </w:pPr>
            <w:r w:rsidRPr="0000531B">
              <w:rPr>
                <w:sz w:val="28"/>
                <w:szCs w:val="28"/>
              </w:rPr>
              <w:t>2017</w:t>
            </w:r>
          </w:p>
        </w:tc>
        <w:tc>
          <w:tcPr>
            <w:tcW w:w="1723" w:type="dxa"/>
            <w:shd w:val="clear" w:color="auto" w:fill="auto"/>
            <w:vAlign w:val="center"/>
          </w:tcPr>
          <w:p w:rsidR="002763E5" w:rsidRPr="0000531B" w:rsidRDefault="002763E5" w:rsidP="005A62B1">
            <w:pPr>
              <w:jc w:val="center"/>
              <w:rPr>
                <w:sz w:val="28"/>
                <w:szCs w:val="28"/>
              </w:rPr>
            </w:pPr>
            <w:r w:rsidRPr="0000531B">
              <w:rPr>
                <w:sz w:val="28"/>
                <w:szCs w:val="28"/>
              </w:rPr>
              <w:t>2</w:t>
            </w:r>
          </w:p>
        </w:tc>
        <w:tc>
          <w:tcPr>
            <w:tcW w:w="1723" w:type="dxa"/>
            <w:vAlign w:val="center"/>
          </w:tcPr>
          <w:p w:rsidR="002763E5" w:rsidRPr="0000531B" w:rsidRDefault="002763E5" w:rsidP="005A62B1">
            <w:pPr>
              <w:jc w:val="center"/>
              <w:rPr>
                <w:sz w:val="28"/>
                <w:szCs w:val="28"/>
              </w:rPr>
            </w:pPr>
            <w:r w:rsidRPr="0000531B">
              <w:rPr>
                <w:sz w:val="28"/>
                <w:szCs w:val="28"/>
              </w:rPr>
              <w:t>4,217</w:t>
            </w:r>
          </w:p>
        </w:tc>
        <w:tc>
          <w:tcPr>
            <w:tcW w:w="1723" w:type="dxa"/>
            <w:vAlign w:val="center"/>
          </w:tcPr>
          <w:p w:rsidR="002763E5" w:rsidRPr="0000531B" w:rsidRDefault="002763E5" w:rsidP="005A62B1">
            <w:pPr>
              <w:jc w:val="center"/>
              <w:rPr>
                <w:sz w:val="28"/>
                <w:szCs w:val="28"/>
              </w:rPr>
            </w:pPr>
            <w:r w:rsidRPr="0000531B">
              <w:rPr>
                <w:sz w:val="28"/>
                <w:szCs w:val="28"/>
              </w:rPr>
              <w:t>-</w:t>
            </w:r>
          </w:p>
        </w:tc>
      </w:tr>
      <w:tr w:rsidR="002763E5" w:rsidRPr="0000531B" w:rsidTr="005A62B1">
        <w:trPr>
          <w:trHeight w:val="292"/>
          <w:jc w:val="center"/>
        </w:trPr>
        <w:tc>
          <w:tcPr>
            <w:tcW w:w="2830" w:type="dxa"/>
            <w:shd w:val="clear" w:color="auto" w:fill="auto"/>
            <w:vAlign w:val="center"/>
          </w:tcPr>
          <w:p w:rsidR="002763E5" w:rsidRPr="0000531B" w:rsidRDefault="002763E5" w:rsidP="005A62B1">
            <w:pPr>
              <w:rPr>
                <w:sz w:val="28"/>
                <w:szCs w:val="28"/>
              </w:rPr>
            </w:pPr>
            <w:r w:rsidRPr="0000531B">
              <w:rPr>
                <w:sz w:val="28"/>
                <w:szCs w:val="28"/>
              </w:rPr>
              <w:t>ИТОГО</w:t>
            </w:r>
          </w:p>
        </w:tc>
        <w:tc>
          <w:tcPr>
            <w:tcW w:w="1791" w:type="dxa"/>
            <w:shd w:val="clear" w:color="auto" w:fill="auto"/>
            <w:vAlign w:val="center"/>
          </w:tcPr>
          <w:p w:rsidR="002763E5" w:rsidRPr="0000531B" w:rsidRDefault="002763E5" w:rsidP="005A62B1">
            <w:pPr>
              <w:jc w:val="center"/>
              <w:rPr>
                <w:sz w:val="28"/>
                <w:szCs w:val="28"/>
              </w:rPr>
            </w:pPr>
            <w:r w:rsidRPr="0000531B">
              <w:rPr>
                <w:sz w:val="28"/>
                <w:szCs w:val="28"/>
              </w:rPr>
              <w:t>×</w:t>
            </w:r>
          </w:p>
        </w:tc>
        <w:tc>
          <w:tcPr>
            <w:tcW w:w="1723" w:type="dxa"/>
            <w:shd w:val="clear" w:color="auto" w:fill="auto"/>
            <w:vAlign w:val="center"/>
          </w:tcPr>
          <w:p w:rsidR="002763E5" w:rsidRPr="0000531B" w:rsidRDefault="002763E5" w:rsidP="005A62B1">
            <w:pPr>
              <w:jc w:val="center"/>
              <w:rPr>
                <w:sz w:val="28"/>
                <w:szCs w:val="28"/>
              </w:rPr>
            </w:pPr>
            <w:r w:rsidRPr="0000531B">
              <w:rPr>
                <w:sz w:val="28"/>
                <w:szCs w:val="28"/>
              </w:rPr>
              <w:fldChar w:fldCharType="begin"/>
            </w:r>
            <w:r w:rsidRPr="0000531B">
              <w:rPr>
                <w:sz w:val="28"/>
                <w:szCs w:val="28"/>
              </w:rPr>
              <w:instrText xml:space="preserve"> =SUM(ABOVE) </w:instrText>
            </w:r>
            <w:r w:rsidRPr="0000531B">
              <w:rPr>
                <w:sz w:val="28"/>
                <w:szCs w:val="28"/>
              </w:rPr>
              <w:fldChar w:fldCharType="separate"/>
            </w:r>
            <w:r w:rsidRPr="0000531B">
              <w:rPr>
                <w:noProof/>
                <w:sz w:val="28"/>
                <w:szCs w:val="28"/>
              </w:rPr>
              <w:t>9</w:t>
            </w:r>
            <w:r w:rsidRPr="0000531B">
              <w:rPr>
                <w:sz w:val="28"/>
                <w:szCs w:val="28"/>
              </w:rPr>
              <w:fldChar w:fldCharType="end"/>
            </w:r>
          </w:p>
        </w:tc>
        <w:tc>
          <w:tcPr>
            <w:tcW w:w="1723" w:type="dxa"/>
            <w:vAlign w:val="center"/>
          </w:tcPr>
          <w:p w:rsidR="002763E5" w:rsidRPr="0000531B" w:rsidRDefault="002763E5" w:rsidP="005A62B1">
            <w:pPr>
              <w:jc w:val="center"/>
              <w:rPr>
                <w:sz w:val="28"/>
                <w:szCs w:val="28"/>
              </w:rPr>
            </w:pPr>
            <w:r w:rsidRPr="0000531B">
              <w:rPr>
                <w:sz w:val="28"/>
                <w:szCs w:val="28"/>
              </w:rPr>
              <w:fldChar w:fldCharType="begin"/>
            </w:r>
            <w:r w:rsidRPr="0000531B">
              <w:rPr>
                <w:sz w:val="28"/>
                <w:szCs w:val="28"/>
              </w:rPr>
              <w:instrText xml:space="preserve"> =SUM(ABOVE) </w:instrText>
            </w:r>
            <w:r w:rsidRPr="0000531B">
              <w:rPr>
                <w:sz w:val="28"/>
                <w:szCs w:val="28"/>
              </w:rPr>
              <w:fldChar w:fldCharType="separate"/>
            </w:r>
            <w:r w:rsidRPr="0000531B">
              <w:rPr>
                <w:noProof/>
                <w:sz w:val="28"/>
                <w:szCs w:val="28"/>
              </w:rPr>
              <w:t>6,062</w:t>
            </w:r>
            <w:r w:rsidRPr="0000531B">
              <w:rPr>
                <w:sz w:val="28"/>
                <w:szCs w:val="28"/>
              </w:rPr>
              <w:fldChar w:fldCharType="end"/>
            </w:r>
          </w:p>
        </w:tc>
        <w:tc>
          <w:tcPr>
            <w:tcW w:w="1723" w:type="dxa"/>
            <w:vAlign w:val="center"/>
          </w:tcPr>
          <w:p w:rsidR="002763E5" w:rsidRPr="0000531B" w:rsidRDefault="002763E5" w:rsidP="005A62B1">
            <w:pPr>
              <w:jc w:val="center"/>
              <w:rPr>
                <w:sz w:val="28"/>
                <w:szCs w:val="28"/>
              </w:rPr>
            </w:pPr>
            <w:r w:rsidRPr="0000531B">
              <w:rPr>
                <w:sz w:val="28"/>
                <w:szCs w:val="28"/>
              </w:rPr>
              <w:t>×</w:t>
            </w:r>
          </w:p>
        </w:tc>
      </w:tr>
    </w:tbl>
    <w:p w:rsidR="002763E5" w:rsidRPr="0000531B" w:rsidRDefault="002763E5" w:rsidP="002763E5">
      <w:pPr>
        <w:widowControl/>
        <w:tabs>
          <w:tab w:val="left" w:pos="851"/>
          <w:tab w:val="left" w:pos="1134"/>
        </w:tabs>
        <w:snapToGrid/>
        <w:spacing w:line="360" w:lineRule="auto"/>
        <w:ind w:firstLine="709"/>
        <w:rPr>
          <w:color w:val="000000"/>
          <w:sz w:val="28"/>
          <w:szCs w:val="28"/>
        </w:rPr>
      </w:pP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В библиотеках регулярно проводятся выставки, в которых активно участвуют жители поселения. К памятным датам проводятся выставки и конкурсы детских рисунков.</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В поселении отмечается устойчивая тенденция к росту востребованности в услугах культуры. Увеличивается количество проводимых мероприятий и клубных формирований, расширяется круг партнёрства. Среди населения стали популярны социально значимые формы мероприятий, такие как День единства, День Победы, День защиты детей, День молодёжи. Для молодёжи и детей школьного возраста проводятся дискотеки. Жители поселения активно участвуют в районных творческих конкурсах.</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В соответствии распоряжением Министерства культуры Российской Федерации от 02.08.2017 № Р-965, на сегодняшний день обеспеченность клубными учреждениями в поселении составляет 61 %, библиотеками (единицами) – 200 % для взрослых и 0 % для детей. В соответствии с СП 42.13330.2016 «Градостроительство, планировка и застройка городских и сельских поселений», обеспеченность фондами библиотек составляет 62 %.</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Анализ деятельности объектов культуры городского поселения свидетельствует об общих прогрессивных тенденциях, но вместе с тем в отрасли существует ряд сдерживающих факторов.</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 xml:space="preserve">Материально-техническая база ДК и библиотеки поддерживается на достаточно хорошем уровне, но, безусловно, требует обновления и технического </w:t>
      </w:r>
      <w:r w:rsidRPr="0000531B">
        <w:rPr>
          <w:color w:val="000000"/>
          <w:sz w:val="28"/>
          <w:szCs w:val="28"/>
        </w:rPr>
        <w:lastRenderedPageBreak/>
        <w:t>совершенствования. Объекты культуры в поселении выполняют функции не только по организации досуга и развития художественного творчества населения поселений, но и являются площадкой для проведения мероприятий районного уровня. Показатели участия населения в культурной жизни на протяжении ряда лет имеют положительную тенденцию по ряду характеристик, включающих количество проводимых мероприятий и их участников. Проводится работа по развитию платных услуг населению.</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Особое место в совершенствовании качества предоставления муниципальных услуг, занимает вопрос уровня профессиональной компетенции работников учреждений. На постоянной основе ведётся работа, направленная на повышение квалификации работников, совершенствования уровня их профессиональной подготовки.</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Тем не менее, вследствие отсутствия кадрового резерва в сфере культуры наблюдаются тенденции «старения» творческого персонала, отрасль испытывает острый дефицит в специалистах определённой профессиональной квалификации: хореографы, режиссёры, преподаватели образовательных учреждений сферы культуры.</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Уровень компьютеризации библиотек поселения и обеспечение доступа в Интернет составляют 100 %. Штатная численность и профессиональная квалификация работников отрасли культуры поселения соответствует установленным нормативам.</w:t>
      </w:r>
    </w:p>
    <w:p w:rsidR="002763E5" w:rsidRPr="0000531B" w:rsidRDefault="002763E5" w:rsidP="002D54F1">
      <w:pPr>
        <w:widowControl/>
        <w:tabs>
          <w:tab w:val="left" w:pos="851"/>
          <w:tab w:val="left" w:pos="1134"/>
        </w:tabs>
        <w:snapToGrid/>
        <w:spacing w:line="276" w:lineRule="auto"/>
        <w:ind w:firstLine="709"/>
        <w:rPr>
          <w:color w:val="000000"/>
          <w:sz w:val="28"/>
          <w:szCs w:val="28"/>
        </w:rPr>
      </w:pPr>
    </w:p>
    <w:p w:rsidR="00915051" w:rsidRPr="0000531B" w:rsidRDefault="00915051" w:rsidP="002D54F1">
      <w:pPr>
        <w:widowControl/>
        <w:tabs>
          <w:tab w:val="left" w:pos="851"/>
          <w:tab w:val="left" w:pos="1134"/>
        </w:tabs>
        <w:snapToGrid/>
        <w:spacing w:line="276" w:lineRule="auto"/>
        <w:ind w:firstLine="709"/>
        <w:rPr>
          <w:b/>
          <w:sz w:val="28"/>
          <w:szCs w:val="28"/>
        </w:rPr>
      </w:pPr>
      <w:r w:rsidRPr="0000531B">
        <w:rPr>
          <w:b/>
          <w:sz w:val="28"/>
          <w:szCs w:val="28"/>
        </w:rPr>
        <w:t>Физическая культура и спорт</w:t>
      </w:r>
    </w:p>
    <w:p w:rsidR="00B626D9" w:rsidRPr="0000531B" w:rsidRDefault="00B626D9" w:rsidP="002D54F1">
      <w:pPr>
        <w:spacing w:line="276" w:lineRule="auto"/>
        <w:ind w:firstLine="709"/>
        <w:rPr>
          <w:sz w:val="28"/>
          <w:szCs w:val="28"/>
        </w:rPr>
      </w:pPr>
      <w:r w:rsidRPr="0000531B">
        <w:rPr>
          <w:sz w:val="28"/>
          <w:szCs w:val="28"/>
        </w:rPr>
        <w:t xml:space="preserve">Основными направлениями в области физической культуры и массового спорта являются привлечение жителей муниципального образования к занятиям физической культурой и спортом, развитие детско-юношеского спорта, пропаганда здорового образа жизни, военно-патриотическое воспитание молодёжи и подростков. </w:t>
      </w:r>
    </w:p>
    <w:p w:rsidR="00B626D9" w:rsidRPr="0000531B" w:rsidRDefault="00B626D9" w:rsidP="002D54F1">
      <w:pPr>
        <w:spacing w:line="276" w:lineRule="auto"/>
        <w:ind w:firstLine="709"/>
        <w:rPr>
          <w:sz w:val="28"/>
          <w:szCs w:val="28"/>
        </w:rPr>
      </w:pPr>
      <w:r w:rsidRPr="0000531B">
        <w:rPr>
          <w:sz w:val="28"/>
          <w:szCs w:val="28"/>
        </w:rPr>
        <w:t xml:space="preserve">В области физической культуры и массового спорта в поселении функционируют спортивный зал и плоскостные сооружения </w:t>
      </w:r>
      <w:proofErr w:type="spellStart"/>
      <w:r w:rsidRPr="0000531B">
        <w:rPr>
          <w:sz w:val="28"/>
          <w:szCs w:val="28"/>
        </w:rPr>
        <w:t>Чернолучинской</w:t>
      </w:r>
      <w:proofErr w:type="spellEnd"/>
      <w:r w:rsidRPr="0000531B">
        <w:rPr>
          <w:sz w:val="28"/>
          <w:szCs w:val="28"/>
        </w:rPr>
        <w:t xml:space="preserve"> СОШ, обеспечивая выполнение комплексной программы по физическому воспитанию. Общедоступные объекты спорта отсутствуют.</w:t>
      </w:r>
    </w:p>
    <w:p w:rsidR="00B626D9" w:rsidRPr="0000531B" w:rsidRDefault="00B626D9" w:rsidP="002D54F1">
      <w:pPr>
        <w:spacing w:line="276" w:lineRule="auto"/>
        <w:ind w:firstLine="709"/>
        <w:rPr>
          <w:sz w:val="28"/>
          <w:szCs w:val="28"/>
        </w:rPr>
      </w:pPr>
      <w:r w:rsidRPr="0000531B">
        <w:rPr>
          <w:sz w:val="28"/>
          <w:szCs w:val="28"/>
        </w:rPr>
        <w:t>Для занятий физической культурой оборудован спортивный зал, площадью 172 м</w:t>
      </w:r>
      <w:proofErr w:type="gramStart"/>
      <w:r w:rsidRPr="0000531B">
        <w:rPr>
          <w:sz w:val="28"/>
          <w:szCs w:val="28"/>
          <w:vertAlign w:val="superscript"/>
        </w:rPr>
        <w:t>2</w:t>
      </w:r>
      <w:proofErr w:type="gramEnd"/>
      <w:r w:rsidRPr="0000531B">
        <w:rPr>
          <w:sz w:val="28"/>
          <w:szCs w:val="28"/>
        </w:rPr>
        <w:t>, в котором есть: лыжи, перекладина, мячи, обручи, скакалки, гимнастические скамейки, гимнастические маты, гимнастический козел, теннисный стол, теннисные мячи тренажёры и др.; и спортивная площадка при школе, на которой имеется:</w:t>
      </w:r>
    </w:p>
    <w:p w:rsidR="00B626D9" w:rsidRPr="0000531B" w:rsidRDefault="00B626D9" w:rsidP="00130871">
      <w:pPr>
        <w:widowControl/>
        <w:numPr>
          <w:ilvl w:val="0"/>
          <w:numId w:val="43"/>
        </w:numPr>
        <w:tabs>
          <w:tab w:val="left" w:pos="1134"/>
        </w:tabs>
        <w:snapToGrid/>
        <w:spacing w:line="276" w:lineRule="auto"/>
        <w:ind w:left="1134"/>
        <w:rPr>
          <w:sz w:val="28"/>
          <w:szCs w:val="28"/>
        </w:rPr>
      </w:pPr>
      <w:r w:rsidRPr="0000531B">
        <w:rPr>
          <w:sz w:val="28"/>
          <w:szCs w:val="28"/>
        </w:rPr>
        <w:t>мини-футбольное поле – 350 м</w:t>
      </w:r>
      <w:proofErr w:type="gramStart"/>
      <w:r w:rsidRPr="0000531B">
        <w:rPr>
          <w:sz w:val="28"/>
          <w:szCs w:val="28"/>
          <w:vertAlign w:val="superscript"/>
        </w:rPr>
        <w:t>2</w:t>
      </w:r>
      <w:proofErr w:type="gramEnd"/>
      <w:r w:rsidRPr="0000531B">
        <w:rPr>
          <w:sz w:val="28"/>
          <w:szCs w:val="28"/>
        </w:rPr>
        <w:t>;</w:t>
      </w:r>
    </w:p>
    <w:p w:rsidR="00B626D9" w:rsidRPr="0000531B" w:rsidRDefault="00B626D9" w:rsidP="00130871">
      <w:pPr>
        <w:widowControl/>
        <w:numPr>
          <w:ilvl w:val="0"/>
          <w:numId w:val="43"/>
        </w:numPr>
        <w:tabs>
          <w:tab w:val="left" w:pos="1134"/>
        </w:tabs>
        <w:snapToGrid/>
        <w:spacing w:line="276" w:lineRule="auto"/>
        <w:ind w:left="1134"/>
        <w:rPr>
          <w:sz w:val="28"/>
          <w:szCs w:val="28"/>
        </w:rPr>
      </w:pPr>
      <w:r w:rsidRPr="0000531B">
        <w:rPr>
          <w:sz w:val="28"/>
          <w:szCs w:val="28"/>
        </w:rPr>
        <w:t>хоккейная коробка – 300 м</w:t>
      </w:r>
      <w:proofErr w:type="gramStart"/>
      <w:r w:rsidRPr="0000531B">
        <w:rPr>
          <w:sz w:val="28"/>
          <w:szCs w:val="28"/>
          <w:vertAlign w:val="superscript"/>
        </w:rPr>
        <w:t>2</w:t>
      </w:r>
      <w:proofErr w:type="gramEnd"/>
      <w:r w:rsidRPr="0000531B">
        <w:rPr>
          <w:sz w:val="28"/>
          <w:szCs w:val="28"/>
        </w:rPr>
        <w:t>.</w:t>
      </w:r>
    </w:p>
    <w:p w:rsidR="00B626D9" w:rsidRPr="0000531B" w:rsidRDefault="00B626D9" w:rsidP="002D54F1">
      <w:pPr>
        <w:spacing w:line="276" w:lineRule="auto"/>
        <w:ind w:firstLine="709"/>
        <w:rPr>
          <w:sz w:val="28"/>
          <w:szCs w:val="28"/>
        </w:rPr>
      </w:pPr>
      <w:r w:rsidRPr="0000531B">
        <w:rPr>
          <w:sz w:val="28"/>
          <w:szCs w:val="28"/>
        </w:rPr>
        <w:lastRenderedPageBreak/>
        <w:t>В залах проводятся уроки физической культуры для школьников, во внеурочное время дети имеют возможность посещать спортивные секции по </w:t>
      </w:r>
      <w:r w:rsidR="006418CA" w:rsidRPr="0000531B">
        <w:rPr>
          <w:sz w:val="28"/>
          <w:szCs w:val="28"/>
        </w:rPr>
        <w:t>футболу</w:t>
      </w:r>
      <w:r w:rsidRPr="0000531B">
        <w:rPr>
          <w:sz w:val="28"/>
          <w:szCs w:val="28"/>
        </w:rPr>
        <w:t>, волейболу, лёгкой атлетике.</w:t>
      </w:r>
    </w:p>
    <w:p w:rsidR="00B626D9" w:rsidRPr="0000531B" w:rsidRDefault="00B626D9" w:rsidP="002D54F1">
      <w:pPr>
        <w:spacing w:line="276" w:lineRule="auto"/>
        <w:ind w:firstLine="709"/>
        <w:rPr>
          <w:sz w:val="28"/>
          <w:szCs w:val="28"/>
        </w:rPr>
      </w:pPr>
      <w:r w:rsidRPr="0000531B">
        <w:rPr>
          <w:sz w:val="28"/>
          <w:szCs w:val="28"/>
        </w:rPr>
        <w:t xml:space="preserve">Население муниципального образования физически активно. Количество жителей, занимающихся физической культурой и посещающих спортивные мероприятия, в поселении с каждым годом увеличивается. </w:t>
      </w:r>
      <w:proofErr w:type="gramStart"/>
      <w:r w:rsidRPr="0000531B">
        <w:rPr>
          <w:sz w:val="28"/>
          <w:szCs w:val="28"/>
        </w:rPr>
        <w:t xml:space="preserve">Возрастной состав занимающихся широк: от подростков и молодёжи до людей пожилого возраста. </w:t>
      </w:r>
      <w:proofErr w:type="gramEnd"/>
    </w:p>
    <w:p w:rsidR="00B626D9" w:rsidRPr="0000531B" w:rsidRDefault="00B626D9" w:rsidP="002D54F1">
      <w:pPr>
        <w:spacing w:line="276" w:lineRule="auto"/>
        <w:ind w:firstLine="709"/>
        <w:rPr>
          <w:sz w:val="28"/>
          <w:szCs w:val="28"/>
        </w:rPr>
      </w:pPr>
      <w:r w:rsidRPr="0000531B">
        <w:rPr>
          <w:sz w:val="28"/>
          <w:szCs w:val="28"/>
        </w:rPr>
        <w:t>Растёт интерес к здоровому образу жизни и отказу от вредных привычек. Поселение активно участвует в районных летних спортивных играх, в составе команды поселения – в зимних и летних районных сельских спортивных играх.</w:t>
      </w:r>
    </w:p>
    <w:p w:rsidR="00B626D9" w:rsidRPr="0000531B" w:rsidRDefault="00B626D9" w:rsidP="002D54F1">
      <w:pPr>
        <w:spacing w:line="276" w:lineRule="auto"/>
        <w:ind w:firstLine="709"/>
        <w:rPr>
          <w:sz w:val="28"/>
          <w:szCs w:val="28"/>
        </w:rPr>
      </w:pPr>
      <w:r w:rsidRPr="0000531B">
        <w:rPr>
          <w:sz w:val="28"/>
          <w:szCs w:val="28"/>
        </w:rPr>
        <w:t xml:space="preserve">В соответствии с РНГП ОО, уровень обеспеченности от нормативного значения по всем плоскостным объектам составляет 6 %, по спортивным залам (крытым) – 175 %, бассейнам – 0 %. </w:t>
      </w:r>
    </w:p>
    <w:p w:rsidR="00B626D9" w:rsidRPr="0000531B" w:rsidRDefault="00B626D9" w:rsidP="002D54F1">
      <w:pPr>
        <w:spacing w:line="276" w:lineRule="auto"/>
        <w:ind w:firstLine="709"/>
        <w:rPr>
          <w:sz w:val="28"/>
          <w:szCs w:val="28"/>
        </w:rPr>
      </w:pPr>
      <w:r w:rsidRPr="0000531B">
        <w:rPr>
          <w:sz w:val="28"/>
          <w:szCs w:val="28"/>
        </w:rPr>
        <w:t>На территории поселения в отрасли физкультуры и спорта отмечается недостаточность развития комплекса мер по пропаганде физической культуры и спорта как важнейшей составляющей здорового образа жизни, включающей в себя:</w:t>
      </w:r>
    </w:p>
    <w:p w:rsidR="00B626D9" w:rsidRPr="0000531B" w:rsidRDefault="00B626D9" w:rsidP="00130871">
      <w:pPr>
        <w:widowControl/>
        <w:numPr>
          <w:ilvl w:val="0"/>
          <w:numId w:val="43"/>
        </w:numPr>
        <w:tabs>
          <w:tab w:val="num" w:pos="1800"/>
        </w:tabs>
        <w:snapToGrid/>
        <w:spacing w:line="276" w:lineRule="auto"/>
        <w:ind w:left="0" w:firstLine="643"/>
        <w:contextualSpacing/>
        <w:rPr>
          <w:sz w:val="28"/>
          <w:szCs w:val="28"/>
        </w:rPr>
      </w:pPr>
      <w:r w:rsidRPr="0000531B">
        <w:rPr>
          <w:sz w:val="28"/>
          <w:szCs w:val="28"/>
        </w:rPr>
        <w:t>определение приоритетных направлений пропаганды физической культуры, спорта и здорового образа жизни;</w:t>
      </w:r>
    </w:p>
    <w:p w:rsidR="00B626D9" w:rsidRPr="0000531B" w:rsidRDefault="00B626D9" w:rsidP="00130871">
      <w:pPr>
        <w:widowControl/>
        <w:numPr>
          <w:ilvl w:val="0"/>
          <w:numId w:val="43"/>
        </w:numPr>
        <w:tabs>
          <w:tab w:val="num" w:pos="1800"/>
        </w:tabs>
        <w:snapToGrid/>
        <w:spacing w:line="276" w:lineRule="auto"/>
        <w:ind w:left="0" w:firstLine="502"/>
        <w:contextualSpacing/>
        <w:rPr>
          <w:sz w:val="28"/>
          <w:szCs w:val="28"/>
        </w:rPr>
      </w:pPr>
      <w:r w:rsidRPr="0000531B">
        <w:rPr>
          <w:sz w:val="28"/>
          <w:szCs w:val="28"/>
        </w:rPr>
        <w:t>поддержку проектов по развитию физической культуры и спорта в средствах массовой информации;</w:t>
      </w:r>
    </w:p>
    <w:p w:rsidR="00B626D9" w:rsidRPr="0000531B" w:rsidRDefault="00B626D9" w:rsidP="00130871">
      <w:pPr>
        <w:widowControl/>
        <w:numPr>
          <w:ilvl w:val="0"/>
          <w:numId w:val="43"/>
        </w:numPr>
        <w:tabs>
          <w:tab w:val="num" w:pos="1800"/>
        </w:tabs>
        <w:snapToGrid/>
        <w:spacing w:line="276" w:lineRule="auto"/>
        <w:ind w:left="0" w:firstLine="360"/>
        <w:contextualSpacing/>
        <w:rPr>
          <w:sz w:val="28"/>
          <w:szCs w:val="28"/>
        </w:rPr>
      </w:pPr>
      <w:r w:rsidRPr="0000531B">
        <w:rPr>
          <w:sz w:val="28"/>
          <w:szCs w:val="28"/>
        </w:rPr>
        <w:t>оказание информационной поддержки населению в организации занятий физической культурой и спортом.</w:t>
      </w:r>
    </w:p>
    <w:p w:rsidR="00B626D9" w:rsidRPr="0000531B" w:rsidRDefault="00B626D9" w:rsidP="002D54F1">
      <w:pPr>
        <w:spacing w:line="276" w:lineRule="auto"/>
        <w:ind w:firstLine="709"/>
        <w:rPr>
          <w:sz w:val="28"/>
          <w:szCs w:val="28"/>
        </w:rPr>
      </w:pPr>
      <w:r w:rsidRPr="0000531B">
        <w:rPr>
          <w:sz w:val="28"/>
          <w:szCs w:val="28"/>
        </w:rPr>
        <w:t xml:space="preserve">На территории поселения учреждениями не оказываются платные услуги в области физической культуры и спорта, предпринимательская деятельность в данной сфере не развита. </w:t>
      </w:r>
    </w:p>
    <w:p w:rsidR="00B626D9" w:rsidRPr="0000531B" w:rsidRDefault="00B626D9" w:rsidP="002D54F1">
      <w:pPr>
        <w:shd w:val="clear" w:color="auto" w:fill="FFFFFF"/>
        <w:spacing w:line="276" w:lineRule="auto"/>
        <w:ind w:firstLine="709"/>
        <w:rPr>
          <w:sz w:val="28"/>
          <w:szCs w:val="28"/>
        </w:rPr>
      </w:pPr>
    </w:p>
    <w:p w:rsidR="00915051" w:rsidRPr="0000531B" w:rsidRDefault="00915051" w:rsidP="002D54F1">
      <w:pPr>
        <w:widowControl/>
        <w:snapToGrid/>
        <w:spacing w:line="276" w:lineRule="auto"/>
        <w:jc w:val="center"/>
        <w:rPr>
          <w:sz w:val="28"/>
          <w:szCs w:val="28"/>
        </w:rPr>
      </w:pPr>
      <w:r w:rsidRPr="0000531B">
        <w:rPr>
          <w:b/>
          <w:sz w:val="28"/>
          <w:szCs w:val="28"/>
        </w:rPr>
        <w:t xml:space="preserve">1.3. </w:t>
      </w:r>
      <w:bookmarkStart w:id="1" w:name="_Hlk511855766"/>
      <w:r w:rsidRPr="0000531B">
        <w:rPr>
          <w:b/>
          <w:sz w:val="28"/>
          <w:szCs w:val="28"/>
        </w:rPr>
        <w:t xml:space="preserve">Прогнозируемый спрос на услуги социальной инфраструктуры </w:t>
      </w:r>
      <w:bookmarkEnd w:id="1"/>
      <w:r w:rsidRPr="0000531B">
        <w:rPr>
          <w:b/>
          <w:sz w:val="28"/>
          <w:szCs w:val="28"/>
        </w:rPr>
        <w:t>(в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915051" w:rsidRPr="0000531B" w:rsidRDefault="00915051" w:rsidP="002D54F1">
      <w:pPr>
        <w:widowControl/>
        <w:snapToGrid/>
        <w:spacing w:line="276" w:lineRule="auto"/>
        <w:ind w:firstLine="709"/>
        <w:rPr>
          <w:b/>
          <w:sz w:val="28"/>
          <w:szCs w:val="28"/>
        </w:rPr>
      </w:pPr>
    </w:p>
    <w:p w:rsidR="00B626D9" w:rsidRPr="0000531B" w:rsidRDefault="00B626D9" w:rsidP="002D54F1">
      <w:pPr>
        <w:pStyle w:val="affffffffe"/>
        <w:spacing w:line="276" w:lineRule="auto"/>
        <w:rPr>
          <w:sz w:val="28"/>
          <w:szCs w:val="28"/>
        </w:rPr>
      </w:pPr>
      <w:r w:rsidRPr="0000531B">
        <w:rPr>
          <w:sz w:val="28"/>
          <w:szCs w:val="28"/>
        </w:rPr>
        <w:t xml:space="preserve">Таким образом, в результате анализа существующего положения в сфере социальной инфраструктуры </w:t>
      </w:r>
      <w:proofErr w:type="spellStart"/>
      <w:r w:rsidRPr="0000531B">
        <w:rPr>
          <w:sz w:val="28"/>
          <w:szCs w:val="28"/>
        </w:rPr>
        <w:t>Чернолучинского</w:t>
      </w:r>
      <w:proofErr w:type="spellEnd"/>
      <w:r w:rsidRPr="0000531B">
        <w:rPr>
          <w:sz w:val="28"/>
          <w:szCs w:val="28"/>
        </w:rPr>
        <w:t xml:space="preserve"> ГП выявлено несоответствие мощности действующих объектов минимально допустимому уровню обеспеченности объектами следующих видов: </w:t>
      </w:r>
    </w:p>
    <w:p w:rsidR="00B626D9" w:rsidRPr="0000531B" w:rsidRDefault="00B626D9" w:rsidP="002D54F1">
      <w:pPr>
        <w:pStyle w:val="affffffffe"/>
        <w:spacing w:line="276" w:lineRule="auto"/>
        <w:rPr>
          <w:sz w:val="28"/>
          <w:szCs w:val="28"/>
        </w:rPr>
      </w:pPr>
      <w:r w:rsidRPr="0000531B">
        <w:rPr>
          <w:sz w:val="28"/>
          <w:szCs w:val="28"/>
        </w:rPr>
        <w:t>-</w:t>
      </w:r>
      <w:r w:rsidRPr="0000531B">
        <w:rPr>
          <w:sz w:val="28"/>
          <w:szCs w:val="28"/>
        </w:rPr>
        <w:tab/>
        <w:t>учреждения дополнительного образования;</w:t>
      </w:r>
    </w:p>
    <w:p w:rsidR="00B626D9" w:rsidRPr="0000531B" w:rsidRDefault="00B626D9" w:rsidP="002D54F1">
      <w:pPr>
        <w:pStyle w:val="affffffffe"/>
        <w:spacing w:line="276" w:lineRule="auto"/>
        <w:rPr>
          <w:sz w:val="28"/>
          <w:szCs w:val="28"/>
        </w:rPr>
      </w:pPr>
      <w:r w:rsidRPr="0000531B">
        <w:rPr>
          <w:sz w:val="28"/>
          <w:szCs w:val="28"/>
        </w:rPr>
        <w:lastRenderedPageBreak/>
        <w:t>-</w:t>
      </w:r>
      <w:r w:rsidRPr="0000531B">
        <w:rPr>
          <w:sz w:val="28"/>
          <w:szCs w:val="28"/>
        </w:rPr>
        <w:tab/>
        <w:t>плоскостные сооружения;</w:t>
      </w:r>
    </w:p>
    <w:p w:rsidR="00B626D9" w:rsidRPr="0000531B" w:rsidRDefault="00B626D9" w:rsidP="002D54F1">
      <w:pPr>
        <w:pStyle w:val="affffffffe"/>
        <w:spacing w:line="276" w:lineRule="auto"/>
        <w:rPr>
          <w:sz w:val="28"/>
          <w:szCs w:val="28"/>
        </w:rPr>
      </w:pPr>
      <w:r w:rsidRPr="0000531B">
        <w:rPr>
          <w:sz w:val="28"/>
          <w:szCs w:val="28"/>
        </w:rPr>
        <w:t>-</w:t>
      </w:r>
      <w:r w:rsidRPr="0000531B">
        <w:rPr>
          <w:sz w:val="28"/>
          <w:szCs w:val="28"/>
        </w:rPr>
        <w:tab/>
        <w:t>крытые общедоступные спортивные залы;</w:t>
      </w:r>
    </w:p>
    <w:p w:rsidR="00915051" w:rsidRPr="0000531B" w:rsidRDefault="00B626D9" w:rsidP="002D54F1">
      <w:pPr>
        <w:pStyle w:val="affffffffe"/>
        <w:spacing w:line="276" w:lineRule="auto"/>
        <w:rPr>
          <w:sz w:val="28"/>
          <w:szCs w:val="28"/>
        </w:rPr>
      </w:pPr>
      <w:r w:rsidRPr="0000531B">
        <w:rPr>
          <w:sz w:val="28"/>
          <w:szCs w:val="28"/>
        </w:rPr>
        <w:t>-</w:t>
      </w:r>
      <w:r w:rsidRPr="0000531B">
        <w:rPr>
          <w:sz w:val="28"/>
          <w:szCs w:val="28"/>
        </w:rPr>
        <w:tab/>
        <w:t>крытые плавательные бассейны.</w:t>
      </w:r>
      <w:r w:rsidR="00915051" w:rsidRPr="0000531B">
        <w:rPr>
          <w:sz w:val="28"/>
          <w:szCs w:val="28"/>
        </w:rPr>
        <w:t xml:space="preserve"> </w:t>
      </w:r>
    </w:p>
    <w:p w:rsidR="00915051" w:rsidRPr="0000531B" w:rsidRDefault="00093ACA" w:rsidP="00DF0B1C">
      <w:pPr>
        <w:pStyle w:val="afff6"/>
        <w:spacing w:before="0" w:after="0" w:line="276" w:lineRule="auto"/>
        <w:ind w:firstLine="0"/>
        <w:rPr>
          <w:rStyle w:val="aff"/>
          <w:sz w:val="28"/>
          <w:szCs w:val="28"/>
          <w:bdr w:val="none" w:sz="0" w:space="0" w:color="auto" w:frame="1"/>
          <w:shd w:val="clear" w:color="auto" w:fill="FFFFFF"/>
        </w:rPr>
      </w:pPr>
      <w:r w:rsidRPr="0000531B">
        <w:rPr>
          <w:rStyle w:val="aff"/>
          <w:sz w:val="28"/>
          <w:szCs w:val="28"/>
          <w:bdr w:val="none" w:sz="0" w:space="0" w:color="auto" w:frame="1"/>
          <w:shd w:val="clear" w:color="auto" w:fill="FFFFFF"/>
        </w:rPr>
        <w:br w:type="page"/>
      </w:r>
      <w:r w:rsidR="00915051" w:rsidRPr="0000531B">
        <w:rPr>
          <w:rStyle w:val="aff"/>
          <w:sz w:val="28"/>
          <w:szCs w:val="28"/>
          <w:bdr w:val="none" w:sz="0" w:space="0" w:color="auto" w:frame="1"/>
          <w:shd w:val="clear" w:color="auto" w:fill="FFFFFF"/>
        </w:rPr>
        <w:lastRenderedPageBreak/>
        <w:t xml:space="preserve">Прогнозируемый спрос на услуги социальной инфраструктуры </w:t>
      </w:r>
    </w:p>
    <w:p w:rsidR="00B626D9" w:rsidRPr="0000531B" w:rsidRDefault="00B626D9" w:rsidP="002D54F1">
      <w:pPr>
        <w:spacing w:line="276" w:lineRule="auto"/>
        <w:ind w:firstLine="709"/>
        <w:contextualSpacing/>
        <w:rPr>
          <w:bCs/>
          <w:color w:val="000000"/>
          <w:sz w:val="28"/>
          <w:szCs w:val="28"/>
        </w:rPr>
      </w:pPr>
      <w:r w:rsidRPr="0000531B">
        <w:rPr>
          <w:bCs/>
          <w:color w:val="000000"/>
          <w:sz w:val="28"/>
          <w:szCs w:val="28"/>
        </w:rPr>
        <w:t>В развитие существующей системы культурно-бытового обслуживания проектом предусмотрено размещение новых объектов на вновь застраиваемых территориях в соответствии с расчётом учреждений социально-культурно-бытового обслуживания, отдыха и оздоровления населения.</w:t>
      </w:r>
    </w:p>
    <w:p w:rsidR="00B626D9" w:rsidRPr="0000531B" w:rsidRDefault="00B626D9" w:rsidP="002D54F1">
      <w:pPr>
        <w:spacing w:line="276" w:lineRule="auto"/>
        <w:ind w:firstLine="709"/>
        <w:rPr>
          <w:bCs/>
          <w:sz w:val="28"/>
          <w:szCs w:val="28"/>
        </w:rPr>
      </w:pPr>
      <w:r w:rsidRPr="0000531B">
        <w:rPr>
          <w:bCs/>
          <w:sz w:val="28"/>
          <w:szCs w:val="28"/>
        </w:rPr>
        <w:t>В проекте выделены так называемые социально нормируемые отрасли, деятельность которых определяется государственными задачами. Соблюдение норм обеспеченности этих отраслей требует строгого контроля.</w:t>
      </w:r>
    </w:p>
    <w:p w:rsidR="00B626D9" w:rsidRPr="0000531B" w:rsidRDefault="00B626D9" w:rsidP="002D54F1">
      <w:pPr>
        <w:spacing w:line="276" w:lineRule="auto"/>
        <w:ind w:firstLine="709"/>
        <w:rPr>
          <w:bCs/>
          <w:sz w:val="28"/>
          <w:szCs w:val="28"/>
        </w:rPr>
      </w:pPr>
      <w:r w:rsidRPr="0000531B">
        <w:rPr>
          <w:bCs/>
          <w:sz w:val="28"/>
          <w:szCs w:val="28"/>
        </w:rPr>
        <w:t xml:space="preserve">К социально нормируемым отраслям относятся: детское дошкольное воспитание, среднее школьное образование, здравоохранение, социальное обеспечение, культура и спорт, </w:t>
      </w:r>
      <w:proofErr w:type="gramStart"/>
      <w:r w:rsidRPr="0000531B">
        <w:rPr>
          <w:bCs/>
          <w:sz w:val="28"/>
          <w:szCs w:val="28"/>
        </w:rPr>
        <w:t>которые</w:t>
      </w:r>
      <w:proofErr w:type="gramEnd"/>
      <w:r w:rsidRPr="0000531B">
        <w:rPr>
          <w:bCs/>
          <w:sz w:val="28"/>
          <w:szCs w:val="28"/>
        </w:rPr>
        <w:t xml:space="preserve"> функционируют за счёт бюджетных дотаций.</w:t>
      </w:r>
    </w:p>
    <w:p w:rsidR="00B626D9" w:rsidRPr="0000531B" w:rsidRDefault="00B626D9" w:rsidP="002D54F1">
      <w:pPr>
        <w:spacing w:line="276" w:lineRule="auto"/>
        <w:ind w:firstLine="709"/>
        <w:contextualSpacing/>
        <w:rPr>
          <w:bCs/>
          <w:color w:val="000000"/>
          <w:sz w:val="28"/>
          <w:szCs w:val="28"/>
        </w:rPr>
      </w:pPr>
      <w:r w:rsidRPr="0000531B">
        <w:rPr>
          <w:bCs/>
          <w:sz w:val="28"/>
          <w:szCs w:val="28"/>
        </w:rPr>
        <w:t xml:space="preserve">Развитие других отраслей будет происходить по принципу сбалансированности спроса и предложения. При этом спрос </w:t>
      </w:r>
      <w:proofErr w:type="gramStart"/>
      <w:r w:rsidRPr="0000531B">
        <w:rPr>
          <w:bCs/>
          <w:sz w:val="28"/>
          <w:szCs w:val="28"/>
        </w:rPr>
        <w:t>на те</w:t>
      </w:r>
      <w:proofErr w:type="gramEnd"/>
      <w:r w:rsidRPr="0000531B">
        <w:rPr>
          <w:bCs/>
          <w:sz w:val="28"/>
          <w:szCs w:val="28"/>
        </w:rPr>
        <w:t> или иные виды услуг будет зависеть от уровня жизни населения, который в свою очередь определится уровнем развития экономики страны и региона в целом.</w:t>
      </w:r>
      <w:r w:rsidRPr="0000531B">
        <w:rPr>
          <w:bCs/>
          <w:color w:val="000000"/>
          <w:sz w:val="28"/>
          <w:szCs w:val="28"/>
        </w:rPr>
        <w:t xml:space="preserve"> В условиях рыночных отношений, при организации системной сети обслуживания населения учитываются следующие принципы:</w:t>
      </w:r>
    </w:p>
    <w:p w:rsidR="00B626D9" w:rsidRPr="0000531B" w:rsidRDefault="00B626D9" w:rsidP="00130871">
      <w:pPr>
        <w:widowControl/>
        <w:numPr>
          <w:ilvl w:val="0"/>
          <w:numId w:val="43"/>
        </w:numPr>
        <w:tabs>
          <w:tab w:val="clear" w:pos="1429"/>
          <w:tab w:val="left" w:pos="1134"/>
        </w:tabs>
        <w:snapToGrid/>
        <w:spacing w:line="276" w:lineRule="auto"/>
        <w:ind w:left="0" w:firstLine="709"/>
        <w:rPr>
          <w:sz w:val="28"/>
          <w:szCs w:val="28"/>
        </w:rPr>
      </w:pPr>
      <w:r w:rsidRPr="0000531B">
        <w:rPr>
          <w:sz w:val="28"/>
          <w:szCs w:val="28"/>
        </w:rPr>
        <w:t>соответствие параметров сети обслуживания – потребительской активности населения;</w:t>
      </w:r>
    </w:p>
    <w:p w:rsidR="00B626D9" w:rsidRPr="0000531B" w:rsidRDefault="00B626D9" w:rsidP="00130871">
      <w:pPr>
        <w:widowControl/>
        <w:numPr>
          <w:ilvl w:val="0"/>
          <w:numId w:val="43"/>
        </w:numPr>
        <w:tabs>
          <w:tab w:val="clear" w:pos="1429"/>
          <w:tab w:val="left" w:pos="1134"/>
        </w:tabs>
        <w:snapToGrid/>
        <w:spacing w:line="276" w:lineRule="auto"/>
        <w:ind w:left="0" w:firstLine="709"/>
        <w:rPr>
          <w:sz w:val="28"/>
          <w:szCs w:val="28"/>
        </w:rPr>
      </w:pPr>
      <w:r w:rsidRPr="0000531B">
        <w:rPr>
          <w:sz w:val="28"/>
          <w:szCs w:val="28"/>
        </w:rPr>
        <w:t>в реальной посещаемости предприятий обслуживания;</w:t>
      </w:r>
    </w:p>
    <w:p w:rsidR="00B626D9" w:rsidRPr="0000531B" w:rsidRDefault="00B626D9" w:rsidP="00130871">
      <w:pPr>
        <w:widowControl/>
        <w:numPr>
          <w:ilvl w:val="0"/>
          <w:numId w:val="43"/>
        </w:numPr>
        <w:tabs>
          <w:tab w:val="clear" w:pos="1429"/>
          <w:tab w:val="left" w:pos="1134"/>
        </w:tabs>
        <w:snapToGrid/>
        <w:spacing w:line="276" w:lineRule="auto"/>
        <w:ind w:left="0" w:firstLine="709"/>
        <w:rPr>
          <w:sz w:val="28"/>
          <w:szCs w:val="28"/>
        </w:rPr>
      </w:pPr>
      <w:r w:rsidRPr="0000531B">
        <w:rPr>
          <w:sz w:val="28"/>
          <w:szCs w:val="28"/>
        </w:rPr>
        <w:t>покупательского спроса;</w:t>
      </w:r>
    </w:p>
    <w:p w:rsidR="00B626D9" w:rsidRPr="0000531B" w:rsidRDefault="00B626D9" w:rsidP="00130871">
      <w:pPr>
        <w:widowControl/>
        <w:numPr>
          <w:ilvl w:val="0"/>
          <w:numId w:val="43"/>
        </w:numPr>
        <w:tabs>
          <w:tab w:val="clear" w:pos="1429"/>
          <w:tab w:val="left" w:pos="1134"/>
        </w:tabs>
        <w:snapToGrid/>
        <w:spacing w:line="276" w:lineRule="auto"/>
        <w:ind w:left="0" w:firstLine="709"/>
        <w:rPr>
          <w:sz w:val="28"/>
          <w:szCs w:val="28"/>
        </w:rPr>
      </w:pPr>
      <w:r w:rsidRPr="0000531B">
        <w:rPr>
          <w:sz w:val="28"/>
          <w:szCs w:val="28"/>
        </w:rPr>
        <w:t>организация центров обслуживания населения на наиболее оживлённых участках населённого пункта.</w:t>
      </w:r>
    </w:p>
    <w:p w:rsidR="00B626D9" w:rsidRPr="0000531B" w:rsidRDefault="00B626D9" w:rsidP="002D54F1">
      <w:pPr>
        <w:spacing w:line="276" w:lineRule="auto"/>
        <w:ind w:firstLine="709"/>
        <w:rPr>
          <w:bCs/>
          <w:sz w:val="28"/>
          <w:szCs w:val="28"/>
        </w:rPr>
      </w:pPr>
      <w:r w:rsidRPr="0000531B">
        <w:rPr>
          <w:sz w:val="28"/>
          <w:szCs w:val="28"/>
        </w:rPr>
        <w:t>Современная потребность и обеспеченность населения социально-значимыми объектами рассчитана по нормативам, представленным ниже в таблице</w:t>
      </w:r>
      <w:r w:rsidR="00A43D22" w:rsidRPr="0000531B">
        <w:rPr>
          <w:sz w:val="28"/>
          <w:szCs w:val="28"/>
        </w:rPr>
        <w:t xml:space="preserve"> 4</w:t>
      </w:r>
      <w:r w:rsidRPr="0000531B">
        <w:rPr>
          <w:sz w:val="28"/>
          <w:szCs w:val="28"/>
        </w:rPr>
        <w:t>.</w:t>
      </w:r>
      <w:r w:rsidRPr="0000531B">
        <w:rPr>
          <w:bCs/>
          <w:color w:val="000000"/>
          <w:sz w:val="28"/>
          <w:szCs w:val="28"/>
        </w:rPr>
        <w:t xml:space="preserve"> </w:t>
      </w:r>
    </w:p>
    <w:p w:rsidR="002D54F1" w:rsidRPr="0000531B" w:rsidRDefault="002D54F1" w:rsidP="002D54F1">
      <w:pPr>
        <w:spacing w:line="276" w:lineRule="auto"/>
        <w:ind w:firstLine="709"/>
        <w:jc w:val="left"/>
        <w:rPr>
          <w:sz w:val="28"/>
          <w:szCs w:val="28"/>
        </w:rPr>
      </w:pPr>
    </w:p>
    <w:p w:rsidR="00B626D9" w:rsidRPr="0000531B" w:rsidRDefault="00B626D9" w:rsidP="002D54F1">
      <w:pPr>
        <w:spacing w:line="276" w:lineRule="auto"/>
        <w:ind w:firstLine="709"/>
        <w:jc w:val="left"/>
        <w:rPr>
          <w:sz w:val="28"/>
          <w:szCs w:val="28"/>
        </w:rPr>
      </w:pPr>
      <w:r w:rsidRPr="0000531B">
        <w:rPr>
          <w:sz w:val="28"/>
          <w:szCs w:val="28"/>
        </w:rPr>
        <w:t xml:space="preserve">Таблица </w:t>
      </w:r>
      <w:r w:rsidR="00A43D22" w:rsidRPr="0000531B">
        <w:rPr>
          <w:sz w:val="28"/>
          <w:szCs w:val="28"/>
        </w:rPr>
        <w:t>4</w:t>
      </w:r>
    </w:p>
    <w:p w:rsidR="00B626D9" w:rsidRPr="0000531B" w:rsidRDefault="00B626D9" w:rsidP="002D54F1">
      <w:pPr>
        <w:spacing w:line="276" w:lineRule="auto"/>
        <w:jc w:val="center"/>
        <w:rPr>
          <w:sz w:val="28"/>
          <w:szCs w:val="28"/>
        </w:rPr>
      </w:pPr>
      <w:r w:rsidRPr="0000531B">
        <w:rPr>
          <w:sz w:val="28"/>
          <w:szCs w:val="28"/>
        </w:rPr>
        <w:t xml:space="preserve">Нормы расчёта социально-значимых объектов на территории </w:t>
      </w:r>
      <w:proofErr w:type="spellStart"/>
      <w:r w:rsidRPr="0000531B">
        <w:rPr>
          <w:sz w:val="28"/>
          <w:szCs w:val="28"/>
        </w:rPr>
        <w:t>Чернолучинского</w:t>
      </w:r>
      <w:proofErr w:type="spellEnd"/>
      <w:r w:rsidRPr="0000531B">
        <w:rPr>
          <w:sz w:val="28"/>
          <w:szCs w:val="28"/>
        </w:rPr>
        <w:t xml:space="preserve"> городского поселения</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8"/>
        <w:gridCol w:w="4728"/>
        <w:gridCol w:w="2694"/>
      </w:tblGrid>
      <w:tr w:rsidR="00B626D9" w:rsidRPr="0000531B" w:rsidTr="00C12F1D">
        <w:trPr>
          <w:trHeight w:val="283"/>
          <w:tblHeader/>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hideMark/>
          </w:tcPr>
          <w:p w:rsidR="00B626D9" w:rsidRPr="0000531B" w:rsidRDefault="00B626D9" w:rsidP="005A62B1">
            <w:pPr>
              <w:ind w:left="578" w:right="213"/>
              <w:rPr>
                <w:rFonts w:eastAsia="Arial"/>
                <w:sz w:val="28"/>
                <w:szCs w:val="28"/>
              </w:rPr>
            </w:pPr>
            <w:r w:rsidRPr="0000531B">
              <w:rPr>
                <w:rFonts w:eastAsia="Arial"/>
                <w:sz w:val="28"/>
                <w:szCs w:val="28"/>
              </w:rPr>
              <w:t>Наименование</w:t>
            </w:r>
          </w:p>
        </w:tc>
        <w:tc>
          <w:tcPr>
            <w:tcW w:w="4728" w:type="dxa"/>
            <w:tcBorders>
              <w:top w:val="single" w:sz="4" w:space="0" w:color="000000"/>
              <w:left w:val="single" w:sz="4" w:space="0" w:color="000000"/>
              <w:bottom w:val="single" w:sz="4" w:space="0" w:color="000000"/>
              <w:right w:val="single" w:sz="4" w:space="0" w:color="000000"/>
            </w:tcBorders>
            <w:shd w:val="clear" w:color="auto" w:fill="auto"/>
            <w:hideMark/>
          </w:tcPr>
          <w:p w:rsidR="00B626D9" w:rsidRPr="0000531B" w:rsidRDefault="00B626D9" w:rsidP="005A62B1">
            <w:pPr>
              <w:ind w:left="448" w:right="91"/>
              <w:rPr>
                <w:rFonts w:eastAsia="Arial"/>
                <w:sz w:val="28"/>
                <w:szCs w:val="28"/>
              </w:rPr>
            </w:pPr>
            <w:r w:rsidRPr="0000531B">
              <w:rPr>
                <w:rFonts w:eastAsia="Arial"/>
                <w:sz w:val="28"/>
                <w:szCs w:val="28"/>
              </w:rPr>
              <w:t>Рекомендуемая обеспеченность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B626D9" w:rsidRPr="0000531B" w:rsidRDefault="00B626D9" w:rsidP="005A62B1">
            <w:pPr>
              <w:ind w:left="801"/>
              <w:rPr>
                <w:rFonts w:eastAsia="Arial"/>
                <w:sz w:val="28"/>
                <w:szCs w:val="28"/>
              </w:rPr>
            </w:pPr>
            <w:r w:rsidRPr="0000531B">
              <w:rPr>
                <w:rFonts w:eastAsia="Arial"/>
                <w:sz w:val="28"/>
                <w:szCs w:val="28"/>
              </w:rPr>
              <w:t>Источник</w:t>
            </w:r>
          </w:p>
        </w:tc>
      </w:tr>
      <w:tr w:rsidR="00B626D9" w:rsidRPr="0000531B" w:rsidTr="00C12F1D">
        <w:trPr>
          <w:trHeight w:val="283"/>
          <w:jc w:val="center"/>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right="94"/>
              <w:jc w:val="center"/>
              <w:rPr>
                <w:rFonts w:eastAsia="Arial"/>
                <w:sz w:val="28"/>
                <w:szCs w:val="28"/>
              </w:rPr>
            </w:pPr>
            <w:r w:rsidRPr="0000531B">
              <w:rPr>
                <w:rFonts w:eastAsia="Arial"/>
                <w:sz w:val="28"/>
                <w:szCs w:val="28"/>
              </w:rPr>
              <w:t>Учреждения образования</w:t>
            </w: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Детские дошкольные учреждения</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 xml:space="preserve">Уровень обеспеченности детей (1-6 лет) дошкольными учреждениями: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 xml:space="preserve">городские округа и городские поселения – 70-85 %;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сельские поселения – 50-65 %</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D9" w:rsidRPr="0000531B" w:rsidRDefault="00B626D9" w:rsidP="005A62B1">
            <w:pPr>
              <w:ind w:left="103"/>
              <w:rPr>
                <w:rFonts w:eastAsia="Arial"/>
                <w:sz w:val="28"/>
                <w:szCs w:val="28"/>
              </w:rPr>
            </w:pPr>
            <w:r w:rsidRPr="0000531B">
              <w:rPr>
                <w:rFonts w:eastAsia="Arial"/>
                <w:sz w:val="28"/>
                <w:szCs w:val="28"/>
              </w:rPr>
              <w:t xml:space="preserve">РНГП Омской области, приказ Министерства строительства, транспорта и жилищно-коммунального </w:t>
            </w:r>
            <w:r w:rsidRPr="0000531B">
              <w:rPr>
                <w:rFonts w:eastAsia="Arial"/>
                <w:sz w:val="28"/>
                <w:szCs w:val="28"/>
              </w:rPr>
              <w:lastRenderedPageBreak/>
              <w:t>комплекса Омской области от 30.09.2008 № 22-п</w:t>
            </w: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Общеобразовательные школы</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 xml:space="preserve">Уровень охвата школьников I-XI классов – 100 % Спортивная зона </w:t>
            </w:r>
            <w:r w:rsidRPr="0000531B">
              <w:rPr>
                <w:rFonts w:eastAsia="Arial"/>
                <w:sz w:val="28"/>
                <w:szCs w:val="28"/>
              </w:rPr>
              <w:lastRenderedPageBreak/>
              <w:t>школы может быть объединена с физкультурно-оздоровительным комплексом жилого образования.</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rPr>
                <w:rFonts w:eastAsia="Arial"/>
                <w:sz w:val="28"/>
                <w:szCs w:val="28"/>
              </w:rPr>
            </w:pP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D9" w:rsidRPr="0000531B" w:rsidRDefault="00B626D9" w:rsidP="005A62B1">
            <w:pPr>
              <w:ind w:left="103" w:right="441"/>
              <w:rPr>
                <w:rFonts w:eastAsia="Arial"/>
                <w:sz w:val="28"/>
                <w:szCs w:val="28"/>
              </w:rPr>
            </w:pPr>
            <w:r w:rsidRPr="0000531B">
              <w:rPr>
                <w:rFonts w:eastAsia="Arial"/>
                <w:sz w:val="28"/>
                <w:szCs w:val="28"/>
              </w:rPr>
              <w:lastRenderedPageBreak/>
              <w:t>Учреждения дополнительного образования детей</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 xml:space="preserve">10 % от общего числа школьников, в том числе по видам зданий: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 xml:space="preserve">Дворец творчества </w:t>
            </w:r>
            <w:proofErr w:type="gramStart"/>
            <w:r w:rsidRPr="0000531B">
              <w:rPr>
                <w:rFonts w:eastAsia="Arial"/>
                <w:sz w:val="28"/>
                <w:szCs w:val="28"/>
              </w:rPr>
              <w:t>юных</w:t>
            </w:r>
            <w:proofErr w:type="gramEnd"/>
            <w:r w:rsidRPr="0000531B">
              <w:rPr>
                <w:rFonts w:eastAsia="Arial"/>
                <w:sz w:val="28"/>
                <w:szCs w:val="28"/>
              </w:rPr>
              <w:t xml:space="preserve"> – 3,3%;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 xml:space="preserve">станция юных техников – 0,9%;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станция юных натуралистов – 0,4%;</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 xml:space="preserve">станция юных туристов – 0,4%;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 xml:space="preserve">детско-юношеская спортивная школа – 2,3%;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детская школа искусств или музыкальная, художественная, хореографическая школа – 2,7 %</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rPr>
                <w:rFonts w:eastAsia="Arial"/>
                <w:sz w:val="28"/>
                <w:szCs w:val="28"/>
              </w:rPr>
            </w:pPr>
          </w:p>
        </w:tc>
      </w:tr>
      <w:tr w:rsidR="00B626D9" w:rsidRPr="0000531B" w:rsidTr="00C12F1D">
        <w:trPr>
          <w:trHeight w:val="283"/>
          <w:jc w:val="center"/>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jc w:val="center"/>
              <w:rPr>
                <w:rFonts w:eastAsia="Arial"/>
                <w:sz w:val="28"/>
                <w:szCs w:val="28"/>
              </w:rPr>
            </w:pPr>
            <w:r w:rsidRPr="0000531B">
              <w:rPr>
                <w:rFonts w:eastAsia="Arial"/>
                <w:sz w:val="28"/>
                <w:szCs w:val="28"/>
              </w:rPr>
              <w:t>Учреждения здравоохранения</w:t>
            </w: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Поликлиники, амбулатории, диспансеры</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по заданию на проектирование</w:t>
            </w:r>
          </w:p>
        </w:tc>
        <w:tc>
          <w:tcPr>
            <w:tcW w:w="2694" w:type="dxa"/>
            <w:vMerge w:val="restart"/>
            <w:tcBorders>
              <w:top w:val="single" w:sz="4" w:space="0" w:color="000000"/>
              <w:left w:val="single" w:sz="4" w:space="0" w:color="000000"/>
              <w:right w:val="single" w:sz="4" w:space="0" w:color="000000"/>
            </w:tcBorders>
            <w:shd w:val="clear" w:color="auto" w:fill="auto"/>
            <w:vAlign w:val="center"/>
            <w:hideMark/>
          </w:tcPr>
          <w:p w:rsidR="00B626D9" w:rsidRPr="0000531B" w:rsidRDefault="00B626D9" w:rsidP="005A62B1">
            <w:pPr>
              <w:ind w:left="103"/>
              <w:rPr>
                <w:rFonts w:eastAsia="Arial"/>
                <w:sz w:val="28"/>
                <w:szCs w:val="28"/>
              </w:rPr>
            </w:pPr>
            <w:r w:rsidRPr="0000531B">
              <w:rPr>
                <w:rFonts w:eastAsia="Arial"/>
                <w:sz w:val="28"/>
                <w:szCs w:val="28"/>
              </w:rPr>
              <w:t>РНГП Омской области, приказ Министерства строительства, транспорта и жилищно-коммунального комплекса Омской области от 30.09.2008 № 22-п</w:t>
            </w: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Стационары всех типов</w:t>
            </w:r>
          </w:p>
        </w:tc>
        <w:tc>
          <w:tcPr>
            <w:tcW w:w="472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по заданию на проектирование</w:t>
            </w:r>
          </w:p>
        </w:tc>
        <w:tc>
          <w:tcPr>
            <w:tcW w:w="2694" w:type="dxa"/>
            <w:vMerge/>
            <w:tcBorders>
              <w:left w:val="single" w:sz="4" w:space="0" w:color="000000"/>
              <w:right w:val="single" w:sz="4" w:space="0" w:color="000000"/>
            </w:tcBorders>
            <w:shd w:val="clear" w:color="auto" w:fill="auto"/>
            <w:vAlign w:val="center"/>
            <w:hideMark/>
          </w:tcPr>
          <w:p w:rsidR="00B626D9" w:rsidRPr="0000531B" w:rsidRDefault="00B626D9" w:rsidP="005A62B1">
            <w:pPr>
              <w:ind w:left="103"/>
              <w:rPr>
                <w:rFonts w:eastAsia="Arial"/>
                <w:sz w:val="28"/>
                <w:szCs w:val="28"/>
              </w:rPr>
            </w:pPr>
          </w:p>
        </w:tc>
      </w:tr>
      <w:tr w:rsidR="00B626D9" w:rsidRPr="0000531B" w:rsidTr="00C12F1D">
        <w:trPr>
          <w:trHeight w:val="283"/>
          <w:jc w:val="center"/>
        </w:trPr>
        <w:tc>
          <w:tcPr>
            <w:tcW w:w="263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Аптеки</w:t>
            </w:r>
          </w:p>
        </w:tc>
        <w:tc>
          <w:tcPr>
            <w:tcW w:w="47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сельские населённые пункты – 14 м</w:t>
            </w:r>
            <w:proofErr w:type="gramStart"/>
            <w:r w:rsidRPr="0000531B">
              <w:rPr>
                <w:rFonts w:eastAsia="Arial"/>
                <w:sz w:val="28"/>
                <w:szCs w:val="28"/>
                <w:vertAlign w:val="superscript"/>
              </w:rPr>
              <w:t>2</w:t>
            </w:r>
            <w:proofErr w:type="gramEnd"/>
            <w:r w:rsidRPr="0000531B">
              <w:rPr>
                <w:rFonts w:eastAsia="Arial"/>
                <w:sz w:val="28"/>
                <w:szCs w:val="28"/>
              </w:rPr>
              <w:t>/1000 жителей</w:t>
            </w:r>
          </w:p>
        </w:tc>
        <w:tc>
          <w:tcPr>
            <w:tcW w:w="2694" w:type="dxa"/>
            <w:vMerge/>
            <w:tcBorders>
              <w:left w:val="single" w:sz="4" w:space="0" w:color="000000"/>
              <w:right w:val="single" w:sz="4" w:space="0" w:color="000000"/>
            </w:tcBorders>
            <w:shd w:val="clear" w:color="auto" w:fill="auto"/>
            <w:vAlign w:val="center"/>
            <w:hideMark/>
          </w:tcPr>
          <w:p w:rsidR="00B626D9" w:rsidRPr="0000531B" w:rsidRDefault="00B626D9" w:rsidP="005A62B1">
            <w:pPr>
              <w:ind w:left="103"/>
              <w:rPr>
                <w:rFonts w:eastAsia="Arial"/>
                <w:sz w:val="28"/>
                <w:szCs w:val="28"/>
              </w:rPr>
            </w:pP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Выдвижной пункт медицинской помощи</w:t>
            </w:r>
          </w:p>
        </w:tc>
        <w:tc>
          <w:tcPr>
            <w:tcW w:w="47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0,2 автомобиля на 1000 человек</w:t>
            </w:r>
          </w:p>
        </w:tc>
        <w:tc>
          <w:tcPr>
            <w:tcW w:w="2694" w:type="dxa"/>
            <w:vMerge/>
            <w:tcBorders>
              <w:left w:val="single" w:sz="4" w:space="0" w:color="000000"/>
              <w:bottom w:val="single" w:sz="4" w:space="0" w:color="auto"/>
              <w:right w:val="single" w:sz="4" w:space="0" w:color="000000"/>
            </w:tcBorders>
            <w:shd w:val="clear" w:color="auto" w:fill="auto"/>
            <w:vAlign w:val="center"/>
            <w:hideMark/>
          </w:tcPr>
          <w:p w:rsidR="00B626D9" w:rsidRPr="0000531B" w:rsidRDefault="00B626D9" w:rsidP="005A62B1">
            <w:pPr>
              <w:ind w:left="103"/>
              <w:rPr>
                <w:rFonts w:eastAsia="Arial"/>
                <w:sz w:val="28"/>
                <w:szCs w:val="28"/>
              </w:rPr>
            </w:pPr>
          </w:p>
        </w:tc>
      </w:tr>
      <w:tr w:rsidR="00B626D9" w:rsidRPr="0000531B" w:rsidTr="00C12F1D">
        <w:trPr>
          <w:trHeight w:val="283"/>
          <w:jc w:val="center"/>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jc w:val="center"/>
              <w:rPr>
                <w:rFonts w:eastAsia="Arial"/>
                <w:sz w:val="28"/>
                <w:szCs w:val="28"/>
              </w:rPr>
            </w:pPr>
            <w:r w:rsidRPr="0000531B">
              <w:rPr>
                <w:rFonts w:eastAsia="Arial"/>
                <w:sz w:val="28"/>
                <w:szCs w:val="28"/>
              </w:rPr>
              <w:t>Физкультурно-спортивные сооружения</w:t>
            </w: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Pr>
                <w:sz w:val="28"/>
                <w:szCs w:val="28"/>
              </w:rPr>
            </w:pPr>
            <w:r w:rsidRPr="0000531B">
              <w:rPr>
                <w:sz w:val="28"/>
                <w:szCs w:val="28"/>
              </w:rPr>
              <w:t>Спортивные залы общего пользования</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91"/>
              <w:rPr>
                <w:sz w:val="28"/>
                <w:szCs w:val="28"/>
              </w:rPr>
            </w:pPr>
            <w:r w:rsidRPr="0000531B">
              <w:rPr>
                <w:sz w:val="28"/>
                <w:szCs w:val="28"/>
              </w:rPr>
              <w:t>60-80 м</w:t>
            </w:r>
            <w:proofErr w:type="gramStart"/>
            <w:r w:rsidRPr="0000531B">
              <w:rPr>
                <w:sz w:val="28"/>
                <w:szCs w:val="28"/>
                <w:vertAlign w:val="superscript"/>
              </w:rPr>
              <w:t>2</w:t>
            </w:r>
            <w:proofErr w:type="gramEnd"/>
            <w:r w:rsidRPr="0000531B">
              <w:rPr>
                <w:position w:val="6"/>
                <w:sz w:val="28"/>
                <w:szCs w:val="28"/>
              </w:rPr>
              <w:t xml:space="preserve"> </w:t>
            </w:r>
            <w:r w:rsidRPr="0000531B">
              <w:rPr>
                <w:sz w:val="28"/>
                <w:szCs w:val="28"/>
              </w:rPr>
              <w:t>общей площади на 1000 человек</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Pr>
                <w:rFonts w:eastAsia="Arial"/>
                <w:sz w:val="28"/>
                <w:szCs w:val="28"/>
              </w:rPr>
            </w:pPr>
            <w:r w:rsidRPr="0000531B">
              <w:rPr>
                <w:rFonts w:eastAsia="Arial"/>
                <w:sz w:val="28"/>
                <w:szCs w:val="28"/>
              </w:rPr>
              <w:t>РНГП Омской области, приказ Министерства строительства, транспорта и жилищно-коммунального комплекса Омской области от 30.09.2008 № 22-п</w:t>
            </w: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Pr>
                <w:sz w:val="28"/>
                <w:szCs w:val="28"/>
              </w:rPr>
            </w:pPr>
            <w:r w:rsidRPr="0000531B">
              <w:rPr>
                <w:sz w:val="28"/>
                <w:szCs w:val="28"/>
              </w:rPr>
              <w:t>Бассейн (открытый и закрытый общего пользования)</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91"/>
              <w:rPr>
                <w:sz w:val="28"/>
                <w:szCs w:val="28"/>
              </w:rPr>
            </w:pPr>
            <w:r w:rsidRPr="0000531B">
              <w:rPr>
                <w:sz w:val="28"/>
                <w:szCs w:val="28"/>
              </w:rPr>
              <w:t>20-25 м</w:t>
            </w:r>
            <w:proofErr w:type="gramStart"/>
            <w:r w:rsidRPr="0000531B">
              <w:rPr>
                <w:sz w:val="28"/>
                <w:szCs w:val="28"/>
                <w:vertAlign w:val="superscript"/>
              </w:rPr>
              <w:t>2</w:t>
            </w:r>
            <w:proofErr w:type="gramEnd"/>
            <w:r w:rsidRPr="0000531B">
              <w:rPr>
                <w:sz w:val="28"/>
                <w:szCs w:val="28"/>
              </w:rPr>
              <w:t xml:space="preserve"> зеркала воды на 1000 человек</w:t>
            </w: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rPr>
                <w:sz w:val="28"/>
                <w:szCs w:val="28"/>
              </w:rPr>
            </w:pP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Pr>
                <w:sz w:val="28"/>
                <w:szCs w:val="28"/>
              </w:rPr>
            </w:pPr>
            <w:r w:rsidRPr="0000531B">
              <w:rPr>
                <w:sz w:val="28"/>
                <w:szCs w:val="28"/>
              </w:rPr>
              <w:t>Территория (плоскостные спортивные сооружения)</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91"/>
              <w:rPr>
                <w:sz w:val="28"/>
                <w:szCs w:val="28"/>
              </w:rPr>
            </w:pPr>
            <w:r w:rsidRPr="0000531B">
              <w:rPr>
                <w:sz w:val="28"/>
                <w:szCs w:val="28"/>
              </w:rPr>
              <w:t>7000-9000 м</w:t>
            </w:r>
            <w:proofErr w:type="gramStart"/>
            <w:r w:rsidRPr="0000531B">
              <w:rPr>
                <w:sz w:val="28"/>
                <w:szCs w:val="28"/>
                <w:vertAlign w:val="superscript"/>
              </w:rPr>
              <w:t>2</w:t>
            </w:r>
            <w:proofErr w:type="gramEnd"/>
            <w:r w:rsidRPr="0000531B">
              <w:rPr>
                <w:position w:val="6"/>
                <w:sz w:val="28"/>
                <w:szCs w:val="28"/>
              </w:rPr>
              <w:t xml:space="preserve"> </w:t>
            </w:r>
            <w:r w:rsidRPr="0000531B">
              <w:rPr>
                <w:sz w:val="28"/>
                <w:szCs w:val="28"/>
              </w:rPr>
              <w:t>общей площади на 1000 человек</w:t>
            </w: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rPr>
                <w:sz w:val="28"/>
                <w:szCs w:val="28"/>
              </w:rPr>
            </w:pPr>
          </w:p>
        </w:tc>
      </w:tr>
      <w:tr w:rsidR="00B626D9" w:rsidRPr="0000531B" w:rsidTr="00C12F1D">
        <w:trPr>
          <w:trHeight w:val="283"/>
          <w:jc w:val="center"/>
        </w:trPr>
        <w:tc>
          <w:tcPr>
            <w:tcW w:w="10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jc w:val="center"/>
              <w:rPr>
                <w:sz w:val="28"/>
                <w:szCs w:val="28"/>
              </w:rPr>
            </w:pPr>
            <w:r w:rsidRPr="0000531B">
              <w:rPr>
                <w:rFonts w:eastAsia="Arial"/>
                <w:sz w:val="28"/>
                <w:szCs w:val="28"/>
              </w:rPr>
              <w:t>Учреждения культуры и искусства</w:t>
            </w: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213"/>
              <w:rPr>
                <w:sz w:val="28"/>
                <w:szCs w:val="28"/>
              </w:rPr>
            </w:pPr>
            <w:r w:rsidRPr="0000531B">
              <w:rPr>
                <w:sz w:val="28"/>
                <w:szCs w:val="28"/>
              </w:rPr>
              <w:t>Клубы, дома культуры</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130871">
            <w:pPr>
              <w:numPr>
                <w:ilvl w:val="0"/>
                <w:numId w:val="71"/>
              </w:numPr>
              <w:tabs>
                <w:tab w:val="left" w:pos="332"/>
              </w:tabs>
              <w:snapToGrid/>
              <w:jc w:val="left"/>
              <w:rPr>
                <w:sz w:val="28"/>
                <w:szCs w:val="28"/>
              </w:rPr>
            </w:pPr>
            <w:r w:rsidRPr="0000531B">
              <w:rPr>
                <w:sz w:val="28"/>
                <w:szCs w:val="28"/>
              </w:rPr>
              <w:t>до 0,5 тыс. чел. – 100</w:t>
            </w:r>
            <w:r w:rsidRPr="0000531B">
              <w:rPr>
                <w:spacing w:val="-6"/>
                <w:sz w:val="28"/>
                <w:szCs w:val="28"/>
              </w:rPr>
              <w:t xml:space="preserve"> </w:t>
            </w:r>
            <w:r w:rsidRPr="0000531B">
              <w:rPr>
                <w:sz w:val="28"/>
                <w:szCs w:val="28"/>
              </w:rPr>
              <w:t>мест на 1 тыс. человек;</w:t>
            </w:r>
          </w:p>
          <w:p w:rsidR="00B626D9" w:rsidRPr="0000531B" w:rsidRDefault="00B626D9" w:rsidP="00130871">
            <w:pPr>
              <w:numPr>
                <w:ilvl w:val="0"/>
                <w:numId w:val="71"/>
              </w:numPr>
              <w:tabs>
                <w:tab w:val="left" w:pos="332"/>
              </w:tabs>
              <w:snapToGrid/>
              <w:jc w:val="left"/>
              <w:rPr>
                <w:sz w:val="28"/>
                <w:szCs w:val="28"/>
              </w:rPr>
            </w:pPr>
            <w:r w:rsidRPr="0000531B">
              <w:rPr>
                <w:sz w:val="28"/>
                <w:szCs w:val="28"/>
              </w:rPr>
              <w:t>от 0,5 тыс. до 0,999 тыс. чел. – 150 мест на 1 тыс. чел.;</w:t>
            </w:r>
          </w:p>
          <w:p w:rsidR="00B626D9" w:rsidRPr="0000531B" w:rsidRDefault="00B626D9" w:rsidP="00130871">
            <w:pPr>
              <w:numPr>
                <w:ilvl w:val="0"/>
                <w:numId w:val="71"/>
              </w:numPr>
              <w:tabs>
                <w:tab w:val="left" w:pos="332"/>
              </w:tabs>
              <w:snapToGrid/>
              <w:jc w:val="left"/>
              <w:rPr>
                <w:sz w:val="28"/>
                <w:szCs w:val="28"/>
              </w:rPr>
            </w:pPr>
            <w:r w:rsidRPr="0000531B">
              <w:rPr>
                <w:sz w:val="28"/>
                <w:szCs w:val="28"/>
              </w:rPr>
              <w:t xml:space="preserve">от 2 тыс. до 2,999 тыс. чел. – 150 </w:t>
            </w:r>
            <w:r w:rsidRPr="0000531B">
              <w:rPr>
                <w:sz w:val="28"/>
                <w:szCs w:val="28"/>
              </w:rPr>
              <w:lastRenderedPageBreak/>
              <w:t>мест на 1 тыс. чел.</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B626D9" w:rsidRPr="0000531B" w:rsidRDefault="00B626D9" w:rsidP="005A62B1">
            <w:pPr>
              <w:ind w:left="103"/>
              <w:rPr>
                <w:rFonts w:eastAsia="Arial"/>
                <w:sz w:val="28"/>
                <w:szCs w:val="28"/>
              </w:rPr>
            </w:pPr>
            <w:r w:rsidRPr="0000531B">
              <w:rPr>
                <w:sz w:val="28"/>
                <w:szCs w:val="28"/>
              </w:rPr>
              <w:lastRenderedPageBreak/>
              <w:t xml:space="preserve">Распоряжение Минкультуры России от 02.08.2017 № Р-965 «Об утверждении </w:t>
            </w:r>
            <w:r w:rsidRPr="0000531B">
              <w:rPr>
                <w:sz w:val="28"/>
                <w:szCs w:val="28"/>
              </w:rPr>
              <w:lastRenderedPageBreak/>
              <w:t>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213"/>
              <w:rPr>
                <w:sz w:val="28"/>
                <w:szCs w:val="28"/>
              </w:rPr>
            </w:pPr>
            <w:r w:rsidRPr="0000531B">
              <w:rPr>
                <w:sz w:val="28"/>
                <w:szCs w:val="28"/>
              </w:rPr>
              <w:lastRenderedPageBreak/>
              <w:t>Массовые сельские библиотеки (количество)</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130871">
            <w:pPr>
              <w:numPr>
                <w:ilvl w:val="0"/>
                <w:numId w:val="71"/>
              </w:numPr>
              <w:tabs>
                <w:tab w:val="left" w:pos="332"/>
              </w:tabs>
              <w:snapToGrid/>
              <w:jc w:val="left"/>
              <w:rPr>
                <w:sz w:val="28"/>
                <w:szCs w:val="28"/>
              </w:rPr>
            </w:pPr>
            <w:r w:rsidRPr="0000531B">
              <w:rPr>
                <w:sz w:val="28"/>
                <w:szCs w:val="28"/>
              </w:rPr>
              <w:t>1 общедоступная библиотека с детским отделением на 10 тыс. населения;</w:t>
            </w:r>
          </w:p>
          <w:p w:rsidR="00B626D9" w:rsidRPr="0000531B" w:rsidRDefault="00B626D9" w:rsidP="00130871">
            <w:pPr>
              <w:numPr>
                <w:ilvl w:val="0"/>
                <w:numId w:val="71"/>
              </w:numPr>
              <w:tabs>
                <w:tab w:val="left" w:pos="332"/>
              </w:tabs>
              <w:snapToGrid/>
              <w:jc w:val="left"/>
              <w:rPr>
                <w:sz w:val="28"/>
                <w:szCs w:val="28"/>
              </w:rPr>
            </w:pPr>
            <w:r w:rsidRPr="0000531B">
              <w:rPr>
                <w:sz w:val="28"/>
                <w:szCs w:val="28"/>
              </w:rPr>
              <w:t>1 точка доступа к полнотекстовым информационным ресурсам в административном центре;</w:t>
            </w:r>
          </w:p>
          <w:p w:rsidR="00B626D9" w:rsidRPr="0000531B" w:rsidRDefault="00B626D9" w:rsidP="00130871">
            <w:pPr>
              <w:numPr>
                <w:ilvl w:val="0"/>
                <w:numId w:val="71"/>
              </w:numPr>
              <w:tabs>
                <w:tab w:val="left" w:pos="332"/>
              </w:tabs>
              <w:snapToGrid/>
              <w:jc w:val="left"/>
              <w:rPr>
                <w:sz w:val="28"/>
                <w:szCs w:val="28"/>
              </w:rPr>
            </w:pPr>
            <w:r w:rsidRPr="0000531B">
              <w:rPr>
                <w:sz w:val="28"/>
                <w:szCs w:val="28"/>
              </w:rPr>
              <w:t xml:space="preserve">филиал общедоступной библиотеки с детским отделением в населённых пунктах на каждую 1 тыс. человек. </w:t>
            </w:r>
          </w:p>
        </w:tc>
        <w:tc>
          <w:tcPr>
            <w:tcW w:w="2694" w:type="dxa"/>
            <w:vMerge/>
            <w:tcBorders>
              <w:left w:val="single" w:sz="4" w:space="0" w:color="auto"/>
              <w:right w:val="single" w:sz="4" w:space="0" w:color="auto"/>
            </w:tcBorders>
            <w:shd w:val="clear" w:color="auto" w:fill="auto"/>
            <w:vAlign w:val="center"/>
            <w:hideMark/>
          </w:tcPr>
          <w:p w:rsidR="00B626D9" w:rsidRPr="0000531B" w:rsidRDefault="00B626D9" w:rsidP="005A62B1">
            <w:pPr>
              <w:ind w:left="103"/>
              <w:rPr>
                <w:rFonts w:eastAsia="Arial"/>
                <w:sz w:val="28"/>
                <w:szCs w:val="28"/>
              </w:rPr>
            </w:pP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rsidR="00B626D9" w:rsidRPr="0000531B" w:rsidRDefault="00B626D9" w:rsidP="005A62B1">
            <w:pPr>
              <w:ind w:left="103" w:right="213"/>
              <w:rPr>
                <w:sz w:val="28"/>
                <w:szCs w:val="28"/>
              </w:rPr>
            </w:pPr>
            <w:r w:rsidRPr="0000531B">
              <w:rPr>
                <w:sz w:val="28"/>
                <w:szCs w:val="28"/>
              </w:rPr>
              <w:t>Кинозалы</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tcPr>
          <w:p w:rsidR="00B626D9" w:rsidRPr="0000531B" w:rsidRDefault="00B626D9" w:rsidP="005A62B1">
            <w:pPr>
              <w:tabs>
                <w:tab w:val="left" w:pos="332"/>
              </w:tabs>
              <w:ind w:left="103"/>
              <w:rPr>
                <w:sz w:val="28"/>
                <w:szCs w:val="28"/>
              </w:rPr>
            </w:pPr>
            <w:r w:rsidRPr="0000531B">
              <w:rPr>
                <w:sz w:val="28"/>
                <w:szCs w:val="28"/>
              </w:rPr>
              <w:t>1 ед. независимо от количества жителей</w:t>
            </w:r>
          </w:p>
        </w:tc>
        <w:tc>
          <w:tcPr>
            <w:tcW w:w="2694" w:type="dxa"/>
            <w:vMerge/>
            <w:tcBorders>
              <w:left w:val="single" w:sz="4" w:space="0" w:color="auto"/>
              <w:bottom w:val="single" w:sz="4" w:space="0" w:color="auto"/>
              <w:right w:val="single" w:sz="4" w:space="0" w:color="auto"/>
            </w:tcBorders>
            <w:shd w:val="clear" w:color="auto" w:fill="auto"/>
            <w:vAlign w:val="center"/>
          </w:tcPr>
          <w:p w:rsidR="00B626D9" w:rsidRPr="0000531B" w:rsidRDefault="00B626D9" w:rsidP="005A62B1">
            <w:pPr>
              <w:ind w:left="103"/>
              <w:rPr>
                <w:rFonts w:eastAsia="Arial"/>
                <w:sz w:val="28"/>
                <w:szCs w:val="28"/>
              </w:rPr>
            </w:pP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213"/>
              <w:rPr>
                <w:sz w:val="28"/>
                <w:szCs w:val="28"/>
              </w:rPr>
            </w:pPr>
            <w:r w:rsidRPr="0000531B">
              <w:rPr>
                <w:sz w:val="28"/>
                <w:szCs w:val="28"/>
              </w:rPr>
              <w:t>Массовые библиотеки (мощность фондов)</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130871">
            <w:pPr>
              <w:numPr>
                <w:ilvl w:val="0"/>
                <w:numId w:val="71"/>
              </w:numPr>
              <w:tabs>
                <w:tab w:val="left" w:pos="332"/>
              </w:tabs>
              <w:snapToGrid/>
              <w:jc w:val="left"/>
              <w:rPr>
                <w:sz w:val="28"/>
                <w:szCs w:val="28"/>
              </w:rPr>
            </w:pPr>
            <w:r w:rsidRPr="0000531B">
              <w:rPr>
                <w:sz w:val="28"/>
                <w:szCs w:val="28"/>
              </w:rPr>
              <w:t>более 1 и до 2 тыс. население – 6-7,5 тыс. ед. хранения на 1 тыс. человек.</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Pr>
                <w:rFonts w:eastAsia="Arial"/>
                <w:sz w:val="28"/>
                <w:szCs w:val="28"/>
              </w:rPr>
            </w:pPr>
            <w:r w:rsidRPr="0000531B">
              <w:rPr>
                <w:sz w:val="28"/>
                <w:szCs w:val="28"/>
              </w:rPr>
              <w:t>СП 42.13330.2016 «Градостроительство. Планировка и застройка городских и сельских поселений». Актуализированная редакция СНиП 2.07.01-89*</w:t>
            </w:r>
          </w:p>
        </w:tc>
      </w:tr>
    </w:tbl>
    <w:p w:rsidR="00093ACA" w:rsidRPr="0000531B" w:rsidRDefault="00093ACA" w:rsidP="00B626D9">
      <w:pPr>
        <w:ind w:firstLine="709"/>
        <w:contextualSpacing/>
        <w:rPr>
          <w:b/>
          <w:bCs/>
          <w:color w:val="000000"/>
          <w:sz w:val="28"/>
          <w:szCs w:val="28"/>
        </w:rPr>
      </w:pPr>
    </w:p>
    <w:p w:rsidR="00B626D9" w:rsidRPr="0000531B" w:rsidRDefault="00093ACA" w:rsidP="00B626D9">
      <w:pPr>
        <w:ind w:firstLine="709"/>
        <w:contextualSpacing/>
        <w:rPr>
          <w:b/>
          <w:bCs/>
          <w:color w:val="000000"/>
          <w:sz w:val="28"/>
          <w:szCs w:val="28"/>
        </w:rPr>
      </w:pPr>
      <w:r w:rsidRPr="0000531B">
        <w:rPr>
          <w:b/>
          <w:bCs/>
          <w:color w:val="000000"/>
          <w:sz w:val="28"/>
          <w:szCs w:val="28"/>
        </w:rPr>
        <w:br w:type="page"/>
      </w:r>
      <w:r w:rsidR="00B626D9" w:rsidRPr="0000531B">
        <w:rPr>
          <w:b/>
          <w:bCs/>
          <w:color w:val="000000"/>
          <w:sz w:val="28"/>
          <w:szCs w:val="28"/>
        </w:rPr>
        <w:lastRenderedPageBreak/>
        <w:t>Сфера образов</w:t>
      </w:r>
      <w:r w:rsidR="00C12F1D" w:rsidRPr="0000531B">
        <w:rPr>
          <w:b/>
          <w:bCs/>
          <w:color w:val="000000"/>
          <w:sz w:val="28"/>
          <w:szCs w:val="28"/>
        </w:rPr>
        <w:t>ания</w:t>
      </w:r>
    </w:p>
    <w:p w:rsidR="00B626D9" w:rsidRPr="0000531B" w:rsidRDefault="00B626D9" w:rsidP="00B626D9">
      <w:pPr>
        <w:ind w:firstLine="709"/>
        <w:contextualSpacing/>
        <w:rPr>
          <w:sz w:val="28"/>
          <w:szCs w:val="28"/>
        </w:rPr>
      </w:pPr>
      <w:r w:rsidRPr="0000531B">
        <w:rPr>
          <w:sz w:val="28"/>
          <w:szCs w:val="28"/>
        </w:rPr>
        <w:t>Размещение учреждений и предприятий обслуживания на территориях малоэтажной жилой застройки следует осуществлять с учётом радиусов доступности, не </w:t>
      </w:r>
      <w:proofErr w:type="gramStart"/>
      <w:r w:rsidRPr="0000531B">
        <w:rPr>
          <w:sz w:val="28"/>
          <w:szCs w:val="28"/>
        </w:rPr>
        <w:t>более указанных</w:t>
      </w:r>
      <w:proofErr w:type="gramEnd"/>
      <w:r w:rsidRPr="0000531B">
        <w:rPr>
          <w:sz w:val="28"/>
          <w:szCs w:val="28"/>
        </w:rPr>
        <w:t xml:space="preserve"> в таблице</w:t>
      </w:r>
      <w:r w:rsidR="00A43D22" w:rsidRPr="0000531B">
        <w:rPr>
          <w:sz w:val="28"/>
          <w:szCs w:val="28"/>
        </w:rPr>
        <w:t xml:space="preserve"> 5</w:t>
      </w:r>
      <w:r w:rsidRPr="0000531B">
        <w:rPr>
          <w:sz w:val="28"/>
          <w:szCs w:val="28"/>
        </w:rPr>
        <w:t>.</w:t>
      </w:r>
    </w:p>
    <w:p w:rsidR="00A43D22" w:rsidRPr="0000531B" w:rsidRDefault="00A43D22" w:rsidP="00A43D22">
      <w:pPr>
        <w:autoSpaceDE w:val="0"/>
        <w:autoSpaceDN w:val="0"/>
        <w:adjustRightInd w:val="0"/>
        <w:ind w:firstLine="709"/>
        <w:jc w:val="left"/>
        <w:rPr>
          <w:sz w:val="28"/>
          <w:szCs w:val="28"/>
        </w:rPr>
      </w:pPr>
    </w:p>
    <w:p w:rsidR="00B626D9" w:rsidRPr="0000531B" w:rsidRDefault="00B626D9" w:rsidP="00A43D22">
      <w:pPr>
        <w:autoSpaceDE w:val="0"/>
        <w:autoSpaceDN w:val="0"/>
        <w:adjustRightInd w:val="0"/>
        <w:ind w:firstLine="709"/>
        <w:jc w:val="left"/>
        <w:rPr>
          <w:sz w:val="28"/>
          <w:szCs w:val="28"/>
        </w:rPr>
      </w:pPr>
      <w:r w:rsidRPr="0000531B">
        <w:rPr>
          <w:sz w:val="28"/>
          <w:szCs w:val="28"/>
        </w:rPr>
        <w:t xml:space="preserve">Таблица </w:t>
      </w:r>
      <w:r w:rsidR="00A43D22" w:rsidRPr="0000531B">
        <w:rPr>
          <w:sz w:val="28"/>
          <w:szCs w:val="28"/>
          <w:lang w:bidi="en-US"/>
        </w:rPr>
        <w:t>5</w:t>
      </w:r>
    </w:p>
    <w:p w:rsidR="00B626D9" w:rsidRPr="0000531B" w:rsidRDefault="00B626D9" w:rsidP="00B626D9">
      <w:pPr>
        <w:jc w:val="center"/>
        <w:rPr>
          <w:sz w:val="28"/>
          <w:szCs w:val="28"/>
        </w:rPr>
      </w:pPr>
      <w:r w:rsidRPr="0000531B">
        <w:rPr>
          <w:sz w:val="28"/>
          <w:szCs w:val="28"/>
        </w:rPr>
        <w:t>Существующие объекты обслуживания населения</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60"/>
        <w:gridCol w:w="2361"/>
      </w:tblGrid>
      <w:tr w:rsidR="00B626D9" w:rsidRPr="0000531B" w:rsidTr="00C12F1D">
        <w:trPr>
          <w:trHeight w:val="170"/>
        </w:trPr>
        <w:tc>
          <w:tcPr>
            <w:tcW w:w="7660" w:type="dxa"/>
            <w:shd w:val="clear" w:color="auto" w:fill="FFFFFF"/>
            <w:vAlign w:val="center"/>
          </w:tcPr>
          <w:p w:rsidR="00B626D9" w:rsidRPr="0000531B" w:rsidRDefault="00B626D9" w:rsidP="005A62B1">
            <w:pPr>
              <w:ind w:left="28"/>
              <w:jc w:val="center"/>
              <w:rPr>
                <w:sz w:val="28"/>
                <w:szCs w:val="28"/>
              </w:rPr>
            </w:pPr>
            <w:r w:rsidRPr="0000531B">
              <w:rPr>
                <w:color w:val="000000"/>
                <w:sz w:val="28"/>
                <w:szCs w:val="28"/>
              </w:rPr>
              <w:t>Учреждения и предприятия обслуживания</w:t>
            </w:r>
          </w:p>
        </w:tc>
        <w:tc>
          <w:tcPr>
            <w:tcW w:w="2361" w:type="dxa"/>
            <w:shd w:val="clear" w:color="auto" w:fill="FFFFFF"/>
            <w:vAlign w:val="center"/>
          </w:tcPr>
          <w:p w:rsidR="00B626D9" w:rsidRPr="0000531B" w:rsidRDefault="00B626D9" w:rsidP="005A62B1">
            <w:pPr>
              <w:ind w:left="28"/>
              <w:jc w:val="center"/>
              <w:rPr>
                <w:sz w:val="28"/>
                <w:szCs w:val="28"/>
              </w:rPr>
            </w:pPr>
            <w:r w:rsidRPr="0000531B">
              <w:rPr>
                <w:color w:val="000000"/>
                <w:sz w:val="28"/>
                <w:szCs w:val="28"/>
              </w:rPr>
              <w:t xml:space="preserve">Радиус обслуживания, </w:t>
            </w:r>
            <w:proofErr w:type="gramStart"/>
            <w:r w:rsidRPr="0000531B">
              <w:rPr>
                <w:color w:val="000000"/>
                <w:sz w:val="28"/>
                <w:szCs w:val="28"/>
              </w:rPr>
              <w:t>м</w:t>
            </w:r>
            <w:proofErr w:type="gramEnd"/>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Дошкольные образовательные учреждения: в городских округах и городских поселениях в сельских поселениях и в малых городских округах и городских поселениях при малоэтажной застройке</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300</w:t>
            </w:r>
          </w:p>
          <w:p w:rsidR="00B626D9" w:rsidRPr="0000531B" w:rsidRDefault="00B626D9" w:rsidP="005A62B1">
            <w:pPr>
              <w:jc w:val="center"/>
              <w:rPr>
                <w:sz w:val="28"/>
                <w:szCs w:val="28"/>
              </w:rPr>
            </w:pPr>
            <w:r w:rsidRPr="0000531B">
              <w:rPr>
                <w:color w:val="000000"/>
                <w:sz w:val="28"/>
                <w:szCs w:val="28"/>
              </w:rPr>
              <w:t>500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Общеобразовательные школы</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500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Помещения для физкультурно-оздоровительных занятий</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500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Физкультурно-спортивные центры жилых районов</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1500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Поликлиники и их филиалы в городских округах и городских поселениях</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1000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Аптеки в городских округах и городских поселениях</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500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То же, в районах малоэтажной застройки</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800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Предприятия торговли, общественного питания и бытового обслуживания местного значения:</w:t>
            </w:r>
          </w:p>
          <w:p w:rsidR="00B626D9" w:rsidRPr="0000531B" w:rsidRDefault="00B626D9" w:rsidP="00130871">
            <w:pPr>
              <w:pStyle w:val="af4"/>
              <w:widowControl/>
              <w:numPr>
                <w:ilvl w:val="0"/>
                <w:numId w:val="73"/>
              </w:numPr>
              <w:snapToGrid/>
              <w:jc w:val="left"/>
              <w:rPr>
                <w:sz w:val="28"/>
                <w:szCs w:val="28"/>
              </w:rPr>
            </w:pPr>
            <w:r w:rsidRPr="0000531B">
              <w:rPr>
                <w:color w:val="000000"/>
                <w:sz w:val="28"/>
                <w:szCs w:val="28"/>
              </w:rPr>
              <w:t>в городских округах и городских поселениях при застройке:</w:t>
            </w:r>
          </w:p>
          <w:p w:rsidR="00B626D9" w:rsidRPr="0000531B" w:rsidRDefault="00B626D9" w:rsidP="00130871">
            <w:pPr>
              <w:pStyle w:val="af4"/>
              <w:widowControl/>
              <w:numPr>
                <w:ilvl w:val="0"/>
                <w:numId w:val="74"/>
              </w:numPr>
              <w:snapToGrid/>
              <w:jc w:val="left"/>
              <w:rPr>
                <w:sz w:val="28"/>
                <w:szCs w:val="28"/>
              </w:rPr>
            </w:pPr>
            <w:r w:rsidRPr="0000531B">
              <w:rPr>
                <w:color w:val="000000"/>
                <w:sz w:val="28"/>
                <w:szCs w:val="28"/>
              </w:rPr>
              <w:t>многоэтажной</w:t>
            </w:r>
          </w:p>
          <w:p w:rsidR="00B626D9" w:rsidRPr="0000531B" w:rsidRDefault="00B626D9" w:rsidP="00130871">
            <w:pPr>
              <w:pStyle w:val="af4"/>
              <w:widowControl/>
              <w:numPr>
                <w:ilvl w:val="0"/>
                <w:numId w:val="74"/>
              </w:numPr>
              <w:snapToGrid/>
              <w:jc w:val="left"/>
              <w:rPr>
                <w:sz w:val="28"/>
                <w:szCs w:val="28"/>
              </w:rPr>
            </w:pPr>
            <w:r w:rsidRPr="0000531B">
              <w:rPr>
                <w:color w:val="000000"/>
                <w:sz w:val="28"/>
                <w:szCs w:val="28"/>
              </w:rPr>
              <w:t>малоэтажной</w:t>
            </w:r>
          </w:p>
          <w:p w:rsidR="00B626D9" w:rsidRPr="0000531B" w:rsidRDefault="00B626D9" w:rsidP="00130871">
            <w:pPr>
              <w:pStyle w:val="af4"/>
              <w:widowControl/>
              <w:numPr>
                <w:ilvl w:val="0"/>
                <w:numId w:val="73"/>
              </w:numPr>
              <w:snapToGrid/>
              <w:jc w:val="left"/>
              <w:rPr>
                <w:sz w:val="28"/>
                <w:szCs w:val="28"/>
              </w:rPr>
            </w:pPr>
            <w:r w:rsidRPr="0000531B">
              <w:rPr>
                <w:color w:val="000000"/>
                <w:sz w:val="28"/>
                <w:szCs w:val="28"/>
              </w:rPr>
              <w:t>в сельских поселениях</w:t>
            </w:r>
          </w:p>
        </w:tc>
        <w:tc>
          <w:tcPr>
            <w:tcW w:w="2361" w:type="dxa"/>
            <w:shd w:val="clear" w:color="auto" w:fill="FFFFFF"/>
            <w:vAlign w:val="center"/>
          </w:tcPr>
          <w:p w:rsidR="00B626D9" w:rsidRPr="0000531B" w:rsidRDefault="00B626D9" w:rsidP="005A62B1">
            <w:pPr>
              <w:jc w:val="center"/>
              <w:rPr>
                <w:color w:val="000000"/>
                <w:sz w:val="28"/>
                <w:szCs w:val="28"/>
              </w:rPr>
            </w:pPr>
          </w:p>
          <w:p w:rsidR="00B626D9" w:rsidRPr="0000531B" w:rsidRDefault="00B626D9" w:rsidP="005A62B1">
            <w:pPr>
              <w:jc w:val="center"/>
              <w:rPr>
                <w:color w:val="000000"/>
                <w:sz w:val="28"/>
                <w:szCs w:val="28"/>
              </w:rPr>
            </w:pPr>
          </w:p>
          <w:p w:rsidR="00B626D9" w:rsidRPr="0000531B" w:rsidRDefault="00B626D9" w:rsidP="005A62B1">
            <w:pPr>
              <w:jc w:val="center"/>
              <w:rPr>
                <w:color w:val="000000"/>
                <w:sz w:val="28"/>
                <w:szCs w:val="28"/>
              </w:rPr>
            </w:pPr>
          </w:p>
          <w:p w:rsidR="00B626D9" w:rsidRPr="0000531B" w:rsidRDefault="00B626D9" w:rsidP="005A62B1">
            <w:pPr>
              <w:jc w:val="center"/>
              <w:rPr>
                <w:sz w:val="28"/>
                <w:szCs w:val="28"/>
              </w:rPr>
            </w:pPr>
            <w:r w:rsidRPr="0000531B">
              <w:rPr>
                <w:color w:val="000000"/>
                <w:sz w:val="28"/>
                <w:szCs w:val="28"/>
              </w:rPr>
              <w:t>500</w:t>
            </w:r>
          </w:p>
          <w:p w:rsidR="00B626D9" w:rsidRPr="0000531B" w:rsidRDefault="00B626D9" w:rsidP="005A62B1">
            <w:pPr>
              <w:jc w:val="center"/>
              <w:rPr>
                <w:sz w:val="28"/>
                <w:szCs w:val="28"/>
              </w:rPr>
            </w:pPr>
            <w:r w:rsidRPr="0000531B">
              <w:rPr>
                <w:color w:val="000000"/>
                <w:sz w:val="28"/>
                <w:szCs w:val="28"/>
              </w:rPr>
              <w:t>800</w:t>
            </w:r>
          </w:p>
          <w:p w:rsidR="00B626D9" w:rsidRPr="0000531B" w:rsidRDefault="00B626D9" w:rsidP="005A62B1">
            <w:pPr>
              <w:jc w:val="center"/>
              <w:rPr>
                <w:sz w:val="28"/>
                <w:szCs w:val="28"/>
              </w:rPr>
            </w:pPr>
            <w:r w:rsidRPr="0000531B">
              <w:rPr>
                <w:color w:val="000000"/>
                <w:sz w:val="28"/>
                <w:szCs w:val="28"/>
              </w:rPr>
              <w:t>2000</w:t>
            </w:r>
          </w:p>
        </w:tc>
      </w:tr>
      <w:tr w:rsidR="00B626D9" w:rsidRPr="0000531B" w:rsidTr="00C12F1D">
        <w:trPr>
          <w:trHeight w:val="170"/>
        </w:trPr>
        <w:tc>
          <w:tcPr>
            <w:tcW w:w="7660" w:type="dxa"/>
            <w:shd w:val="clear" w:color="auto" w:fill="FFFFFF"/>
            <w:vAlign w:val="bottom"/>
          </w:tcPr>
          <w:p w:rsidR="00B626D9" w:rsidRPr="0000531B" w:rsidRDefault="00B626D9" w:rsidP="005A62B1">
            <w:pPr>
              <w:ind w:left="28"/>
              <w:rPr>
                <w:sz w:val="28"/>
                <w:szCs w:val="28"/>
              </w:rPr>
            </w:pPr>
            <w:r w:rsidRPr="0000531B">
              <w:rPr>
                <w:color w:val="000000"/>
                <w:sz w:val="28"/>
                <w:szCs w:val="28"/>
              </w:rPr>
              <w:t>Отделения связи и филиалы банков</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500</w:t>
            </w:r>
          </w:p>
        </w:tc>
      </w:tr>
    </w:tbl>
    <w:p w:rsidR="00B626D9" w:rsidRPr="0000531B" w:rsidRDefault="00B626D9" w:rsidP="00B626D9">
      <w:pPr>
        <w:jc w:val="center"/>
        <w:rPr>
          <w:sz w:val="28"/>
          <w:szCs w:val="28"/>
        </w:rPr>
      </w:pPr>
    </w:p>
    <w:p w:rsidR="00B626D9" w:rsidRPr="0000531B" w:rsidRDefault="00B626D9" w:rsidP="00B626D9">
      <w:pPr>
        <w:ind w:firstLine="709"/>
        <w:rPr>
          <w:sz w:val="28"/>
          <w:szCs w:val="28"/>
        </w:rPr>
      </w:pPr>
      <w:r w:rsidRPr="0000531B">
        <w:rPr>
          <w:sz w:val="28"/>
          <w:szCs w:val="28"/>
        </w:rPr>
        <w:t>Основными направлениями, определяющими решение задачи повышения качества образования, являются:</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создание условий для организации учебно-воспитательного процесса, развитие и укрепление учебно-материальной базы образовательных учреждений;</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профилактика безнадзорности, подростковой преступности, наркомании.</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обеспечение инновационного характера образования через модернизацию кадровых, организационных, технологических и методических условий в соответствии с национальной образовательной инициативой «Наша новая школа», развитие системы выявления, поддержки и сопровождения одарённых детей, лидеров в сфере образования;</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повышение качества образования;</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развитие инфраструктуры дошкольного, общего и дополнительного образования;</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обеспечение комплексной безопасности и комфортных условий образовательного процесса;</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lastRenderedPageBreak/>
        <w:t>повышение заработной платы педагогическим работникам;</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развитие платных образовательных услуг, в том числе и в системе дошкольного и дополнительного образования;</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внедрение информационных технологий (электронный дневник, сайты школ, дистанционное обучение);</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внедрение инновационных форм педагогической деятельности;</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 xml:space="preserve">осуществление в старших классах школ </w:t>
      </w:r>
      <w:proofErr w:type="spellStart"/>
      <w:r w:rsidRPr="0000531B">
        <w:rPr>
          <w:sz w:val="28"/>
          <w:szCs w:val="28"/>
        </w:rPr>
        <w:t>профориентационных</w:t>
      </w:r>
      <w:proofErr w:type="spellEnd"/>
      <w:r w:rsidRPr="0000531B">
        <w:rPr>
          <w:sz w:val="28"/>
          <w:szCs w:val="28"/>
        </w:rPr>
        <w:t xml:space="preserve"> мероприятий, прежде всего ориентированных на местные рынки труда + начальное образование (УПК – профессия) на базе школ с получением удостоверений (швеи, водители, слесари);</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развитие системы общественного контроля деятельности образовательных учреждений (организация общественных, управляющих, попечительских Советов).</w:t>
      </w:r>
    </w:p>
    <w:p w:rsidR="00C12F1D" w:rsidRPr="0000531B" w:rsidRDefault="00C12F1D" w:rsidP="00C12F1D">
      <w:pPr>
        <w:jc w:val="left"/>
        <w:rPr>
          <w:sz w:val="28"/>
          <w:szCs w:val="28"/>
        </w:rPr>
      </w:pPr>
    </w:p>
    <w:p w:rsidR="00B626D9" w:rsidRPr="0000531B" w:rsidRDefault="00B626D9" w:rsidP="00C12F1D">
      <w:pPr>
        <w:ind w:firstLine="709"/>
        <w:jc w:val="left"/>
        <w:rPr>
          <w:sz w:val="28"/>
          <w:szCs w:val="28"/>
        </w:rPr>
      </w:pPr>
      <w:r w:rsidRPr="0000531B">
        <w:rPr>
          <w:sz w:val="28"/>
          <w:szCs w:val="28"/>
        </w:rPr>
        <w:t xml:space="preserve">Таблица </w:t>
      </w:r>
      <w:r w:rsidR="00A43D22" w:rsidRPr="0000531B">
        <w:rPr>
          <w:sz w:val="28"/>
          <w:szCs w:val="28"/>
        </w:rPr>
        <w:t>6</w:t>
      </w:r>
    </w:p>
    <w:p w:rsidR="00B626D9" w:rsidRPr="0000531B" w:rsidRDefault="00B626D9" w:rsidP="00B626D9">
      <w:pPr>
        <w:spacing w:after="120"/>
        <w:jc w:val="center"/>
        <w:rPr>
          <w:sz w:val="28"/>
          <w:szCs w:val="28"/>
        </w:rPr>
      </w:pPr>
      <w:r w:rsidRPr="0000531B">
        <w:rPr>
          <w:sz w:val="28"/>
          <w:szCs w:val="28"/>
        </w:rPr>
        <w:t>Расчёт потребности в объектах общего образования</w:t>
      </w:r>
    </w:p>
    <w:tbl>
      <w:tblPr>
        <w:tblW w:w="10173" w:type="dxa"/>
        <w:tblLayout w:type="fixed"/>
        <w:tblLook w:val="04A0" w:firstRow="1" w:lastRow="0" w:firstColumn="1" w:lastColumn="0" w:noHBand="0" w:noVBand="1"/>
      </w:tblPr>
      <w:tblGrid>
        <w:gridCol w:w="1668"/>
        <w:gridCol w:w="1417"/>
        <w:gridCol w:w="1418"/>
        <w:gridCol w:w="1308"/>
        <w:gridCol w:w="1471"/>
        <w:gridCol w:w="1506"/>
        <w:gridCol w:w="1385"/>
      </w:tblGrid>
      <w:tr w:rsidR="00B626D9" w:rsidRPr="0000531B" w:rsidTr="00C12F1D">
        <w:trPr>
          <w:trHeight w:val="57"/>
          <w:tblHeader/>
        </w:trPr>
        <w:tc>
          <w:tcPr>
            <w:tcW w:w="1668"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Населённый пункт</w:t>
            </w:r>
          </w:p>
        </w:tc>
        <w:tc>
          <w:tcPr>
            <w:tcW w:w="1417"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Численность школьников, расчётный срок (20</w:t>
            </w:r>
            <w:r w:rsidR="0075076B" w:rsidRPr="0000531B">
              <w:rPr>
                <w:color w:val="000000"/>
                <w:sz w:val="28"/>
                <w:szCs w:val="28"/>
              </w:rPr>
              <w:t>40</w:t>
            </w:r>
            <w:r w:rsidRPr="0000531B">
              <w:rPr>
                <w:color w:val="000000"/>
                <w:sz w:val="28"/>
                <w:szCs w:val="28"/>
              </w:rPr>
              <w:t xml:space="preserve"> г.)</w:t>
            </w:r>
          </w:p>
        </w:tc>
        <w:tc>
          <w:tcPr>
            <w:tcW w:w="1418"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Численность школьников, 20</w:t>
            </w:r>
            <w:r w:rsidR="00C12F1D" w:rsidRPr="0000531B">
              <w:rPr>
                <w:color w:val="000000"/>
                <w:sz w:val="28"/>
                <w:szCs w:val="28"/>
              </w:rPr>
              <w:t>23</w:t>
            </w:r>
            <w:r w:rsidRPr="0000531B">
              <w:rPr>
                <w:color w:val="000000"/>
                <w:sz w:val="28"/>
                <w:szCs w:val="28"/>
              </w:rPr>
              <w:t xml:space="preserve"> г.</w:t>
            </w:r>
          </w:p>
        </w:tc>
        <w:tc>
          <w:tcPr>
            <w:tcW w:w="5670"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 xml:space="preserve">Существующее и расчётное количество мест средних общеобразовательных школ </w:t>
            </w:r>
          </w:p>
        </w:tc>
      </w:tr>
      <w:tr w:rsidR="00B626D9" w:rsidRPr="0000531B" w:rsidTr="00C12F1D">
        <w:trPr>
          <w:trHeight w:val="57"/>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30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Существующее кол-во мест</w:t>
            </w:r>
          </w:p>
        </w:tc>
        <w:tc>
          <w:tcPr>
            <w:tcW w:w="14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мест, 20</w:t>
            </w:r>
            <w:r w:rsidR="00394D1D" w:rsidRPr="0000531B">
              <w:rPr>
                <w:color w:val="000000"/>
                <w:sz w:val="28"/>
                <w:szCs w:val="28"/>
              </w:rPr>
              <w:t>23</w:t>
            </w:r>
            <w:r w:rsidRPr="0000531B">
              <w:rPr>
                <w:color w:val="000000"/>
                <w:sz w:val="28"/>
                <w:szCs w:val="28"/>
              </w:rPr>
              <w:t xml:space="preserve"> г.</w:t>
            </w:r>
          </w:p>
        </w:tc>
        <w:tc>
          <w:tcPr>
            <w:tcW w:w="150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Прогнозируемая потребность мест, 20</w:t>
            </w:r>
            <w:r w:rsidR="0075076B" w:rsidRPr="0000531B">
              <w:rPr>
                <w:color w:val="000000"/>
                <w:sz w:val="28"/>
                <w:szCs w:val="28"/>
              </w:rPr>
              <w:t>40</w:t>
            </w:r>
            <w:r w:rsidRPr="0000531B">
              <w:rPr>
                <w:color w:val="000000"/>
                <w:sz w:val="28"/>
                <w:szCs w:val="28"/>
              </w:rPr>
              <w:t xml:space="preserve"> г.</w:t>
            </w:r>
          </w:p>
        </w:tc>
        <w:tc>
          <w:tcPr>
            <w:tcW w:w="13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w:t>
            </w:r>
            <w:proofErr w:type="gramStart"/>
            <w:r w:rsidRPr="0000531B">
              <w:rPr>
                <w:color w:val="000000"/>
                <w:sz w:val="28"/>
                <w:szCs w:val="28"/>
              </w:rPr>
              <w:t xml:space="preserve"> (-) / </w:t>
            </w:r>
            <w:proofErr w:type="gramEnd"/>
            <w:r w:rsidRPr="0000531B">
              <w:rPr>
                <w:color w:val="000000"/>
                <w:sz w:val="28"/>
                <w:szCs w:val="28"/>
              </w:rPr>
              <w:t>Избыток (+)</w:t>
            </w:r>
          </w:p>
        </w:tc>
      </w:tr>
      <w:tr w:rsidR="00B626D9" w:rsidRPr="0000531B" w:rsidTr="00C12F1D">
        <w:trPr>
          <w:trHeight w:val="57"/>
        </w:trPr>
        <w:tc>
          <w:tcPr>
            <w:tcW w:w="16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 xml:space="preserve">д. п. </w:t>
            </w:r>
            <w:proofErr w:type="spellStart"/>
            <w:r w:rsidRPr="0000531B">
              <w:rPr>
                <w:color w:val="000000"/>
                <w:sz w:val="28"/>
                <w:szCs w:val="28"/>
              </w:rPr>
              <w:t>Чернолучинский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96</w:t>
            </w:r>
          </w:p>
        </w:tc>
        <w:tc>
          <w:tcPr>
            <w:tcW w:w="1418"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C12F1D" w:rsidP="005A62B1">
            <w:pPr>
              <w:jc w:val="center"/>
              <w:rPr>
                <w:color w:val="000000"/>
                <w:sz w:val="28"/>
                <w:szCs w:val="28"/>
              </w:rPr>
            </w:pPr>
            <w:r w:rsidRPr="0000531B">
              <w:rPr>
                <w:color w:val="000000"/>
                <w:sz w:val="28"/>
                <w:szCs w:val="28"/>
              </w:rPr>
              <w:t>113</w:t>
            </w:r>
          </w:p>
        </w:tc>
        <w:tc>
          <w:tcPr>
            <w:tcW w:w="1308"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320</w:t>
            </w:r>
          </w:p>
        </w:tc>
        <w:tc>
          <w:tcPr>
            <w:tcW w:w="147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394D1D" w:rsidP="005A62B1">
            <w:pPr>
              <w:jc w:val="center"/>
              <w:rPr>
                <w:color w:val="000000"/>
                <w:sz w:val="28"/>
                <w:szCs w:val="28"/>
                <w:lang w:val="en-US"/>
              </w:rPr>
            </w:pPr>
            <w:r w:rsidRPr="0000531B">
              <w:rPr>
                <w:color w:val="000000"/>
                <w:sz w:val="28"/>
                <w:szCs w:val="28"/>
                <w:lang w:val="en-US"/>
              </w:rPr>
              <w:t>113</w:t>
            </w:r>
          </w:p>
        </w:tc>
        <w:tc>
          <w:tcPr>
            <w:tcW w:w="1506"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96</w:t>
            </w:r>
          </w:p>
        </w:tc>
        <w:tc>
          <w:tcPr>
            <w:tcW w:w="1385"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224</w:t>
            </w:r>
          </w:p>
        </w:tc>
      </w:tr>
    </w:tbl>
    <w:p w:rsidR="00B626D9" w:rsidRPr="0000531B" w:rsidRDefault="00B626D9" w:rsidP="00B626D9">
      <w:pPr>
        <w:jc w:val="center"/>
        <w:rPr>
          <w:color w:val="000000"/>
          <w:sz w:val="28"/>
          <w:szCs w:val="28"/>
        </w:rPr>
      </w:pPr>
    </w:p>
    <w:p w:rsidR="00B626D9" w:rsidRPr="0000531B" w:rsidRDefault="00B626D9" w:rsidP="00B626D9">
      <w:pPr>
        <w:ind w:firstLine="709"/>
        <w:contextualSpacing/>
        <w:rPr>
          <w:sz w:val="28"/>
          <w:szCs w:val="28"/>
        </w:rPr>
      </w:pPr>
      <w:r w:rsidRPr="0000531B">
        <w:rPr>
          <w:sz w:val="28"/>
          <w:szCs w:val="28"/>
        </w:rPr>
        <w:t>В поселении наблюдается излишек мест в общеобразовательном учреждении.</w:t>
      </w:r>
      <w:r w:rsidR="00394D1D" w:rsidRPr="0000531B">
        <w:rPr>
          <w:sz w:val="28"/>
          <w:szCs w:val="28"/>
        </w:rPr>
        <w:t xml:space="preserve"> Ре</w:t>
      </w:r>
      <w:r w:rsidRPr="0000531B">
        <w:rPr>
          <w:sz w:val="28"/>
          <w:szCs w:val="28"/>
        </w:rPr>
        <w:t xml:space="preserve">комендуется проведение капитального ремонта здания существующей СОШ </w:t>
      </w:r>
      <w:r w:rsidR="00394D1D" w:rsidRPr="0000531B">
        <w:rPr>
          <w:sz w:val="28"/>
          <w:szCs w:val="28"/>
        </w:rPr>
        <w:t xml:space="preserve">(ремонт крыши, спортивного зала, замена окон в учебных кабинетах и помещениях 1 и 2 этажей) </w:t>
      </w:r>
      <w:r w:rsidRPr="0000531B">
        <w:rPr>
          <w:sz w:val="28"/>
          <w:szCs w:val="28"/>
        </w:rPr>
        <w:t xml:space="preserve">в д. п. </w:t>
      </w:r>
      <w:proofErr w:type="spellStart"/>
      <w:r w:rsidRPr="0000531B">
        <w:rPr>
          <w:sz w:val="28"/>
          <w:szCs w:val="28"/>
        </w:rPr>
        <w:t>Чернолучинский</w:t>
      </w:r>
      <w:proofErr w:type="spellEnd"/>
      <w:r w:rsidRPr="0000531B">
        <w:rPr>
          <w:sz w:val="28"/>
          <w:szCs w:val="28"/>
        </w:rPr>
        <w:t xml:space="preserve">. </w:t>
      </w:r>
    </w:p>
    <w:p w:rsidR="00394D1D" w:rsidRPr="0000531B" w:rsidRDefault="00394D1D" w:rsidP="00394D1D">
      <w:pPr>
        <w:jc w:val="left"/>
        <w:rPr>
          <w:sz w:val="28"/>
          <w:szCs w:val="28"/>
        </w:rPr>
      </w:pPr>
    </w:p>
    <w:p w:rsidR="00B626D9" w:rsidRPr="0000531B" w:rsidRDefault="00B626D9" w:rsidP="00394D1D">
      <w:pPr>
        <w:ind w:firstLine="709"/>
        <w:jc w:val="left"/>
        <w:rPr>
          <w:sz w:val="28"/>
          <w:szCs w:val="28"/>
        </w:rPr>
      </w:pPr>
      <w:r w:rsidRPr="0000531B">
        <w:rPr>
          <w:sz w:val="28"/>
          <w:szCs w:val="28"/>
        </w:rPr>
        <w:t xml:space="preserve">Таблица </w:t>
      </w:r>
      <w:r w:rsidR="00A43D22" w:rsidRPr="0000531B">
        <w:rPr>
          <w:sz w:val="28"/>
          <w:szCs w:val="28"/>
        </w:rPr>
        <w:t>7</w:t>
      </w:r>
    </w:p>
    <w:p w:rsidR="00B626D9" w:rsidRPr="0000531B" w:rsidRDefault="00B626D9" w:rsidP="00B626D9">
      <w:pPr>
        <w:spacing w:after="120"/>
        <w:jc w:val="center"/>
        <w:rPr>
          <w:sz w:val="28"/>
          <w:szCs w:val="28"/>
        </w:rPr>
      </w:pPr>
      <w:r w:rsidRPr="0000531B">
        <w:rPr>
          <w:sz w:val="28"/>
          <w:szCs w:val="28"/>
        </w:rPr>
        <w:t>Расчёт потребности в объектах дошкольного образования</w:t>
      </w:r>
    </w:p>
    <w:tbl>
      <w:tblPr>
        <w:tblW w:w="10173" w:type="dxa"/>
        <w:tblLayout w:type="fixed"/>
        <w:tblLook w:val="04A0" w:firstRow="1" w:lastRow="0" w:firstColumn="1" w:lastColumn="0" w:noHBand="0" w:noVBand="1"/>
      </w:tblPr>
      <w:tblGrid>
        <w:gridCol w:w="1668"/>
        <w:gridCol w:w="1559"/>
        <w:gridCol w:w="1417"/>
        <w:gridCol w:w="1308"/>
        <w:gridCol w:w="1471"/>
        <w:gridCol w:w="1506"/>
        <w:gridCol w:w="1244"/>
      </w:tblGrid>
      <w:tr w:rsidR="00B626D9" w:rsidRPr="0000531B" w:rsidTr="00394D1D">
        <w:trPr>
          <w:trHeight w:val="57"/>
          <w:tblHead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Населённый пункт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Численность дошкольников, расчётный срок (20</w:t>
            </w:r>
            <w:r w:rsidR="0075076B" w:rsidRPr="0000531B">
              <w:rPr>
                <w:color w:val="000000"/>
                <w:sz w:val="28"/>
                <w:szCs w:val="28"/>
              </w:rPr>
              <w:t>40</w:t>
            </w:r>
            <w:r w:rsidRPr="0000531B">
              <w:rPr>
                <w:color w:val="000000"/>
                <w:sz w:val="28"/>
                <w:szCs w:val="28"/>
              </w:rPr>
              <w:t xml:space="preserve">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394D1D">
            <w:pPr>
              <w:jc w:val="center"/>
              <w:rPr>
                <w:color w:val="000000"/>
                <w:sz w:val="28"/>
                <w:szCs w:val="28"/>
              </w:rPr>
            </w:pPr>
            <w:r w:rsidRPr="0000531B">
              <w:rPr>
                <w:color w:val="000000"/>
                <w:sz w:val="28"/>
                <w:szCs w:val="28"/>
              </w:rPr>
              <w:t>Численность дошкольников, 202</w:t>
            </w:r>
            <w:r w:rsidR="00394D1D" w:rsidRPr="0000531B">
              <w:rPr>
                <w:color w:val="000000"/>
                <w:sz w:val="28"/>
                <w:szCs w:val="28"/>
              </w:rPr>
              <w:t>3</w:t>
            </w:r>
            <w:r w:rsidRPr="0000531B">
              <w:rPr>
                <w:color w:val="000000"/>
                <w:sz w:val="28"/>
                <w:szCs w:val="28"/>
              </w:rPr>
              <w:t xml:space="preserve"> г.</w:t>
            </w:r>
          </w:p>
        </w:tc>
        <w:tc>
          <w:tcPr>
            <w:tcW w:w="5529"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 xml:space="preserve">Существующее и расчётное количество мест в дошкольных учреждениях </w:t>
            </w:r>
          </w:p>
        </w:tc>
      </w:tr>
      <w:tr w:rsidR="00B626D9" w:rsidRPr="0000531B" w:rsidTr="00394D1D">
        <w:trPr>
          <w:trHeight w:val="57"/>
          <w:tblHead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rPr>
                <w:color w:val="000000"/>
                <w:sz w:val="28"/>
                <w:szCs w:val="28"/>
              </w:rPr>
            </w:pPr>
          </w:p>
        </w:tc>
        <w:tc>
          <w:tcPr>
            <w:tcW w:w="13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Существующее кол-во мест</w:t>
            </w:r>
          </w:p>
        </w:tc>
        <w:tc>
          <w:tcPr>
            <w:tcW w:w="147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мест, 20</w:t>
            </w:r>
            <w:r w:rsidR="00394D1D" w:rsidRPr="0000531B">
              <w:rPr>
                <w:color w:val="000000"/>
                <w:sz w:val="28"/>
                <w:szCs w:val="28"/>
              </w:rPr>
              <w:t>23</w:t>
            </w:r>
            <w:r w:rsidRPr="0000531B">
              <w:rPr>
                <w:color w:val="000000"/>
                <w:sz w:val="28"/>
                <w:szCs w:val="28"/>
              </w:rPr>
              <w:t xml:space="preserve"> г.</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Прогнозируемая потребность мест, 20</w:t>
            </w:r>
            <w:r w:rsidR="0075076B" w:rsidRPr="0000531B">
              <w:rPr>
                <w:color w:val="000000"/>
                <w:sz w:val="28"/>
                <w:szCs w:val="28"/>
              </w:rPr>
              <w:t>40</w:t>
            </w:r>
            <w:r w:rsidRPr="0000531B">
              <w:rPr>
                <w:color w:val="000000"/>
                <w:sz w:val="28"/>
                <w:szCs w:val="28"/>
              </w:rPr>
              <w:t xml:space="preserve"> г.</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w:t>
            </w:r>
            <w:proofErr w:type="gramStart"/>
            <w:r w:rsidRPr="0000531B">
              <w:rPr>
                <w:color w:val="000000"/>
                <w:sz w:val="28"/>
                <w:szCs w:val="28"/>
              </w:rPr>
              <w:t xml:space="preserve"> (-) / </w:t>
            </w:r>
            <w:proofErr w:type="gramEnd"/>
            <w:r w:rsidRPr="0000531B">
              <w:rPr>
                <w:color w:val="000000"/>
                <w:sz w:val="28"/>
                <w:szCs w:val="28"/>
              </w:rPr>
              <w:t>Избыток (+)</w:t>
            </w:r>
          </w:p>
        </w:tc>
      </w:tr>
      <w:tr w:rsidR="00B626D9" w:rsidRPr="0000531B" w:rsidTr="00394D1D">
        <w:trPr>
          <w:trHeight w:val="57"/>
        </w:trPr>
        <w:tc>
          <w:tcPr>
            <w:tcW w:w="16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394D1D">
            <w:pPr>
              <w:jc w:val="center"/>
              <w:rPr>
                <w:sz w:val="28"/>
                <w:szCs w:val="28"/>
              </w:rPr>
            </w:pPr>
            <w:r w:rsidRPr="0000531B">
              <w:rPr>
                <w:color w:val="000000"/>
                <w:sz w:val="28"/>
                <w:szCs w:val="28"/>
              </w:rPr>
              <w:t xml:space="preserve">д. п. </w:t>
            </w:r>
            <w:proofErr w:type="spellStart"/>
            <w:r w:rsidRPr="0000531B">
              <w:rPr>
                <w:color w:val="000000"/>
                <w:sz w:val="28"/>
                <w:szCs w:val="28"/>
              </w:rPr>
              <w:t>Чернолучи</w:t>
            </w:r>
            <w:r w:rsidRPr="0000531B">
              <w:rPr>
                <w:color w:val="000000"/>
                <w:sz w:val="28"/>
                <w:szCs w:val="28"/>
              </w:rPr>
              <w:lastRenderedPageBreak/>
              <w:t>нский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lastRenderedPageBreak/>
              <w:t>74</w:t>
            </w:r>
          </w:p>
        </w:tc>
        <w:tc>
          <w:tcPr>
            <w:tcW w:w="1417"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237F63" w:rsidP="005A62B1">
            <w:pPr>
              <w:jc w:val="center"/>
              <w:rPr>
                <w:color w:val="000000"/>
                <w:sz w:val="28"/>
                <w:szCs w:val="28"/>
              </w:rPr>
            </w:pPr>
            <w:r w:rsidRPr="0000531B">
              <w:rPr>
                <w:color w:val="000000"/>
                <w:sz w:val="28"/>
                <w:szCs w:val="28"/>
              </w:rPr>
              <w:t>66</w:t>
            </w:r>
          </w:p>
        </w:tc>
        <w:tc>
          <w:tcPr>
            <w:tcW w:w="1308"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394D1D" w:rsidP="005A62B1">
            <w:pPr>
              <w:jc w:val="center"/>
              <w:rPr>
                <w:color w:val="000000"/>
                <w:sz w:val="28"/>
                <w:szCs w:val="28"/>
              </w:rPr>
            </w:pPr>
            <w:r w:rsidRPr="0000531B">
              <w:rPr>
                <w:color w:val="000000"/>
                <w:sz w:val="28"/>
                <w:szCs w:val="28"/>
              </w:rPr>
              <w:t>42</w:t>
            </w:r>
          </w:p>
        </w:tc>
        <w:tc>
          <w:tcPr>
            <w:tcW w:w="147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237F63" w:rsidP="005A62B1">
            <w:pPr>
              <w:jc w:val="center"/>
              <w:rPr>
                <w:color w:val="000000"/>
                <w:sz w:val="28"/>
                <w:szCs w:val="28"/>
              </w:rPr>
            </w:pPr>
            <w:r w:rsidRPr="0000531B">
              <w:rPr>
                <w:color w:val="000000"/>
                <w:sz w:val="28"/>
                <w:szCs w:val="28"/>
              </w:rPr>
              <w:t>43</w:t>
            </w:r>
          </w:p>
        </w:tc>
        <w:tc>
          <w:tcPr>
            <w:tcW w:w="1506"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48</w:t>
            </w:r>
          </w:p>
        </w:tc>
        <w:tc>
          <w:tcPr>
            <w:tcW w:w="1244"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-8</w:t>
            </w:r>
          </w:p>
        </w:tc>
      </w:tr>
    </w:tbl>
    <w:p w:rsidR="00B626D9" w:rsidRPr="0000531B" w:rsidRDefault="00B626D9" w:rsidP="00B626D9">
      <w:pPr>
        <w:spacing w:after="120"/>
        <w:jc w:val="center"/>
        <w:rPr>
          <w:sz w:val="28"/>
          <w:szCs w:val="28"/>
        </w:rPr>
      </w:pPr>
    </w:p>
    <w:p w:rsidR="0064560E" w:rsidRPr="0000531B" w:rsidRDefault="00B626D9" w:rsidP="0064560E">
      <w:pPr>
        <w:ind w:firstLine="709"/>
        <w:contextualSpacing/>
        <w:rPr>
          <w:sz w:val="28"/>
          <w:szCs w:val="28"/>
        </w:rPr>
      </w:pPr>
      <w:r w:rsidRPr="0000531B">
        <w:rPr>
          <w:sz w:val="28"/>
          <w:szCs w:val="28"/>
        </w:rPr>
        <w:t xml:space="preserve">В поселении наблюдается недостаток мест в дошкольных учреждениях. </w:t>
      </w:r>
      <w:r w:rsidR="0064560E" w:rsidRPr="0000531B">
        <w:rPr>
          <w:sz w:val="28"/>
          <w:szCs w:val="28"/>
        </w:rPr>
        <w:t xml:space="preserve">Схемой территориального планирования Омской области </w:t>
      </w:r>
      <w:r w:rsidR="00932422" w:rsidRPr="0000531B">
        <w:rPr>
          <w:sz w:val="28"/>
          <w:szCs w:val="28"/>
        </w:rPr>
        <w:t xml:space="preserve">в </w:t>
      </w:r>
      <w:proofErr w:type="spellStart"/>
      <w:r w:rsidR="00932422" w:rsidRPr="0000531B">
        <w:rPr>
          <w:sz w:val="28"/>
          <w:szCs w:val="28"/>
        </w:rPr>
        <w:t>Чернолучинском</w:t>
      </w:r>
      <w:proofErr w:type="spellEnd"/>
      <w:r w:rsidR="00932422" w:rsidRPr="0000531B">
        <w:rPr>
          <w:sz w:val="28"/>
          <w:szCs w:val="28"/>
        </w:rPr>
        <w:t xml:space="preserve"> ГП </w:t>
      </w:r>
      <w:r w:rsidR="0064560E" w:rsidRPr="0000531B">
        <w:rPr>
          <w:sz w:val="28"/>
          <w:szCs w:val="28"/>
        </w:rPr>
        <w:t>запланировано строительство де</w:t>
      </w:r>
      <w:r w:rsidR="00932422" w:rsidRPr="0000531B">
        <w:rPr>
          <w:sz w:val="28"/>
          <w:szCs w:val="28"/>
        </w:rPr>
        <w:t>тского сада на 50 мест.</w:t>
      </w:r>
    </w:p>
    <w:p w:rsidR="00932422" w:rsidRPr="0000531B" w:rsidRDefault="00932422" w:rsidP="0064560E">
      <w:pPr>
        <w:ind w:firstLine="709"/>
        <w:contextualSpacing/>
        <w:rPr>
          <w:sz w:val="28"/>
          <w:szCs w:val="28"/>
        </w:rPr>
      </w:pPr>
    </w:p>
    <w:p w:rsidR="006418CA" w:rsidRPr="0000531B" w:rsidRDefault="006418CA">
      <w:pPr>
        <w:widowControl/>
        <w:snapToGrid/>
        <w:jc w:val="left"/>
        <w:rPr>
          <w:sz w:val="28"/>
          <w:szCs w:val="28"/>
        </w:rPr>
      </w:pPr>
      <w:r w:rsidRPr="0000531B">
        <w:rPr>
          <w:sz w:val="28"/>
          <w:szCs w:val="28"/>
        </w:rPr>
        <w:br w:type="page"/>
      </w:r>
    </w:p>
    <w:p w:rsidR="00B626D9" w:rsidRPr="0000531B" w:rsidRDefault="00B626D9" w:rsidP="0064560E">
      <w:pPr>
        <w:ind w:firstLine="709"/>
        <w:contextualSpacing/>
        <w:rPr>
          <w:sz w:val="28"/>
          <w:szCs w:val="28"/>
        </w:rPr>
      </w:pPr>
      <w:r w:rsidRPr="0000531B">
        <w:rPr>
          <w:sz w:val="28"/>
          <w:szCs w:val="28"/>
        </w:rPr>
        <w:lastRenderedPageBreak/>
        <w:t xml:space="preserve">Таблица </w:t>
      </w:r>
      <w:r w:rsidR="00A43D22" w:rsidRPr="0000531B">
        <w:rPr>
          <w:sz w:val="28"/>
          <w:szCs w:val="28"/>
        </w:rPr>
        <w:t>8</w:t>
      </w:r>
    </w:p>
    <w:p w:rsidR="00B626D9" w:rsidRPr="0000531B" w:rsidRDefault="00B626D9" w:rsidP="00B626D9">
      <w:pPr>
        <w:spacing w:after="120"/>
        <w:jc w:val="center"/>
        <w:rPr>
          <w:sz w:val="28"/>
          <w:szCs w:val="28"/>
        </w:rPr>
      </w:pPr>
      <w:r w:rsidRPr="0000531B">
        <w:rPr>
          <w:sz w:val="28"/>
          <w:szCs w:val="28"/>
        </w:rPr>
        <w:t>Расчёт потребности в объектах дополнительного образования</w:t>
      </w:r>
    </w:p>
    <w:tbl>
      <w:tblPr>
        <w:tblW w:w="10030" w:type="dxa"/>
        <w:tblLayout w:type="fixed"/>
        <w:tblLook w:val="04A0" w:firstRow="1" w:lastRow="0" w:firstColumn="1" w:lastColumn="0" w:noHBand="0" w:noVBand="1"/>
      </w:tblPr>
      <w:tblGrid>
        <w:gridCol w:w="1809"/>
        <w:gridCol w:w="1560"/>
        <w:gridCol w:w="1133"/>
        <w:gridCol w:w="1308"/>
        <w:gridCol w:w="1471"/>
        <w:gridCol w:w="1506"/>
        <w:gridCol w:w="1243"/>
      </w:tblGrid>
      <w:tr w:rsidR="00B626D9" w:rsidRPr="0000531B" w:rsidTr="00237F63">
        <w:trPr>
          <w:trHeight w:val="57"/>
          <w:tblHeader/>
        </w:trPr>
        <w:tc>
          <w:tcPr>
            <w:tcW w:w="1809"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Населённый пункт</w:t>
            </w: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Численность школьников, расчётный срок (20</w:t>
            </w:r>
            <w:r w:rsidR="0075076B" w:rsidRPr="0000531B">
              <w:rPr>
                <w:color w:val="000000"/>
                <w:sz w:val="28"/>
                <w:szCs w:val="28"/>
              </w:rPr>
              <w:t>40</w:t>
            </w:r>
            <w:r w:rsidRPr="0000531B">
              <w:rPr>
                <w:color w:val="000000"/>
                <w:sz w:val="28"/>
                <w:szCs w:val="28"/>
              </w:rPr>
              <w:t xml:space="preserve"> г.)</w:t>
            </w:r>
          </w:p>
        </w:tc>
        <w:tc>
          <w:tcPr>
            <w:tcW w:w="1133"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Численность школьников, 20</w:t>
            </w:r>
            <w:r w:rsidR="00237F63" w:rsidRPr="0000531B">
              <w:rPr>
                <w:color w:val="000000"/>
                <w:sz w:val="28"/>
                <w:szCs w:val="28"/>
              </w:rPr>
              <w:t>23</w:t>
            </w:r>
            <w:r w:rsidRPr="0000531B">
              <w:rPr>
                <w:color w:val="000000"/>
                <w:sz w:val="28"/>
                <w:szCs w:val="28"/>
              </w:rPr>
              <w:t xml:space="preserve"> г.</w:t>
            </w:r>
          </w:p>
        </w:tc>
        <w:tc>
          <w:tcPr>
            <w:tcW w:w="5528"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 xml:space="preserve">Существующее и расчётное количество мест в учреждениях дополнительного образования </w:t>
            </w:r>
          </w:p>
        </w:tc>
      </w:tr>
      <w:tr w:rsidR="00B626D9" w:rsidRPr="0000531B" w:rsidTr="00237F63">
        <w:trPr>
          <w:trHeight w:val="57"/>
          <w:tblHead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30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Существующее кол-во мест</w:t>
            </w:r>
          </w:p>
        </w:tc>
        <w:tc>
          <w:tcPr>
            <w:tcW w:w="14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мест, 20</w:t>
            </w:r>
            <w:r w:rsidR="00237F63" w:rsidRPr="0000531B">
              <w:rPr>
                <w:color w:val="000000"/>
                <w:sz w:val="28"/>
                <w:szCs w:val="28"/>
              </w:rPr>
              <w:t>23</w:t>
            </w:r>
            <w:r w:rsidRPr="0000531B">
              <w:rPr>
                <w:color w:val="000000"/>
                <w:sz w:val="28"/>
                <w:szCs w:val="28"/>
              </w:rPr>
              <w:t xml:space="preserve"> г.</w:t>
            </w:r>
          </w:p>
        </w:tc>
        <w:tc>
          <w:tcPr>
            <w:tcW w:w="150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Прогнозируемая потребность мест, 20</w:t>
            </w:r>
            <w:r w:rsidR="0075076B" w:rsidRPr="0000531B">
              <w:rPr>
                <w:color w:val="000000"/>
                <w:sz w:val="28"/>
                <w:szCs w:val="28"/>
              </w:rPr>
              <w:t>40</w:t>
            </w:r>
            <w:r w:rsidRPr="0000531B">
              <w:rPr>
                <w:color w:val="000000"/>
                <w:sz w:val="28"/>
                <w:szCs w:val="28"/>
              </w:rPr>
              <w:t xml:space="preserve"> г.</w:t>
            </w:r>
          </w:p>
        </w:tc>
        <w:tc>
          <w:tcPr>
            <w:tcW w:w="124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w:t>
            </w:r>
            <w:proofErr w:type="gramStart"/>
            <w:r w:rsidRPr="0000531B">
              <w:rPr>
                <w:color w:val="000000"/>
                <w:sz w:val="28"/>
                <w:szCs w:val="28"/>
              </w:rPr>
              <w:t xml:space="preserve"> (-) / </w:t>
            </w:r>
            <w:proofErr w:type="gramEnd"/>
            <w:r w:rsidRPr="0000531B">
              <w:rPr>
                <w:color w:val="000000"/>
                <w:sz w:val="28"/>
                <w:szCs w:val="28"/>
              </w:rPr>
              <w:t>Избыток (+)</w:t>
            </w:r>
          </w:p>
        </w:tc>
      </w:tr>
      <w:tr w:rsidR="00B626D9" w:rsidRPr="0000531B" w:rsidTr="00237F63">
        <w:trPr>
          <w:trHeight w:val="57"/>
        </w:trPr>
        <w:tc>
          <w:tcPr>
            <w:tcW w:w="180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237F63">
            <w:pPr>
              <w:ind w:left="34" w:right="57"/>
              <w:jc w:val="center"/>
              <w:rPr>
                <w:sz w:val="28"/>
                <w:szCs w:val="28"/>
              </w:rPr>
            </w:pPr>
            <w:r w:rsidRPr="0000531B">
              <w:rPr>
                <w:color w:val="000000"/>
                <w:sz w:val="28"/>
                <w:szCs w:val="28"/>
              </w:rPr>
              <w:t xml:space="preserve">д. п. </w:t>
            </w:r>
            <w:proofErr w:type="spellStart"/>
            <w:r w:rsidRPr="0000531B">
              <w:rPr>
                <w:color w:val="000000"/>
                <w:sz w:val="28"/>
                <w:szCs w:val="28"/>
              </w:rPr>
              <w:t>Чернолучинский</w:t>
            </w:r>
            <w:proofErr w:type="spellEnd"/>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96</w:t>
            </w:r>
          </w:p>
        </w:tc>
        <w:tc>
          <w:tcPr>
            <w:tcW w:w="113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237F63" w:rsidP="005A62B1">
            <w:pPr>
              <w:jc w:val="center"/>
              <w:rPr>
                <w:color w:val="000000"/>
                <w:sz w:val="28"/>
                <w:szCs w:val="28"/>
              </w:rPr>
            </w:pPr>
            <w:r w:rsidRPr="0000531B">
              <w:rPr>
                <w:color w:val="000000"/>
                <w:sz w:val="28"/>
                <w:szCs w:val="28"/>
              </w:rPr>
              <w:t>113</w:t>
            </w:r>
          </w:p>
        </w:tc>
        <w:tc>
          <w:tcPr>
            <w:tcW w:w="130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0</w:t>
            </w:r>
          </w:p>
        </w:tc>
        <w:tc>
          <w:tcPr>
            <w:tcW w:w="14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237F63" w:rsidP="005A62B1">
            <w:pPr>
              <w:jc w:val="center"/>
              <w:rPr>
                <w:color w:val="000000"/>
                <w:sz w:val="28"/>
                <w:szCs w:val="28"/>
              </w:rPr>
            </w:pPr>
            <w:r w:rsidRPr="0000531B">
              <w:rPr>
                <w:color w:val="000000"/>
                <w:sz w:val="28"/>
                <w:szCs w:val="28"/>
              </w:rPr>
              <w:t>11</w:t>
            </w:r>
          </w:p>
        </w:tc>
        <w:tc>
          <w:tcPr>
            <w:tcW w:w="150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10</w:t>
            </w:r>
          </w:p>
        </w:tc>
        <w:tc>
          <w:tcPr>
            <w:tcW w:w="124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-10</w:t>
            </w:r>
          </w:p>
        </w:tc>
      </w:tr>
    </w:tbl>
    <w:p w:rsidR="00B626D9" w:rsidRPr="0000531B" w:rsidRDefault="00B626D9" w:rsidP="00B626D9">
      <w:pPr>
        <w:spacing w:after="120"/>
        <w:jc w:val="center"/>
        <w:rPr>
          <w:sz w:val="28"/>
          <w:szCs w:val="28"/>
        </w:rPr>
      </w:pPr>
    </w:p>
    <w:p w:rsidR="00B626D9" w:rsidRPr="0000531B" w:rsidRDefault="00B626D9" w:rsidP="00B626D9">
      <w:pPr>
        <w:ind w:firstLine="709"/>
        <w:contextualSpacing/>
        <w:rPr>
          <w:sz w:val="28"/>
          <w:szCs w:val="28"/>
        </w:rPr>
      </w:pPr>
      <w:r w:rsidRPr="0000531B">
        <w:rPr>
          <w:sz w:val="28"/>
          <w:szCs w:val="28"/>
        </w:rPr>
        <w:t xml:space="preserve">В поселении отсутствуют учреждения дополнительного образования. </w:t>
      </w:r>
      <w:r w:rsidR="00237F63" w:rsidRPr="0000531B">
        <w:rPr>
          <w:sz w:val="28"/>
          <w:szCs w:val="28"/>
        </w:rPr>
        <w:t>В перспективе</w:t>
      </w:r>
      <w:r w:rsidRPr="0000531B">
        <w:rPr>
          <w:sz w:val="28"/>
          <w:szCs w:val="28"/>
        </w:rPr>
        <w:t xml:space="preserve"> рекомендуется организация дополнительного обучения детей при существующей школе мощностью 10 мест.</w:t>
      </w:r>
    </w:p>
    <w:p w:rsidR="00B626D9" w:rsidRPr="0000531B" w:rsidRDefault="00B626D9" w:rsidP="00B626D9">
      <w:pPr>
        <w:ind w:firstLine="709"/>
        <w:contextualSpacing/>
        <w:rPr>
          <w:sz w:val="28"/>
          <w:szCs w:val="28"/>
        </w:rPr>
      </w:pPr>
      <w:r w:rsidRPr="0000531B">
        <w:rPr>
          <w:sz w:val="28"/>
          <w:szCs w:val="28"/>
        </w:rPr>
        <w:t xml:space="preserve">Для развития системы образования необходимы значительные капиталовложения для обновления школьной инфраструктуры и обеспечения условий отвечающим современным требованиям. Крайне важным остаётся и обновление состава и компетенций педагогических кадров, в том числе посредством введения стандартов профессиональной деятельности, заключения эффективных контрактов с педагогическими работниками, совершенствуя механизм мотивации и стимулирования педагогического труда. </w:t>
      </w:r>
    </w:p>
    <w:p w:rsidR="00B626D9" w:rsidRPr="0000531B" w:rsidRDefault="00B626D9" w:rsidP="00B626D9">
      <w:pPr>
        <w:ind w:firstLine="709"/>
        <w:contextualSpacing/>
        <w:rPr>
          <w:sz w:val="28"/>
          <w:szCs w:val="28"/>
        </w:rPr>
      </w:pPr>
      <w:r w:rsidRPr="0000531B">
        <w:rPr>
          <w:sz w:val="28"/>
          <w:szCs w:val="28"/>
        </w:rPr>
        <w:t>В целях обеспечения доступности получения качественного образования, повышения уровня подготовки выпускников, развития системы образования необходимо решение следующих задач:</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развитие у школьников положительной мотивации к обучению;</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осуществление взаимосвязи обучения, учащихся с их воспитанием и развитием;</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 xml:space="preserve">применение личностно-ориентированных педагогических технологий, предусматривающих </w:t>
      </w:r>
      <w:proofErr w:type="gramStart"/>
      <w:r w:rsidRPr="0000531B">
        <w:rPr>
          <w:sz w:val="28"/>
          <w:szCs w:val="28"/>
        </w:rPr>
        <w:t>субъект-субъектный</w:t>
      </w:r>
      <w:proofErr w:type="gramEnd"/>
      <w:r w:rsidRPr="0000531B">
        <w:rPr>
          <w:sz w:val="28"/>
          <w:szCs w:val="28"/>
        </w:rPr>
        <w:t xml:space="preserve">, </w:t>
      </w:r>
      <w:proofErr w:type="spellStart"/>
      <w:r w:rsidRPr="0000531B">
        <w:rPr>
          <w:sz w:val="28"/>
          <w:szCs w:val="28"/>
        </w:rPr>
        <w:t>деятельностный</w:t>
      </w:r>
      <w:proofErr w:type="spellEnd"/>
      <w:r w:rsidRPr="0000531B">
        <w:rPr>
          <w:sz w:val="28"/>
          <w:szCs w:val="28"/>
        </w:rPr>
        <w:t>, индивидуальный, дифференцированный подходы, способствующие повышению качества обучения;</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создание психологической атмосферы, благоприятной для обучения всех категорий учащихся, которая способна обеспечить доступность качественного обучения;</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повышение ответственности учителя и воспитателя за результаты своего труда и роли методической работы в решении этой проблемы;</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повышение роли классного руководителя как ключевой фигуры в организации воспитательного процесса;</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 xml:space="preserve">ведение строгого </w:t>
      </w:r>
      <w:proofErr w:type="gramStart"/>
      <w:r w:rsidRPr="0000531B">
        <w:rPr>
          <w:sz w:val="28"/>
          <w:szCs w:val="28"/>
        </w:rPr>
        <w:t>контроля за</w:t>
      </w:r>
      <w:proofErr w:type="gramEnd"/>
      <w:r w:rsidRPr="0000531B">
        <w:rPr>
          <w:sz w:val="28"/>
          <w:szCs w:val="28"/>
        </w:rPr>
        <w:t> состоянием управления в образовательных учреждениях;</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обеспечение качественной реализации базисных учебных планов;</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lastRenderedPageBreak/>
        <w:t>внедрение обновляемых пакетов электронных образовательных ресурсов и ресурсов сети Интернет;</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 xml:space="preserve">внедрение системы мониторинговых исследований в целях </w:t>
      </w:r>
      <w:proofErr w:type="gramStart"/>
      <w:r w:rsidRPr="0000531B">
        <w:rPr>
          <w:sz w:val="28"/>
          <w:szCs w:val="28"/>
        </w:rPr>
        <w:t>изучения качества подготовки выпускников разных ступеней обучения</w:t>
      </w:r>
      <w:proofErr w:type="gramEnd"/>
      <w:r w:rsidRPr="0000531B">
        <w:rPr>
          <w:sz w:val="28"/>
          <w:szCs w:val="28"/>
        </w:rPr>
        <w:t xml:space="preserve"> и воспитания;</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ежегодное обновление и пополнение материально-технической базы школы и детского дошкольного учреждения;</w:t>
      </w:r>
    </w:p>
    <w:p w:rsidR="00B626D9" w:rsidRPr="0000531B" w:rsidRDefault="00B626D9" w:rsidP="00130871">
      <w:pPr>
        <w:widowControl/>
        <w:numPr>
          <w:ilvl w:val="0"/>
          <w:numId w:val="43"/>
        </w:numPr>
        <w:tabs>
          <w:tab w:val="clear" w:pos="1429"/>
          <w:tab w:val="left" w:pos="1134"/>
        </w:tabs>
        <w:snapToGrid/>
        <w:ind w:left="0" w:firstLine="774"/>
        <w:rPr>
          <w:bCs/>
          <w:color w:val="000000"/>
          <w:sz w:val="28"/>
          <w:szCs w:val="28"/>
        </w:rPr>
      </w:pPr>
      <w:r w:rsidRPr="0000531B">
        <w:rPr>
          <w:sz w:val="28"/>
          <w:szCs w:val="28"/>
        </w:rPr>
        <w:t>организация досуговой деятельности школьников, организация летнего труда и отдыха школьников.</w:t>
      </w:r>
    </w:p>
    <w:p w:rsidR="00B626D9" w:rsidRPr="0000531B" w:rsidRDefault="00B626D9" w:rsidP="00B626D9">
      <w:pPr>
        <w:rPr>
          <w:sz w:val="28"/>
          <w:szCs w:val="28"/>
        </w:rPr>
      </w:pPr>
    </w:p>
    <w:p w:rsidR="00B626D9" w:rsidRPr="0000531B" w:rsidRDefault="00B626D9" w:rsidP="00B626D9">
      <w:pPr>
        <w:rPr>
          <w:sz w:val="28"/>
          <w:szCs w:val="28"/>
        </w:rPr>
      </w:pPr>
    </w:p>
    <w:p w:rsidR="00B626D9" w:rsidRPr="0000531B" w:rsidRDefault="00B626D9" w:rsidP="00B626D9">
      <w:pPr>
        <w:ind w:firstLine="709"/>
        <w:contextualSpacing/>
        <w:rPr>
          <w:b/>
          <w:bCs/>
          <w:color w:val="000000"/>
          <w:sz w:val="28"/>
          <w:szCs w:val="28"/>
        </w:rPr>
      </w:pPr>
      <w:r w:rsidRPr="0000531B">
        <w:rPr>
          <w:b/>
          <w:bCs/>
          <w:color w:val="000000"/>
          <w:sz w:val="28"/>
          <w:szCs w:val="28"/>
        </w:rPr>
        <w:t>Сфера здравоохранения</w:t>
      </w:r>
    </w:p>
    <w:p w:rsidR="00B626D9" w:rsidRPr="0000531B" w:rsidRDefault="00B626D9" w:rsidP="00B626D9">
      <w:pPr>
        <w:ind w:firstLine="709"/>
        <w:rPr>
          <w:sz w:val="28"/>
          <w:szCs w:val="28"/>
        </w:rPr>
      </w:pPr>
      <w:r w:rsidRPr="0000531B">
        <w:rPr>
          <w:sz w:val="28"/>
          <w:szCs w:val="28"/>
        </w:rPr>
        <w:t>Основными направлениями, определяющими решение задач в сфере здравоохранения, являются:</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создание эффективной базы по предупреждению заболеваний, угрожающих репродуктивному здоровью, здоровью матерей и детей, заболеваний, приводящих к преждевременной смертности и инвалидности;</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совершенствование системы профилактических мероприятий, в том числе путём создания кабинетов профилактики;</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повышение укомплектованности и профессионального уровня медицинского персонала, улучшение условий труда медицинских работников;</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совершенствование материально-технической базы учреждений здравоохранения;</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 xml:space="preserve">организация выездного (передвижного) обслуживания населения медицинскими услугами «узких» специалистов; </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внедрение института «Врач общей практики» или «Семейный доктор»;</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разработка и внедрение стандартов качества оказания медицинских услуг;</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обеспечение условий для эффективного использования современной медицинской техники и медицинского оборудования, в том числе использование возможностей телекоммуникационных сетей;</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развитие платных услуг.</w:t>
      </w:r>
    </w:p>
    <w:p w:rsidR="00B626D9" w:rsidRPr="0000531B" w:rsidRDefault="00B626D9" w:rsidP="00B626D9">
      <w:pPr>
        <w:ind w:firstLine="709"/>
        <w:rPr>
          <w:sz w:val="28"/>
          <w:szCs w:val="28"/>
        </w:rPr>
      </w:pPr>
      <w:r w:rsidRPr="0000531B">
        <w:rPr>
          <w:sz w:val="28"/>
          <w:szCs w:val="28"/>
        </w:rPr>
        <w:t>Основными направлениями в решении задачи социальной поддержки отдельных категорий граждан являются:</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совершенствование системы социальной защиты, укрепление материальной базы учреждений;</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незащищённых семей, обеспечение адресности предоставления пособия на детей;</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осуществление адресного предоставления льгот и субсидий за оказанные жилищно-коммунальные услуги;</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мониторинг уровня доходов населения;</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формирование системы социального патроната для населения (семей, детей), оказавшихся в сложной жизненной ситуации;</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lastRenderedPageBreak/>
        <w:t>формирование механизмов поддержки молодой семьи;</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институциональное развитие системы социального партнёрства бизнеса и власти на основе создания общественных и некоммерческих организаций, благотворительных организаций;</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развитие системы предоставления социальных услуг (развитие системы адресного предоставления услуг и системы «одного окна», подготовка нормативных правовых актов (административные регламенты и стандарты качества муниципальных услуг) в социальной сфере, сфере образования, здравоохранения, культуры и спорта);</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развитие системы социальной адаптации и реабилитации инвалидов.</w:t>
      </w:r>
    </w:p>
    <w:p w:rsidR="00B626D9" w:rsidRPr="0000531B" w:rsidRDefault="00B626D9" w:rsidP="00B626D9">
      <w:pPr>
        <w:ind w:firstLine="709"/>
        <w:rPr>
          <w:sz w:val="28"/>
          <w:szCs w:val="28"/>
        </w:rPr>
      </w:pPr>
      <w:proofErr w:type="gramStart"/>
      <w:r w:rsidRPr="0000531B">
        <w:rPr>
          <w:sz w:val="28"/>
          <w:szCs w:val="28"/>
        </w:rPr>
        <w:t>В связи с тем, что в соответствии с </w:t>
      </w:r>
      <w:proofErr w:type="spellStart"/>
      <w:r w:rsidRPr="0000531B">
        <w:rPr>
          <w:sz w:val="28"/>
          <w:szCs w:val="28"/>
        </w:rPr>
        <w:t>пп</w:t>
      </w:r>
      <w:proofErr w:type="spellEnd"/>
      <w:r w:rsidRPr="0000531B">
        <w:rPr>
          <w:sz w:val="28"/>
          <w:szCs w:val="28"/>
        </w:rPr>
        <w:t>. 21-21.2, 24 ч. 2 ст.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организация оказания населению медицинской помощи, а также социальной поддержки и социального обслуживания граждан пожилого возраста и инвалидов, граждан, находящихся в трудной жизненной ситуации, относится к полномочиям</w:t>
      </w:r>
      <w:proofErr w:type="gramEnd"/>
      <w:r w:rsidRPr="0000531B">
        <w:rPr>
          <w:sz w:val="28"/>
          <w:szCs w:val="28"/>
        </w:rPr>
        <w:t xml:space="preserve"> органов государственной власти субъекта Российской Федерации, а также со ст. 6 Федерального закона об обязательном медицинском страховании в Российской Федерации от 29.11.2010 № 326-ФЗ полномочия Российской Федерации в отношении организации обязательного медицинского страхования на территориях субъектов Российской Федерации переданы органам государственной власти субъектов Российской Федерации. </w:t>
      </w:r>
    </w:p>
    <w:p w:rsidR="00B626D9" w:rsidRPr="0000531B" w:rsidRDefault="00B626D9" w:rsidP="00B626D9">
      <w:pPr>
        <w:ind w:firstLine="709"/>
        <w:rPr>
          <w:sz w:val="28"/>
          <w:szCs w:val="28"/>
        </w:rPr>
      </w:pPr>
      <w:r w:rsidRPr="0000531B">
        <w:rPr>
          <w:sz w:val="28"/>
          <w:szCs w:val="28"/>
        </w:rPr>
        <w:t>Однако в рамках данной работы был проведён расчёт потребности населения городского поселения в объектах здравоохранения в соответствии с Региональными нормативами градостроительного проектирования Омской области, СП 42.13330.2016 «Градостроительство. Планировка и застройка городских и сельских поселений». Актуализированная редакция СНиП 2.07.01-89* на конец расчётного срока (20</w:t>
      </w:r>
      <w:r w:rsidR="0075076B" w:rsidRPr="0000531B">
        <w:rPr>
          <w:sz w:val="28"/>
          <w:szCs w:val="28"/>
        </w:rPr>
        <w:t>40</w:t>
      </w:r>
      <w:r w:rsidRPr="0000531B">
        <w:rPr>
          <w:sz w:val="28"/>
          <w:szCs w:val="28"/>
        </w:rPr>
        <w:t xml:space="preserve"> год).</w:t>
      </w:r>
    </w:p>
    <w:p w:rsidR="0064560E" w:rsidRPr="0000531B" w:rsidRDefault="0064560E" w:rsidP="0064560E">
      <w:pPr>
        <w:jc w:val="left"/>
        <w:rPr>
          <w:sz w:val="28"/>
          <w:szCs w:val="28"/>
        </w:rPr>
      </w:pPr>
    </w:p>
    <w:p w:rsidR="00B626D9" w:rsidRPr="0000531B" w:rsidRDefault="00B626D9" w:rsidP="0064560E">
      <w:pPr>
        <w:ind w:firstLine="709"/>
        <w:jc w:val="left"/>
        <w:rPr>
          <w:sz w:val="28"/>
          <w:szCs w:val="28"/>
        </w:rPr>
      </w:pPr>
      <w:r w:rsidRPr="0000531B">
        <w:rPr>
          <w:sz w:val="28"/>
          <w:szCs w:val="28"/>
        </w:rPr>
        <w:t xml:space="preserve">Таблица </w:t>
      </w:r>
      <w:r w:rsidR="00A43D22" w:rsidRPr="0000531B">
        <w:rPr>
          <w:sz w:val="28"/>
          <w:szCs w:val="28"/>
        </w:rPr>
        <w:t>9</w:t>
      </w:r>
    </w:p>
    <w:p w:rsidR="00B626D9" w:rsidRPr="0000531B" w:rsidRDefault="00B626D9" w:rsidP="00B626D9">
      <w:pPr>
        <w:spacing w:after="120"/>
        <w:jc w:val="center"/>
        <w:rPr>
          <w:sz w:val="28"/>
          <w:szCs w:val="28"/>
        </w:rPr>
      </w:pPr>
      <w:r w:rsidRPr="0000531B">
        <w:rPr>
          <w:sz w:val="28"/>
          <w:szCs w:val="28"/>
        </w:rPr>
        <w:t>Расчёт потребности в объектах здравоохранения</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64"/>
        <w:gridCol w:w="1219"/>
        <w:gridCol w:w="1061"/>
        <w:gridCol w:w="1392"/>
        <w:gridCol w:w="854"/>
        <w:gridCol w:w="1299"/>
      </w:tblGrid>
      <w:tr w:rsidR="00B626D9" w:rsidRPr="0000531B" w:rsidTr="005A62B1">
        <w:trPr>
          <w:trHeight w:val="170"/>
          <w:tblHeader/>
          <w:jc w:val="center"/>
        </w:trPr>
        <w:tc>
          <w:tcPr>
            <w:tcW w:w="2972" w:type="dxa"/>
            <w:vMerge w:val="restart"/>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Сельские поселения</w:t>
            </w:r>
          </w:p>
        </w:tc>
        <w:tc>
          <w:tcPr>
            <w:tcW w:w="1264" w:type="dxa"/>
            <w:vMerge w:val="restart"/>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Население, расчётный срок (20</w:t>
            </w:r>
            <w:r w:rsidR="0075076B" w:rsidRPr="0000531B">
              <w:rPr>
                <w:color w:val="000000"/>
                <w:sz w:val="28"/>
                <w:szCs w:val="28"/>
              </w:rPr>
              <w:t>40</w:t>
            </w:r>
            <w:r w:rsidRPr="0000531B">
              <w:rPr>
                <w:color w:val="000000"/>
                <w:sz w:val="28"/>
                <w:szCs w:val="28"/>
              </w:rPr>
              <w:t xml:space="preserve"> г.)</w:t>
            </w:r>
          </w:p>
        </w:tc>
        <w:tc>
          <w:tcPr>
            <w:tcW w:w="5825" w:type="dxa"/>
            <w:gridSpan w:val="5"/>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Мощность/потребность по нормативам</w:t>
            </w:r>
          </w:p>
        </w:tc>
      </w:tr>
      <w:tr w:rsidR="00B626D9" w:rsidRPr="0000531B" w:rsidTr="005A62B1">
        <w:trPr>
          <w:trHeight w:val="170"/>
          <w:tblHeader/>
          <w:jc w:val="center"/>
        </w:trPr>
        <w:tc>
          <w:tcPr>
            <w:tcW w:w="2972" w:type="dxa"/>
            <w:vMerge/>
            <w:shd w:val="clear" w:color="auto" w:fill="auto"/>
            <w:vAlign w:val="center"/>
            <w:hideMark/>
          </w:tcPr>
          <w:p w:rsidR="00B626D9" w:rsidRPr="0000531B" w:rsidRDefault="00B626D9" w:rsidP="005A62B1">
            <w:pPr>
              <w:rPr>
                <w:color w:val="000000"/>
                <w:sz w:val="28"/>
                <w:szCs w:val="28"/>
              </w:rPr>
            </w:pPr>
          </w:p>
        </w:tc>
        <w:tc>
          <w:tcPr>
            <w:tcW w:w="1264" w:type="dxa"/>
            <w:vMerge/>
            <w:shd w:val="clear" w:color="auto" w:fill="auto"/>
            <w:vAlign w:val="center"/>
            <w:hideMark/>
          </w:tcPr>
          <w:p w:rsidR="00B626D9" w:rsidRPr="0000531B" w:rsidRDefault="00B626D9" w:rsidP="005A62B1">
            <w:pPr>
              <w:rPr>
                <w:color w:val="000000"/>
                <w:sz w:val="28"/>
                <w:szCs w:val="28"/>
              </w:rPr>
            </w:pPr>
          </w:p>
        </w:tc>
        <w:tc>
          <w:tcPr>
            <w:tcW w:w="1219" w:type="dxa"/>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Больницы, коек</w:t>
            </w:r>
          </w:p>
        </w:tc>
        <w:tc>
          <w:tcPr>
            <w:tcW w:w="1061" w:type="dxa"/>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Поликлиники, посещений</w:t>
            </w:r>
          </w:p>
        </w:tc>
        <w:tc>
          <w:tcPr>
            <w:tcW w:w="1392" w:type="dxa"/>
            <w:shd w:val="clear" w:color="auto" w:fill="auto"/>
            <w:vAlign w:val="center"/>
          </w:tcPr>
          <w:p w:rsidR="00B626D9" w:rsidRPr="0000531B" w:rsidRDefault="00B626D9" w:rsidP="005A62B1">
            <w:pPr>
              <w:jc w:val="center"/>
              <w:rPr>
                <w:color w:val="000000"/>
                <w:sz w:val="28"/>
                <w:szCs w:val="28"/>
              </w:rPr>
            </w:pPr>
            <w:r w:rsidRPr="0000531B">
              <w:rPr>
                <w:color w:val="000000"/>
                <w:sz w:val="28"/>
                <w:szCs w:val="28"/>
              </w:rPr>
              <w:t>Автомобили скорой помощи</w:t>
            </w:r>
          </w:p>
        </w:tc>
        <w:tc>
          <w:tcPr>
            <w:tcW w:w="854" w:type="dxa"/>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Врачи, чел.</w:t>
            </w:r>
          </w:p>
        </w:tc>
        <w:tc>
          <w:tcPr>
            <w:tcW w:w="1298" w:type="dxa"/>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Средний и младший персонал, чел.</w:t>
            </w:r>
          </w:p>
        </w:tc>
      </w:tr>
      <w:tr w:rsidR="00B626D9" w:rsidRPr="0000531B" w:rsidTr="005A62B1">
        <w:trPr>
          <w:trHeight w:val="170"/>
          <w:jc w:val="center"/>
        </w:trPr>
        <w:tc>
          <w:tcPr>
            <w:tcW w:w="2972" w:type="dxa"/>
            <w:shd w:val="clear" w:color="auto" w:fill="auto"/>
            <w:tcMar>
              <w:top w:w="15" w:type="dxa"/>
              <w:left w:w="108" w:type="dxa"/>
              <w:bottom w:w="15" w:type="dxa"/>
              <w:right w:w="108" w:type="dxa"/>
            </w:tcMar>
            <w:vAlign w:val="center"/>
            <w:hideMark/>
          </w:tcPr>
          <w:p w:rsidR="00B626D9" w:rsidRPr="0000531B" w:rsidRDefault="00B626D9" w:rsidP="005A62B1">
            <w:pPr>
              <w:rPr>
                <w:b/>
                <w:color w:val="000000"/>
                <w:sz w:val="28"/>
                <w:szCs w:val="28"/>
              </w:rPr>
            </w:pPr>
            <w:r w:rsidRPr="0000531B">
              <w:rPr>
                <w:b/>
                <w:color w:val="000000"/>
                <w:sz w:val="28"/>
                <w:szCs w:val="28"/>
              </w:rPr>
              <w:t>Дефицит</w:t>
            </w:r>
            <w:proofErr w:type="gramStart"/>
            <w:r w:rsidRPr="0000531B">
              <w:rPr>
                <w:b/>
                <w:color w:val="000000"/>
                <w:sz w:val="28"/>
                <w:szCs w:val="28"/>
              </w:rPr>
              <w:t xml:space="preserve"> (-) / </w:t>
            </w:r>
            <w:proofErr w:type="gramEnd"/>
            <w:r w:rsidRPr="0000531B">
              <w:rPr>
                <w:b/>
                <w:color w:val="000000"/>
                <w:sz w:val="28"/>
                <w:szCs w:val="28"/>
              </w:rPr>
              <w:t>Избыток (+)</w:t>
            </w:r>
          </w:p>
        </w:tc>
        <w:tc>
          <w:tcPr>
            <w:tcW w:w="126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color w:val="000000"/>
                <w:sz w:val="28"/>
                <w:szCs w:val="28"/>
              </w:rPr>
            </w:pPr>
            <w:r w:rsidRPr="0000531B">
              <w:rPr>
                <w:b/>
                <w:bCs/>
                <w:color w:val="000000"/>
                <w:sz w:val="28"/>
                <w:szCs w:val="28"/>
              </w:rPr>
              <w:t>×</w:t>
            </w:r>
          </w:p>
        </w:tc>
        <w:tc>
          <w:tcPr>
            <w:tcW w:w="1219"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color w:val="000000"/>
                <w:sz w:val="28"/>
                <w:szCs w:val="28"/>
              </w:rPr>
            </w:pPr>
            <w:r w:rsidRPr="0000531B">
              <w:rPr>
                <w:b/>
                <w:bCs/>
                <w:color w:val="000000"/>
                <w:sz w:val="28"/>
                <w:szCs w:val="28"/>
              </w:rPr>
              <w:t>-18</w:t>
            </w:r>
          </w:p>
        </w:tc>
        <w:tc>
          <w:tcPr>
            <w:tcW w:w="106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color w:val="000000"/>
                <w:sz w:val="28"/>
                <w:szCs w:val="28"/>
              </w:rPr>
            </w:pPr>
            <w:r w:rsidRPr="0000531B">
              <w:rPr>
                <w:b/>
                <w:bCs/>
                <w:color w:val="000000"/>
                <w:sz w:val="28"/>
                <w:szCs w:val="28"/>
              </w:rPr>
              <w:t>-14</w:t>
            </w:r>
          </w:p>
        </w:tc>
        <w:tc>
          <w:tcPr>
            <w:tcW w:w="1392" w:type="dxa"/>
            <w:tcBorders>
              <w:top w:val="single" w:sz="4" w:space="0" w:color="auto"/>
              <w:left w:val="nil"/>
              <w:bottom w:val="single" w:sz="4" w:space="0" w:color="auto"/>
              <w:right w:val="single" w:sz="4" w:space="0" w:color="auto"/>
            </w:tcBorders>
            <w:shd w:val="clear" w:color="auto" w:fill="auto"/>
          </w:tcPr>
          <w:p w:rsidR="00B626D9" w:rsidRPr="0000531B" w:rsidRDefault="00B626D9" w:rsidP="005A62B1">
            <w:pPr>
              <w:jc w:val="center"/>
              <w:rPr>
                <w:b/>
                <w:bCs/>
                <w:color w:val="000000"/>
                <w:sz w:val="28"/>
                <w:szCs w:val="28"/>
              </w:rPr>
            </w:pPr>
            <w:r w:rsidRPr="0000531B">
              <w:rPr>
                <w:b/>
                <w:bCs/>
                <w:color w:val="000000"/>
                <w:sz w:val="28"/>
                <w:szCs w:val="28"/>
              </w:rPr>
              <w:t>2</w:t>
            </w:r>
          </w:p>
        </w:tc>
        <w:tc>
          <w:tcPr>
            <w:tcW w:w="854"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color w:val="000000"/>
                <w:sz w:val="28"/>
                <w:szCs w:val="28"/>
              </w:rPr>
            </w:pPr>
            <w:r w:rsidRPr="0000531B">
              <w:rPr>
                <w:b/>
                <w:bCs/>
                <w:color w:val="000000"/>
                <w:sz w:val="28"/>
                <w:szCs w:val="28"/>
              </w:rPr>
              <w:t>-5</w:t>
            </w:r>
          </w:p>
        </w:tc>
        <w:tc>
          <w:tcPr>
            <w:tcW w:w="1298"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color w:val="000000"/>
                <w:sz w:val="28"/>
                <w:szCs w:val="28"/>
              </w:rPr>
            </w:pPr>
            <w:r w:rsidRPr="0000531B">
              <w:rPr>
                <w:b/>
                <w:bCs/>
                <w:color w:val="000000"/>
                <w:sz w:val="28"/>
                <w:szCs w:val="28"/>
              </w:rPr>
              <w:t>-13</w:t>
            </w:r>
          </w:p>
        </w:tc>
      </w:tr>
      <w:tr w:rsidR="00B626D9" w:rsidRPr="0000531B" w:rsidTr="005A62B1">
        <w:trPr>
          <w:trHeight w:val="170"/>
          <w:jc w:val="center"/>
        </w:trPr>
        <w:tc>
          <w:tcPr>
            <w:tcW w:w="2972" w:type="dxa"/>
            <w:shd w:val="clear" w:color="auto" w:fill="auto"/>
            <w:tcMar>
              <w:top w:w="15" w:type="dxa"/>
              <w:left w:w="108" w:type="dxa"/>
              <w:bottom w:w="15" w:type="dxa"/>
              <w:right w:w="108" w:type="dxa"/>
            </w:tcMar>
            <w:vAlign w:val="center"/>
            <w:hideMark/>
          </w:tcPr>
          <w:p w:rsidR="00B626D9" w:rsidRPr="0000531B" w:rsidRDefault="00B626D9" w:rsidP="005A62B1">
            <w:pPr>
              <w:rPr>
                <w:color w:val="000000"/>
                <w:sz w:val="28"/>
                <w:szCs w:val="28"/>
              </w:rPr>
            </w:pPr>
            <w:r w:rsidRPr="0000531B">
              <w:rPr>
                <w:color w:val="000000"/>
                <w:sz w:val="28"/>
                <w:szCs w:val="28"/>
              </w:rPr>
              <w:t>Существующее положение</w:t>
            </w:r>
          </w:p>
        </w:tc>
        <w:tc>
          <w:tcPr>
            <w:tcW w:w="1264" w:type="dxa"/>
            <w:tcBorders>
              <w:top w:val="nil"/>
              <w:left w:val="single" w:sz="4" w:space="0" w:color="auto"/>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color w:val="000000"/>
                <w:sz w:val="28"/>
                <w:szCs w:val="28"/>
              </w:rPr>
            </w:pPr>
            <w:r w:rsidRPr="0000531B">
              <w:rPr>
                <w:color w:val="000000"/>
                <w:sz w:val="28"/>
                <w:szCs w:val="28"/>
              </w:rPr>
              <w:t>×</w:t>
            </w:r>
          </w:p>
        </w:tc>
        <w:tc>
          <w:tcPr>
            <w:tcW w:w="1219"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color w:val="000000"/>
                <w:sz w:val="28"/>
                <w:szCs w:val="28"/>
              </w:rPr>
            </w:pPr>
            <w:r w:rsidRPr="0000531B">
              <w:rPr>
                <w:color w:val="000000"/>
                <w:sz w:val="28"/>
                <w:szCs w:val="28"/>
              </w:rPr>
              <w:t>0</w:t>
            </w:r>
          </w:p>
        </w:tc>
        <w:tc>
          <w:tcPr>
            <w:tcW w:w="1061"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color w:val="000000"/>
                <w:sz w:val="28"/>
                <w:szCs w:val="28"/>
              </w:rPr>
            </w:pPr>
            <w:r w:rsidRPr="0000531B">
              <w:rPr>
                <w:color w:val="000000"/>
                <w:sz w:val="28"/>
                <w:szCs w:val="28"/>
              </w:rPr>
              <w:t>10</w:t>
            </w:r>
          </w:p>
        </w:tc>
        <w:tc>
          <w:tcPr>
            <w:tcW w:w="1392" w:type="dxa"/>
            <w:tcBorders>
              <w:top w:val="nil"/>
              <w:left w:val="nil"/>
              <w:bottom w:val="single" w:sz="4" w:space="0" w:color="auto"/>
              <w:right w:val="single" w:sz="4" w:space="0" w:color="auto"/>
            </w:tcBorders>
            <w:shd w:val="clear" w:color="auto" w:fill="auto"/>
          </w:tcPr>
          <w:p w:rsidR="00B626D9" w:rsidRPr="0000531B" w:rsidRDefault="00B626D9" w:rsidP="005A62B1">
            <w:pPr>
              <w:jc w:val="center"/>
              <w:rPr>
                <w:color w:val="000000"/>
                <w:sz w:val="28"/>
                <w:szCs w:val="28"/>
              </w:rPr>
            </w:pPr>
            <w:r w:rsidRPr="0000531B">
              <w:rPr>
                <w:color w:val="000000"/>
                <w:sz w:val="28"/>
                <w:szCs w:val="28"/>
              </w:rPr>
              <w:t>2</w:t>
            </w:r>
          </w:p>
        </w:tc>
        <w:tc>
          <w:tcPr>
            <w:tcW w:w="854"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color w:val="000000"/>
                <w:sz w:val="28"/>
                <w:szCs w:val="28"/>
              </w:rPr>
            </w:pPr>
            <w:r w:rsidRPr="0000531B">
              <w:rPr>
                <w:color w:val="000000"/>
                <w:sz w:val="28"/>
                <w:szCs w:val="28"/>
              </w:rPr>
              <w:t>0</w:t>
            </w:r>
          </w:p>
        </w:tc>
        <w:tc>
          <w:tcPr>
            <w:tcW w:w="1298"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color w:val="000000"/>
                <w:sz w:val="28"/>
                <w:szCs w:val="28"/>
              </w:rPr>
            </w:pPr>
            <w:r w:rsidRPr="0000531B">
              <w:rPr>
                <w:color w:val="000000"/>
                <w:sz w:val="28"/>
                <w:szCs w:val="28"/>
              </w:rPr>
              <w:t>2</w:t>
            </w:r>
          </w:p>
        </w:tc>
      </w:tr>
      <w:tr w:rsidR="00B626D9" w:rsidRPr="0000531B" w:rsidTr="005A62B1">
        <w:trPr>
          <w:trHeight w:val="170"/>
          <w:jc w:val="center"/>
        </w:trPr>
        <w:tc>
          <w:tcPr>
            <w:tcW w:w="2972" w:type="dxa"/>
            <w:shd w:val="clear" w:color="auto" w:fill="auto"/>
            <w:tcMar>
              <w:top w:w="15" w:type="dxa"/>
              <w:left w:w="108" w:type="dxa"/>
              <w:bottom w:w="15" w:type="dxa"/>
              <w:right w:w="108" w:type="dxa"/>
            </w:tcMar>
            <w:vAlign w:val="center"/>
            <w:hideMark/>
          </w:tcPr>
          <w:p w:rsidR="00B626D9" w:rsidRPr="0000531B" w:rsidRDefault="00B626D9" w:rsidP="005A62B1">
            <w:pPr>
              <w:rPr>
                <w:b/>
                <w:bCs/>
                <w:iCs/>
                <w:color w:val="000000"/>
                <w:sz w:val="28"/>
                <w:szCs w:val="28"/>
              </w:rPr>
            </w:pPr>
            <w:r w:rsidRPr="0000531B">
              <w:rPr>
                <w:b/>
                <w:bCs/>
                <w:iCs/>
                <w:color w:val="000000"/>
                <w:sz w:val="28"/>
                <w:szCs w:val="28"/>
              </w:rPr>
              <w:t xml:space="preserve">Всего </w:t>
            </w:r>
          </w:p>
        </w:tc>
        <w:tc>
          <w:tcPr>
            <w:tcW w:w="1264" w:type="dxa"/>
            <w:tcBorders>
              <w:top w:val="nil"/>
              <w:left w:val="single" w:sz="4" w:space="0" w:color="auto"/>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iCs/>
                <w:color w:val="000000"/>
                <w:sz w:val="28"/>
                <w:szCs w:val="28"/>
              </w:rPr>
            </w:pPr>
            <w:r w:rsidRPr="0000531B">
              <w:rPr>
                <w:b/>
                <w:bCs/>
                <w:iCs/>
                <w:color w:val="000000"/>
                <w:sz w:val="28"/>
                <w:szCs w:val="28"/>
              </w:rPr>
              <w:t>1 339</w:t>
            </w:r>
          </w:p>
        </w:tc>
        <w:tc>
          <w:tcPr>
            <w:tcW w:w="1219"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iCs/>
                <w:color w:val="000000"/>
                <w:sz w:val="28"/>
                <w:szCs w:val="28"/>
              </w:rPr>
            </w:pPr>
            <w:r w:rsidRPr="0000531B">
              <w:rPr>
                <w:b/>
                <w:bCs/>
                <w:iCs/>
                <w:color w:val="000000"/>
                <w:sz w:val="28"/>
                <w:szCs w:val="28"/>
              </w:rPr>
              <w:t>18</w:t>
            </w:r>
          </w:p>
        </w:tc>
        <w:tc>
          <w:tcPr>
            <w:tcW w:w="1061"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iCs/>
                <w:color w:val="000000"/>
                <w:sz w:val="28"/>
                <w:szCs w:val="28"/>
              </w:rPr>
            </w:pPr>
            <w:r w:rsidRPr="0000531B">
              <w:rPr>
                <w:b/>
                <w:bCs/>
                <w:iCs/>
                <w:color w:val="000000"/>
                <w:sz w:val="28"/>
                <w:szCs w:val="28"/>
              </w:rPr>
              <w:t>24</w:t>
            </w:r>
          </w:p>
        </w:tc>
        <w:tc>
          <w:tcPr>
            <w:tcW w:w="1392" w:type="dxa"/>
            <w:tcBorders>
              <w:top w:val="nil"/>
              <w:left w:val="nil"/>
              <w:bottom w:val="single" w:sz="4" w:space="0" w:color="auto"/>
              <w:right w:val="single" w:sz="4" w:space="0" w:color="auto"/>
            </w:tcBorders>
            <w:shd w:val="clear" w:color="auto" w:fill="auto"/>
          </w:tcPr>
          <w:p w:rsidR="00B626D9" w:rsidRPr="0000531B" w:rsidRDefault="00B626D9" w:rsidP="005A62B1">
            <w:pPr>
              <w:jc w:val="center"/>
              <w:rPr>
                <w:b/>
                <w:bCs/>
                <w:iCs/>
                <w:color w:val="000000"/>
                <w:sz w:val="28"/>
                <w:szCs w:val="28"/>
              </w:rPr>
            </w:pPr>
            <w:r w:rsidRPr="0000531B">
              <w:rPr>
                <w:b/>
                <w:bCs/>
                <w:iCs/>
                <w:color w:val="000000"/>
                <w:sz w:val="28"/>
                <w:szCs w:val="28"/>
              </w:rPr>
              <w:t>0</w:t>
            </w:r>
          </w:p>
        </w:tc>
        <w:tc>
          <w:tcPr>
            <w:tcW w:w="854"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iCs/>
                <w:color w:val="000000"/>
                <w:sz w:val="28"/>
                <w:szCs w:val="28"/>
              </w:rPr>
            </w:pPr>
            <w:r w:rsidRPr="0000531B">
              <w:rPr>
                <w:b/>
                <w:bCs/>
                <w:iCs/>
                <w:color w:val="000000"/>
                <w:sz w:val="28"/>
                <w:szCs w:val="28"/>
              </w:rPr>
              <w:t>5</w:t>
            </w:r>
          </w:p>
        </w:tc>
        <w:tc>
          <w:tcPr>
            <w:tcW w:w="1298"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iCs/>
                <w:color w:val="000000"/>
                <w:sz w:val="28"/>
                <w:szCs w:val="28"/>
              </w:rPr>
            </w:pPr>
            <w:r w:rsidRPr="0000531B">
              <w:rPr>
                <w:b/>
                <w:bCs/>
                <w:iCs/>
                <w:color w:val="000000"/>
                <w:sz w:val="28"/>
                <w:szCs w:val="28"/>
              </w:rPr>
              <w:t>15</w:t>
            </w:r>
          </w:p>
        </w:tc>
      </w:tr>
      <w:tr w:rsidR="00B626D9" w:rsidRPr="0000531B" w:rsidTr="005A62B1">
        <w:trPr>
          <w:trHeight w:val="170"/>
          <w:jc w:val="center"/>
        </w:trPr>
        <w:tc>
          <w:tcPr>
            <w:tcW w:w="2972" w:type="dxa"/>
            <w:shd w:val="clear" w:color="auto" w:fill="auto"/>
            <w:tcMar>
              <w:top w:w="15" w:type="dxa"/>
              <w:left w:w="108" w:type="dxa"/>
              <w:bottom w:w="15" w:type="dxa"/>
              <w:right w:w="108" w:type="dxa"/>
            </w:tcMar>
            <w:vAlign w:val="center"/>
          </w:tcPr>
          <w:p w:rsidR="00B626D9" w:rsidRPr="0000531B" w:rsidRDefault="00B626D9" w:rsidP="005A62B1">
            <w:pPr>
              <w:rPr>
                <w:color w:val="000000"/>
                <w:sz w:val="28"/>
                <w:szCs w:val="28"/>
              </w:rPr>
            </w:pPr>
            <w:r w:rsidRPr="0000531B">
              <w:rPr>
                <w:color w:val="000000"/>
                <w:sz w:val="28"/>
                <w:szCs w:val="28"/>
              </w:rPr>
              <w:lastRenderedPageBreak/>
              <w:t xml:space="preserve">д. п. </w:t>
            </w:r>
            <w:proofErr w:type="spellStart"/>
            <w:r w:rsidRPr="0000531B">
              <w:rPr>
                <w:color w:val="000000"/>
                <w:sz w:val="28"/>
                <w:szCs w:val="28"/>
              </w:rPr>
              <w:t>Чернолучинский</w:t>
            </w:r>
            <w:proofErr w:type="spellEnd"/>
          </w:p>
        </w:tc>
        <w:tc>
          <w:tcPr>
            <w:tcW w:w="1264" w:type="dxa"/>
            <w:tcBorders>
              <w:top w:val="nil"/>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1 339</w:t>
            </w:r>
          </w:p>
        </w:tc>
        <w:tc>
          <w:tcPr>
            <w:tcW w:w="1219" w:type="dxa"/>
            <w:tcBorders>
              <w:top w:val="nil"/>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18</w:t>
            </w:r>
          </w:p>
        </w:tc>
        <w:tc>
          <w:tcPr>
            <w:tcW w:w="1061" w:type="dxa"/>
            <w:tcBorders>
              <w:top w:val="nil"/>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24</w:t>
            </w:r>
          </w:p>
        </w:tc>
        <w:tc>
          <w:tcPr>
            <w:tcW w:w="1392" w:type="dxa"/>
            <w:tcBorders>
              <w:top w:val="nil"/>
              <w:left w:val="nil"/>
              <w:bottom w:val="single" w:sz="4" w:space="0" w:color="auto"/>
              <w:right w:val="single" w:sz="4" w:space="0" w:color="auto"/>
            </w:tcBorders>
            <w:shd w:val="clear" w:color="auto" w:fill="auto"/>
          </w:tcPr>
          <w:p w:rsidR="00B626D9" w:rsidRPr="0000531B" w:rsidRDefault="00B626D9" w:rsidP="005A62B1">
            <w:pPr>
              <w:jc w:val="center"/>
              <w:rPr>
                <w:color w:val="000000"/>
                <w:sz w:val="28"/>
                <w:szCs w:val="28"/>
              </w:rPr>
            </w:pPr>
            <w:r w:rsidRPr="0000531B">
              <w:rPr>
                <w:color w:val="000000"/>
                <w:sz w:val="28"/>
                <w:szCs w:val="28"/>
              </w:rPr>
              <w:t>0</w:t>
            </w:r>
          </w:p>
        </w:tc>
        <w:tc>
          <w:tcPr>
            <w:tcW w:w="854" w:type="dxa"/>
            <w:tcBorders>
              <w:top w:val="nil"/>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5</w:t>
            </w:r>
          </w:p>
        </w:tc>
        <w:tc>
          <w:tcPr>
            <w:tcW w:w="1298" w:type="dxa"/>
            <w:tcBorders>
              <w:top w:val="nil"/>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15</w:t>
            </w:r>
          </w:p>
        </w:tc>
      </w:tr>
    </w:tbl>
    <w:p w:rsidR="00B626D9" w:rsidRPr="0000531B" w:rsidRDefault="00B626D9" w:rsidP="00B626D9">
      <w:pPr>
        <w:ind w:firstLine="709"/>
        <w:rPr>
          <w:sz w:val="28"/>
          <w:szCs w:val="28"/>
        </w:rPr>
      </w:pPr>
    </w:p>
    <w:p w:rsidR="00B626D9" w:rsidRPr="0000531B" w:rsidRDefault="00B626D9" w:rsidP="00B626D9">
      <w:pPr>
        <w:ind w:firstLine="709"/>
        <w:rPr>
          <w:sz w:val="28"/>
          <w:szCs w:val="28"/>
        </w:rPr>
      </w:pPr>
      <w:r w:rsidRPr="0000531B">
        <w:rPr>
          <w:sz w:val="28"/>
          <w:szCs w:val="28"/>
        </w:rPr>
        <w:t>Анализ отрасли здравоохранения показал, что актуальной для поселения остаётся необходимость реализации качественного медицинского обслуживания населения. А также нехватка ме</w:t>
      </w:r>
      <w:proofErr w:type="gramStart"/>
      <w:r w:rsidRPr="0000531B">
        <w:rPr>
          <w:sz w:val="28"/>
          <w:szCs w:val="28"/>
        </w:rPr>
        <w:t>ст в ст</w:t>
      </w:r>
      <w:proofErr w:type="gramEnd"/>
      <w:r w:rsidRPr="0000531B">
        <w:rPr>
          <w:sz w:val="28"/>
          <w:szCs w:val="28"/>
        </w:rPr>
        <w:t xml:space="preserve">ационарах. Большое внимание необходимо уделять работе с персоналом. </w:t>
      </w:r>
      <w:r w:rsidR="0064560E" w:rsidRPr="0000531B">
        <w:rPr>
          <w:sz w:val="28"/>
          <w:szCs w:val="28"/>
        </w:rPr>
        <w:t xml:space="preserve">В здании </w:t>
      </w:r>
      <w:proofErr w:type="spellStart"/>
      <w:r w:rsidR="0064560E" w:rsidRPr="0000531B">
        <w:rPr>
          <w:sz w:val="28"/>
          <w:szCs w:val="28"/>
        </w:rPr>
        <w:t>Чернолучинского</w:t>
      </w:r>
      <w:proofErr w:type="spellEnd"/>
      <w:r w:rsidR="0064560E" w:rsidRPr="0000531B">
        <w:rPr>
          <w:sz w:val="28"/>
          <w:szCs w:val="28"/>
        </w:rPr>
        <w:t xml:space="preserve"> фельдшерско-акушерского пункта БУЗОО «Омская ЦРБ» существует необходимость в замене окон и мебели, проведении косметического ремонта.</w:t>
      </w:r>
    </w:p>
    <w:p w:rsidR="00B626D9" w:rsidRPr="0000531B" w:rsidRDefault="00B626D9" w:rsidP="00B626D9">
      <w:pPr>
        <w:ind w:firstLine="709"/>
        <w:rPr>
          <w:sz w:val="28"/>
          <w:szCs w:val="28"/>
        </w:rPr>
      </w:pPr>
      <w:r w:rsidRPr="0000531B">
        <w:rPr>
          <w:sz w:val="28"/>
          <w:szCs w:val="28"/>
        </w:rPr>
        <w:t>Схемой территориального планирования Омской области запланировано строительство спального корпуса «Мать и дитя» в БУОО «Реабилитационный центр для детей и подростков с ограниченными возможностями» на 100 койко-мест</w:t>
      </w:r>
      <w:r w:rsidR="0064560E" w:rsidRPr="0000531B">
        <w:rPr>
          <w:sz w:val="28"/>
          <w:szCs w:val="28"/>
        </w:rPr>
        <w:t xml:space="preserve">, 4426,04 </w:t>
      </w:r>
      <w:proofErr w:type="spellStart"/>
      <w:r w:rsidR="0064560E" w:rsidRPr="0000531B">
        <w:rPr>
          <w:sz w:val="28"/>
          <w:szCs w:val="28"/>
        </w:rPr>
        <w:t>кв</w:t>
      </w:r>
      <w:proofErr w:type="gramStart"/>
      <w:r w:rsidR="0064560E" w:rsidRPr="0000531B">
        <w:rPr>
          <w:sz w:val="28"/>
          <w:szCs w:val="28"/>
        </w:rPr>
        <w:t>.м</w:t>
      </w:r>
      <w:proofErr w:type="spellEnd"/>
      <w:proofErr w:type="gramEnd"/>
      <w:r w:rsidR="0064560E" w:rsidRPr="0000531B">
        <w:rPr>
          <w:sz w:val="28"/>
          <w:szCs w:val="28"/>
        </w:rPr>
        <w:t xml:space="preserve"> в </w:t>
      </w:r>
      <w:proofErr w:type="spellStart"/>
      <w:r w:rsidR="0064560E" w:rsidRPr="0000531B">
        <w:rPr>
          <w:sz w:val="28"/>
          <w:szCs w:val="28"/>
        </w:rPr>
        <w:t>Чернолучинском</w:t>
      </w:r>
      <w:proofErr w:type="spellEnd"/>
      <w:r w:rsidR="0064560E" w:rsidRPr="0000531B">
        <w:rPr>
          <w:sz w:val="28"/>
          <w:szCs w:val="28"/>
        </w:rPr>
        <w:t xml:space="preserve"> ГП в </w:t>
      </w:r>
      <w:proofErr w:type="spellStart"/>
      <w:r w:rsidR="0064560E" w:rsidRPr="0000531B">
        <w:rPr>
          <w:sz w:val="28"/>
          <w:szCs w:val="28"/>
        </w:rPr>
        <w:t>д.п</w:t>
      </w:r>
      <w:proofErr w:type="spellEnd"/>
      <w:r w:rsidR="0064560E" w:rsidRPr="0000531B">
        <w:rPr>
          <w:sz w:val="28"/>
          <w:szCs w:val="28"/>
        </w:rPr>
        <w:t xml:space="preserve">. </w:t>
      </w:r>
      <w:proofErr w:type="spellStart"/>
      <w:r w:rsidR="0064560E" w:rsidRPr="0000531B">
        <w:rPr>
          <w:sz w:val="28"/>
          <w:szCs w:val="28"/>
        </w:rPr>
        <w:t>Чернолучинский</w:t>
      </w:r>
      <w:proofErr w:type="spellEnd"/>
      <w:r w:rsidR="0064560E" w:rsidRPr="0000531B">
        <w:rPr>
          <w:sz w:val="28"/>
          <w:szCs w:val="28"/>
        </w:rPr>
        <w:t>, ул. Курортная, 4.</w:t>
      </w:r>
    </w:p>
    <w:p w:rsidR="00B626D9" w:rsidRPr="0000531B" w:rsidRDefault="00B626D9" w:rsidP="00B626D9">
      <w:pPr>
        <w:ind w:firstLine="709"/>
        <w:rPr>
          <w:sz w:val="28"/>
          <w:szCs w:val="28"/>
        </w:rPr>
      </w:pPr>
      <w:r w:rsidRPr="0000531B">
        <w:rPr>
          <w:sz w:val="28"/>
          <w:szCs w:val="28"/>
        </w:rPr>
        <w:t>Достижение поставленных целей и задач планируется за счёт реализации мероприятий подпрограммы «Совершенствование социальной поддержки семьи и детей» Государственной программы Российской Федерации «Социальная поддержка граждан»,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w:t>
      </w:r>
      <w:proofErr w:type="gramStart"/>
      <w:r w:rsidRPr="0000531B">
        <w:rPr>
          <w:sz w:val="28"/>
          <w:szCs w:val="28"/>
        </w:rPr>
        <w:t>утверждена</w:t>
      </w:r>
      <w:proofErr w:type="gramEnd"/>
      <w:r w:rsidRPr="0000531B">
        <w:rPr>
          <w:sz w:val="28"/>
          <w:szCs w:val="28"/>
        </w:rPr>
        <w:t xml:space="preserve"> постановлением Правительства Российской Федерации от 15.04.2014 № 294).</w:t>
      </w:r>
    </w:p>
    <w:p w:rsidR="00B626D9" w:rsidRPr="0000531B" w:rsidRDefault="00B626D9" w:rsidP="00B626D9">
      <w:pPr>
        <w:ind w:firstLine="709"/>
        <w:rPr>
          <w:sz w:val="28"/>
          <w:szCs w:val="28"/>
        </w:rPr>
      </w:pPr>
      <w:r w:rsidRPr="0000531B">
        <w:rPr>
          <w:sz w:val="28"/>
          <w:szCs w:val="28"/>
        </w:rPr>
        <w:t>Дальнейшее развитие сферы здравоохранения в поселении должно осуществляться, прежде всего, за счёт обеспечения укомплектованности учреждения медицинским персоналом. Работа самого здравоохранения должна быть направлена на эффективную профилактику заболеваний, сокращение сроков восстановления утраченного здоровья людей путём широкого внедрения в медицинскую практику современных методов диагностики и лечения.</w:t>
      </w:r>
    </w:p>
    <w:p w:rsidR="00B626D9" w:rsidRPr="0000531B" w:rsidRDefault="00B626D9" w:rsidP="00B626D9">
      <w:pPr>
        <w:ind w:firstLine="709"/>
        <w:rPr>
          <w:sz w:val="28"/>
          <w:szCs w:val="28"/>
        </w:rPr>
      </w:pPr>
      <w:proofErr w:type="gramStart"/>
      <w:r w:rsidRPr="0000531B">
        <w:rPr>
          <w:sz w:val="28"/>
          <w:szCs w:val="28"/>
        </w:rPr>
        <w:t xml:space="preserve">Для достижения задач, поставленных перед сферой социальной защиты населения, предстоит реализация мероприятий подпрограмм «Развитие мер социальной поддержки отдельных категорий граждан», «Модернизация и развитие социального обслуживания населения», «Совершенствование социальной поддержки семьи и детей» государственной программы Российской Федерации «Социальная поддержка граждан, других государственных и муниципальных программ в сфере развития системы социального обеспечения и социальной защиты населения на соответствующие годы. </w:t>
      </w:r>
      <w:proofErr w:type="gramEnd"/>
    </w:p>
    <w:p w:rsidR="00B626D9" w:rsidRPr="0000531B" w:rsidRDefault="00B626D9" w:rsidP="00B626D9">
      <w:pPr>
        <w:ind w:firstLine="709"/>
        <w:rPr>
          <w:sz w:val="28"/>
          <w:szCs w:val="28"/>
        </w:rPr>
      </w:pPr>
      <w:proofErr w:type="gramStart"/>
      <w:r w:rsidRPr="0000531B">
        <w:rPr>
          <w:sz w:val="28"/>
          <w:szCs w:val="28"/>
        </w:rPr>
        <w:t xml:space="preserve">Планируется реализация мероприятий по обеспечению поддержки и социальных гарантий наиболее уязвимых групп населения, нетрудоспособных граждан и членов их семей; оказанию материальной помощи гражданам, оказавшимся в трудной жизненной ситуации; осуществлению адресной </w:t>
      </w:r>
      <w:r w:rsidRPr="0000531B">
        <w:rPr>
          <w:sz w:val="28"/>
          <w:szCs w:val="28"/>
        </w:rPr>
        <w:lastRenderedPageBreak/>
        <w:t>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w:t>
      </w:r>
      <w:proofErr w:type="gramEnd"/>
      <w:r w:rsidRPr="0000531B">
        <w:rPr>
          <w:sz w:val="28"/>
          <w:szCs w:val="28"/>
        </w:rPr>
        <w:t xml:space="preserve"> льготного проезда на общественном транспорте детей из многодетных семей в образовательные учреждения; условий для </w:t>
      </w:r>
      <w:proofErr w:type="spellStart"/>
      <w:r w:rsidRPr="0000531B">
        <w:rPr>
          <w:sz w:val="28"/>
          <w:szCs w:val="28"/>
        </w:rPr>
        <w:t>ресоциализации</w:t>
      </w:r>
      <w:proofErr w:type="spellEnd"/>
      <w:r w:rsidRPr="0000531B">
        <w:rPr>
          <w:sz w:val="28"/>
          <w:szCs w:val="28"/>
        </w:rPr>
        <w:t xml:space="preserve"> (содействии в трудоустройстве и жилищно-бытовом устройстве, медицинском сопровождении и социальном обслуживании) граждан, отбывших уголовное наказание в виде лишения свободы и прибывших по избранному месту жительства в село. </w:t>
      </w:r>
    </w:p>
    <w:p w:rsidR="00B626D9" w:rsidRPr="0000531B" w:rsidRDefault="00B626D9" w:rsidP="00B626D9">
      <w:pPr>
        <w:ind w:firstLine="709"/>
        <w:contextualSpacing/>
        <w:rPr>
          <w:sz w:val="28"/>
          <w:szCs w:val="28"/>
        </w:rPr>
      </w:pPr>
      <w:r w:rsidRPr="0000531B">
        <w:rPr>
          <w:sz w:val="28"/>
          <w:szCs w:val="28"/>
        </w:rPr>
        <w:t>Кроме того, в плановом периоде будет продолжена работа по развитию социального партнёрства, главная задача которого – согласование интересов сторон на основе коллективно-договорного регулирования отношений, особое внимание будет уделено развитию социального партнёрства в малом и среднем предпринимательстве.</w:t>
      </w:r>
    </w:p>
    <w:p w:rsidR="00B626D9" w:rsidRPr="0000531B" w:rsidRDefault="00B626D9" w:rsidP="00B626D9">
      <w:pPr>
        <w:rPr>
          <w:sz w:val="28"/>
          <w:szCs w:val="28"/>
        </w:rPr>
      </w:pPr>
    </w:p>
    <w:p w:rsidR="00B626D9" w:rsidRPr="0000531B" w:rsidRDefault="00B626D9" w:rsidP="00B626D9">
      <w:pPr>
        <w:ind w:firstLine="709"/>
        <w:contextualSpacing/>
        <w:rPr>
          <w:b/>
          <w:bCs/>
          <w:color w:val="000000"/>
          <w:sz w:val="28"/>
          <w:szCs w:val="28"/>
        </w:rPr>
      </w:pPr>
      <w:r w:rsidRPr="0000531B">
        <w:rPr>
          <w:b/>
          <w:bCs/>
          <w:color w:val="000000"/>
          <w:sz w:val="28"/>
          <w:szCs w:val="28"/>
        </w:rPr>
        <w:t>Сфера физкультуры и спорта</w:t>
      </w:r>
    </w:p>
    <w:p w:rsidR="00B626D9" w:rsidRPr="0000531B" w:rsidRDefault="00B626D9" w:rsidP="00B626D9">
      <w:pPr>
        <w:ind w:firstLine="709"/>
        <w:rPr>
          <w:sz w:val="28"/>
          <w:szCs w:val="28"/>
        </w:rPr>
      </w:pPr>
      <w:r w:rsidRPr="0000531B">
        <w:rPr>
          <w:sz w:val="28"/>
          <w:szCs w:val="28"/>
        </w:rPr>
        <w:t xml:space="preserve">Одной из ключевых причин низкого охвата населения занятиями физической культуры и спорта, является несоответствие числа спортивных сооружений социальным нормативам и фактическим потребностям населения. </w:t>
      </w:r>
    </w:p>
    <w:p w:rsidR="00B626D9" w:rsidRPr="0000531B" w:rsidRDefault="00B626D9" w:rsidP="00B626D9">
      <w:pPr>
        <w:ind w:firstLine="709"/>
        <w:rPr>
          <w:sz w:val="28"/>
          <w:szCs w:val="28"/>
        </w:rPr>
      </w:pPr>
      <w:r w:rsidRPr="0000531B">
        <w:rPr>
          <w:sz w:val="28"/>
          <w:szCs w:val="28"/>
        </w:rPr>
        <w:t xml:space="preserve">Для решения указанных проблем, в целях </w:t>
      </w:r>
      <w:proofErr w:type="gramStart"/>
      <w:r w:rsidRPr="0000531B">
        <w:rPr>
          <w:sz w:val="28"/>
          <w:szCs w:val="28"/>
        </w:rPr>
        <w:t>повышения эффективности использования возможностей физической культуры</w:t>
      </w:r>
      <w:proofErr w:type="gramEnd"/>
      <w:r w:rsidRPr="0000531B">
        <w:rPr>
          <w:sz w:val="28"/>
          <w:szCs w:val="28"/>
        </w:rPr>
        <w:t xml:space="preserve"> и спорта, укрепления здоровья и гармоничного развития личности, воспитания патриотизма и гражданственности, улучшения качества жизни граждан России Указом Президента Российской Федерации от 24.03.2014 № 172 с 01.09.2014 введён в действие Всероссийский физкультурно-спортивный комплекс «Готов к труду и обороне» (ГТО). Одной из важнейших задач ВФСК ГТО является увеличение числа граждан, систематически занимающихся физической культурой и спортом, решение которой во многом зависит от качества и доступности спортивной инфраструктуры, использование которой будет способствовать подготовке к выполнению нормативов Комплекса ГТО.</w:t>
      </w:r>
    </w:p>
    <w:p w:rsidR="00B626D9" w:rsidRPr="0000531B" w:rsidRDefault="00B626D9" w:rsidP="00B626D9">
      <w:pPr>
        <w:ind w:firstLine="709"/>
        <w:rPr>
          <w:sz w:val="28"/>
          <w:szCs w:val="28"/>
        </w:rPr>
      </w:pPr>
      <w:proofErr w:type="gramStart"/>
      <w:r w:rsidRPr="0000531B">
        <w:rPr>
          <w:sz w:val="28"/>
          <w:szCs w:val="28"/>
        </w:rPr>
        <w:t>В Перечне поручений Президента Российской Федерации В. В. Путина по итогам заседания Совета при Президенте Российской Федерации по развитию физической культуры и спорта от 24.03.2014 уделено внимание вопросу о строительстве малобюджетных спортивных площадок в пределах шаговой доступности с указанием места для его реализации в проекте федеральной целевой программы «Развитие физической культуры и спорта в Российской Федерации на 2016-2020 годы».</w:t>
      </w:r>
      <w:proofErr w:type="gramEnd"/>
    </w:p>
    <w:p w:rsidR="00B626D9" w:rsidRPr="0000531B" w:rsidRDefault="00B626D9" w:rsidP="00B626D9">
      <w:pPr>
        <w:ind w:firstLine="709"/>
        <w:rPr>
          <w:sz w:val="28"/>
          <w:szCs w:val="28"/>
        </w:rPr>
      </w:pPr>
      <w:r w:rsidRPr="0000531B">
        <w:rPr>
          <w:sz w:val="28"/>
          <w:szCs w:val="28"/>
        </w:rPr>
        <w:t xml:space="preserve">Реализация данного мероприятия позволит не только улучшить материально-техническую базу спортивных сооружений, но и обеспечить значительное улучшение здоровья граждан, увеличить количество систематически занимающихся, прежде всего среди подростков и молодёжи. </w:t>
      </w:r>
    </w:p>
    <w:p w:rsidR="00B626D9" w:rsidRPr="0000531B" w:rsidRDefault="00B626D9" w:rsidP="00B626D9">
      <w:pPr>
        <w:ind w:firstLine="709"/>
        <w:rPr>
          <w:sz w:val="28"/>
          <w:szCs w:val="28"/>
        </w:rPr>
      </w:pPr>
      <w:r w:rsidRPr="0000531B">
        <w:rPr>
          <w:sz w:val="28"/>
          <w:szCs w:val="28"/>
        </w:rPr>
        <w:t>Основными направлениями в решении задач развития физической культуры и спорта: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развитие массовой физической культуры и спорта, формирование ценностей здоровья и здорового образа жизни;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lastRenderedPageBreak/>
        <w:t>организация проведения муниципальных официальных спортивных мероприятий с целью популяризации спорта;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оснащение оборудованием и инвентарём физкультурно-оздоровительных объектов.</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проведение мониторинга физической подготовки и физического развития населения;</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 xml:space="preserve">содействие в строительстве современных спортивных объектов, в том числе и путём привлечения инвесторов к сооружению и модернизации спортивной базы, </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участие в государственных программах строительства спортсооружений;</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 xml:space="preserve">развитие спорта высших достижений, формирование сборных команд для участия в окружных соревнованиях и соревнованиях другого уровня; </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развитие национальных видов спорта;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увеличение возможностей участия в спортивных мероприятиях спортсменов с ограниченными возможностями.</w:t>
      </w:r>
    </w:p>
    <w:p w:rsidR="00B626D9" w:rsidRPr="0000531B" w:rsidRDefault="00932422" w:rsidP="00932422">
      <w:pPr>
        <w:ind w:firstLine="709"/>
        <w:rPr>
          <w:sz w:val="28"/>
          <w:szCs w:val="28"/>
        </w:rPr>
      </w:pPr>
      <w:r w:rsidRPr="0000531B">
        <w:rPr>
          <w:sz w:val="28"/>
          <w:szCs w:val="28"/>
        </w:rPr>
        <w:br w:type="page"/>
      </w:r>
      <w:r w:rsidR="00B626D9" w:rsidRPr="0000531B">
        <w:rPr>
          <w:sz w:val="28"/>
          <w:szCs w:val="28"/>
        </w:rPr>
        <w:lastRenderedPageBreak/>
        <w:t xml:space="preserve">Таблица </w:t>
      </w:r>
      <w:r w:rsidR="00A43D22" w:rsidRPr="0000531B">
        <w:rPr>
          <w:sz w:val="28"/>
          <w:szCs w:val="28"/>
        </w:rPr>
        <w:t>10</w:t>
      </w:r>
    </w:p>
    <w:p w:rsidR="00B626D9" w:rsidRPr="0000531B" w:rsidRDefault="00B626D9" w:rsidP="00B626D9">
      <w:pPr>
        <w:spacing w:after="120"/>
        <w:jc w:val="center"/>
        <w:rPr>
          <w:sz w:val="28"/>
          <w:szCs w:val="28"/>
        </w:rPr>
      </w:pPr>
      <w:r w:rsidRPr="0000531B">
        <w:rPr>
          <w:sz w:val="28"/>
          <w:szCs w:val="28"/>
        </w:rPr>
        <w:t>Расчёт потребности в объектах физической культуры и спорта</w:t>
      </w:r>
    </w:p>
    <w:tbl>
      <w:tblPr>
        <w:tblW w:w="10452" w:type="dxa"/>
        <w:tblInd w:w="-176" w:type="dxa"/>
        <w:tblLayout w:type="fixed"/>
        <w:tblLook w:val="04A0" w:firstRow="1" w:lastRow="0" w:firstColumn="1" w:lastColumn="0" w:noHBand="0" w:noVBand="1"/>
      </w:tblPr>
      <w:tblGrid>
        <w:gridCol w:w="1384"/>
        <w:gridCol w:w="992"/>
        <w:gridCol w:w="991"/>
        <w:gridCol w:w="851"/>
        <w:gridCol w:w="850"/>
        <w:gridCol w:w="991"/>
        <w:gridCol w:w="851"/>
        <w:gridCol w:w="850"/>
        <w:gridCol w:w="991"/>
        <w:gridCol w:w="851"/>
        <w:gridCol w:w="850"/>
      </w:tblGrid>
      <w:tr w:rsidR="00B626D9" w:rsidRPr="0000531B" w:rsidTr="00932422">
        <w:trPr>
          <w:trHeight w:val="57"/>
          <w:tblHeader/>
        </w:trPr>
        <w:tc>
          <w:tcPr>
            <w:tcW w:w="1384"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Населённые пункты</w:t>
            </w:r>
          </w:p>
        </w:tc>
        <w:tc>
          <w:tcPr>
            <w:tcW w:w="992"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ind w:right="-53"/>
              <w:jc w:val="center"/>
              <w:rPr>
                <w:color w:val="000000"/>
                <w:sz w:val="28"/>
                <w:szCs w:val="28"/>
              </w:rPr>
            </w:pPr>
            <w:r w:rsidRPr="0000531B">
              <w:rPr>
                <w:color w:val="000000"/>
                <w:sz w:val="28"/>
                <w:szCs w:val="28"/>
              </w:rPr>
              <w:t>Население, расчётный срок (20</w:t>
            </w:r>
            <w:r w:rsidR="0075076B" w:rsidRPr="0000531B">
              <w:rPr>
                <w:color w:val="000000"/>
                <w:sz w:val="28"/>
                <w:szCs w:val="28"/>
              </w:rPr>
              <w:t>40</w:t>
            </w:r>
            <w:r w:rsidRPr="0000531B">
              <w:rPr>
                <w:color w:val="000000"/>
                <w:sz w:val="28"/>
                <w:szCs w:val="28"/>
              </w:rPr>
              <w:t xml:space="preserve"> г.)</w:t>
            </w:r>
          </w:p>
        </w:tc>
        <w:tc>
          <w:tcPr>
            <w:tcW w:w="2692" w:type="dxa"/>
            <w:gridSpan w:val="3"/>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B626D9" w:rsidRPr="0000531B" w:rsidRDefault="00B626D9" w:rsidP="005A62B1">
            <w:pPr>
              <w:jc w:val="center"/>
              <w:rPr>
                <w:color w:val="000000"/>
                <w:sz w:val="28"/>
                <w:szCs w:val="28"/>
              </w:rPr>
            </w:pPr>
            <w:r w:rsidRPr="0000531B">
              <w:rPr>
                <w:color w:val="000000"/>
                <w:sz w:val="28"/>
                <w:szCs w:val="28"/>
              </w:rPr>
              <w:t>Плоскостные сооружения</w:t>
            </w:r>
          </w:p>
        </w:tc>
        <w:tc>
          <w:tcPr>
            <w:tcW w:w="2692" w:type="dxa"/>
            <w:gridSpan w:val="3"/>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B626D9" w:rsidRPr="0000531B" w:rsidRDefault="00B626D9" w:rsidP="005A62B1">
            <w:pPr>
              <w:jc w:val="center"/>
              <w:rPr>
                <w:color w:val="000000"/>
                <w:sz w:val="28"/>
                <w:szCs w:val="28"/>
              </w:rPr>
            </w:pPr>
            <w:r w:rsidRPr="0000531B">
              <w:rPr>
                <w:color w:val="000000"/>
                <w:sz w:val="28"/>
                <w:szCs w:val="28"/>
              </w:rPr>
              <w:t>Спортивные залы</w:t>
            </w:r>
          </w:p>
        </w:tc>
        <w:tc>
          <w:tcPr>
            <w:tcW w:w="2692" w:type="dxa"/>
            <w:gridSpan w:val="3"/>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B626D9" w:rsidRPr="0000531B" w:rsidRDefault="00B626D9" w:rsidP="005A62B1">
            <w:pPr>
              <w:jc w:val="center"/>
              <w:rPr>
                <w:color w:val="000000"/>
                <w:sz w:val="28"/>
                <w:szCs w:val="28"/>
              </w:rPr>
            </w:pPr>
            <w:r w:rsidRPr="0000531B">
              <w:rPr>
                <w:color w:val="000000"/>
                <w:sz w:val="28"/>
                <w:szCs w:val="28"/>
              </w:rPr>
              <w:t>Бассейны</w:t>
            </w:r>
          </w:p>
        </w:tc>
      </w:tr>
      <w:tr w:rsidR="00B626D9" w:rsidRPr="0000531B" w:rsidTr="00932422">
        <w:trPr>
          <w:trHeight w:val="57"/>
          <w:tblHead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9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w:t>
            </w:r>
            <w:proofErr w:type="gramStart"/>
            <w:r w:rsidRPr="0000531B">
              <w:rPr>
                <w:color w:val="000000"/>
                <w:sz w:val="28"/>
                <w:szCs w:val="28"/>
                <w:vertAlign w:val="superscript"/>
              </w:rPr>
              <w:t>2</w:t>
            </w:r>
            <w:proofErr w:type="gramEnd"/>
            <w:r w:rsidRPr="0000531B">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Существующие, м</w:t>
            </w:r>
            <w:proofErr w:type="gramStart"/>
            <w:r w:rsidRPr="0000531B">
              <w:rPr>
                <w:color w:val="000000"/>
                <w:sz w:val="28"/>
                <w:szCs w:val="28"/>
                <w:vertAlign w:val="superscript"/>
              </w:rPr>
              <w:t>2</w:t>
            </w:r>
            <w:proofErr w:type="gramEnd"/>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w:t>
            </w:r>
            <w:proofErr w:type="gramStart"/>
            <w:r w:rsidRPr="0000531B">
              <w:rPr>
                <w:color w:val="000000"/>
                <w:sz w:val="28"/>
                <w:szCs w:val="28"/>
              </w:rPr>
              <w:t xml:space="preserve"> (-) / </w:t>
            </w:r>
            <w:proofErr w:type="gramEnd"/>
            <w:r w:rsidRPr="0000531B">
              <w:rPr>
                <w:color w:val="000000"/>
                <w:sz w:val="28"/>
                <w:szCs w:val="28"/>
              </w:rPr>
              <w:t>Избыток (+)</w:t>
            </w:r>
          </w:p>
        </w:tc>
        <w:tc>
          <w:tcPr>
            <w:tcW w:w="9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w:t>
            </w:r>
            <w:proofErr w:type="gramStart"/>
            <w:r w:rsidRPr="0000531B">
              <w:rPr>
                <w:color w:val="000000"/>
                <w:sz w:val="28"/>
                <w:szCs w:val="28"/>
                <w:vertAlign w:val="superscript"/>
              </w:rPr>
              <w:t>2</w:t>
            </w:r>
            <w:proofErr w:type="gramEnd"/>
            <w:r w:rsidRPr="0000531B">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Существующие, м</w:t>
            </w:r>
            <w:proofErr w:type="gramStart"/>
            <w:r w:rsidRPr="0000531B">
              <w:rPr>
                <w:color w:val="000000"/>
                <w:sz w:val="28"/>
                <w:szCs w:val="28"/>
                <w:vertAlign w:val="superscript"/>
              </w:rPr>
              <w:t>2</w:t>
            </w:r>
            <w:proofErr w:type="gramEnd"/>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w:t>
            </w:r>
            <w:proofErr w:type="gramStart"/>
            <w:r w:rsidRPr="0000531B">
              <w:rPr>
                <w:color w:val="000000"/>
                <w:sz w:val="28"/>
                <w:szCs w:val="28"/>
              </w:rPr>
              <w:t xml:space="preserve"> (-) / </w:t>
            </w:r>
            <w:proofErr w:type="gramEnd"/>
            <w:r w:rsidRPr="0000531B">
              <w:rPr>
                <w:color w:val="000000"/>
                <w:sz w:val="28"/>
                <w:szCs w:val="28"/>
              </w:rPr>
              <w:t>Избыток (+)</w:t>
            </w:r>
          </w:p>
        </w:tc>
        <w:tc>
          <w:tcPr>
            <w:tcW w:w="9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w:t>
            </w:r>
            <w:proofErr w:type="gramStart"/>
            <w:r w:rsidRPr="0000531B">
              <w:rPr>
                <w:color w:val="000000"/>
                <w:sz w:val="28"/>
                <w:szCs w:val="28"/>
                <w:vertAlign w:val="superscript"/>
              </w:rPr>
              <w:t>2</w:t>
            </w:r>
            <w:proofErr w:type="gramEnd"/>
            <w:r w:rsidRPr="0000531B">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Существующие, м</w:t>
            </w:r>
            <w:proofErr w:type="gramStart"/>
            <w:r w:rsidRPr="0000531B">
              <w:rPr>
                <w:color w:val="000000"/>
                <w:sz w:val="28"/>
                <w:szCs w:val="28"/>
                <w:vertAlign w:val="superscript"/>
              </w:rPr>
              <w:t>2</w:t>
            </w:r>
            <w:proofErr w:type="gramEnd"/>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w:t>
            </w:r>
            <w:proofErr w:type="gramStart"/>
            <w:r w:rsidRPr="0000531B">
              <w:rPr>
                <w:color w:val="000000"/>
                <w:sz w:val="28"/>
                <w:szCs w:val="28"/>
              </w:rPr>
              <w:t xml:space="preserve"> (-) / </w:t>
            </w:r>
            <w:proofErr w:type="gramEnd"/>
            <w:r w:rsidRPr="0000531B">
              <w:rPr>
                <w:color w:val="000000"/>
                <w:sz w:val="28"/>
                <w:szCs w:val="28"/>
              </w:rPr>
              <w:t>Избыток (+)</w:t>
            </w:r>
          </w:p>
        </w:tc>
      </w:tr>
      <w:tr w:rsidR="00B626D9" w:rsidRPr="0000531B" w:rsidTr="00932422">
        <w:trPr>
          <w:trHeight w:val="57"/>
        </w:trPr>
        <w:tc>
          <w:tcPr>
            <w:tcW w:w="138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rPr>
                <w:color w:val="000000"/>
                <w:sz w:val="28"/>
                <w:szCs w:val="28"/>
              </w:rPr>
            </w:pPr>
            <w:proofErr w:type="spellStart"/>
            <w:r w:rsidRPr="0000531B">
              <w:rPr>
                <w:color w:val="000000"/>
                <w:sz w:val="28"/>
                <w:szCs w:val="28"/>
              </w:rPr>
              <w:t>д.п</w:t>
            </w:r>
            <w:proofErr w:type="spellEnd"/>
            <w:r w:rsidRPr="0000531B">
              <w:rPr>
                <w:color w:val="000000"/>
                <w:sz w:val="28"/>
                <w:szCs w:val="28"/>
              </w:rPr>
              <w:t xml:space="preserve">. </w:t>
            </w:r>
            <w:proofErr w:type="spellStart"/>
            <w:r w:rsidRPr="0000531B">
              <w:rPr>
                <w:color w:val="000000"/>
                <w:sz w:val="28"/>
                <w:szCs w:val="28"/>
              </w:rPr>
              <w:t>Чернолучинский</w:t>
            </w:r>
            <w:proofErr w:type="spellEnd"/>
          </w:p>
        </w:tc>
        <w:tc>
          <w:tcPr>
            <w:tcW w:w="992"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1339</w:t>
            </w:r>
          </w:p>
        </w:tc>
        <w:tc>
          <w:tcPr>
            <w:tcW w:w="99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932422" w:rsidP="0075076B">
            <w:pPr>
              <w:jc w:val="center"/>
              <w:rPr>
                <w:color w:val="000000"/>
                <w:sz w:val="28"/>
                <w:szCs w:val="28"/>
              </w:rPr>
            </w:pPr>
            <w:r w:rsidRPr="0000531B">
              <w:rPr>
                <w:color w:val="000000"/>
                <w:sz w:val="28"/>
                <w:szCs w:val="28"/>
              </w:rPr>
              <w:t>9</w:t>
            </w:r>
            <w:r w:rsidR="0075076B" w:rsidRPr="0000531B">
              <w:rPr>
                <w:color w:val="000000"/>
                <w:sz w:val="28"/>
                <w:szCs w:val="28"/>
              </w:rPr>
              <w:t>373</w:t>
            </w:r>
          </w:p>
        </w:tc>
        <w:tc>
          <w:tcPr>
            <w:tcW w:w="85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650</w:t>
            </w:r>
          </w:p>
        </w:tc>
        <w:tc>
          <w:tcPr>
            <w:tcW w:w="850"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-8723</w:t>
            </w:r>
          </w:p>
        </w:tc>
        <w:tc>
          <w:tcPr>
            <w:tcW w:w="99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80</w:t>
            </w:r>
          </w:p>
        </w:tc>
        <w:tc>
          <w:tcPr>
            <w:tcW w:w="85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172</w:t>
            </w:r>
          </w:p>
        </w:tc>
        <w:tc>
          <w:tcPr>
            <w:tcW w:w="850"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92</w:t>
            </w:r>
          </w:p>
        </w:tc>
        <w:tc>
          <w:tcPr>
            <w:tcW w:w="99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27</w:t>
            </w:r>
          </w:p>
        </w:tc>
        <w:tc>
          <w:tcPr>
            <w:tcW w:w="85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0</w:t>
            </w:r>
          </w:p>
        </w:tc>
        <w:tc>
          <w:tcPr>
            <w:tcW w:w="850"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-27</w:t>
            </w:r>
          </w:p>
        </w:tc>
      </w:tr>
    </w:tbl>
    <w:p w:rsidR="00B626D9" w:rsidRPr="0000531B" w:rsidRDefault="00B626D9" w:rsidP="00B626D9">
      <w:pPr>
        <w:ind w:firstLine="709"/>
        <w:rPr>
          <w:color w:val="000000"/>
          <w:sz w:val="28"/>
          <w:szCs w:val="28"/>
        </w:rPr>
      </w:pPr>
    </w:p>
    <w:p w:rsidR="006651A0" w:rsidRPr="0000531B" w:rsidRDefault="006651A0" w:rsidP="006651A0">
      <w:pPr>
        <w:ind w:firstLine="709"/>
        <w:rPr>
          <w:sz w:val="28"/>
          <w:szCs w:val="28"/>
        </w:rPr>
      </w:pPr>
      <w:r w:rsidRPr="0000531B">
        <w:rPr>
          <w:sz w:val="28"/>
          <w:szCs w:val="28"/>
        </w:rPr>
        <w:t xml:space="preserve">Схемой территориального планирования Омской области запланировано строительство физкультурно-спортивного комплекса со стадионом и трибунами (0,89 га) </w:t>
      </w:r>
      <w:r w:rsidRPr="0000531B">
        <w:rPr>
          <w:color w:val="000000"/>
          <w:sz w:val="28"/>
          <w:szCs w:val="28"/>
        </w:rPr>
        <w:t xml:space="preserve">в </w:t>
      </w:r>
      <w:proofErr w:type="spellStart"/>
      <w:r w:rsidRPr="0000531B">
        <w:rPr>
          <w:color w:val="000000"/>
          <w:sz w:val="28"/>
          <w:szCs w:val="28"/>
        </w:rPr>
        <w:t>д.п</w:t>
      </w:r>
      <w:proofErr w:type="spellEnd"/>
      <w:r w:rsidRPr="0000531B">
        <w:rPr>
          <w:color w:val="000000"/>
          <w:sz w:val="28"/>
          <w:szCs w:val="28"/>
        </w:rPr>
        <w:t xml:space="preserve">. </w:t>
      </w:r>
      <w:proofErr w:type="spellStart"/>
      <w:r w:rsidRPr="0000531B">
        <w:rPr>
          <w:color w:val="000000"/>
          <w:sz w:val="28"/>
          <w:szCs w:val="28"/>
        </w:rPr>
        <w:t>Чернолучинский</w:t>
      </w:r>
      <w:proofErr w:type="spellEnd"/>
      <w:r w:rsidRPr="0000531B">
        <w:rPr>
          <w:color w:val="000000"/>
          <w:sz w:val="28"/>
          <w:szCs w:val="28"/>
        </w:rPr>
        <w:t>.</w:t>
      </w:r>
      <w:r w:rsidRPr="0000531B">
        <w:rPr>
          <w:sz w:val="28"/>
          <w:szCs w:val="28"/>
        </w:rPr>
        <w:t xml:space="preserve"> </w:t>
      </w:r>
    </w:p>
    <w:p w:rsidR="00B626D9" w:rsidRPr="0000531B" w:rsidRDefault="00B626D9" w:rsidP="00B626D9">
      <w:pPr>
        <w:ind w:firstLine="709"/>
        <w:rPr>
          <w:sz w:val="28"/>
          <w:szCs w:val="28"/>
        </w:rPr>
      </w:pPr>
      <w:r w:rsidRPr="0000531B">
        <w:rPr>
          <w:sz w:val="28"/>
          <w:szCs w:val="28"/>
        </w:rPr>
        <w:t>Реализация рекомендуемых мероприятий позволит оптимизировать сеть объектов социальной инфраструктуры населения через рациональное распределение объектов местного значения на территории муниципального образования и позволит повысить уровень жизни населения.</w:t>
      </w:r>
    </w:p>
    <w:p w:rsidR="00B626D9" w:rsidRPr="0000531B" w:rsidRDefault="00B626D9" w:rsidP="00B626D9">
      <w:pPr>
        <w:ind w:firstLine="709"/>
        <w:rPr>
          <w:sz w:val="28"/>
          <w:szCs w:val="28"/>
        </w:rPr>
      </w:pPr>
      <w:r w:rsidRPr="0000531B">
        <w:rPr>
          <w:sz w:val="28"/>
          <w:szCs w:val="28"/>
        </w:rPr>
        <w:t>Основными принципами развития физической культуры и спорта в </w:t>
      </w:r>
      <w:proofErr w:type="spellStart"/>
      <w:r w:rsidRPr="0000531B">
        <w:rPr>
          <w:sz w:val="28"/>
          <w:szCs w:val="28"/>
        </w:rPr>
        <w:t>Чернолучинском</w:t>
      </w:r>
      <w:proofErr w:type="spellEnd"/>
      <w:r w:rsidRPr="0000531B">
        <w:rPr>
          <w:sz w:val="28"/>
          <w:szCs w:val="28"/>
        </w:rPr>
        <w:t xml:space="preserve"> городском поселении в ближайшие годы должны стать:</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комплексность решения проблем развития спорта;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концентрация материальных, финансовых, человеческих ресурсов для развития спорта;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организация спортивных зрелищных мероприятий в посёлке, обеспечение поездок спортивных команд для участия в районных и окружных соревнованиях;</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преемственность и непрерывность в подготовке спортивного резерва;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активное вовлечение широких масс населения в регулярное занятие физической культурой и спортом.</w:t>
      </w:r>
    </w:p>
    <w:p w:rsidR="00B626D9" w:rsidRPr="0000531B" w:rsidRDefault="00B626D9" w:rsidP="00B626D9">
      <w:pPr>
        <w:ind w:firstLine="709"/>
        <w:rPr>
          <w:sz w:val="28"/>
          <w:szCs w:val="28"/>
        </w:rPr>
      </w:pPr>
      <w:r w:rsidRPr="0000531B">
        <w:rPr>
          <w:sz w:val="28"/>
          <w:szCs w:val="28"/>
        </w:rPr>
        <w:t>В целях содействия социальной самореализации и патриотического воспитания молодёжи, обеспечения улучшения состояния здоровья молодого поколения, создания условий для развития массовой культуры и спорта, предупреждения правонарушений необходимо решение задач:</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активизация работы с талантливой молодёжью путём создания открытой общественной системы поддержки талантливой молодёжи;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создание условий для закрепления молодёжи на земле через комплекс мер поддержки;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вовлечение молодёжи в предпринимательскую деятельность, оказание юридической и методической помощи;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совершенствование методов организации досуга молодёжи;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lastRenderedPageBreak/>
        <w:t>усиление профилактики социально-значимых заболеваний среди молодёжи;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создание возможностей дистанционного обучения молодёжи.</w:t>
      </w:r>
    </w:p>
    <w:p w:rsidR="00B626D9" w:rsidRPr="0000531B" w:rsidRDefault="00B626D9" w:rsidP="00B626D9">
      <w:pPr>
        <w:ind w:firstLine="709"/>
        <w:rPr>
          <w:sz w:val="28"/>
          <w:szCs w:val="28"/>
        </w:rPr>
      </w:pPr>
      <w:r w:rsidRPr="0000531B">
        <w:rPr>
          <w:sz w:val="28"/>
          <w:szCs w:val="28"/>
        </w:rPr>
        <w:t>В среднесрочной перспективе политика в сфере развития физкультуры и спорта будет направлена на пропаганду здорового образа жизни, обеспечение условий для занятий физической культурой и спортом всех категорий граждан.</w:t>
      </w:r>
    </w:p>
    <w:p w:rsidR="00B626D9" w:rsidRPr="0000531B" w:rsidRDefault="00B626D9" w:rsidP="00B626D9">
      <w:pPr>
        <w:ind w:firstLine="709"/>
        <w:rPr>
          <w:sz w:val="28"/>
          <w:szCs w:val="28"/>
        </w:rPr>
      </w:pPr>
    </w:p>
    <w:p w:rsidR="00B626D9" w:rsidRPr="0000531B" w:rsidRDefault="00B626D9" w:rsidP="00B626D9">
      <w:pPr>
        <w:ind w:firstLine="709"/>
        <w:contextualSpacing/>
        <w:rPr>
          <w:b/>
          <w:bCs/>
          <w:color w:val="000000"/>
          <w:sz w:val="28"/>
          <w:szCs w:val="28"/>
        </w:rPr>
      </w:pPr>
      <w:r w:rsidRPr="0000531B">
        <w:rPr>
          <w:b/>
          <w:bCs/>
          <w:color w:val="000000"/>
          <w:sz w:val="28"/>
          <w:szCs w:val="28"/>
        </w:rPr>
        <w:t>Сфера культуры</w:t>
      </w:r>
    </w:p>
    <w:p w:rsidR="00B626D9" w:rsidRPr="0000531B" w:rsidRDefault="00B626D9" w:rsidP="00B626D9">
      <w:pPr>
        <w:ind w:firstLine="709"/>
        <w:rPr>
          <w:color w:val="000000"/>
          <w:sz w:val="28"/>
          <w:szCs w:val="28"/>
        </w:rPr>
      </w:pPr>
      <w:r w:rsidRPr="0000531B">
        <w:rPr>
          <w:color w:val="000000"/>
          <w:sz w:val="28"/>
          <w:szCs w:val="28"/>
        </w:rPr>
        <w:t>Для успешного развития культуры и искусства население должно иметь возможность активно реализовать право на участие в культурной жизни и пользование учреждениями культуры, свободу литературного, художественного, научного, технического и других видов творчества.</w:t>
      </w:r>
    </w:p>
    <w:p w:rsidR="00B626D9" w:rsidRPr="0000531B" w:rsidRDefault="00B626D9" w:rsidP="00B626D9">
      <w:pPr>
        <w:ind w:firstLine="709"/>
        <w:rPr>
          <w:sz w:val="28"/>
          <w:szCs w:val="28"/>
        </w:rPr>
      </w:pPr>
      <w:r w:rsidRPr="0000531B">
        <w:rPr>
          <w:sz w:val="28"/>
          <w:szCs w:val="28"/>
        </w:rPr>
        <w:t>Основными направлениями в решении задачи развития культуры являются:</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поддержка развития профессионального и непрофессионального творчества, участия жителей поселения в культурной деятельности, в том числе в виде проведения конкурсов и фестивалей;</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укрепление материально-технической базы учреждений культуры городского поселения за счёт приобретения современного светового и звукового, кино- и видеопроекционного оборудования, музыкальных инструментов для учреждений культуры.</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разработка стандартов качества оказания муниципальных услуг в культурной сфере;</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разработка стратегических направлений, определяющих сохранение и развитие историко-культурного наследия территории, развитие краеведения, восстановление памятников культуры;</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укрепление национальных традиций, межнационального взаимоуважения;</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привлечение внебюджетных средств.</w:t>
      </w:r>
    </w:p>
    <w:p w:rsidR="006651A0" w:rsidRPr="0000531B" w:rsidRDefault="006651A0" w:rsidP="006651A0">
      <w:pPr>
        <w:ind w:left="1069"/>
        <w:jc w:val="left"/>
        <w:rPr>
          <w:sz w:val="28"/>
          <w:szCs w:val="28"/>
        </w:rPr>
      </w:pPr>
    </w:p>
    <w:p w:rsidR="00B626D9" w:rsidRPr="0000531B" w:rsidRDefault="00B626D9" w:rsidP="006651A0">
      <w:pPr>
        <w:ind w:left="1069" w:hanging="360"/>
        <w:jc w:val="left"/>
        <w:rPr>
          <w:sz w:val="28"/>
          <w:szCs w:val="28"/>
        </w:rPr>
      </w:pPr>
      <w:r w:rsidRPr="0000531B">
        <w:rPr>
          <w:sz w:val="28"/>
          <w:szCs w:val="28"/>
        </w:rPr>
        <w:t xml:space="preserve">Таблица </w:t>
      </w:r>
      <w:r w:rsidR="00A43D22" w:rsidRPr="0000531B">
        <w:rPr>
          <w:sz w:val="28"/>
          <w:szCs w:val="28"/>
        </w:rPr>
        <w:t>11</w:t>
      </w:r>
    </w:p>
    <w:p w:rsidR="00B626D9" w:rsidRPr="0000531B" w:rsidRDefault="00B626D9" w:rsidP="00B626D9">
      <w:pPr>
        <w:spacing w:after="120"/>
        <w:ind w:left="1069"/>
        <w:jc w:val="center"/>
        <w:rPr>
          <w:sz w:val="28"/>
          <w:szCs w:val="28"/>
        </w:rPr>
      </w:pPr>
      <w:r w:rsidRPr="0000531B">
        <w:rPr>
          <w:sz w:val="28"/>
          <w:szCs w:val="28"/>
        </w:rPr>
        <w:t>Расчёт потребности в объектах культурно-досугового профиля</w:t>
      </w:r>
    </w:p>
    <w:tbl>
      <w:tblPr>
        <w:tblW w:w="9776" w:type="dxa"/>
        <w:jc w:val="center"/>
        <w:tblLayout w:type="fixed"/>
        <w:tblLook w:val="04A0" w:firstRow="1" w:lastRow="0" w:firstColumn="1" w:lastColumn="0" w:noHBand="0" w:noVBand="1"/>
      </w:tblPr>
      <w:tblGrid>
        <w:gridCol w:w="2262"/>
        <w:gridCol w:w="1276"/>
        <w:gridCol w:w="1276"/>
        <w:gridCol w:w="850"/>
        <w:gridCol w:w="994"/>
        <w:gridCol w:w="1275"/>
        <w:gridCol w:w="851"/>
        <w:gridCol w:w="992"/>
      </w:tblGrid>
      <w:tr w:rsidR="00B626D9" w:rsidRPr="0000531B" w:rsidTr="006651A0">
        <w:trPr>
          <w:trHeight w:val="57"/>
          <w:tblHeader/>
          <w:jc w:val="center"/>
        </w:trPr>
        <w:tc>
          <w:tcPr>
            <w:tcW w:w="2262"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Населённый пункт</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75076B">
            <w:pPr>
              <w:jc w:val="center"/>
              <w:rPr>
                <w:color w:val="000000"/>
                <w:sz w:val="28"/>
                <w:szCs w:val="28"/>
              </w:rPr>
            </w:pPr>
            <w:r w:rsidRPr="0000531B">
              <w:rPr>
                <w:color w:val="000000"/>
                <w:sz w:val="28"/>
                <w:szCs w:val="28"/>
              </w:rPr>
              <w:t>Население, расчётный срок (</w:t>
            </w:r>
            <w:r w:rsidR="0075076B" w:rsidRPr="0000531B">
              <w:rPr>
                <w:color w:val="000000"/>
                <w:sz w:val="28"/>
                <w:szCs w:val="28"/>
              </w:rPr>
              <w:t>2040</w:t>
            </w:r>
            <w:r w:rsidRPr="0000531B">
              <w:rPr>
                <w:color w:val="000000"/>
                <w:sz w:val="28"/>
                <w:szCs w:val="28"/>
              </w:rPr>
              <w:t>г.)</w:t>
            </w:r>
          </w:p>
        </w:tc>
        <w:tc>
          <w:tcPr>
            <w:tcW w:w="3120" w:type="dxa"/>
            <w:gridSpan w:val="3"/>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Учреждения клубного типа, мест</w:t>
            </w:r>
          </w:p>
        </w:tc>
        <w:tc>
          <w:tcPr>
            <w:tcW w:w="3118" w:type="dxa"/>
            <w:gridSpan w:val="3"/>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Массовые библиотеки, тыс. экз. хранения</w:t>
            </w:r>
          </w:p>
        </w:tc>
      </w:tr>
      <w:tr w:rsidR="00B626D9" w:rsidRPr="0000531B" w:rsidTr="006651A0">
        <w:trPr>
          <w:trHeight w:val="57"/>
          <w:tblHeader/>
          <w:jc w:val="center"/>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Существующее кол-во</w:t>
            </w: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w:t>
            </w:r>
          </w:p>
        </w:tc>
        <w:tc>
          <w:tcPr>
            <w:tcW w:w="99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w:t>
            </w:r>
            <w:proofErr w:type="gramStart"/>
            <w:r w:rsidRPr="0000531B">
              <w:rPr>
                <w:color w:val="000000"/>
                <w:sz w:val="28"/>
                <w:szCs w:val="28"/>
              </w:rPr>
              <w:t xml:space="preserve"> (-) / </w:t>
            </w:r>
            <w:proofErr w:type="gramEnd"/>
            <w:r w:rsidRPr="0000531B">
              <w:rPr>
                <w:color w:val="000000"/>
                <w:sz w:val="28"/>
                <w:szCs w:val="28"/>
              </w:rPr>
              <w:t>Избыток (+)</w:t>
            </w:r>
          </w:p>
        </w:tc>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Существующее кол-во</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w:t>
            </w:r>
          </w:p>
        </w:tc>
        <w:tc>
          <w:tcPr>
            <w:tcW w:w="99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w:t>
            </w:r>
            <w:proofErr w:type="gramStart"/>
            <w:r w:rsidRPr="0000531B">
              <w:rPr>
                <w:color w:val="000000"/>
                <w:sz w:val="28"/>
                <w:szCs w:val="28"/>
              </w:rPr>
              <w:t xml:space="preserve"> (-) / </w:t>
            </w:r>
            <w:proofErr w:type="gramEnd"/>
            <w:r w:rsidRPr="0000531B">
              <w:rPr>
                <w:color w:val="000000"/>
                <w:sz w:val="28"/>
                <w:szCs w:val="28"/>
              </w:rPr>
              <w:t>Избыток (+)</w:t>
            </w:r>
          </w:p>
        </w:tc>
      </w:tr>
      <w:tr w:rsidR="00B626D9" w:rsidRPr="0000531B" w:rsidTr="006651A0">
        <w:trPr>
          <w:trHeight w:val="57"/>
          <w:jc w:val="center"/>
        </w:trPr>
        <w:tc>
          <w:tcPr>
            <w:tcW w:w="226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ind w:left="34" w:right="57"/>
              <w:rPr>
                <w:sz w:val="28"/>
                <w:szCs w:val="28"/>
              </w:rPr>
            </w:pPr>
            <w:proofErr w:type="spellStart"/>
            <w:r w:rsidRPr="0000531B">
              <w:rPr>
                <w:color w:val="000000"/>
                <w:sz w:val="28"/>
                <w:szCs w:val="28"/>
              </w:rPr>
              <w:t>д.п</w:t>
            </w:r>
            <w:proofErr w:type="spellEnd"/>
            <w:r w:rsidRPr="0000531B">
              <w:rPr>
                <w:color w:val="000000"/>
                <w:sz w:val="28"/>
                <w:szCs w:val="28"/>
              </w:rPr>
              <w:t xml:space="preserve">. </w:t>
            </w:r>
            <w:proofErr w:type="spellStart"/>
            <w:r w:rsidRPr="0000531B">
              <w:rPr>
                <w:color w:val="000000"/>
                <w:sz w:val="28"/>
                <w:szCs w:val="28"/>
              </w:rPr>
              <w:t>Чернолучинский</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6651A0">
            <w:pPr>
              <w:jc w:val="center"/>
              <w:rPr>
                <w:color w:val="000000"/>
                <w:sz w:val="28"/>
                <w:szCs w:val="28"/>
              </w:rPr>
            </w:pPr>
            <w:r w:rsidRPr="0000531B">
              <w:rPr>
                <w:color w:val="000000"/>
                <w:sz w:val="28"/>
                <w:szCs w:val="28"/>
              </w:rPr>
              <w:t>13</w:t>
            </w:r>
            <w:r w:rsidR="0075076B" w:rsidRPr="0000531B">
              <w:rPr>
                <w:color w:val="000000"/>
                <w:sz w:val="28"/>
                <w:szCs w:val="28"/>
              </w:rPr>
              <w:t>39</w:t>
            </w:r>
          </w:p>
        </w:tc>
        <w:tc>
          <w:tcPr>
            <w:tcW w:w="1276"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150</w:t>
            </w:r>
          </w:p>
        </w:tc>
        <w:tc>
          <w:tcPr>
            <w:tcW w:w="850"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75076B" w:rsidP="005A62B1">
            <w:pPr>
              <w:jc w:val="center"/>
              <w:rPr>
                <w:color w:val="000000"/>
                <w:sz w:val="28"/>
                <w:szCs w:val="28"/>
              </w:rPr>
            </w:pPr>
            <w:r w:rsidRPr="0000531B">
              <w:rPr>
                <w:color w:val="000000"/>
                <w:sz w:val="28"/>
                <w:szCs w:val="28"/>
              </w:rPr>
              <w:t>201</w:t>
            </w:r>
          </w:p>
        </w:tc>
        <w:tc>
          <w:tcPr>
            <w:tcW w:w="994"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75076B" w:rsidP="005A62B1">
            <w:pPr>
              <w:jc w:val="center"/>
              <w:rPr>
                <w:color w:val="000000"/>
                <w:sz w:val="28"/>
                <w:szCs w:val="28"/>
              </w:rPr>
            </w:pPr>
            <w:r w:rsidRPr="0000531B">
              <w:rPr>
                <w:color w:val="000000"/>
                <w:sz w:val="28"/>
                <w:szCs w:val="28"/>
              </w:rPr>
              <w:t>-51</w:t>
            </w:r>
          </w:p>
        </w:tc>
        <w:tc>
          <w:tcPr>
            <w:tcW w:w="1275"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6,1</w:t>
            </w:r>
          </w:p>
        </w:tc>
        <w:tc>
          <w:tcPr>
            <w:tcW w:w="85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8,0</w:t>
            </w:r>
          </w:p>
        </w:tc>
        <w:tc>
          <w:tcPr>
            <w:tcW w:w="992"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-2,0</w:t>
            </w:r>
          </w:p>
        </w:tc>
      </w:tr>
    </w:tbl>
    <w:p w:rsidR="00B626D9" w:rsidRPr="0000531B" w:rsidRDefault="00B626D9" w:rsidP="00B626D9">
      <w:pPr>
        <w:jc w:val="center"/>
        <w:rPr>
          <w:sz w:val="28"/>
          <w:szCs w:val="28"/>
        </w:rPr>
      </w:pPr>
    </w:p>
    <w:p w:rsidR="00B626D9" w:rsidRPr="0000531B" w:rsidRDefault="00B626D9" w:rsidP="00B626D9">
      <w:pPr>
        <w:ind w:firstLine="709"/>
        <w:rPr>
          <w:color w:val="000000"/>
          <w:sz w:val="28"/>
          <w:szCs w:val="28"/>
        </w:rPr>
      </w:pPr>
      <w:r w:rsidRPr="0000531B">
        <w:rPr>
          <w:color w:val="000000"/>
          <w:sz w:val="28"/>
          <w:szCs w:val="28"/>
        </w:rPr>
        <w:t xml:space="preserve">В поселении наблюдается недостаток мест в досуговом учреждении. Также </w:t>
      </w:r>
      <w:r w:rsidRPr="0000531B">
        <w:rPr>
          <w:color w:val="000000"/>
          <w:sz w:val="28"/>
          <w:szCs w:val="28"/>
        </w:rPr>
        <w:lastRenderedPageBreak/>
        <w:t xml:space="preserve">наблюдается недостаток относительно нормативов числа фондов хранения в библиотеках. </w:t>
      </w:r>
    </w:p>
    <w:p w:rsidR="00B626D9" w:rsidRPr="0000531B" w:rsidRDefault="00B626D9" w:rsidP="00B626D9">
      <w:pPr>
        <w:ind w:firstLine="709"/>
        <w:rPr>
          <w:color w:val="000000"/>
          <w:sz w:val="28"/>
          <w:szCs w:val="28"/>
        </w:rPr>
      </w:pPr>
      <w:r w:rsidRPr="0000531B">
        <w:rPr>
          <w:color w:val="000000"/>
          <w:sz w:val="28"/>
          <w:szCs w:val="28"/>
        </w:rPr>
        <w:t xml:space="preserve">Согласно расчётам, необходима реконструкция существующего ДК с целью увеличения числа мест до 200, однако по согласованию с администрацией </w:t>
      </w:r>
      <w:proofErr w:type="spellStart"/>
      <w:r w:rsidRPr="0000531B">
        <w:rPr>
          <w:color w:val="000000"/>
          <w:sz w:val="28"/>
          <w:szCs w:val="28"/>
        </w:rPr>
        <w:t>д.п</w:t>
      </w:r>
      <w:proofErr w:type="spellEnd"/>
      <w:r w:rsidRPr="0000531B">
        <w:rPr>
          <w:color w:val="000000"/>
          <w:sz w:val="28"/>
          <w:szCs w:val="28"/>
        </w:rPr>
        <w:t xml:space="preserve">. </w:t>
      </w:r>
      <w:proofErr w:type="spellStart"/>
      <w:r w:rsidRPr="0000531B">
        <w:rPr>
          <w:color w:val="000000"/>
          <w:sz w:val="28"/>
          <w:szCs w:val="28"/>
        </w:rPr>
        <w:t>Чернолучинский</w:t>
      </w:r>
      <w:proofErr w:type="spellEnd"/>
      <w:r w:rsidRPr="0000531B">
        <w:rPr>
          <w:color w:val="000000"/>
          <w:sz w:val="28"/>
          <w:szCs w:val="28"/>
        </w:rPr>
        <w:t>, данное мероприятие исключено из генерального плана</w:t>
      </w:r>
      <w:r w:rsidR="006651A0" w:rsidRPr="0000531B">
        <w:rPr>
          <w:color w:val="000000"/>
          <w:sz w:val="28"/>
          <w:szCs w:val="28"/>
        </w:rPr>
        <w:t>, и также исключено из планируемых в Программе мероприятий по строительству объектов социальной инфраструктуры</w:t>
      </w:r>
      <w:r w:rsidRPr="0000531B">
        <w:rPr>
          <w:color w:val="000000"/>
          <w:sz w:val="28"/>
          <w:szCs w:val="28"/>
        </w:rPr>
        <w:t xml:space="preserve">. </w:t>
      </w:r>
    </w:p>
    <w:p w:rsidR="00B626D9" w:rsidRPr="0000531B" w:rsidRDefault="00004C85" w:rsidP="00B626D9">
      <w:pPr>
        <w:ind w:firstLine="709"/>
        <w:rPr>
          <w:color w:val="000000"/>
          <w:sz w:val="28"/>
          <w:szCs w:val="28"/>
        </w:rPr>
      </w:pPr>
      <w:r w:rsidRPr="0000531B">
        <w:rPr>
          <w:color w:val="000000"/>
          <w:sz w:val="28"/>
          <w:szCs w:val="28"/>
        </w:rPr>
        <w:t>В перспективе</w:t>
      </w:r>
      <w:r w:rsidR="00B626D9" w:rsidRPr="0000531B">
        <w:rPr>
          <w:color w:val="000000"/>
          <w:sz w:val="28"/>
          <w:szCs w:val="28"/>
        </w:rPr>
        <w:t xml:space="preserve"> рекомендуется увеличение фондов хранения в действующих библиотеках до 8 тыс. экз. </w:t>
      </w:r>
      <w:r w:rsidRPr="0000531B">
        <w:rPr>
          <w:color w:val="000000"/>
          <w:sz w:val="28"/>
          <w:szCs w:val="28"/>
        </w:rPr>
        <w:t>Генеральным планом предусматривается</w:t>
      </w:r>
      <w:r w:rsidR="00B626D9" w:rsidRPr="0000531B">
        <w:rPr>
          <w:color w:val="000000"/>
          <w:sz w:val="28"/>
          <w:szCs w:val="28"/>
        </w:rPr>
        <w:t xml:space="preserve"> организация </w:t>
      </w:r>
      <w:r w:rsidR="00B626D9" w:rsidRPr="0000531B">
        <w:rPr>
          <w:sz w:val="28"/>
          <w:szCs w:val="28"/>
        </w:rPr>
        <w:t xml:space="preserve">1 краеведческого музея при </w:t>
      </w:r>
      <w:proofErr w:type="spellStart"/>
      <w:r w:rsidR="00B626D9" w:rsidRPr="0000531B">
        <w:rPr>
          <w:sz w:val="28"/>
          <w:szCs w:val="28"/>
        </w:rPr>
        <w:t>Чернолучинском</w:t>
      </w:r>
      <w:proofErr w:type="spellEnd"/>
      <w:r w:rsidR="00B626D9" w:rsidRPr="0000531B">
        <w:rPr>
          <w:sz w:val="28"/>
          <w:szCs w:val="28"/>
        </w:rPr>
        <w:t xml:space="preserve"> ДК в соответствии с распоряжением Минкультуры России от 02.08.2017 № Р-965</w:t>
      </w:r>
      <w:r w:rsidR="00B626D9" w:rsidRPr="0000531B">
        <w:rPr>
          <w:color w:val="000000"/>
          <w:sz w:val="28"/>
          <w:szCs w:val="28"/>
        </w:rPr>
        <w:t>.</w:t>
      </w:r>
    </w:p>
    <w:p w:rsidR="00B626D9" w:rsidRPr="0000531B" w:rsidRDefault="00B626D9" w:rsidP="00B626D9">
      <w:pPr>
        <w:ind w:firstLine="709"/>
        <w:rPr>
          <w:sz w:val="28"/>
          <w:szCs w:val="28"/>
        </w:rPr>
      </w:pPr>
      <w:r w:rsidRPr="0000531B">
        <w:rPr>
          <w:color w:val="000000"/>
          <w:sz w:val="28"/>
          <w:szCs w:val="28"/>
        </w:rPr>
        <w:t xml:space="preserve">При этом рекомендуется </w:t>
      </w:r>
      <w:r w:rsidRPr="0000531B">
        <w:rPr>
          <w:sz w:val="28"/>
          <w:szCs w:val="28"/>
        </w:rPr>
        <w:t xml:space="preserve">проведение капитального ремонта библиотеки, и подросткового клуба «Орион», расположенных по адресу: ул. </w:t>
      </w:r>
      <w:proofErr w:type="gramStart"/>
      <w:r w:rsidRPr="0000531B">
        <w:rPr>
          <w:sz w:val="28"/>
          <w:szCs w:val="28"/>
        </w:rPr>
        <w:t>Поселковая</w:t>
      </w:r>
      <w:proofErr w:type="gramEnd"/>
      <w:r w:rsidRPr="0000531B">
        <w:rPr>
          <w:sz w:val="28"/>
          <w:szCs w:val="28"/>
        </w:rPr>
        <w:t xml:space="preserve">, 4Б. </w:t>
      </w:r>
    </w:p>
    <w:p w:rsidR="00B626D9" w:rsidRPr="0000531B" w:rsidRDefault="00B626D9" w:rsidP="00B626D9">
      <w:pPr>
        <w:ind w:firstLine="709"/>
        <w:rPr>
          <w:sz w:val="28"/>
          <w:szCs w:val="28"/>
        </w:rPr>
      </w:pPr>
      <w:proofErr w:type="gramStart"/>
      <w:r w:rsidRPr="0000531B">
        <w:rPr>
          <w:sz w:val="28"/>
          <w:szCs w:val="28"/>
        </w:rPr>
        <w:t>В целях преобразования и совершенствования отрасли культуры в процессе социально-экономического развития Омского муниципального района Омской области, сохранения и развития культурного наследия, оказания качественных услуг в сфере культуры, повышения их доступности постановлением Администрации Омского муниципального района Омской области от 13.11.2013 № П-13/ОМС-2114 муниципальная программа Омского муниципального района Омской области «Развитие культуры в Омском муниципальном районе Омской области».</w:t>
      </w:r>
      <w:proofErr w:type="gramEnd"/>
    </w:p>
    <w:p w:rsidR="00B626D9" w:rsidRPr="0000531B" w:rsidRDefault="00B626D9" w:rsidP="00B626D9">
      <w:pPr>
        <w:ind w:firstLine="709"/>
        <w:rPr>
          <w:color w:val="000000"/>
          <w:sz w:val="28"/>
          <w:szCs w:val="28"/>
        </w:rPr>
      </w:pPr>
      <w:r w:rsidRPr="0000531B">
        <w:rPr>
          <w:color w:val="000000"/>
          <w:sz w:val="28"/>
          <w:szCs w:val="28"/>
        </w:rPr>
        <w:t>Необходимо уделить особое внимание решению следующих проблем в сфере культуры:</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недостаток кадров, имеющих специальное образование для работы в учреждениях культуры;</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неполный охват населения творческой деятельностью, необходимо увеличить рост клубных формирований, а также количество и качество предоставляемых услуг;</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недостаточно активное использование резерва неорганизованной самодеятельности, а также недостаточная пропаганда семейных ансамблей и отдельных исполнителей;</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слабая материально-техническая база учреждений культуры;</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необходимость обеспечения безопасности населения при посещении культурно-массовых мероприятий (пожарная сигнализация и т.п.);</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необходимость проведения капитального ремонта в учреждениях культуры.</w:t>
      </w:r>
    </w:p>
    <w:p w:rsidR="00B626D9" w:rsidRPr="0000531B" w:rsidRDefault="00B626D9" w:rsidP="00B626D9">
      <w:pPr>
        <w:ind w:firstLine="709"/>
        <w:rPr>
          <w:sz w:val="28"/>
          <w:szCs w:val="28"/>
        </w:rPr>
      </w:pPr>
      <w:r w:rsidRPr="0000531B">
        <w:rPr>
          <w:sz w:val="28"/>
          <w:szCs w:val="28"/>
        </w:rPr>
        <w:t>Целью политики в сфере культуры и искусства является сохранение сети учреждений культуры, развитие творческого потенциала, сохранение культурного наследия, повышение нравственного уровня развития молодёжи. Для достижения основной цели необходимо решение следующих задач:</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привлечение молодёжи к решению проблем общества;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обновление и укрепление материально-технической базы учреждений культуры, внедрение современных, комфортных, информационных технологий в работу культурно-досуговых учреждений;</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lastRenderedPageBreak/>
        <w:t>развитие всех видов и жанров творческой и исполнительской деятельности.</w:t>
      </w:r>
    </w:p>
    <w:p w:rsidR="00B626D9" w:rsidRPr="0000531B" w:rsidRDefault="00B626D9" w:rsidP="00B626D9">
      <w:pPr>
        <w:ind w:firstLine="709"/>
        <w:rPr>
          <w:sz w:val="28"/>
          <w:szCs w:val="28"/>
        </w:rPr>
      </w:pPr>
      <w:r w:rsidRPr="0000531B">
        <w:rPr>
          <w:sz w:val="28"/>
          <w:szCs w:val="28"/>
        </w:rPr>
        <w:t>Выполнению поставленных задач будут способствовать следующие мероприятия:</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 xml:space="preserve">комплектование и обновление библиотечного фонда; </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приобретение оборудования компьютеров, сканера, принтера, информационное обеспечение библиотечной системы;</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обновление музыкальной аппаратуры, атрибутов сцены, ежегодное пополнение материально-технической базы;</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организация занятости и досуга детей, развитие творческих способностей ребёнка («Неделя детской книги», конкурсы, праздники, посвящённые литературным героям) работа кружков, клубов, работа с детьми</w:t>
      </w:r>
      <w:r w:rsidRPr="0000531B">
        <w:rPr>
          <w:sz w:val="28"/>
          <w:szCs w:val="28"/>
        </w:rPr>
        <w:noBreakHyphen/>
        <w:t>инвалидами;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 xml:space="preserve">создание при библиотечно-информационной системе кабинета </w:t>
      </w:r>
      <w:proofErr w:type="spellStart"/>
      <w:r w:rsidRPr="0000531B">
        <w:rPr>
          <w:sz w:val="28"/>
          <w:szCs w:val="28"/>
        </w:rPr>
        <w:t>библиотерапии</w:t>
      </w:r>
      <w:proofErr w:type="spellEnd"/>
      <w:r w:rsidRPr="0000531B">
        <w:rPr>
          <w:sz w:val="28"/>
          <w:szCs w:val="28"/>
        </w:rPr>
        <w:t xml:space="preserve"> для читателей</w:t>
      </w:r>
      <w:r w:rsidRPr="0000531B">
        <w:rPr>
          <w:sz w:val="28"/>
          <w:szCs w:val="28"/>
        </w:rPr>
        <w:noBreakHyphen/>
        <w:t>инвалидов;</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проведение массовых праздников и народных гуляний;</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развитие детского художественного творчества и поддержка молодых дарований;</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поддержка стабильно действующих и вновь созданных перспективных творческих коллективов, участие в районных и окружных мероприятиях;</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обеспечение сохранности имущества учреждений культуры.</w:t>
      </w:r>
    </w:p>
    <w:p w:rsidR="00B626D9" w:rsidRPr="0000531B" w:rsidRDefault="00B626D9" w:rsidP="00B626D9">
      <w:pPr>
        <w:ind w:firstLine="709"/>
        <w:rPr>
          <w:sz w:val="28"/>
          <w:szCs w:val="28"/>
        </w:rPr>
      </w:pPr>
    </w:p>
    <w:p w:rsidR="00B626D9" w:rsidRPr="0000531B" w:rsidRDefault="00B626D9" w:rsidP="00B626D9">
      <w:pPr>
        <w:ind w:firstLine="709"/>
        <w:rPr>
          <w:b/>
          <w:sz w:val="28"/>
          <w:szCs w:val="28"/>
        </w:rPr>
      </w:pPr>
      <w:bookmarkStart w:id="2" w:name="_Toc477355610"/>
      <w:bookmarkStart w:id="3" w:name="_Toc477355972"/>
      <w:bookmarkStart w:id="4" w:name="_Toc477362807"/>
      <w:bookmarkStart w:id="5" w:name="_Toc477363278"/>
      <w:bookmarkStart w:id="6" w:name="_Toc477364602"/>
      <w:bookmarkStart w:id="7" w:name="_Toc477422463"/>
      <w:bookmarkStart w:id="8" w:name="_Toc477423549"/>
      <w:bookmarkStart w:id="9" w:name="_Toc477424525"/>
      <w:bookmarkStart w:id="10" w:name="_Toc477427153"/>
      <w:bookmarkStart w:id="11" w:name="_Toc477428274"/>
      <w:bookmarkStart w:id="12" w:name="_Toc477428774"/>
      <w:bookmarkStart w:id="13" w:name="_Toc477431440"/>
      <w:bookmarkStart w:id="14" w:name="_Toc477432352"/>
      <w:bookmarkStart w:id="15" w:name="_Toc477438403"/>
      <w:bookmarkStart w:id="16" w:name="_Toc477436820"/>
      <w:bookmarkStart w:id="17" w:name="_Toc477526038"/>
      <w:bookmarkStart w:id="18" w:name="_Toc477535189"/>
      <w:bookmarkStart w:id="19" w:name="_Toc477536870"/>
      <w:bookmarkStart w:id="20" w:name="_Toc477538629"/>
      <w:bookmarkStart w:id="21" w:name="_Toc479260930"/>
      <w:bookmarkStart w:id="22" w:name="_Toc492309867"/>
      <w:bookmarkStart w:id="23" w:name="_Toc497667488"/>
      <w:bookmarkStart w:id="24" w:name="_Toc464050124"/>
      <w:bookmarkStart w:id="25" w:name="_Toc464220838"/>
      <w:bookmarkStart w:id="26" w:name="_Toc464221320"/>
      <w:bookmarkStart w:id="27" w:name="_Toc464221503"/>
      <w:bookmarkStart w:id="28" w:name="_Toc464223927"/>
      <w:bookmarkStart w:id="29" w:name="_Toc464486122"/>
      <w:r w:rsidRPr="0000531B">
        <w:rPr>
          <w:b/>
          <w:sz w:val="28"/>
          <w:szCs w:val="28"/>
        </w:rPr>
        <w:t>Мероприятия для маломобильных групп населения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bookmarkEnd w:id="24"/>
    <w:bookmarkEnd w:id="25"/>
    <w:bookmarkEnd w:id="26"/>
    <w:bookmarkEnd w:id="27"/>
    <w:bookmarkEnd w:id="28"/>
    <w:bookmarkEnd w:id="29"/>
    <w:p w:rsidR="00B626D9" w:rsidRPr="0000531B" w:rsidRDefault="00B626D9" w:rsidP="00B626D9">
      <w:pPr>
        <w:ind w:firstLine="709"/>
        <w:rPr>
          <w:sz w:val="28"/>
          <w:szCs w:val="28"/>
        </w:rPr>
      </w:pPr>
      <w:r w:rsidRPr="0000531B">
        <w:rPr>
          <w:sz w:val="28"/>
          <w:szCs w:val="28"/>
        </w:rPr>
        <w:t>При подготовке проектной документации в обязательном порядке необходимо предусмотреть выполнение мероприятий, предусмотренных сводом правил СП 59.13330.2016 «Свод правил. Доступность зданий и сооружений для маломобильных групп населения. Актуализированная редакция СНиП 35-01-2001», в том числе:</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 xml:space="preserve">п. 5.1.3.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учётом требований СП 42.13330.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 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 </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п. 8.1.3. В зоне обслуживания посетителей общественных зданий и сооружений различного назначения следует предусматривать места для инвалидов из расчёта не менее 5 %, расчётной вместимости учреждения или расчётного числа посетителей, но не менее одного места, в том числе при выделении зон специализированного обслуживания МГН в здании.</w:t>
      </w:r>
    </w:p>
    <w:p w:rsidR="00B626D9" w:rsidRPr="0000531B" w:rsidRDefault="00B626D9" w:rsidP="00B626D9">
      <w:pPr>
        <w:ind w:firstLine="709"/>
        <w:rPr>
          <w:sz w:val="28"/>
          <w:szCs w:val="28"/>
        </w:rPr>
      </w:pPr>
      <w:r w:rsidRPr="0000531B">
        <w:rPr>
          <w:sz w:val="28"/>
          <w:szCs w:val="28"/>
        </w:rPr>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ГОСТ </w:t>
      </w:r>
      <w:proofErr w:type="gramStart"/>
      <w:r w:rsidRPr="0000531B">
        <w:rPr>
          <w:sz w:val="28"/>
          <w:szCs w:val="28"/>
        </w:rPr>
        <w:t>Р</w:t>
      </w:r>
      <w:proofErr w:type="gramEnd"/>
      <w:r w:rsidRPr="0000531B">
        <w:rPr>
          <w:sz w:val="28"/>
          <w:szCs w:val="28"/>
        </w:rPr>
        <w:t xml:space="preserve"> 51256-2011 </w:t>
      </w:r>
      <w:r w:rsidRPr="0000531B">
        <w:rPr>
          <w:sz w:val="28"/>
          <w:szCs w:val="28"/>
        </w:rPr>
        <w:lastRenderedPageBreak/>
        <w:t xml:space="preserve">«Технические средства организации дорожного движения. Разметка дорожная. Классификация. Технические требования» и ГОСТ </w:t>
      </w:r>
      <w:proofErr w:type="gramStart"/>
      <w:r w:rsidRPr="0000531B">
        <w:rPr>
          <w:sz w:val="28"/>
          <w:szCs w:val="28"/>
        </w:rPr>
        <w:t>Р</w:t>
      </w:r>
      <w:proofErr w:type="gramEnd"/>
      <w:r w:rsidRPr="0000531B">
        <w:rPr>
          <w:sz w:val="28"/>
          <w:szCs w:val="28"/>
        </w:rPr>
        <w:t xml:space="preserve"> 56305 «Технические средства помощи слепым и слабовидящим людям. Тактильные указатели не пешеходной поверхности».</w:t>
      </w:r>
    </w:p>
    <w:p w:rsidR="00B626D9" w:rsidRPr="0000531B" w:rsidRDefault="00B626D9" w:rsidP="00A4156B">
      <w:pPr>
        <w:tabs>
          <w:tab w:val="left" w:pos="993"/>
        </w:tabs>
        <w:spacing w:line="360" w:lineRule="auto"/>
        <w:ind w:firstLine="709"/>
        <w:contextualSpacing/>
        <w:rPr>
          <w:sz w:val="28"/>
          <w:szCs w:val="28"/>
        </w:rPr>
        <w:sectPr w:rsidR="00B626D9" w:rsidRPr="0000531B" w:rsidSect="002D54F1">
          <w:footerReference w:type="default" r:id="rId9"/>
          <w:pgSz w:w="11906" w:h="16838"/>
          <w:pgMar w:top="1134" w:right="567" w:bottom="1134" w:left="1418" w:header="567" w:footer="352" w:gutter="0"/>
          <w:paperSrc w:other="7"/>
          <w:cols w:space="708"/>
          <w:docGrid w:linePitch="360"/>
        </w:sectPr>
      </w:pPr>
    </w:p>
    <w:p w:rsidR="00915051" w:rsidRPr="0000531B" w:rsidRDefault="00915051" w:rsidP="00004C85">
      <w:pPr>
        <w:widowControl/>
        <w:snapToGrid/>
        <w:spacing w:line="276" w:lineRule="auto"/>
        <w:ind w:firstLine="709"/>
        <w:jc w:val="center"/>
        <w:rPr>
          <w:b/>
          <w:sz w:val="28"/>
          <w:szCs w:val="28"/>
        </w:rPr>
      </w:pPr>
      <w:r w:rsidRPr="0000531B">
        <w:rPr>
          <w:b/>
          <w:sz w:val="28"/>
          <w:szCs w:val="28"/>
        </w:rPr>
        <w:lastRenderedPageBreak/>
        <w:t>1.4. Оценка нормативно-правовой базы, необходимой для функционирования и развития социальной инфраструктуры поселения</w:t>
      </w:r>
    </w:p>
    <w:p w:rsidR="00915051" w:rsidRPr="0000531B" w:rsidRDefault="00915051" w:rsidP="00A4156B">
      <w:pPr>
        <w:widowControl/>
        <w:snapToGrid/>
        <w:spacing w:line="360" w:lineRule="auto"/>
        <w:ind w:firstLine="709"/>
        <w:jc w:val="center"/>
        <w:rPr>
          <w:sz w:val="28"/>
          <w:szCs w:val="28"/>
        </w:rPr>
      </w:pP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w:t>
      </w:r>
      <w:proofErr w:type="gramStart"/>
      <w:r w:rsidRPr="0000531B">
        <w:rPr>
          <w:rFonts w:ascii="Times New Roman" w:hAnsi="Times New Roman"/>
          <w:sz w:val="28"/>
          <w:szCs w:val="28"/>
        </w:rPr>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w:t>
      </w:r>
      <w:proofErr w:type="gramEnd"/>
      <w:r w:rsidRPr="0000531B">
        <w:rPr>
          <w:rFonts w:ascii="Times New Roman" w:hAnsi="Times New Roman"/>
          <w:sz w:val="28"/>
          <w:szCs w:val="28"/>
        </w:rPr>
        <w:t xml:space="preserve">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915051" w:rsidRPr="0000531B" w:rsidRDefault="00915051" w:rsidP="00004C85">
      <w:pPr>
        <w:pStyle w:val="aff0"/>
        <w:spacing w:line="276" w:lineRule="auto"/>
        <w:ind w:firstLine="709"/>
        <w:jc w:val="both"/>
        <w:rPr>
          <w:rFonts w:ascii="Times New Roman" w:hAnsi="Times New Roman"/>
          <w:sz w:val="28"/>
          <w:szCs w:val="28"/>
        </w:rPr>
      </w:pPr>
      <w:proofErr w:type="gramStart"/>
      <w:r w:rsidRPr="0000531B">
        <w:rPr>
          <w:rFonts w:ascii="Times New Roman" w:hAnsi="Times New Roman"/>
          <w:sz w:val="28"/>
          <w:szCs w:val="28"/>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roofErr w:type="gramEnd"/>
    </w:p>
    <w:p w:rsidR="00915051" w:rsidRPr="0000531B" w:rsidRDefault="00915051" w:rsidP="00004C85">
      <w:pPr>
        <w:pStyle w:val="aff0"/>
        <w:spacing w:line="276" w:lineRule="auto"/>
        <w:ind w:firstLine="709"/>
        <w:jc w:val="both"/>
        <w:rPr>
          <w:rFonts w:ascii="Times New Roman" w:hAnsi="Times New Roman"/>
          <w:sz w:val="28"/>
          <w:szCs w:val="28"/>
        </w:rPr>
      </w:pPr>
      <w:proofErr w:type="gramStart"/>
      <w:r w:rsidRPr="0000531B">
        <w:rPr>
          <w:rFonts w:ascii="Times New Roman" w:hAnsi="Times New Roman"/>
          <w:sz w:val="28"/>
          <w:szCs w:val="28"/>
        </w:rPr>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w:t>
      </w:r>
      <w:proofErr w:type="gramEnd"/>
      <w:r w:rsidRPr="0000531B">
        <w:rPr>
          <w:rFonts w:ascii="Times New Roman" w:hAnsi="Times New Roman"/>
          <w:sz w:val="28"/>
          <w:szCs w:val="28"/>
        </w:rPr>
        <w:t xml:space="preserve"> органами местного самоуправления.</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915051" w:rsidRPr="0000531B" w:rsidRDefault="00915051" w:rsidP="00130871">
      <w:pPr>
        <w:pStyle w:val="aff0"/>
        <w:numPr>
          <w:ilvl w:val="0"/>
          <w:numId w:val="37"/>
        </w:numPr>
        <w:tabs>
          <w:tab w:val="left" w:pos="851"/>
        </w:tabs>
        <w:spacing w:line="276" w:lineRule="auto"/>
        <w:ind w:left="0" w:firstLine="709"/>
        <w:jc w:val="both"/>
        <w:rPr>
          <w:rFonts w:ascii="Times New Roman" w:hAnsi="Times New Roman"/>
          <w:sz w:val="28"/>
          <w:szCs w:val="28"/>
        </w:rPr>
      </w:pPr>
      <w:proofErr w:type="gramStart"/>
      <w:r w:rsidRPr="0000531B">
        <w:rPr>
          <w:rFonts w:ascii="Times New Roman" w:hAnsi="Times New Roman"/>
          <w:sz w:val="28"/>
          <w:szCs w:val="28"/>
        </w:rPr>
        <w:lastRenderedPageBreak/>
        <w:t>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w:t>
      </w:r>
      <w:proofErr w:type="gramEnd"/>
      <w:r w:rsidRPr="0000531B">
        <w:rPr>
          <w:rFonts w:ascii="Times New Roman" w:hAnsi="Times New Roman"/>
          <w:sz w:val="28"/>
          <w:szCs w:val="28"/>
        </w:rPr>
        <w:t xml:space="preserve">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15051" w:rsidRPr="0000531B" w:rsidRDefault="00915051" w:rsidP="00130871">
      <w:pPr>
        <w:pStyle w:val="aff0"/>
        <w:numPr>
          <w:ilvl w:val="0"/>
          <w:numId w:val="37"/>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roofErr w:type="gramStart"/>
      <w:r w:rsidRPr="0000531B">
        <w:rPr>
          <w:rFonts w:ascii="Times New Roman" w:hAnsi="Times New Roman"/>
          <w:sz w:val="28"/>
          <w:szCs w:val="28"/>
        </w:rPr>
        <w:t>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roofErr w:type="gramEnd"/>
    </w:p>
    <w:p w:rsidR="00915051" w:rsidRPr="0000531B" w:rsidRDefault="00915051" w:rsidP="00130871">
      <w:pPr>
        <w:pStyle w:val="aff0"/>
        <w:numPr>
          <w:ilvl w:val="0"/>
          <w:numId w:val="37"/>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 xml:space="preserve">в области социальной защиты: социальная поддержка и социальное обслуживание граждан пожилого возраста и инвалидов, граждан, находящихся </w:t>
      </w:r>
      <w:r w:rsidRPr="0000531B">
        <w:rPr>
          <w:rFonts w:ascii="Times New Roman" w:hAnsi="Times New Roman"/>
          <w:sz w:val="28"/>
          <w:szCs w:val="28"/>
        </w:rPr>
        <w:lastRenderedPageBreak/>
        <w:t>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915051" w:rsidRPr="0000531B" w:rsidRDefault="00915051" w:rsidP="00130871">
      <w:pPr>
        <w:pStyle w:val="aff0"/>
        <w:numPr>
          <w:ilvl w:val="0"/>
          <w:numId w:val="37"/>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915051" w:rsidRPr="0000531B" w:rsidRDefault="00915051" w:rsidP="00130871">
      <w:pPr>
        <w:pStyle w:val="aff0"/>
        <w:numPr>
          <w:ilvl w:val="0"/>
          <w:numId w:val="37"/>
        </w:numPr>
        <w:tabs>
          <w:tab w:val="left" w:pos="851"/>
        </w:tabs>
        <w:spacing w:line="276" w:lineRule="auto"/>
        <w:ind w:left="0" w:firstLine="709"/>
        <w:jc w:val="both"/>
        <w:rPr>
          <w:rFonts w:ascii="Times New Roman" w:hAnsi="Times New Roman"/>
          <w:sz w:val="28"/>
          <w:szCs w:val="28"/>
        </w:rPr>
      </w:pPr>
      <w:proofErr w:type="gramStart"/>
      <w:r w:rsidRPr="0000531B">
        <w:rPr>
          <w:rFonts w:ascii="Times New Roman" w:hAnsi="Times New Roman"/>
          <w:sz w:val="28"/>
          <w:szCs w:val="28"/>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roofErr w:type="gramEnd"/>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городских округов. В частности, к вопросам местного значения поселения в социальной сфере относятся:</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создание условий для организации досуга и обеспечения жителей поселения услугами организаций культуры;</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15051" w:rsidRPr="0000531B" w:rsidRDefault="00915051" w:rsidP="00004C85">
      <w:pPr>
        <w:pStyle w:val="aff0"/>
        <w:spacing w:line="276" w:lineRule="auto"/>
        <w:ind w:firstLine="709"/>
        <w:jc w:val="both"/>
        <w:rPr>
          <w:rFonts w:ascii="Times New Roman" w:hAnsi="Times New Roman"/>
          <w:sz w:val="28"/>
          <w:szCs w:val="28"/>
        </w:rPr>
      </w:pPr>
      <w:proofErr w:type="gramStart"/>
      <w:r w:rsidRPr="0000531B">
        <w:rPr>
          <w:rFonts w:ascii="Times New Roman" w:hAnsi="Times New Roman"/>
          <w:sz w:val="28"/>
          <w:szCs w:val="28"/>
        </w:rPr>
        <w:lastRenderedPageBreak/>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района, так же как и создание условий для оказания медицинской помощи населению.</w:t>
      </w:r>
      <w:proofErr w:type="gramEnd"/>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Федеральный закон от 04.12.2007 № 329-ФЗ «О физической культуре и спорте в Российской Федерации»;</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Федеральный закон от 21.11.2011 № 323-ФЗ «Об основах охраны здоровья граждан в Российской Федерации»;</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Федеральный закон от 29.12.2012 № 273-ФЗ «Об образовании в Российской Федерации»;</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Федеральный закон от 17.07.1999 № 178-ФЗ «О государственной социальной помощи»;</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Закон Российской Федерации от 09.10.1992 № 3612-1 «Основы законодательства Российской Федерации о культуре».</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 </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w:t>
      </w:r>
      <w:r w:rsidRPr="0000531B">
        <w:rPr>
          <w:rFonts w:ascii="Times New Roman" w:hAnsi="Times New Roman"/>
          <w:sz w:val="28"/>
          <w:szCs w:val="28"/>
        </w:rPr>
        <w:lastRenderedPageBreak/>
        <w:t>применимые к участию в обороте юридических лиц (ст. 124 Гражданского кодекса Российской Федерации).</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915051" w:rsidRPr="0000531B" w:rsidRDefault="00915051" w:rsidP="00004C85">
      <w:pPr>
        <w:pStyle w:val="aff0"/>
        <w:spacing w:line="276" w:lineRule="auto"/>
        <w:ind w:firstLine="709"/>
        <w:jc w:val="both"/>
        <w:rPr>
          <w:rFonts w:ascii="Times New Roman" w:hAnsi="Times New Roman"/>
          <w:sz w:val="28"/>
          <w:szCs w:val="28"/>
        </w:rPr>
      </w:pPr>
      <w:proofErr w:type="gramStart"/>
      <w:r w:rsidRPr="0000531B">
        <w:rPr>
          <w:rFonts w:ascii="Times New Roman" w:hAnsi="Times New Roman"/>
          <w:sz w:val="28"/>
          <w:szCs w:val="28"/>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w:t>
      </w:r>
      <w:proofErr w:type="gramEnd"/>
      <w:r w:rsidRPr="0000531B">
        <w:rPr>
          <w:rFonts w:ascii="Times New Roman" w:hAnsi="Times New Roman"/>
          <w:sz w:val="28"/>
          <w:szCs w:val="28"/>
        </w:rPr>
        <w:t xml:space="preserve"> форм собственности.</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 </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В целях создания благоприятных условий для привлечения частных инвестиций в экономику в </w:t>
      </w:r>
      <w:r w:rsidR="0084422D" w:rsidRPr="0000531B">
        <w:rPr>
          <w:rFonts w:ascii="Times New Roman" w:hAnsi="Times New Roman"/>
          <w:sz w:val="28"/>
          <w:szCs w:val="28"/>
        </w:rPr>
        <w:t xml:space="preserve">Омской </w:t>
      </w:r>
      <w:r w:rsidRPr="0000531B">
        <w:rPr>
          <w:rFonts w:ascii="Times New Roman" w:hAnsi="Times New Roman"/>
          <w:sz w:val="28"/>
          <w:szCs w:val="28"/>
        </w:rPr>
        <w:t>области приняты меры стимулирования инвестиционной деятельности, которые определяют общие принципы, формы государственной поддержки инвестиционной деятельности органами государственной власти области, полномочия органов государственной власти области в сфере инвестиционной деятельности.</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 </w:t>
      </w:r>
    </w:p>
    <w:p w:rsidR="00915051" w:rsidRPr="0000531B" w:rsidRDefault="00915051" w:rsidP="00004C85">
      <w:pPr>
        <w:pStyle w:val="aff0"/>
        <w:spacing w:line="276" w:lineRule="auto"/>
        <w:ind w:firstLine="709"/>
        <w:jc w:val="both"/>
        <w:rPr>
          <w:rFonts w:ascii="Times New Roman" w:hAnsi="Times New Roman"/>
          <w:sz w:val="28"/>
          <w:szCs w:val="28"/>
        </w:rPr>
      </w:pPr>
      <w:proofErr w:type="gramStart"/>
      <w:r w:rsidRPr="0000531B">
        <w:rPr>
          <w:rFonts w:ascii="Times New Roman" w:hAnsi="Times New Roman"/>
          <w:sz w:val="28"/>
          <w:szCs w:val="28"/>
        </w:rPr>
        <w:t xml:space="preserve">Региональные нормативы градостроительного проектирования </w:t>
      </w:r>
      <w:r w:rsidR="0084422D" w:rsidRPr="0000531B">
        <w:rPr>
          <w:rFonts w:ascii="Times New Roman" w:hAnsi="Times New Roman"/>
          <w:sz w:val="28"/>
          <w:szCs w:val="28"/>
        </w:rPr>
        <w:t xml:space="preserve">Омской </w:t>
      </w:r>
      <w:r w:rsidRPr="0000531B">
        <w:rPr>
          <w:rFonts w:ascii="Times New Roman" w:hAnsi="Times New Roman"/>
          <w:sz w:val="28"/>
          <w:szCs w:val="28"/>
        </w:rPr>
        <w:t xml:space="preserve">области утверждены </w:t>
      </w:r>
      <w:r w:rsidR="0084422D" w:rsidRPr="0000531B">
        <w:rPr>
          <w:rFonts w:ascii="Times New Roman" w:hAnsi="Times New Roman"/>
          <w:sz w:val="28"/>
          <w:szCs w:val="28"/>
        </w:rPr>
        <w:t>Приказом Министерства строительства, транспорта и жилищно-коммунального комплекса Омской области от 30.09.2008 №22-п</w:t>
      </w:r>
      <w:r w:rsidRPr="0000531B">
        <w:rPr>
          <w:rFonts w:ascii="Times New Roman" w:hAnsi="Times New Roman"/>
          <w:sz w:val="28"/>
          <w:szCs w:val="28"/>
        </w:rPr>
        <w:t xml:space="preserve">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физической культуры и спорта и в иных областях, указанным в части 3 статьи 14 Градостроительного кодекса </w:t>
      </w:r>
      <w:r w:rsidRPr="0000531B">
        <w:rPr>
          <w:rFonts w:ascii="Times New Roman" w:hAnsi="Times New Roman"/>
          <w:sz w:val="28"/>
          <w:szCs w:val="28"/>
        </w:rPr>
        <w:lastRenderedPageBreak/>
        <w:t>Российской Федерации и расчетных показателей максимально</w:t>
      </w:r>
      <w:proofErr w:type="gramEnd"/>
      <w:r w:rsidRPr="0000531B">
        <w:rPr>
          <w:rFonts w:ascii="Times New Roman" w:hAnsi="Times New Roman"/>
          <w:sz w:val="28"/>
          <w:szCs w:val="28"/>
        </w:rPr>
        <w:t xml:space="preserve"> </w:t>
      </w:r>
      <w:proofErr w:type="gramStart"/>
      <w:r w:rsidRPr="0000531B">
        <w:rPr>
          <w:rFonts w:ascii="Times New Roman" w:hAnsi="Times New Roman"/>
          <w:sz w:val="28"/>
          <w:szCs w:val="28"/>
        </w:rPr>
        <w:t xml:space="preserve">допустимого уровня территориальной доступности таких объектов для населения </w:t>
      </w:r>
      <w:r w:rsidR="0084422D" w:rsidRPr="0000531B">
        <w:rPr>
          <w:rFonts w:ascii="Times New Roman" w:hAnsi="Times New Roman"/>
          <w:sz w:val="28"/>
          <w:szCs w:val="28"/>
        </w:rPr>
        <w:t>Омской</w:t>
      </w:r>
      <w:r w:rsidRPr="0000531B">
        <w:rPr>
          <w:rFonts w:ascii="Times New Roman" w:hAnsi="Times New Roman"/>
          <w:sz w:val="28"/>
          <w:szCs w:val="28"/>
        </w:rPr>
        <w:t xml:space="preserve"> области,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roofErr w:type="gramEnd"/>
    </w:p>
    <w:p w:rsidR="00915051" w:rsidRPr="0000531B" w:rsidRDefault="00004C85" w:rsidP="00004C85">
      <w:pPr>
        <w:pStyle w:val="aff0"/>
        <w:spacing w:line="276" w:lineRule="auto"/>
        <w:ind w:firstLine="709"/>
        <w:jc w:val="both"/>
        <w:rPr>
          <w:rFonts w:ascii="Times New Roman" w:hAnsi="Times New Roman"/>
          <w:sz w:val="28"/>
          <w:szCs w:val="28"/>
        </w:rPr>
      </w:pPr>
      <w:proofErr w:type="gramStart"/>
      <w:r w:rsidRPr="0000531B">
        <w:rPr>
          <w:rFonts w:ascii="Times New Roman" w:hAnsi="Times New Roman"/>
          <w:sz w:val="28"/>
          <w:szCs w:val="28"/>
        </w:rPr>
        <w:t>Решением Совета Омского муниципального района Омской области от 30.03.2023 г. №19</w:t>
      </w:r>
      <w:r w:rsidR="00915051" w:rsidRPr="0000531B">
        <w:rPr>
          <w:rFonts w:ascii="Times New Roman" w:hAnsi="Times New Roman"/>
          <w:sz w:val="28"/>
          <w:szCs w:val="28"/>
        </w:rPr>
        <w:t xml:space="preserve"> </w:t>
      </w:r>
      <w:r w:rsidRPr="0000531B">
        <w:rPr>
          <w:rFonts w:ascii="Times New Roman" w:hAnsi="Times New Roman"/>
          <w:sz w:val="28"/>
          <w:szCs w:val="28"/>
        </w:rPr>
        <w:t>внесены изменения в</w:t>
      </w:r>
      <w:r w:rsidR="00915051" w:rsidRPr="0000531B">
        <w:rPr>
          <w:rFonts w:ascii="Times New Roman" w:hAnsi="Times New Roman"/>
          <w:sz w:val="28"/>
          <w:szCs w:val="28"/>
        </w:rPr>
        <w:t xml:space="preserve"> Схем</w:t>
      </w:r>
      <w:r w:rsidRPr="0000531B">
        <w:rPr>
          <w:rFonts w:ascii="Times New Roman" w:hAnsi="Times New Roman"/>
          <w:sz w:val="28"/>
          <w:szCs w:val="28"/>
        </w:rPr>
        <w:t>у</w:t>
      </w:r>
      <w:r w:rsidR="00915051" w:rsidRPr="0000531B">
        <w:rPr>
          <w:rFonts w:ascii="Times New Roman" w:hAnsi="Times New Roman"/>
          <w:sz w:val="28"/>
          <w:szCs w:val="28"/>
        </w:rPr>
        <w:t xml:space="preserve"> территориального планирования </w:t>
      </w:r>
      <w:r w:rsidRPr="0000531B">
        <w:rPr>
          <w:rFonts w:ascii="Times New Roman" w:hAnsi="Times New Roman"/>
          <w:sz w:val="28"/>
          <w:szCs w:val="28"/>
        </w:rPr>
        <w:t>Омского муниципального района Омской области</w:t>
      </w:r>
      <w:r w:rsidR="00915051" w:rsidRPr="0000531B">
        <w:rPr>
          <w:rFonts w:ascii="Times New Roman" w:hAnsi="Times New Roman"/>
          <w:sz w:val="28"/>
          <w:szCs w:val="28"/>
        </w:rPr>
        <w:t xml:space="preserve">, в которой определены виды, назначение и наименование объектов регионального значения в области образования, здравоохранения, физической культуры и спорта, в области культуры и социального обслуживания, планируемые для размещения на территории </w:t>
      </w:r>
      <w:r w:rsidRPr="0000531B">
        <w:rPr>
          <w:rFonts w:ascii="Times New Roman" w:hAnsi="Times New Roman"/>
          <w:sz w:val="28"/>
          <w:szCs w:val="28"/>
        </w:rPr>
        <w:t>района</w:t>
      </w:r>
      <w:r w:rsidR="00915051" w:rsidRPr="0000531B">
        <w:rPr>
          <w:rFonts w:ascii="Times New Roman" w:hAnsi="Times New Roman"/>
          <w:sz w:val="28"/>
          <w:szCs w:val="28"/>
        </w:rPr>
        <w:t>.</w:t>
      </w:r>
      <w:proofErr w:type="gramEnd"/>
    </w:p>
    <w:p w:rsidR="00915051" w:rsidRPr="0000531B" w:rsidRDefault="00915051" w:rsidP="00004C85">
      <w:pPr>
        <w:pStyle w:val="aff0"/>
        <w:spacing w:line="276" w:lineRule="auto"/>
        <w:ind w:firstLine="709"/>
        <w:jc w:val="both"/>
        <w:rPr>
          <w:rFonts w:ascii="Times New Roman" w:hAnsi="Times New Roman"/>
          <w:sz w:val="28"/>
          <w:szCs w:val="28"/>
        </w:rPr>
      </w:pPr>
      <w:proofErr w:type="gramStart"/>
      <w:r w:rsidRPr="0000531B">
        <w:rPr>
          <w:rFonts w:ascii="Times New Roman" w:hAnsi="Times New Roman"/>
          <w:sz w:val="28"/>
          <w:szCs w:val="28"/>
        </w:rPr>
        <w:t xml:space="preserve">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муниципального района, объектов местного значения поселения утверждаются схемой территориального планирования муниципального района,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 </w:t>
      </w:r>
      <w:r w:rsidR="00004C85" w:rsidRPr="0000531B">
        <w:rPr>
          <w:rFonts w:ascii="Times New Roman" w:hAnsi="Times New Roman"/>
          <w:sz w:val="28"/>
          <w:szCs w:val="28"/>
        </w:rPr>
        <w:t>Омского муниципального района Омской области</w:t>
      </w:r>
      <w:r w:rsidRPr="0000531B">
        <w:rPr>
          <w:rFonts w:ascii="Times New Roman" w:hAnsi="Times New Roman"/>
          <w:sz w:val="28"/>
          <w:szCs w:val="28"/>
        </w:rPr>
        <w:t>.</w:t>
      </w:r>
      <w:proofErr w:type="gramEnd"/>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 </w:t>
      </w:r>
    </w:p>
    <w:p w:rsidR="00915051" w:rsidRPr="0000531B" w:rsidRDefault="00915051" w:rsidP="00A4156B">
      <w:pPr>
        <w:widowControl/>
        <w:snapToGrid/>
        <w:spacing w:line="360" w:lineRule="auto"/>
        <w:ind w:firstLine="709"/>
        <w:rPr>
          <w:sz w:val="28"/>
          <w:szCs w:val="28"/>
        </w:rPr>
      </w:pPr>
    </w:p>
    <w:p w:rsidR="00915051" w:rsidRPr="0000531B" w:rsidRDefault="00004C85" w:rsidP="00004C85">
      <w:pPr>
        <w:pStyle w:val="16"/>
        <w:shd w:val="clear" w:color="auto" w:fill="auto"/>
        <w:tabs>
          <w:tab w:val="left" w:pos="2350"/>
        </w:tabs>
        <w:spacing w:line="276" w:lineRule="auto"/>
        <w:ind w:firstLine="360"/>
        <w:rPr>
          <w:b/>
          <w:sz w:val="28"/>
          <w:szCs w:val="28"/>
        </w:rPr>
      </w:pPr>
      <w:r w:rsidRPr="0000531B">
        <w:rPr>
          <w:b/>
          <w:sz w:val="28"/>
          <w:szCs w:val="28"/>
        </w:rPr>
        <w:br w:type="page"/>
      </w:r>
      <w:r w:rsidR="00915051" w:rsidRPr="0000531B">
        <w:rPr>
          <w:b/>
          <w:sz w:val="28"/>
          <w:szCs w:val="28"/>
        </w:rPr>
        <w:lastRenderedPageBreak/>
        <w:t xml:space="preserve">2. </w:t>
      </w:r>
      <w:bookmarkStart w:id="30" w:name="_Hlk519285998"/>
      <w:r w:rsidR="00915051" w:rsidRPr="0000531B">
        <w:rPr>
          <w:b/>
          <w:sz w:val="28"/>
          <w:szCs w:val="28"/>
        </w:rPr>
        <w:t xml:space="preserve">Перечень мероприятий (инвестиционных проектов) по проектированию, строительству и реконструкции объектов социальной инфраструктуры поселения </w:t>
      </w:r>
      <w:bookmarkEnd w:id="30"/>
    </w:p>
    <w:p w:rsidR="00915051" w:rsidRPr="0000531B" w:rsidRDefault="00915051" w:rsidP="00004C85">
      <w:pPr>
        <w:pStyle w:val="16"/>
        <w:shd w:val="clear" w:color="auto" w:fill="auto"/>
        <w:tabs>
          <w:tab w:val="left" w:pos="2350"/>
        </w:tabs>
        <w:spacing w:line="276" w:lineRule="auto"/>
        <w:ind w:firstLine="360"/>
        <w:rPr>
          <w:b/>
          <w:sz w:val="28"/>
          <w:szCs w:val="28"/>
        </w:rPr>
      </w:pPr>
    </w:p>
    <w:p w:rsidR="00915051" w:rsidRPr="0000531B" w:rsidRDefault="00915051" w:rsidP="00004C85">
      <w:pPr>
        <w:pStyle w:val="af4"/>
        <w:tabs>
          <w:tab w:val="left" w:pos="5016"/>
        </w:tabs>
        <w:spacing w:line="276" w:lineRule="auto"/>
        <w:ind w:left="0" w:firstLine="709"/>
        <w:rPr>
          <w:sz w:val="28"/>
          <w:szCs w:val="28"/>
        </w:rPr>
      </w:pPr>
      <w:r w:rsidRPr="0000531B">
        <w:rPr>
          <w:sz w:val="28"/>
          <w:szCs w:val="28"/>
        </w:rPr>
        <w:t xml:space="preserve">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w:t>
      </w:r>
      <w:hyperlink r:id="rId10" w:history="1">
        <w:r w:rsidRPr="0000531B">
          <w:rPr>
            <w:sz w:val="28"/>
            <w:szCs w:val="28"/>
          </w:rPr>
          <w:t>ч. 6 ст. 18</w:t>
        </w:r>
      </w:hyperlink>
      <w:r w:rsidRPr="0000531B">
        <w:rPr>
          <w:sz w:val="28"/>
          <w:szCs w:val="28"/>
        </w:rPr>
        <w:t xml:space="preserve">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p>
    <w:p w:rsidR="00915051" w:rsidRPr="0000531B" w:rsidRDefault="00915051" w:rsidP="00004C85">
      <w:pPr>
        <w:pStyle w:val="af4"/>
        <w:tabs>
          <w:tab w:val="left" w:pos="5016"/>
        </w:tabs>
        <w:spacing w:line="276" w:lineRule="auto"/>
        <w:ind w:left="0" w:firstLine="709"/>
        <w:rPr>
          <w:sz w:val="28"/>
          <w:szCs w:val="28"/>
        </w:rPr>
      </w:pPr>
      <w:r w:rsidRPr="0000531B">
        <w:rPr>
          <w:sz w:val="28"/>
          <w:szCs w:val="28"/>
        </w:rPr>
        <w:t xml:space="preserve">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w:t>
      </w:r>
      <w:proofErr w:type="gramStart"/>
      <w:r w:rsidRPr="0000531B">
        <w:rPr>
          <w:sz w:val="28"/>
          <w:szCs w:val="28"/>
        </w:rPr>
        <w:t>части</w:t>
      </w:r>
      <w:proofErr w:type="gramEnd"/>
      <w:r w:rsidRPr="0000531B">
        <w:rPr>
          <w:sz w:val="28"/>
          <w:szCs w:val="28"/>
        </w:rPr>
        <w:t xml:space="preserve"> планируемых к строительству объектов местного значения поселения.</w:t>
      </w:r>
    </w:p>
    <w:p w:rsidR="00915051" w:rsidRPr="0000531B" w:rsidRDefault="00915051" w:rsidP="00004C85">
      <w:pPr>
        <w:pStyle w:val="af4"/>
        <w:tabs>
          <w:tab w:val="left" w:pos="5016"/>
        </w:tabs>
        <w:spacing w:line="276" w:lineRule="auto"/>
        <w:ind w:left="0" w:firstLine="709"/>
        <w:rPr>
          <w:sz w:val="28"/>
          <w:szCs w:val="28"/>
        </w:rPr>
      </w:pPr>
      <w:proofErr w:type="gramStart"/>
      <w:r w:rsidRPr="0000531B">
        <w:rPr>
          <w:sz w:val="28"/>
          <w:szCs w:val="28"/>
        </w:rPr>
        <w:t>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w:t>
      </w:r>
      <w:proofErr w:type="gramEnd"/>
      <w:r w:rsidRPr="0000531B">
        <w:rPr>
          <w:sz w:val="28"/>
          <w:szCs w:val="28"/>
        </w:rPr>
        <w:t xml:space="preserve">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(таблица 12).</w:t>
      </w:r>
    </w:p>
    <w:p w:rsidR="00915051" w:rsidRPr="0000531B" w:rsidRDefault="00915051" w:rsidP="00004C85">
      <w:pPr>
        <w:pStyle w:val="afff9"/>
        <w:spacing w:before="0" w:after="0" w:line="276" w:lineRule="auto"/>
        <w:ind w:firstLine="709"/>
        <w:jc w:val="both"/>
        <w:rPr>
          <w:b w:val="0"/>
          <w:sz w:val="28"/>
          <w:szCs w:val="28"/>
        </w:rPr>
      </w:pPr>
      <w:bookmarkStart w:id="31" w:name="_Ref445555702"/>
    </w:p>
    <w:p w:rsidR="00915051" w:rsidRPr="0000531B" w:rsidRDefault="00915051" w:rsidP="00004C85">
      <w:pPr>
        <w:pStyle w:val="afff9"/>
        <w:spacing w:before="0" w:after="0" w:line="276" w:lineRule="auto"/>
        <w:ind w:firstLine="709"/>
        <w:jc w:val="left"/>
        <w:rPr>
          <w:b w:val="0"/>
          <w:sz w:val="28"/>
          <w:szCs w:val="28"/>
        </w:rPr>
      </w:pPr>
      <w:r w:rsidRPr="0000531B">
        <w:rPr>
          <w:b w:val="0"/>
          <w:sz w:val="28"/>
          <w:szCs w:val="28"/>
        </w:rPr>
        <w:t xml:space="preserve">Таблица </w:t>
      </w:r>
      <w:bookmarkEnd w:id="31"/>
      <w:r w:rsidRPr="0000531B">
        <w:rPr>
          <w:b w:val="0"/>
          <w:sz w:val="28"/>
          <w:szCs w:val="28"/>
        </w:rPr>
        <w:t>12</w:t>
      </w:r>
    </w:p>
    <w:p w:rsidR="00915051" w:rsidRPr="0000531B" w:rsidRDefault="00915051" w:rsidP="00004C85">
      <w:pPr>
        <w:pStyle w:val="afff9"/>
        <w:spacing w:before="0" w:after="0" w:line="276" w:lineRule="auto"/>
        <w:ind w:firstLine="709"/>
        <w:rPr>
          <w:b w:val="0"/>
          <w:sz w:val="28"/>
          <w:szCs w:val="28"/>
        </w:rPr>
      </w:pPr>
      <w:r w:rsidRPr="0000531B">
        <w:rPr>
          <w:b w:val="0"/>
          <w:sz w:val="28"/>
          <w:szCs w:val="28"/>
        </w:rPr>
        <w:t>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tbl>
      <w:tblPr>
        <w:tblW w:w="4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2479"/>
        <w:gridCol w:w="2162"/>
        <w:gridCol w:w="1677"/>
      </w:tblGrid>
      <w:tr w:rsidR="00915051" w:rsidRPr="0000531B" w:rsidTr="00F761E3">
        <w:trPr>
          <w:jc w:val="center"/>
        </w:trPr>
        <w:tc>
          <w:tcPr>
            <w:tcW w:w="1635" w:type="pct"/>
            <w:vMerge w:val="restart"/>
            <w:vAlign w:val="center"/>
          </w:tcPr>
          <w:p w:rsidR="00915051" w:rsidRPr="0000531B" w:rsidRDefault="00915051" w:rsidP="00F761E3">
            <w:pPr>
              <w:spacing w:line="276" w:lineRule="auto"/>
              <w:jc w:val="center"/>
              <w:rPr>
                <w:sz w:val="28"/>
                <w:szCs w:val="28"/>
              </w:rPr>
            </w:pPr>
            <w:r w:rsidRPr="0000531B">
              <w:rPr>
                <w:sz w:val="28"/>
                <w:szCs w:val="28"/>
              </w:rPr>
              <w:t>Область</w:t>
            </w:r>
          </w:p>
        </w:tc>
        <w:tc>
          <w:tcPr>
            <w:tcW w:w="1338" w:type="pct"/>
            <w:vMerge w:val="restart"/>
            <w:vAlign w:val="center"/>
          </w:tcPr>
          <w:p w:rsidR="00915051" w:rsidRPr="0000531B" w:rsidRDefault="00915051" w:rsidP="00F761E3">
            <w:pPr>
              <w:spacing w:line="276" w:lineRule="auto"/>
              <w:jc w:val="center"/>
              <w:rPr>
                <w:sz w:val="28"/>
                <w:szCs w:val="28"/>
              </w:rPr>
            </w:pPr>
            <w:r w:rsidRPr="0000531B">
              <w:rPr>
                <w:sz w:val="28"/>
                <w:szCs w:val="28"/>
              </w:rPr>
              <w:t xml:space="preserve">Орган исполнительной власти субъекта </w:t>
            </w:r>
            <w:r w:rsidRPr="0000531B">
              <w:rPr>
                <w:sz w:val="28"/>
                <w:szCs w:val="28"/>
              </w:rPr>
              <w:lastRenderedPageBreak/>
              <w:t>РФ</w:t>
            </w:r>
          </w:p>
        </w:tc>
        <w:tc>
          <w:tcPr>
            <w:tcW w:w="2027" w:type="pct"/>
            <w:gridSpan w:val="2"/>
            <w:vAlign w:val="center"/>
          </w:tcPr>
          <w:p w:rsidR="00915051" w:rsidRPr="0000531B" w:rsidRDefault="00915051" w:rsidP="00F761E3">
            <w:pPr>
              <w:spacing w:line="276" w:lineRule="auto"/>
              <w:jc w:val="center"/>
              <w:rPr>
                <w:sz w:val="28"/>
                <w:szCs w:val="28"/>
              </w:rPr>
            </w:pPr>
            <w:r w:rsidRPr="0000531B">
              <w:rPr>
                <w:sz w:val="28"/>
                <w:szCs w:val="28"/>
              </w:rPr>
              <w:lastRenderedPageBreak/>
              <w:t>Муниципальное образование</w:t>
            </w:r>
          </w:p>
        </w:tc>
      </w:tr>
      <w:tr w:rsidR="00915051" w:rsidRPr="0000531B" w:rsidTr="00F761E3">
        <w:trPr>
          <w:jc w:val="center"/>
        </w:trPr>
        <w:tc>
          <w:tcPr>
            <w:tcW w:w="1635" w:type="pct"/>
            <w:vMerge/>
            <w:vAlign w:val="center"/>
          </w:tcPr>
          <w:p w:rsidR="00915051" w:rsidRPr="0000531B" w:rsidRDefault="00915051" w:rsidP="00F761E3">
            <w:pPr>
              <w:spacing w:line="276" w:lineRule="auto"/>
              <w:jc w:val="center"/>
              <w:rPr>
                <w:sz w:val="28"/>
                <w:szCs w:val="28"/>
              </w:rPr>
            </w:pPr>
          </w:p>
        </w:tc>
        <w:tc>
          <w:tcPr>
            <w:tcW w:w="1338" w:type="pct"/>
            <w:vMerge/>
          </w:tcPr>
          <w:p w:rsidR="00915051" w:rsidRPr="0000531B" w:rsidRDefault="00915051" w:rsidP="00F761E3">
            <w:pPr>
              <w:spacing w:line="276" w:lineRule="auto"/>
              <w:jc w:val="center"/>
              <w:rPr>
                <w:sz w:val="28"/>
                <w:szCs w:val="28"/>
              </w:rPr>
            </w:pPr>
          </w:p>
        </w:tc>
        <w:tc>
          <w:tcPr>
            <w:tcW w:w="1118" w:type="pct"/>
          </w:tcPr>
          <w:p w:rsidR="00915051" w:rsidRPr="0000531B" w:rsidRDefault="00915051" w:rsidP="00F761E3">
            <w:pPr>
              <w:spacing w:line="276" w:lineRule="auto"/>
              <w:jc w:val="center"/>
              <w:rPr>
                <w:sz w:val="28"/>
                <w:szCs w:val="28"/>
              </w:rPr>
            </w:pPr>
            <w:r w:rsidRPr="0000531B">
              <w:rPr>
                <w:sz w:val="28"/>
                <w:szCs w:val="28"/>
              </w:rPr>
              <w:t>муниципальный район</w:t>
            </w:r>
          </w:p>
        </w:tc>
        <w:tc>
          <w:tcPr>
            <w:tcW w:w="909" w:type="pct"/>
          </w:tcPr>
          <w:p w:rsidR="00915051" w:rsidRPr="0000531B" w:rsidRDefault="00915051" w:rsidP="00F761E3">
            <w:pPr>
              <w:spacing w:line="276" w:lineRule="auto"/>
              <w:jc w:val="center"/>
              <w:rPr>
                <w:sz w:val="28"/>
                <w:szCs w:val="28"/>
              </w:rPr>
            </w:pPr>
            <w:r w:rsidRPr="0000531B">
              <w:rPr>
                <w:sz w:val="28"/>
                <w:szCs w:val="28"/>
              </w:rPr>
              <w:t>городское</w:t>
            </w:r>
          </w:p>
          <w:p w:rsidR="00915051" w:rsidRPr="0000531B" w:rsidRDefault="00915051" w:rsidP="00F761E3">
            <w:pPr>
              <w:spacing w:line="276" w:lineRule="auto"/>
              <w:jc w:val="center"/>
              <w:rPr>
                <w:sz w:val="28"/>
                <w:szCs w:val="28"/>
              </w:rPr>
            </w:pPr>
            <w:r w:rsidRPr="0000531B">
              <w:rPr>
                <w:sz w:val="28"/>
                <w:szCs w:val="28"/>
              </w:rPr>
              <w:t>поселение</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lastRenderedPageBreak/>
              <w:t>Образование</w:t>
            </w:r>
          </w:p>
        </w:tc>
        <w:tc>
          <w:tcPr>
            <w:tcW w:w="133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1118" w:type="pct"/>
          </w:tcPr>
          <w:p w:rsidR="00915051" w:rsidRPr="0000531B" w:rsidRDefault="00915051" w:rsidP="00F761E3">
            <w:pPr>
              <w:spacing w:line="276" w:lineRule="auto"/>
              <w:jc w:val="center"/>
              <w:rPr>
                <w:sz w:val="28"/>
                <w:szCs w:val="28"/>
              </w:rPr>
            </w:pPr>
            <w:r w:rsidRPr="0000531B">
              <w:rPr>
                <w:sz w:val="28"/>
                <w:szCs w:val="28"/>
              </w:rPr>
              <w:t>+</w:t>
            </w:r>
          </w:p>
        </w:tc>
        <w:tc>
          <w:tcPr>
            <w:tcW w:w="909" w:type="pct"/>
          </w:tcPr>
          <w:p w:rsidR="00915051" w:rsidRPr="0000531B" w:rsidRDefault="00915051" w:rsidP="00F761E3">
            <w:pPr>
              <w:spacing w:line="276" w:lineRule="auto"/>
              <w:jc w:val="center"/>
              <w:rPr>
                <w:sz w:val="28"/>
                <w:szCs w:val="28"/>
              </w:rPr>
            </w:pPr>
            <w:r w:rsidRPr="0000531B">
              <w:rPr>
                <w:sz w:val="28"/>
                <w:szCs w:val="28"/>
              </w:rPr>
              <w:t>-</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t>Культура и искусство</w:t>
            </w:r>
          </w:p>
        </w:tc>
        <w:tc>
          <w:tcPr>
            <w:tcW w:w="133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111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909" w:type="pct"/>
          </w:tcPr>
          <w:p w:rsidR="00915051" w:rsidRPr="0000531B" w:rsidRDefault="00915051" w:rsidP="00F761E3">
            <w:pPr>
              <w:spacing w:line="276" w:lineRule="auto"/>
              <w:contextualSpacing/>
              <w:jc w:val="center"/>
              <w:rPr>
                <w:sz w:val="28"/>
                <w:szCs w:val="28"/>
              </w:rPr>
            </w:pPr>
            <w:r w:rsidRPr="0000531B">
              <w:rPr>
                <w:sz w:val="28"/>
                <w:szCs w:val="28"/>
              </w:rPr>
              <w:t>+</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t>Физическая культура и спорт</w:t>
            </w:r>
          </w:p>
        </w:tc>
        <w:tc>
          <w:tcPr>
            <w:tcW w:w="1338" w:type="pct"/>
          </w:tcPr>
          <w:p w:rsidR="00915051" w:rsidRPr="0000531B" w:rsidRDefault="00915051" w:rsidP="00F761E3">
            <w:pPr>
              <w:spacing w:line="276" w:lineRule="auto"/>
              <w:jc w:val="center"/>
              <w:rPr>
                <w:sz w:val="28"/>
                <w:szCs w:val="28"/>
              </w:rPr>
            </w:pPr>
            <w:r w:rsidRPr="0000531B">
              <w:rPr>
                <w:sz w:val="28"/>
                <w:szCs w:val="28"/>
              </w:rPr>
              <w:t>+</w:t>
            </w:r>
          </w:p>
        </w:tc>
        <w:tc>
          <w:tcPr>
            <w:tcW w:w="111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909" w:type="pct"/>
          </w:tcPr>
          <w:p w:rsidR="00915051" w:rsidRPr="0000531B" w:rsidRDefault="00915051" w:rsidP="00F761E3">
            <w:pPr>
              <w:spacing w:line="276" w:lineRule="auto"/>
              <w:contextualSpacing/>
              <w:jc w:val="center"/>
              <w:rPr>
                <w:sz w:val="28"/>
                <w:szCs w:val="28"/>
              </w:rPr>
            </w:pPr>
            <w:r w:rsidRPr="0000531B">
              <w:rPr>
                <w:sz w:val="28"/>
                <w:szCs w:val="28"/>
              </w:rPr>
              <w:t>+</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t>Здравоохранение</w:t>
            </w:r>
          </w:p>
        </w:tc>
        <w:tc>
          <w:tcPr>
            <w:tcW w:w="1338" w:type="pct"/>
          </w:tcPr>
          <w:p w:rsidR="00915051" w:rsidRPr="0000531B" w:rsidRDefault="00915051" w:rsidP="00F761E3">
            <w:pPr>
              <w:spacing w:line="276" w:lineRule="auto"/>
              <w:jc w:val="center"/>
              <w:rPr>
                <w:sz w:val="28"/>
                <w:szCs w:val="28"/>
              </w:rPr>
            </w:pPr>
            <w:r w:rsidRPr="0000531B">
              <w:rPr>
                <w:sz w:val="28"/>
                <w:szCs w:val="28"/>
              </w:rPr>
              <w:t>+</w:t>
            </w:r>
          </w:p>
        </w:tc>
        <w:tc>
          <w:tcPr>
            <w:tcW w:w="111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909" w:type="pct"/>
          </w:tcPr>
          <w:p w:rsidR="00915051" w:rsidRPr="0000531B" w:rsidRDefault="00915051" w:rsidP="00F761E3">
            <w:pPr>
              <w:spacing w:line="276" w:lineRule="auto"/>
              <w:contextualSpacing/>
              <w:jc w:val="center"/>
              <w:rPr>
                <w:sz w:val="28"/>
                <w:szCs w:val="28"/>
              </w:rPr>
            </w:pPr>
            <w:r w:rsidRPr="0000531B">
              <w:rPr>
                <w:sz w:val="28"/>
                <w:szCs w:val="28"/>
              </w:rPr>
              <w:t>-</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t>Социальное обслуживание</w:t>
            </w:r>
          </w:p>
        </w:tc>
        <w:tc>
          <w:tcPr>
            <w:tcW w:w="1338" w:type="pct"/>
          </w:tcPr>
          <w:p w:rsidR="00915051" w:rsidRPr="0000531B" w:rsidRDefault="00915051" w:rsidP="00F761E3">
            <w:pPr>
              <w:spacing w:line="276" w:lineRule="auto"/>
              <w:jc w:val="center"/>
              <w:rPr>
                <w:sz w:val="28"/>
                <w:szCs w:val="28"/>
              </w:rPr>
            </w:pPr>
            <w:r w:rsidRPr="0000531B">
              <w:rPr>
                <w:sz w:val="28"/>
                <w:szCs w:val="28"/>
              </w:rPr>
              <w:t>+</w:t>
            </w:r>
          </w:p>
        </w:tc>
        <w:tc>
          <w:tcPr>
            <w:tcW w:w="111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909" w:type="pct"/>
          </w:tcPr>
          <w:p w:rsidR="00915051" w:rsidRPr="0000531B" w:rsidRDefault="00915051" w:rsidP="00F761E3">
            <w:pPr>
              <w:spacing w:line="276" w:lineRule="auto"/>
              <w:contextualSpacing/>
              <w:jc w:val="center"/>
              <w:rPr>
                <w:sz w:val="28"/>
                <w:szCs w:val="28"/>
              </w:rPr>
            </w:pPr>
            <w:r w:rsidRPr="0000531B">
              <w:rPr>
                <w:sz w:val="28"/>
                <w:szCs w:val="28"/>
              </w:rPr>
              <w:t>-</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t>Молодежная политика</w:t>
            </w:r>
          </w:p>
        </w:tc>
        <w:tc>
          <w:tcPr>
            <w:tcW w:w="1338" w:type="pct"/>
          </w:tcPr>
          <w:p w:rsidR="00915051" w:rsidRPr="0000531B" w:rsidRDefault="00915051" w:rsidP="00F761E3">
            <w:pPr>
              <w:spacing w:line="276" w:lineRule="auto"/>
              <w:jc w:val="center"/>
              <w:rPr>
                <w:sz w:val="28"/>
                <w:szCs w:val="28"/>
              </w:rPr>
            </w:pPr>
            <w:r w:rsidRPr="0000531B">
              <w:rPr>
                <w:sz w:val="28"/>
                <w:szCs w:val="28"/>
              </w:rPr>
              <w:t>-</w:t>
            </w:r>
          </w:p>
        </w:tc>
        <w:tc>
          <w:tcPr>
            <w:tcW w:w="111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909" w:type="pct"/>
          </w:tcPr>
          <w:p w:rsidR="00915051" w:rsidRPr="0000531B" w:rsidRDefault="00915051" w:rsidP="00F761E3">
            <w:pPr>
              <w:spacing w:line="276" w:lineRule="auto"/>
              <w:contextualSpacing/>
              <w:jc w:val="center"/>
              <w:rPr>
                <w:sz w:val="28"/>
                <w:szCs w:val="28"/>
              </w:rPr>
            </w:pPr>
            <w:r w:rsidRPr="0000531B">
              <w:rPr>
                <w:sz w:val="28"/>
                <w:szCs w:val="28"/>
              </w:rPr>
              <w:t>+</w:t>
            </w:r>
          </w:p>
        </w:tc>
      </w:tr>
    </w:tbl>
    <w:p w:rsidR="00915051" w:rsidRPr="0000531B" w:rsidRDefault="00915051" w:rsidP="00004C85">
      <w:pPr>
        <w:pStyle w:val="af4"/>
        <w:tabs>
          <w:tab w:val="left" w:pos="5016"/>
        </w:tabs>
        <w:spacing w:before="240" w:line="276" w:lineRule="auto"/>
        <w:ind w:left="0" w:firstLine="567"/>
        <w:rPr>
          <w:sz w:val="28"/>
          <w:szCs w:val="28"/>
        </w:rPr>
      </w:pPr>
      <w:proofErr w:type="gramStart"/>
      <w:r w:rsidRPr="0000531B">
        <w:rPr>
          <w:sz w:val="28"/>
          <w:szCs w:val="28"/>
        </w:rPr>
        <w:t>Согласно требованиям к программам комплексного развития социальной инфраструктуры поселений, городских округов (далее – Требования), утвержденных постановлением Правительства Российской Федерации от 1 октября 2015 года № 1050, определен состав, содержание программ комплексного развития социальной инфраструктуры поселений, городских округов,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городского округа (образование, здравоохранение, физическая культура и</w:t>
      </w:r>
      <w:proofErr w:type="gramEnd"/>
      <w:r w:rsidRPr="0000531B">
        <w:rPr>
          <w:sz w:val="28"/>
          <w:szCs w:val="28"/>
        </w:rPr>
        <w:t xml:space="preserve"> массовый спорт, культура). </w:t>
      </w:r>
    </w:p>
    <w:p w:rsidR="00915051" w:rsidRPr="0000531B" w:rsidRDefault="00915051" w:rsidP="00004C85">
      <w:pPr>
        <w:pStyle w:val="af4"/>
        <w:tabs>
          <w:tab w:val="left" w:pos="5016"/>
        </w:tabs>
        <w:spacing w:line="276" w:lineRule="auto"/>
        <w:ind w:left="0" w:firstLine="567"/>
        <w:rPr>
          <w:sz w:val="28"/>
          <w:szCs w:val="28"/>
        </w:rPr>
      </w:pPr>
      <w:proofErr w:type="gramStart"/>
      <w:r w:rsidRPr="0000531B">
        <w:rPr>
          <w:sz w:val="28"/>
          <w:szCs w:val="28"/>
        </w:rPr>
        <w:t xml:space="preserve">Согласно таблице 12 очевидно, что области,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 не соответствуют областям, относительно которых в программе комплексного развития социальной инфраструктуры поселений, городских округов должен быть установлен перечень мероприятий по строительству, реконструкции объектов местного значения поселения. </w:t>
      </w:r>
      <w:proofErr w:type="gramEnd"/>
    </w:p>
    <w:p w:rsidR="00915051" w:rsidRPr="0000531B" w:rsidRDefault="00915051" w:rsidP="00004C85">
      <w:pPr>
        <w:pStyle w:val="af4"/>
        <w:tabs>
          <w:tab w:val="left" w:pos="5016"/>
        </w:tabs>
        <w:spacing w:line="276" w:lineRule="auto"/>
        <w:ind w:left="0" w:firstLine="709"/>
        <w:rPr>
          <w:sz w:val="28"/>
          <w:szCs w:val="28"/>
        </w:rPr>
      </w:pPr>
      <w:proofErr w:type="gramStart"/>
      <w:r w:rsidRPr="0000531B">
        <w:rPr>
          <w:sz w:val="28"/>
          <w:szCs w:val="28"/>
        </w:rPr>
        <w:t>В соответствии с п. 21 ч. 2 ст.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решение вопросов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w:t>
      </w:r>
      <w:proofErr w:type="gramEnd"/>
      <w:r w:rsidRPr="0000531B">
        <w:rPr>
          <w:sz w:val="28"/>
          <w:szCs w:val="28"/>
        </w:rPr>
        <w:t xml:space="preserve">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 Кроме того, с 1 января 2013 года на территории </w:t>
      </w:r>
      <w:r w:rsidR="00004C85" w:rsidRPr="0000531B">
        <w:rPr>
          <w:sz w:val="28"/>
          <w:szCs w:val="28"/>
        </w:rPr>
        <w:t>Омской</w:t>
      </w:r>
      <w:r w:rsidRPr="0000531B">
        <w:rPr>
          <w:sz w:val="28"/>
          <w:szCs w:val="28"/>
        </w:rPr>
        <w:t xml:space="preserve"> области </w:t>
      </w:r>
      <w:r w:rsidRPr="0000531B">
        <w:rPr>
          <w:sz w:val="28"/>
          <w:szCs w:val="28"/>
        </w:rPr>
        <w:lastRenderedPageBreak/>
        <w:t xml:space="preserve">создавалась единая государственная система здравоохранения и одноканальная система финансирования учреждений здравоохранения. В силу передачи полномочий по организации оказания медицинской помощи органам государственной власти </w:t>
      </w:r>
      <w:r w:rsidR="00EE467E" w:rsidRPr="0000531B">
        <w:rPr>
          <w:sz w:val="28"/>
          <w:szCs w:val="28"/>
        </w:rPr>
        <w:t>Омской</w:t>
      </w:r>
      <w:r w:rsidRPr="0000531B">
        <w:rPr>
          <w:sz w:val="28"/>
          <w:szCs w:val="28"/>
        </w:rPr>
        <w:t xml:space="preserve"> области медицинские организации приобрели региональное значение и могут быть объектами местного значения только в </w:t>
      </w:r>
      <w:r w:rsidR="00EE467E" w:rsidRPr="0000531B">
        <w:rPr>
          <w:sz w:val="28"/>
          <w:szCs w:val="28"/>
        </w:rPr>
        <w:t>Омской</w:t>
      </w:r>
      <w:r w:rsidRPr="0000531B">
        <w:rPr>
          <w:sz w:val="28"/>
          <w:szCs w:val="28"/>
        </w:rPr>
        <w:t xml:space="preserve"> области органам местного самоуправления муниципальных образований.</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 в частности, схема территориального планирования </w:t>
      </w:r>
      <w:r w:rsidR="00745170" w:rsidRPr="0000531B">
        <w:rPr>
          <w:sz w:val="28"/>
          <w:szCs w:val="28"/>
        </w:rPr>
        <w:t>Омского муниципа</w:t>
      </w:r>
      <w:bookmarkStart w:id="32" w:name="_GoBack"/>
      <w:bookmarkEnd w:id="32"/>
      <w:r w:rsidR="00745170" w:rsidRPr="0000531B">
        <w:rPr>
          <w:sz w:val="28"/>
          <w:szCs w:val="28"/>
        </w:rPr>
        <w:t>льного района Омской области</w:t>
      </w:r>
      <w:r w:rsidRPr="0000531B">
        <w:rPr>
          <w:sz w:val="28"/>
          <w:szCs w:val="28"/>
        </w:rPr>
        <w:t xml:space="preserve">.  </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В Требованиях к программам комплексного развития социальной инфраструктуры поселений, городских округов отсутствует упоминание об объектах в области молодежной политики. </w:t>
      </w:r>
      <w:proofErr w:type="gramStart"/>
      <w:r w:rsidRPr="0000531B">
        <w:rPr>
          <w:sz w:val="28"/>
          <w:szCs w:val="28"/>
        </w:rPr>
        <w:t>Такие объекты в соответствии с Федеральным законом от 6 октября 2003 года № 131-ФЗ «Об общих принципах организации местного самоуправления в Российской Федерации» относятся к объектам местного значения муниципального района, поселения и, соответственно, должны быть отображены на схеме территориального планирования муниципального района, генеральном плане поселения, а в последующем, в программе комплексного развития социальной инфраструктуры поселения.</w:t>
      </w:r>
      <w:proofErr w:type="gramEnd"/>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В соответствии со ст. 14, ст. 19, ст. 23 Градостроительного кодекса РФ документы территориального планирования субъектов РФ,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 местного значения муниципального района и местного значения поселения соответственно.  </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Таким образом,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(образовательные организации высшего образования и профессиональные образовательные организации), здравоохранения, социального обслуживания, физической культуры и спорта (как </w:t>
      </w:r>
      <w:proofErr w:type="gramStart"/>
      <w:r w:rsidRPr="0000531B">
        <w:rPr>
          <w:sz w:val="28"/>
          <w:szCs w:val="28"/>
        </w:rPr>
        <w:t>правило</w:t>
      </w:r>
      <w:proofErr w:type="gramEnd"/>
      <w:r w:rsidRPr="0000531B">
        <w:rPr>
          <w:sz w:val="28"/>
          <w:szCs w:val="28"/>
        </w:rPr>
        <w:t xml:space="preserve"> спортивные объекты в области спорта высших достижений и для инвалидов), культуры и искусства. </w:t>
      </w:r>
    </w:p>
    <w:p w:rsidR="00915051" w:rsidRPr="0000531B" w:rsidRDefault="00915051" w:rsidP="00004C85">
      <w:pPr>
        <w:pStyle w:val="af4"/>
        <w:tabs>
          <w:tab w:val="left" w:pos="5016"/>
        </w:tabs>
        <w:spacing w:line="276" w:lineRule="auto"/>
        <w:ind w:left="0" w:firstLine="720"/>
        <w:rPr>
          <w:sz w:val="28"/>
          <w:szCs w:val="28"/>
        </w:rPr>
      </w:pPr>
      <w:proofErr w:type="gramStart"/>
      <w:r w:rsidRPr="0000531B">
        <w:rPr>
          <w:sz w:val="28"/>
          <w:szCs w:val="28"/>
        </w:rPr>
        <w:lastRenderedPageBreak/>
        <w:t>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(дошкольные образовательные организации, общеобразовательные организации, организации дополнительного образования), культуры и искусства (районные музеи, дома культуры, выставочные залы, библиотеки), физической культуры и спорта (районные спортивные залы, плавательные бассейны, плоскостные сооружения и т.д.), молодежной политики (учреждения по работе с детьми и молодежью).</w:t>
      </w:r>
      <w:proofErr w:type="gramEnd"/>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(сельские клубы, музеи, библиотеки), физической культуры и спорта (спортивные залы, плавательные бассейны, плоскостные сооружения).</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Анализ градостроительной документации, используемой для разработки программы комплексного развития социальной инфраструктуры </w:t>
      </w:r>
      <w:proofErr w:type="spellStart"/>
      <w:r w:rsidR="00745170" w:rsidRPr="0000531B">
        <w:rPr>
          <w:sz w:val="28"/>
          <w:szCs w:val="28"/>
        </w:rPr>
        <w:t>Чернолучинского</w:t>
      </w:r>
      <w:proofErr w:type="spellEnd"/>
      <w:r w:rsidR="00745170" w:rsidRPr="0000531B">
        <w:rPr>
          <w:sz w:val="28"/>
          <w:szCs w:val="28"/>
        </w:rPr>
        <w:t xml:space="preserve"> городского поселения</w:t>
      </w:r>
      <w:r w:rsidRPr="0000531B">
        <w:rPr>
          <w:sz w:val="28"/>
          <w:szCs w:val="28"/>
        </w:rPr>
        <w:t>, позволил сделать следующие выводы:</w:t>
      </w:r>
    </w:p>
    <w:p w:rsidR="00915051" w:rsidRPr="0000531B" w:rsidRDefault="00915051" w:rsidP="00130871">
      <w:pPr>
        <w:pStyle w:val="af4"/>
        <w:widowControl/>
        <w:numPr>
          <w:ilvl w:val="0"/>
          <w:numId w:val="39"/>
        </w:numPr>
        <w:tabs>
          <w:tab w:val="left" w:pos="993"/>
        </w:tabs>
        <w:snapToGrid/>
        <w:spacing w:line="276" w:lineRule="auto"/>
        <w:ind w:left="0" w:firstLine="709"/>
        <w:rPr>
          <w:bCs/>
          <w:sz w:val="28"/>
          <w:szCs w:val="28"/>
        </w:rPr>
      </w:pPr>
      <w:r w:rsidRPr="0000531B">
        <w:rPr>
          <w:bCs/>
          <w:sz w:val="28"/>
          <w:szCs w:val="28"/>
        </w:rPr>
        <w:t xml:space="preserve">утверждаемая часть генерального плана </w:t>
      </w:r>
      <w:proofErr w:type="spellStart"/>
      <w:r w:rsidR="00745170" w:rsidRPr="0000531B">
        <w:rPr>
          <w:sz w:val="28"/>
          <w:szCs w:val="28"/>
        </w:rPr>
        <w:t>Чернолучинского</w:t>
      </w:r>
      <w:proofErr w:type="spellEnd"/>
      <w:r w:rsidR="00745170" w:rsidRPr="0000531B">
        <w:rPr>
          <w:sz w:val="28"/>
          <w:szCs w:val="28"/>
        </w:rPr>
        <w:t xml:space="preserve"> городского поселения </w:t>
      </w:r>
      <w:r w:rsidRPr="0000531B">
        <w:rPr>
          <w:bCs/>
          <w:sz w:val="28"/>
          <w:szCs w:val="28"/>
        </w:rPr>
        <w:t>(положение о территориальном планировании, Карта планируемого размещения объектов местного значения поселения) содержит перечень мероприятий по строительству (реконструкции) объектов различных значений, в том числе регионального значения, местного значения муниципального района.</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Учитывая </w:t>
      </w:r>
      <w:proofErr w:type="gramStart"/>
      <w:r w:rsidRPr="0000531B">
        <w:rPr>
          <w:sz w:val="28"/>
          <w:szCs w:val="28"/>
        </w:rPr>
        <w:t>вышеперечисленное</w:t>
      </w:r>
      <w:proofErr w:type="gramEnd"/>
      <w:r w:rsidRPr="0000531B">
        <w:rPr>
          <w:sz w:val="28"/>
          <w:szCs w:val="28"/>
        </w:rPr>
        <w:t xml:space="preserve">, в целях сбалансированного развития социальной инфраструктуры </w:t>
      </w:r>
      <w:proofErr w:type="spellStart"/>
      <w:r w:rsidR="00745170" w:rsidRPr="0000531B">
        <w:rPr>
          <w:sz w:val="28"/>
          <w:szCs w:val="28"/>
        </w:rPr>
        <w:t>Чернолучинского</w:t>
      </w:r>
      <w:proofErr w:type="spellEnd"/>
      <w:r w:rsidR="00745170" w:rsidRPr="0000531B">
        <w:rPr>
          <w:sz w:val="28"/>
          <w:szCs w:val="28"/>
        </w:rPr>
        <w:t xml:space="preserve"> городского поселения</w:t>
      </w:r>
      <w:r w:rsidRPr="0000531B">
        <w:rPr>
          <w:sz w:val="28"/>
          <w:szCs w:val="28"/>
        </w:rPr>
        <w:t>, в Программе сформирован перечень мероприятий по развитию сети объектов социальной инфраструктуры как регионального, так и местного значения. Перечень мероприятий сформирован с учетом документов стратегического социально-экономического развития и документов территориального планирования разных уровней, а значения объектов, запланированных к размещению, определены на основании полномочий органов исполнительной власти субъектов РФ и органом местного самоуправления, закрепленных законодательно.</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Перечень мероприятий по проектированию, строительству и реконструкции объектов социальной инфраструктуры </w:t>
      </w:r>
      <w:proofErr w:type="spellStart"/>
      <w:r w:rsidR="00745170" w:rsidRPr="0000531B">
        <w:rPr>
          <w:sz w:val="28"/>
          <w:szCs w:val="28"/>
        </w:rPr>
        <w:t>Чернолучинского</w:t>
      </w:r>
      <w:proofErr w:type="spellEnd"/>
      <w:r w:rsidR="00745170" w:rsidRPr="0000531B">
        <w:rPr>
          <w:sz w:val="28"/>
          <w:szCs w:val="28"/>
        </w:rPr>
        <w:t xml:space="preserve"> городского поселения</w:t>
      </w:r>
      <w:r w:rsidRPr="0000531B">
        <w:rPr>
          <w:sz w:val="28"/>
          <w:szCs w:val="28"/>
        </w:rPr>
        <w:t xml:space="preserve"> отражен в таблице 13.</w:t>
      </w:r>
    </w:p>
    <w:p w:rsidR="00915051" w:rsidRPr="0000531B" w:rsidRDefault="00915051" w:rsidP="003F079E">
      <w:pPr>
        <w:pStyle w:val="16"/>
        <w:tabs>
          <w:tab w:val="left" w:pos="1134"/>
          <w:tab w:val="left" w:pos="2350"/>
        </w:tabs>
        <w:spacing w:line="276" w:lineRule="auto"/>
        <w:ind w:firstLine="709"/>
        <w:jc w:val="both"/>
        <w:rPr>
          <w:sz w:val="28"/>
          <w:szCs w:val="28"/>
        </w:rPr>
      </w:pPr>
    </w:p>
    <w:p w:rsidR="00915051" w:rsidRPr="0000531B" w:rsidRDefault="00915051" w:rsidP="003F079E">
      <w:pPr>
        <w:pStyle w:val="afff9"/>
        <w:keepNext/>
        <w:spacing w:line="276" w:lineRule="auto"/>
        <w:rPr>
          <w:b w:val="0"/>
          <w:sz w:val="28"/>
          <w:szCs w:val="28"/>
        </w:rPr>
        <w:sectPr w:rsidR="00915051" w:rsidRPr="0000531B" w:rsidSect="004A6F86">
          <w:pgSz w:w="11906" w:h="16838"/>
          <w:pgMar w:top="1276" w:right="851" w:bottom="1134" w:left="1418" w:header="709" w:footer="709" w:gutter="0"/>
          <w:cols w:space="708"/>
          <w:titlePg/>
          <w:docGrid w:linePitch="360"/>
        </w:sectPr>
      </w:pPr>
      <w:bookmarkStart w:id="33" w:name="_Ref445453282"/>
    </w:p>
    <w:p w:rsidR="00915051" w:rsidRPr="0000531B" w:rsidRDefault="00915051" w:rsidP="00216CA7">
      <w:pPr>
        <w:pStyle w:val="afff9"/>
        <w:keepNext/>
        <w:spacing w:before="0" w:after="0" w:line="276" w:lineRule="auto"/>
        <w:ind w:firstLine="709"/>
        <w:jc w:val="left"/>
        <w:rPr>
          <w:b w:val="0"/>
          <w:sz w:val="28"/>
          <w:szCs w:val="28"/>
        </w:rPr>
      </w:pPr>
      <w:r w:rsidRPr="0000531B">
        <w:rPr>
          <w:b w:val="0"/>
          <w:sz w:val="28"/>
          <w:szCs w:val="28"/>
        </w:rPr>
        <w:lastRenderedPageBreak/>
        <w:t>Таблица</w:t>
      </w:r>
      <w:bookmarkEnd w:id="33"/>
      <w:r w:rsidRPr="0000531B">
        <w:rPr>
          <w:b w:val="0"/>
          <w:iCs/>
          <w:sz w:val="28"/>
          <w:szCs w:val="28"/>
        </w:rPr>
        <w:t>13</w:t>
      </w:r>
    </w:p>
    <w:p w:rsidR="00915051" w:rsidRPr="0000531B" w:rsidRDefault="00915051" w:rsidP="003F079E">
      <w:pPr>
        <w:pStyle w:val="afff9"/>
        <w:keepNext/>
        <w:spacing w:before="0" w:after="0" w:line="276" w:lineRule="auto"/>
        <w:rPr>
          <w:b w:val="0"/>
          <w:sz w:val="28"/>
          <w:szCs w:val="28"/>
        </w:rPr>
      </w:pPr>
      <w:r w:rsidRPr="0000531B">
        <w:rPr>
          <w:b w:val="0"/>
          <w:sz w:val="28"/>
          <w:szCs w:val="28"/>
        </w:rPr>
        <w:t xml:space="preserve">Перечень мероприятий по проектированию, строительству и реконструкции объектов социальной инфраструктуры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4077"/>
        <w:gridCol w:w="1705"/>
        <w:gridCol w:w="2527"/>
        <w:gridCol w:w="1767"/>
      </w:tblGrid>
      <w:tr w:rsidR="00130871" w:rsidRPr="0000531B" w:rsidTr="00130871">
        <w:tc>
          <w:tcPr>
            <w:tcW w:w="5070" w:type="dxa"/>
            <w:shd w:val="clear" w:color="auto" w:fill="auto"/>
            <w:vAlign w:val="center"/>
          </w:tcPr>
          <w:p w:rsidR="00745170" w:rsidRPr="0000531B" w:rsidRDefault="00745170" w:rsidP="00130871">
            <w:pPr>
              <w:jc w:val="center"/>
              <w:rPr>
                <w:sz w:val="28"/>
                <w:szCs w:val="28"/>
              </w:rPr>
            </w:pPr>
            <w:r w:rsidRPr="0000531B">
              <w:rPr>
                <w:sz w:val="28"/>
                <w:szCs w:val="28"/>
              </w:rPr>
              <w:t>Наименование объекта</w:t>
            </w:r>
          </w:p>
        </w:tc>
        <w:tc>
          <w:tcPr>
            <w:tcW w:w="4253" w:type="dxa"/>
            <w:shd w:val="clear" w:color="auto" w:fill="auto"/>
            <w:vAlign w:val="center"/>
          </w:tcPr>
          <w:p w:rsidR="00745170" w:rsidRPr="0000531B" w:rsidRDefault="00745170" w:rsidP="00130871">
            <w:pPr>
              <w:jc w:val="center"/>
              <w:rPr>
                <w:sz w:val="28"/>
                <w:szCs w:val="28"/>
              </w:rPr>
            </w:pPr>
            <w:r w:rsidRPr="0000531B">
              <w:rPr>
                <w:sz w:val="28"/>
                <w:szCs w:val="28"/>
              </w:rPr>
              <w:t>Местоположение объекта</w:t>
            </w:r>
          </w:p>
        </w:tc>
        <w:tc>
          <w:tcPr>
            <w:tcW w:w="1635" w:type="dxa"/>
            <w:shd w:val="clear" w:color="auto" w:fill="auto"/>
            <w:vAlign w:val="center"/>
          </w:tcPr>
          <w:p w:rsidR="00745170" w:rsidRPr="0000531B" w:rsidRDefault="00745170" w:rsidP="00130871">
            <w:pPr>
              <w:jc w:val="center"/>
              <w:rPr>
                <w:sz w:val="28"/>
                <w:szCs w:val="28"/>
              </w:rPr>
            </w:pPr>
            <w:r w:rsidRPr="0000531B">
              <w:rPr>
                <w:sz w:val="28"/>
                <w:szCs w:val="28"/>
              </w:rPr>
              <w:t>Вид</w:t>
            </w:r>
          </w:p>
        </w:tc>
        <w:tc>
          <w:tcPr>
            <w:tcW w:w="2197" w:type="dxa"/>
            <w:shd w:val="clear" w:color="auto" w:fill="auto"/>
            <w:vAlign w:val="center"/>
          </w:tcPr>
          <w:p w:rsidR="00745170" w:rsidRPr="0000531B" w:rsidRDefault="00745170" w:rsidP="00130871">
            <w:pPr>
              <w:jc w:val="center"/>
              <w:rPr>
                <w:sz w:val="28"/>
                <w:szCs w:val="28"/>
              </w:rPr>
            </w:pPr>
            <w:r w:rsidRPr="0000531B">
              <w:rPr>
                <w:sz w:val="28"/>
                <w:szCs w:val="28"/>
              </w:rPr>
              <w:t>Назначение</w:t>
            </w:r>
          </w:p>
        </w:tc>
        <w:tc>
          <w:tcPr>
            <w:tcW w:w="1652" w:type="dxa"/>
            <w:shd w:val="clear" w:color="auto" w:fill="auto"/>
            <w:vAlign w:val="center"/>
          </w:tcPr>
          <w:p w:rsidR="00745170" w:rsidRPr="0000531B" w:rsidRDefault="00745170" w:rsidP="00130871">
            <w:pPr>
              <w:jc w:val="center"/>
              <w:rPr>
                <w:sz w:val="28"/>
                <w:szCs w:val="28"/>
              </w:rPr>
            </w:pPr>
            <w:r w:rsidRPr="0000531B">
              <w:rPr>
                <w:sz w:val="28"/>
                <w:szCs w:val="28"/>
              </w:rPr>
              <w:t>Сроки реализации мероприятия</w:t>
            </w:r>
          </w:p>
        </w:tc>
      </w:tr>
      <w:tr w:rsidR="00745170" w:rsidRPr="0000531B" w:rsidTr="00130871">
        <w:tc>
          <w:tcPr>
            <w:tcW w:w="14807" w:type="dxa"/>
            <w:gridSpan w:val="5"/>
            <w:shd w:val="clear" w:color="auto" w:fill="auto"/>
            <w:vAlign w:val="center"/>
          </w:tcPr>
          <w:p w:rsidR="00745170" w:rsidRPr="0000531B" w:rsidRDefault="00745170" w:rsidP="00130871">
            <w:pPr>
              <w:jc w:val="center"/>
              <w:rPr>
                <w:sz w:val="28"/>
                <w:szCs w:val="28"/>
              </w:rPr>
            </w:pPr>
            <w:r w:rsidRPr="0000531B">
              <w:rPr>
                <w:b/>
                <w:bCs/>
                <w:sz w:val="28"/>
                <w:szCs w:val="28"/>
              </w:rPr>
              <w:t>Здравоохранение</w:t>
            </w:r>
          </w:p>
        </w:tc>
      </w:tr>
      <w:tr w:rsidR="00130871" w:rsidRPr="0000531B" w:rsidTr="00130871">
        <w:tc>
          <w:tcPr>
            <w:tcW w:w="5070" w:type="dxa"/>
            <w:shd w:val="clear" w:color="auto" w:fill="auto"/>
            <w:vAlign w:val="center"/>
          </w:tcPr>
          <w:p w:rsidR="00745170" w:rsidRPr="0000531B" w:rsidRDefault="004C73E5" w:rsidP="00130871">
            <w:pPr>
              <w:jc w:val="left"/>
              <w:rPr>
                <w:sz w:val="28"/>
                <w:szCs w:val="28"/>
              </w:rPr>
            </w:pPr>
            <w:r w:rsidRPr="0000531B">
              <w:rPr>
                <w:sz w:val="28"/>
                <w:szCs w:val="28"/>
              </w:rPr>
              <w:t xml:space="preserve">Строительство спального корпуса «Мать и дитя» в БУОО «Реабилитационный центр для детей и подростков с ограниченными возможностями» на 100 койко-мест, 4426,04 </w:t>
            </w:r>
            <w:proofErr w:type="spellStart"/>
            <w:r w:rsidRPr="0000531B">
              <w:rPr>
                <w:sz w:val="28"/>
                <w:szCs w:val="28"/>
              </w:rPr>
              <w:t>кв</w:t>
            </w:r>
            <w:proofErr w:type="gramStart"/>
            <w:r w:rsidRPr="0000531B">
              <w:rPr>
                <w:sz w:val="28"/>
                <w:szCs w:val="28"/>
              </w:rPr>
              <w:t>.м</w:t>
            </w:r>
            <w:proofErr w:type="spellEnd"/>
            <w:proofErr w:type="gramEnd"/>
          </w:p>
        </w:tc>
        <w:tc>
          <w:tcPr>
            <w:tcW w:w="4253" w:type="dxa"/>
            <w:shd w:val="clear" w:color="auto" w:fill="auto"/>
            <w:vAlign w:val="center"/>
          </w:tcPr>
          <w:p w:rsidR="00745170" w:rsidRPr="0000531B" w:rsidRDefault="004C73E5" w:rsidP="00130871">
            <w:pPr>
              <w:jc w:val="center"/>
              <w:rPr>
                <w:sz w:val="28"/>
                <w:szCs w:val="28"/>
              </w:rPr>
            </w:pPr>
            <w:proofErr w:type="spellStart"/>
            <w:r w:rsidRPr="0000531B">
              <w:rPr>
                <w:sz w:val="28"/>
                <w:szCs w:val="28"/>
              </w:rPr>
              <w:t>Чернолучинское</w:t>
            </w:r>
            <w:proofErr w:type="spellEnd"/>
            <w:r w:rsidRPr="0000531B">
              <w:rPr>
                <w:sz w:val="28"/>
                <w:szCs w:val="28"/>
              </w:rPr>
              <w:t xml:space="preserve"> городское поселение, </w:t>
            </w: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r w:rsidRPr="0000531B">
              <w:rPr>
                <w:sz w:val="28"/>
                <w:szCs w:val="28"/>
              </w:rPr>
              <w:t>, Курортная, 4</w:t>
            </w:r>
          </w:p>
        </w:tc>
        <w:tc>
          <w:tcPr>
            <w:tcW w:w="1635" w:type="dxa"/>
            <w:shd w:val="clear" w:color="auto" w:fill="auto"/>
            <w:vAlign w:val="center"/>
          </w:tcPr>
          <w:p w:rsidR="00745170" w:rsidRPr="0000531B" w:rsidRDefault="004C73E5" w:rsidP="00130871">
            <w:pPr>
              <w:jc w:val="center"/>
              <w:rPr>
                <w:sz w:val="28"/>
                <w:szCs w:val="28"/>
              </w:rPr>
            </w:pPr>
            <w:r w:rsidRPr="0000531B">
              <w:rPr>
                <w:sz w:val="28"/>
                <w:szCs w:val="28"/>
              </w:rPr>
              <w:t>Сооружение</w:t>
            </w:r>
          </w:p>
        </w:tc>
        <w:tc>
          <w:tcPr>
            <w:tcW w:w="2197" w:type="dxa"/>
            <w:shd w:val="clear" w:color="auto" w:fill="auto"/>
            <w:vAlign w:val="center"/>
          </w:tcPr>
          <w:p w:rsidR="00745170" w:rsidRPr="0000531B" w:rsidRDefault="004C73E5" w:rsidP="00130871">
            <w:pPr>
              <w:jc w:val="center"/>
              <w:rPr>
                <w:sz w:val="28"/>
                <w:szCs w:val="28"/>
              </w:rPr>
            </w:pPr>
            <w:r w:rsidRPr="0000531B">
              <w:rPr>
                <w:sz w:val="28"/>
                <w:szCs w:val="28"/>
              </w:rPr>
              <w:t>Реабилитационный центр</w:t>
            </w:r>
          </w:p>
        </w:tc>
        <w:tc>
          <w:tcPr>
            <w:tcW w:w="1652" w:type="dxa"/>
            <w:shd w:val="clear" w:color="auto" w:fill="auto"/>
            <w:vAlign w:val="center"/>
          </w:tcPr>
          <w:p w:rsidR="00745170" w:rsidRPr="0000531B" w:rsidRDefault="0075076B" w:rsidP="00130871">
            <w:pPr>
              <w:jc w:val="center"/>
              <w:rPr>
                <w:sz w:val="28"/>
                <w:szCs w:val="28"/>
              </w:rPr>
            </w:pPr>
            <w:r w:rsidRPr="0000531B">
              <w:rPr>
                <w:sz w:val="28"/>
                <w:szCs w:val="28"/>
              </w:rPr>
              <w:t>До 2040</w:t>
            </w:r>
            <w:r w:rsidR="004C73E5" w:rsidRPr="0000531B">
              <w:rPr>
                <w:sz w:val="28"/>
                <w:szCs w:val="28"/>
              </w:rPr>
              <w:t xml:space="preserve"> г.</w:t>
            </w:r>
          </w:p>
        </w:tc>
      </w:tr>
      <w:tr w:rsidR="00130871" w:rsidRPr="0000531B" w:rsidTr="00130871">
        <w:tc>
          <w:tcPr>
            <w:tcW w:w="5070" w:type="dxa"/>
            <w:shd w:val="clear" w:color="auto" w:fill="auto"/>
            <w:vAlign w:val="center"/>
          </w:tcPr>
          <w:p w:rsidR="004C73E5" w:rsidRPr="0000531B" w:rsidRDefault="004C73E5" w:rsidP="00130871">
            <w:pPr>
              <w:jc w:val="left"/>
              <w:rPr>
                <w:sz w:val="28"/>
                <w:szCs w:val="28"/>
              </w:rPr>
            </w:pPr>
            <w:r w:rsidRPr="0000531B">
              <w:rPr>
                <w:sz w:val="28"/>
                <w:szCs w:val="28"/>
              </w:rPr>
              <w:t xml:space="preserve">Косметический ремонт здания </w:t>
            </w:r>
            <w:proofErr w:type="spellStart"/>
            <w:r w:rsidRPr="0000531B">
              <w:rPr>
                <w:sz w:val="28"/>
                <w:szCs w:val="28"/>
              </w:rPr>
              <w:t>Чернолучинского</w:t>
            </w:r>
            <w:proofErr w:type="spellEnd"/>
            <w:r w:rsidRPr="0000531B">
              <w:rPr>
                <w:sz w:val="28"/>
                <w:szCs w:val="28"/>
              </w:rPr>
              <w:t xml:space="preserve"> фельдшерско-акушерского пункта БУЗОО «</w:t>
            </w:r>
            <w:proofErr w:type="gramStart"/>
            <w:r w:rsidRPr="0000531B">
              <w:rPr>
                <w:sz w:val="28"/>
                <w:szCs w:val="28"/>
              </w:rPr>
              <w:t>Омская</w:t>
            </w:r>
            <w:proofErr w:type="gramEnd"/>
            <w:r w:rsidRPr="0000531B">
              <w:rPr>
                <w:sz w:val="28"/>
                <w:szCs w:val="28"/>
              </w:rPr>
              <w:t xml:space="preserve"> ЦРБ»</w:t>
            </w:r>
          </w:p>
        </w:tc>
        <w:tc>
          <w:tcPr>
            <w:tcW w:w="4253" w:type="dxa"/>
            <w:shd w:val="clear" w:color="auto" w:fill="auto"/>
            <w:vAlign w:val="center"/>
          </w:tcPr>
          <w:p w:rsidR="004C73E5" w:rsidRPr="0000531B" w:rsidRDefault="004C73E5" w:rsidP="00130871">
            <w:pPr>
              <w:jc w:val="center"/>
              <w:rPr>
                <w:sz w:val="28"/>
                <w:szCs w:val="28"/>
              </w:rPr>
            </w:pPr>
            <w:proofErr w:type="spellStart"/>
            <w:r w:rsidRPr="0000531B">
              <w:rPr>
                <w:sz w:val="28"/>
                <w:szCs w:val="28"/>
              </w:rPr>
              <w:t>Чернолучинское</w:t>
            </w:r>
            <w:proofErr w:type="spellEnd"/>
            <w:r w:rsidRPr="0000531B">
              <w:rPr>
                <w:sz w:val="28"/>
                <w:szCs w:val="28"/>
              </w:rPr>
              <w:t xml:space="preserve"> городское поселение, </w:t>
            </w: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r w:rsidRPr="0000531B">
              <w:rPr>
                <w:sz w:val="28"/>
                <w:szCs w:val="28"/>
              </w:rPr>
              <w:t xml:space="preserve">, </w:t>
            </w:r>
            <w:r w:rsidRPr="0000531B">
              <w:rPr>
                <w:color w:val="000000"/>
                <w:sz w:val="28"/>
                <w:szCs w:val="28"/>
              </w:rPr>
              <w:t>ул. Пионерская,15</w:t>
            </w:r>
          </w:p>
        </w:tc>
        <w:tc>
          <w:tcPr>
            <w:tcW w:w="1635" w:type="dxa"/>
            <w:shd w:val="clear" w:color="auto" w:fill="auto"/>
            <w:vAlign w:val="center"/>
          </w:tcPr>
          <w:p w:rsidR="004C73E5" w:rsidRPr="0000531B" w:rsidRDefault="004C73E5" w:rsidP="00130871">
            <w:pPr>
              <w:jc w:val="center"/>
              <w:rPr>
                <w:sz w:val="28"/>
                <w:szCs w:val="28"/>
              </w:rPr>
            </w:pPr>
            <w:r w:rsidRPr="0000531B">
              <w:rPr>
                <w:sz w:val="28"/>
                <w:szCs w:val="28"/>
              </w:rPr>
              <w:t>Нежилое здание</w:t>
            </w:r>
          </w:p>
        </w:tc>
        <w:tc>
          <w:tcPr>
            <w:tcW w:w="2197" w:type="dxa"/>
            <w:shd w:val="clear" w:color="auto" w:fill="auto"/>
            <w:vAlign w:val="center"/>
          </w:tcPr>
          <w:p w:rsidR="004C73E5" w:rsidRPr="0000531B" w:rsidRDefault="004C73E5" w:rsidP="00130871">
            <w:pPr>
              <w:jc w:val="center"/>
              <w:rPr>
                <w:sz w:val="28"/>
                <w:szCs w:val="28"/>
              </w:rPr>
            </w:pPr>
            <w:r w:rsidRPr="0000531B">
              <w:rPr>
                <w:sz w:val="28"/>
                <w:szCs w:val="28"/>
              </w:rPr>
              <w:t>Здравоохранение</w:t>
            </w:r>
          </w:p>
        </w:tc>
        <w:tc>
          <w:tcPr>
            <w:tcW w:w="1652" w:type="dxa"/>
            <w:shd w:val="clear" w:color="auto" w:fill="auto"/>
            <w:vAlign w:val="center"/>
          </w:tcPr>
          <w:p w:rsidR="004C73E5" w:rsidRPr="0000531B" w:rsidRDefault="0075076B" w:rsidP="0075076B">
            <w:pPr>
              <w:jc w:val="center"/>
              <w:rPr>
                <w:sz w:val="28"/>
                <w:szCs w:val="28"/>
              </w:rPr>
            </w:pPr>
            <w:r w:rsidRPr="0000531B">
              <w:rPr>
                <w:sz w:val="28"/>
                <w:szCs w:val="28"/>
              </w:rPr>
              <w:t>До 2040 г.</w:t>
            </w:r>
          </w:p>
        </w:tc>
      </w:tr>
      <w:tr w:rsidR="00745170" w:rsidRPr="0000531B" w:rsidTr="00130871">
        <w:tc>
          <w:tcPr>
            <w:tcW w:w="14807" w:type="dxa"/>
            <w:gridSpan w:val="5"/>
            <w:shd w:val="clear" w:color="auto" w:fill="auto"/>
            <w:vAlign w:val="center"/>
          </w:tcPr>
          <w:p w:rsidR="00745170" w:rsidRPr="0000531B" w:rsidRDefault="00745170" w:rsidP="00130871">
            <w:pPr>
              <w:jc w:val="center"/>
              <w:rPr>
                <w:sz w:val="28"/>
                <w:szCs w:val="28"/>
              </w:rPr>
            </w:pPr>
            <w:r w:rsidRPr="0000531B">
              <w:rPr>
                <w:b/>
                <w:bCs/>
                <w:sz w:val="28"/>
                <w:szCs w:val="28"/>
              </w:rPr>
              <w:t>Образование</w:t>
            </w:r>
          </w:p>
        </w:tc>
      </w:tr>
      <w:tr w:rsidR="00130871" w:rsidRPr="0000531B" w:rsidTr="00130871">
        <w:tc>
          <w:tcPr>
            <w:tcW w:w="5070" w:type="dxa"/>
            <w:shd w:val="clear" w:color="auto" w:fill="auto"/>
            <w:vAlign w:val="center"/>
          </w:tcPr>
          <w:p w:rsidR="00745170" w:rsidRPr="0000531B" w:rsidRDefault="00745170" w:rsidP="00130871">
            <w:pPr>
              <w:jc w:val="left"/>
              <w:rPr>
                <w:sz w:val="28"/>
                <w:szCs w:val="28"/>
              </w:rPr>
            </w:pPr>
            <w:r w:rsidRPr="0000531B">
              <w:rPr>
                <w:sz w:val="28"/>
                <w:szCs w:val="28"/>
              </w:rPr>
              <w:t>Строительство детского сада на 50 мест</w:t>
            </w:r>
          </w:p>
        </w:tc>
        <w:tc>
          <w:tcPr>
            <w:tcW w:w="4253" w:type="dxa"/>
            <w:shd w:val="clear" w:color="auto" w:fill="auto"/>
            <w:vAlign w:val="center"/>
          </w:tcPr>
          <w:p w:rsidR="00745170" w:rsidRPr="0000531B" w:rsidRDefault="00745170" w:rsidP="00130871">
            <w:pPr>
              <w:jc w:val="center"/>
              <w:rPr>
                <w:sz w:val="28"/>
                <w:szCs w:val="28"/>
              </w:rPr>
            </w:pPr>
            <w:proofErr w:type="spellStart"/>
            <w:r w:rsidRPr="0000531B">
              <w:rPr>
                <w:sz w:val="28"/>
                <w:szCs w:val="28"/>
              </w:rPr>
              <w:t>Чернолучинское</w:t>
            </w:r>
            <w:proofErr w:type="spellEnd"/>
            <w:r w:rsidRPr="0000531B">
              <w:rPr>
                <w:sz w:val="28"/>
                <w:szCs w:val="28"/>
              </w:rPr>
              <w:t xml:space="preserve"> городское поселение, </w:t>
            </w: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p>
        </w:tc>
        <w:tc>
          <w:tcPr>
            <w:tcW w:w="1635" w:type="dxa"/>
            <w:shd w:val="clear" w:color="auto" w:fill="auto"/>
            <w:vAlign w:val="center"/>
          </w:tcPr>
          <w:p w:rsidR="00745170" w:rsidRPr="0000531B" w:rsidRDefault="00745170" w:rsidP="00130871">
            <w:pPr>
              <w:jc w:val="center"/>
              <w:rPr>
                <w:sz w:val="28"/>
                <w:szCs w:val="28"/>
              </w:rPr>
            </w:pPr>
            <w:r w:rsidRPr="0000531B">
              <w:rPr>
                <w:sz w:val="28"/>
                <w:szCs w:val="28"/>
              </w:rPr>
              <w:t>Нежилое здание</w:t>
            </w:r>
          </w:p>
        </w:tc>
        <w:tc>
          <w:tcPr>
            <w:tcW w:w="2197" w:type="dxa"/>
            <w:shd w:val="clear" w:color="auto" w:fill="auto"/>
            <w:vAlign w:val="center"/>
          </w:tcPr>
          <w:p w:rsidR="00745170" w:rsidRPr="0000531B" w:rsidRDefault="00745170" w:rsidP="00130871">
            <w:pPr>
              <w:jc w:val="center"/>
              <w:rPr>
                <w:sz w:val="28"/>
                <w:szCs w:val="28"/>
              </w:rPr>
            </w:pPr>
            <w:r w:rsidRPr="0000531B">
              <w:rPr>
                <w:sz w:val="28"/>
                <w:szCs w:val="28"/>
              </w:rPr>
              <w:t>Образование</w:t>
            </w:r>
          </w:p>
        </w:tc>
        <w:tc>
          <w:tcPr>
            <w:tcW w:w="1652" w:type="dxa"/>
            <w:shd w:val="clear" w:color="auto" w:fill="auto"/>
            <w:vAlign w:val="center"/>
          </w:tcPr>
          <w:p w:rsidR="00745170" w:rsidRPr="0000531B" w:rsidRDefault="0075076B" w:rsidP="00130871">
            <w:pPr>
              <w:jc w:val="center"/>
              <w:rPr>
                <w:sz w:val="28"/>
                <w:szCs w:val="28"/>
              </w:rPr>
            </w:pPr>
            <w:r w:rsidRPr="0000531B">
              <w:rPr>
                <w:sz w:val="28"/>
                <w:szCs w:val="28"/>
              </w:rPr>
              <w:t>До 2040 г.</w:t>
            </w:r>
          </w:p>
        </w:tc>
      </w:tr>
      <w:tr w:rsidR="00130871" w:rsidRPr="0000531B" w:rsidTr="00130871">
        <w:tc>
          <w:tcPr>
            <w:tcW w:w="5070" w:type="dxa"/>
            <w:shd w:val="clear" w:color="auto" w:fill="auto"/>
            <w:vAlign w:val="center"/>
          </w:tcPr>
          <w:p w:rsidR="00745170" w:rsidRPr="0000531B" w:rsidRDefault="00745170" w:rsidP="00130871">
            <w:pPr>
              <w:jc w:val="left"/>
              <w:rPr>
                <w:sz w:val="28"/>
                <w:szCs w:val="28"/>
              </w:rPr>
            </w:pPr>
            <w:r w:rsidRPr="0000531B">
              <w:rPr>
                <w:sz w:val="28"/>
                <w:szCs w:val="28"/>
              </w:rPr>
              <w:t>Капитальный ремонт здания МБОУ «</w:t>
            </w:r>
            <w:proofErr w:type="spellStart"/>
            <w:r w:rsidRPr="0000531B">
              <w:rPr>
                <w:sz w:val="28"/>
                <w:szCs w:val="28"/>
              </w:rPr>
              <w:t>Чернолученская</w:t>
            </w:r>
            <w:proofErr w:type="spellEnd"/>
            <w:r w:rsidRPr="0000531B">
              <w:rPr>
                <w:sz w:val="28"/>
                <w:szCs w:val="28"/>
              </w:rPr>
              <w:t xml:space="preserve"> СОШ»</w:t>
            </w:r>
          </w:p>
        </w:tc>
        <w:tc>
          <w:tcPr>
            <w:tcW w:w="4253" w:type="dxa"/>
            <w:shd w:val="clear" w:color="auto" w:fill="auto"/>
            <w:vAlign w:val="center"/>
          </w:tcPr>
          <w:p w:rsidR="00745170" w:rsidRPr="0000531B" w:rsidRDefault="00745170" w:rsidP="00130871">
            <w:pPr>
              <w:jc w:val="center"/>
              <w:rPr>
                <w:sz w:val="28"/>
                <w:szCs w:val="28"/>
              </w:rPr>
            </w:pPr>
            <w:proofErr w:type="spellStart"/>
            <w:r w:rsidRPr="0000531B">
              <w:rPr>
                <w:sz w:val="28"/>
                <w:szCs w:val="28"/>
              </w:rPr>
              <w:t>Чернолучинское</w:t>
            </w:r>
            <w:proofErr w:type="spellEnd"/>
            <w:r w:rsidRPr="0000531B">
              <w:rPr>
                <w:sz w:val="28"/>
                <w:szCs w:val="28"/>
              </w:rPr>
              <w:t xml:space="preserve"> городское поселение, </w:t>
            </w: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r w:rsidR="004C73E5" w:rsidRPr="0000531B">
              <w:rPr>
                <w:sz w:val="28"/>
                <w:szCs w:val="28"/>
              </w:rPr>
              <w:t xml:space="preserve">, </w:t>
            </w:r>
            <w:r w:rsidR="004C73E5" w:rsidRPr="0000531B">
              <w:rPr>
                <w:color w:val="000000"/>
                <w:sz w:val="28"/>
                <w:szCs w:val="28"/>
              </w:rPr>
              <w:t>ул. Пионерская,18</w:t>
            </w:r>
          </w:p>
        </w:tc>
        <w:tc>
          <w:tcPr>
            <w:tcW w:w="1635" w:type="dxa"/>
            <w:shd w:val="clear" w:color="auto" w:fill="auto"/>
            <w:vAlign w:val="center"/>
          </w:tcPr>
          <w:p w:rsidR="00745170" w:rsidRPr="0000531B" w:rsidRDefault="00745170" w:rsidP="00130871">
            <w:pPr>
              <w:jc w:val="center"/>
              <w:rPr>
                <w:sz w:val="28"/>
                <w:szCs w:val="28"/>
              </w:rPr>
            </w:pPr>
            <w:r w:rsidRPr="0000531B">
              <w:rPr>
                <w:sz w:val="28"/>
                <w:szCs w:val="28"/>
              </w:rPr>
              <w:t>Нежилое здание</w:t>
            </w:r>
          </w:p>
        </w:tc>
        <w:tc>
          <w:tcPr>
            <w:tcW w:w="2197" w:type="dxa"/>
            <w:shd w:val="clear" w:color="auto" w:fill="auto"/>
            <w:vAlign w:val="center"/>
          </w:tcPr>
          <w:p w:rsidR="00745170" w:rsidRPr="0000531B" w:rsidRDefault="00745170" w:rsidP="00130871">
            <w:pPr>
              <w:jc w:val="center"/>
              <w:rPr>
                <w:sz w:val="28"/>
                <w:szCs w:val="28"/>
              </w:rPr>
            </w:pPr>
            <w:r w:rsidRPr="0000531B">
              <w:rPr>
                <w:sz w:val="28"/>
                <w:szCs w:val="28"/>
              </w:rPr>
              <w:t>Образование</w:t>
            </w:r>
          </w:p>
        </w:tc>
        <w:tc>
          <w:tcPr>
            <w:tcW w:w="1652" w:type="dxa"/>
            <w:shd w:val="clear" w:color="auto" w:fill="auto"/>
            <w:vAlign w:val="center"/>
          </w:tcPr>
          <w:p w:rsidR="00745170" w:rsidRPr="0000531B" w:rsidRDefault="0075076B" w:rsidP="00130871">
            <w:pPr>
              <w:jc w:val="center"/>
              <w:rPr>
                <w:sz w:val="28"/>
                <w:szCs w:val="28"/>
              </w:rPr>
            </w:pPr>
            <w:r w:rsidRPr="0000531B">
              <w:rPr>
                <w:sz w:val="28"/>
                <w:szCs w:val="28"/>
              </w:rPr>
              <w:t>До 2040 г.</w:t>
            </w:r>
          </w:p>
        </w:tc>
      </w:tr>
      <w:tr w:rsidR="00745170" w:rsidRPr="0000531B" w:rsidTr="00130871">
        <w:tc>
          <w:tcPr>
            <w:tcW w:w="14807" w:type="dxa"/>
            <w:gridSpan w:val="5"/>
            <w:shd w:val="clear" w:color="auto" w:fill="auto"/>
            <w:vAlign w:val="center"/>
          </w:tcPr>
          <w:p w:rsidR="00745170" w:rsidRPr="0000531B" w:rsidRDefault="00745170" w:rsidP="00130871">
            <w:pPr>
              <w:jc w:val="center"/>
              <w:rPr>
                <w:sz w:val="28"/>
                <w:szCs w:val="28"/>
              </w:rPr>
            </w:pPr>
            <w:r w:rsidRPr="0000531B">
              <w:rPr>
                <w:b/>
                <w:bCs/>
                <w:sz w:val="28"/>
                <w:szCs w:val="28"/>
              </w:rPr>
              <w:t>Культура</w:t>
            </w:r>
          </w:p>
        </w:tc>
      </w:tr>
      <w:tr w:rsidR="00130871" w:rsidRPr="0000531B" w:rsidTr="00130871">
        <w:tc>
          <w:tcPr>
            <w:tcW w:w="5070" w:type="dxa"/>
            <w:shd w:val="clear" w:color="auto" w:fill="auto"/>
            <w:vAlign w:val="center"/>
          </w:tcPr>
          <w:p w:rsidR="00745170" w:rsidRPr="0000531B" w:rsidRDefault="004C73E5" w:rsidP="00130871">
            <w:pPr>
              <w:jc w:val="left"/>
              <w:rPr>
                <w:sz w:val="28"/>
                <w:szCs w:val="28"/>
              </w:rPr>
            </w:pPr>
            <w:r w:rsidRPr="0000531B">
              <w:rPr>
                <w:sz w:val="28"/>
                <w:szCs w:val="28"/>
              </w:rPr>
              <w:t xml:space="preserve">Организация 1 краеведческого музея при </w:t>
            </w:r>
            <w:proofErr w:type="spellStart"/>
            <w:r w:rsidRPr="0000531B">
              <w:rPr>
                <w:sz w:val="28"/>
                <w:szCs w:val="28"/>
              </w:rPr>
              <w:t>Чернолучинском</w:t>
            </w:r>
            <w:proofErr w:type="spellEnd"/>
            <w:r w:rsidRPr="0000531B">
              <w:rPr>
                <w:sz w:val="28"/>
                <w:szCs w:val="28"/>
              </w:rPr>
              <w:t xml:space="preserve"> ДК</w:t>
            </w:r>
          </w:p>
        </w:tc>
        <w:tc>
          <w:tcPr>
            <w:tcW w:w="4253" w:type="dxa"/>
            <w:shd w:val="clear" w:color="auto" w:fill="auto"/>
            <w:vAlign w:val="center"/>
          </w:tcPr>
          <w:p w:rsidR="00745170" w:rsidRPr="0000531B" w:rsidRDefault="004C73E5" w:rsidP="00130871">
            <w:pPr>
              <w:jc w:val="center"/>
              <w:rPr>
                <w:sz w:val="28"/>
                <w:szCs w:val="28"/>
              </w:rPr>
            </w:pPr>
            <w:proofErr w:type="spellStart"/>
            <w:r w:rsidRPr="0000531B">
              <w:rPr>
                <w:sz w:val="28"/>
                <w:szCs w:val="28"/>
              </w:rPr>
              <w:t>Чернолучинское</w:t>
            </w:r>
            <w:proofErr w:type="spellEnd"/>
            <w:r w:rsidRPr="0000531B">
              <w:rPr>
                <w:sz w:val="28"/>
                <w:szCs w:val="28"/>
              </w:rPr>
              <w:t xml:space="preserve"> городское поселение, </w:t>
            </w: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p>
        </w:tc>
        <w:tc>
          <w:tcPr>
            <w:tcW w:w="1635" w:type="dxa"/>
            <w:shd w:val="clear" w:color="auto" w:fill="auto"/>
            <w:vAlign w:val="center"/>
          </w:tcPr>
          <w:p w:rsidR="00745170" w:rsidRPr="0000531B" w:rsidRDefault="004C73E5" w:rsidP="00130871">
            <w:pPr>
              <w:jc w:val="center"/>
              <w:rPr>
                <w:sz w:val="28"/>
                <w:szCs w:val="28"/>
              </w:rPr>
            </w:pPr>
            <w:r w:rsidRPr="0000531B">
              <w:rPr>
                <w:sz w:val="28"/>
                <w:szCs w:val="28"/>
              </w:rPr>
              <w:t>Нежилое здание</w:t>
            </w:r>
          </w:p>
        </w:tc>
        <w:tc>
          <w:tcPr>
            <w:tcW w:w="2197" w:type="dxa"/>
            <w:shd w:val="clear" w:color="auto" w:fill="auto"/>
            <w:vAlign w:val="center"/>
          </w:tcPr>
          <w:p w:rsidR="00745170" w:rsidRPr="0000531B" w:rsidRDefault="004C73E5" w:rsidP="00130871">
            <w:pPr>
              <w:jc w:val="center"/>
              <w:rPr>
                <w:sz w:val="28"/>
                <w:szCs w:val="28"/>
              </w:rPr>
            </w:pPr>
            <w:r w:rsidRPr="0000531B">
              <w:rPr>
                <w:sz w:val="28"/>
                <w:szCs w:val="28"/>
              </w:rPr>
              <w:t>Краеведческий музей</w:t>
            </w:r>
          </w:p>
        </w:tc>
        <w:tc>
          <w:tcPr>
            <w:tcW w:w="1652" w:type="dxa"/>
            <w:shd w:val="clear" w:color="auto" w:fill="auto"/>
            <w:vAlign w:val="center"/>
          </w:tcPr>
          <w:p w:rsidR="00745170" w:rsidRPr="0000531B" w:rsidRDefault="0075076B" w:rsidP="00130871">
            <w:pPr>
              <w:jc w:val="center"/>
              <w:rPr>
                <w:sz w:val="28"/>
                <w:szCs w:val="28"/>
              </w:rPr>
            </w:pPr>
            <w:r w:rsidRPr="0000531B">
              <w:rPr>
                <w:sz w:val="28"/>
                <w:szCs w:val="28"/>
              </w:rPr>
              <w:t>До 2040 г.</w:t>
            </w:r>
          </w:p>
        </w:tc>
      </w:tr>
      <w:tr w:rsidR="00130871" w:rsidRPr="0000531B" w:rsidTr="00130871">
        <w:tc>
          <w:tcPr>
            <w:tcW w:w="5070" w:type="dxa"/>
            <w:shd w:val="clear" w:color="auto" w:fill="auto"/>
            <w:vAlign w:val="center"/>
          </w:tcPr>
          <w:p w:rsidR="00745170" w:rsidRPr="0000531B" w:rsidRDefault="004C73E5" w:rsidP="00130871">
            <w:pPr>
              <w:jc w:val="left"/>
              <w:rPr>
                <w:sz w:val="28"/>
                <w:szCs w:val="28"/>
              </w:rPr>
            </w:pPr>
            <w:r w:rsidRPr="0000531B">
              <w:rPr>
                <w:sz w:val="28"/>
                <w:szCs w:val="28"/>
              </w:rPr>
              <w:t xml:space="preserve">Проведение капитального ремонта </w:t>
            </w:r>
            <w:r w:rsidRPr="0000531B">
              <w:rPr>
                <w:sz w:val="28"/>
                <w:szCs w:val="28"/>
              </w:rPr>
              <w:lastRenderedPageBreak/>
              <w:t>библиотеки, и подросткового клуба «Орион»</w:t>
            </w:r>
          </w:p>
        </w:tc>
        <w:tc>
          <w:tcPr>
            <w:tcW w:w="4253" w:type="dxa"/>
            <w:shd w:val="clear" w:color="auto" w:fill="auto"/>
            <w:vAlign w:val="center"/>
          </w:tcPr>
          <w:p w:rsidR="00745170" w:rsidRPr="0000531B" w:rsidRDefault="004C73E5" w:rsidP="00130871">
            <w:pPr>
              <w:jc w:val="center"/>
              <w:rPr>
                <w:sz w:val="28"/>
                <w:szCs w:val="28"/>
              </w:rPr>
            </w:pPr>
            <w:proofErr w:type="spellStart"/>
            <w:r w:rsidRPr="0000531B">
              <w:rPr>
                <w:sz w:val="28"/>
                <w:szCs w:val="28"/>
              </w:rPr>
              <w:lastRenderedPageBreak/>
              <w:t>Чернолучинское</w:t>
            </w:r>
            <w:proofErr w:type="spellEnd"/>
            <w:r w:rsidRPr="0000531B">
              <w:rPr>
                <w:sz w:val="28"/>
                <w:szCs w:val="28"/>
              </w:rPr>
              <w:t xml:space="preserve"> городское </w:t>
            </w:r>
            <w:r w:rsidRPr="0000531B">
              <w:rPr>
                <w:sz w:val="28"/>
                <w:szCs w:val="28"/>
              </w:rPr>
              <w:lastRenderedPageBreak/>
              <w:t xml:space="preserve">поселение, </w:t>
            </w: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r w:rsidRPr="0000531B">
              <w:rPr>
                <w:sz w:val="28"/>
                <w:szCs w:val="28"/>
              </w:rPr>
              <w:t xml:space="preserve"> ул. Поселковая, 4Б</w:t>
            </w:r>
          </w:p>
        </w:tc>
        <w:tc>
          <w:tcPr>
            <w:tcW w:w="1635" w:type="dxa"/>
            <w:shd w:val="clear" w:color="auto" w:fill="auto"/>
            <w:vAlign w:val="center"/>
          </w:tcPr>
          <w:p w:rsidR="00745170" w:rsidRPr="0000531B" w:rsidRDefault="004C73E5" w:rsidP="00130871">
            <w:pPr>
              <w:jc w:val="center"/>
              <w:rPr>
                <w:sz w:val="28"/>
                <w:szCs w:val="28"/>
              </w:rPr>
            </w:pPr>
            <w:r w:rsidRPr="0000531B">
              <w:rPr>
                <w:sz w:val="28"/>
                <w:szCs w:val="28"/>
              </w:rPr>
              <w:lastRenderedPageBreak/>
              <w:t xml:space="preserve">Нежилое </w:t>
            </w:r>
            <w:r w:rsidRPr="0000531B">
              <w:rPr>
                <w:sz w:val="28"/>
                <w:szCs w:val="28"/>
              </w:rPr>
              <w:lastRenderedPageBreak/>
              <w:t>здание</w:t>
            </w:r>
          </w:p>
        </w:tc>
        <w:tc>
          <w:tcPr>
            <w:tcW w:w="2197" w:type="dxa"/>
            <w:shd w:val="clear" w:color="auto" w:fill="auto"/>
            <w:vAlign w:val="center"/>
          </w:tcPr>
          <w:p w:rsidR="00745170" w:rsidRPr="0000531B" w:rsidRDefault="004C73E5" w:rsidP="00130871">
            <w:pPr>
              <w:jc w:val="center"/>
              <w:rPr>
                <w:sz w:val="28"/>
                <w:szCs w:val="28"/>
              </w:rPr>
            </w:pPr>
            <w:r w:rsidRPr="0000531B">
              <w:rPr>
                <w:sz w:val="28"/>
                <w:szCs w:val="28"/>
              </w:rPr>
              <w:lastRenderedPageBreak/>
              <w:t>Культура</w:t>
            </w:r>
          </w:p>
        </w:tc>
        <w:tc>
          <w:tcPr>
            <w:tcW w:w="1652" w:type="dxa"/>
            <w:shd w:val="clear" w:color="auto" w:fill="auto"/>
            <w:vAlign w:val="center"/>
          </w:tcPr>
          <w:p w:rsidR="00745170" w:rsidRPr="0000531B" w:rsidRDefault="0075076B" w:rsidP="00130871">
            <w:pPr>
              <w:jc w:val="center"/>
              <w:rPr>
                <w:sz w:val="28"/>
                <w:szCs w:val="28"/>
              </w:rPr>
            </w:pPr>
            <w:r w:rsidRPr="0000531B">
              <w:rPr>
                <w:sz w:val="28"/>
                <w:szCs w:val="28"/>
              </w:rPr>
              <w:t>До 2040 г.</w:t>
            </w:r>
          </w:p>
        </w:tc>
      </w:tr>
      <w:tr w:rsidR="004C73E5" w:rsidRPr="0000531B" w:rsidTr="00130871">
        <w:tc>
          <w:tcPr>
            <w:tcW w:w="14807" w:type="dxa"/>
            <w:gridSpan w:val="5"/>
            <w:shd w:val="clear" w:color="auto" w:fill="auto"/>
            <w:vAlign w:val="center"/>
          </w:tcPr>
          <w:p w:rsidR="004C73E5" w:rsidRPr="0000531B" w:rsidRDefault="004C73E5" w:rsidP="00130871">
            <w:pPr>
              <w:jc w:val="center"/>
              <w:rPr>
                <w:sz w:val="28"/>
                <w:szCs w:val="28"/>
              </w:rPr>
            </w:pPr>
            <w:r w:rsidRPr="0000531B">
              <w:rPr>
                <w:b/>
                <w:bCs/>
                <w:sz w:val="28"/>
                <w:szCs w:val="28"/>
              </w:rPr>
              <w:lastRenderedPageBreak/>
              <w:t>Физическая культура и спорт</w:t>
            </w:r>
          </w:p>
        </w:tc>
      </w:tr>
      <w:tr w:rsidR="00130871" w:rsidRPr="0000531B" w:rsidTr="00130871">
        <w:tc>
          <w:tcPr>
            <w:tcW w:w="5070" w:type="dxa"/>
            <w:shd w:val="clear" w:color="auto" w:fill="auto"/>
            <w:vAlign w:val="center"/>
          </w:tcPr>
          <w:p w:rsidR="004C73E5" w:rsidRPr="0000531B" w:rsidRDefault="004C73E5" w:rsidP="00130871">
            <w:pPr>
              <w:jc w:val="left"/>
              <w:rPr>
                <w:sz w:val="28"/>
                <w:szCs w:val="28"/>
              </w:rPr>
            </w:pPr>
            <w:r w:rsidRPr="0000531B">
              <w:rPr>
                <w:sz w:val="28"/>
                <w:szCs w:val="28"/>
              </w:rPr>
              <w:t>Строительство ФСК со стадионом и трибунами (0,89 га)</w:t>
            </w:r>
          </w:p>
        </w:tc>
        <w:tc>
          <w:tcPr>
            <w:tcW w:w="4253" w:type="dxa"/>
            <w:shd w:val="clear" w:color="auto" w:fill="auto"/>
            <w:vAlign w:val="center"/>
          </w:tcPr>
          <w:p w:rsidR="004C73E5" w:rsidRPr="0000531B" w:rsidRDefault="004C73E5" w:rsidP="00130871">
            <w:pPr>
              <w:jc w:val="center"/>
              <w:rPr>
                <w:sz w:val="28"/>
                <w:szCs w:val="28"/>
              </w:rPr>
            </w:pPr>
            <w:proofErr w:type="spellStart"/>
            <w:r w:rsidRPr="0000531B">
              <w:rPr>
                <w:sz w:val="28"/>
                <w:szCs w:val="28"/>
              </w:rPr>
              <w:t>Чернолучинское</w:t>
            </w:r>
            <w:proofErr w:type="spellEnd"/>
            <w:r w:rsidRPr="0000531B">
              <w:rPr>
                <w:sz w:val="28"/>
                <w:szCs w:val="28"/>
              </w:rPr>
              <w:t xml:space="preserve"> городское поселение, </w:t>
            </w:r>
            <w:proofErr w:type="spellStart"/>
            <w:r w:rsidRPr="0000531B">
              <w:rPr>
                <w:sz w:val="28"/>
                <w:szCs w:val="28"/>
              </w:rPr>
              <w:t>дп</w:t>
            </w:r>
            <w:proofErr w:type="spellEnd"/>
            <w:r w:rsidRPr="0000531B">
              <w:rPr>
                <w:sz w:val="28"/>
                <w:szCs w:val="28"/>
              </w:rPr>
              <w:t xml:space="preserve">. </w:t>
            </w:r>
            <w:proofErr w:type="spellStart"/>
            <w:r w:rsidRPr="0000531B">
              <w:rPr>
                <w:sz w:val="28"/>
                <w:szCs w:val="28"/>
              </w:rPr>
              <w:t>Чернолучинский</w:t>
            </w:r>
            <w:proofErr w:type="spellEnd"/>
          </w:p>
        </w:tc>
        <w:tc>
          <w:tcPr>
            <w:tcW w:w="1635" w:type="dxa"/>
            <w:shd w:val="clear" w:color="auto" w:fill="auto"/>
            <w:vAlign w:val="center"/>
          </w:tcPr>
          <w:p w:rsidR="004C73E5" w:rsidRPr="0000531B" w:rsidRDefault="004C73E5" w:rsidP="00130871">
            <w:pPr>
              <w:jc w:val="center"/>
              <w:rPr>
                <w:sz w:val="28"/>
                <w:szCs w:val="28"/>
              </w:rPr>
            </w:pPr>
            <w:r w:rsidRPr="0000531B">
              <w:rPr>
                <w:sz w:val="28"/>
                <w:szCs w:val="28"/>
              </w:rPr>
              <w:t>Сооружение</w:t>
            </w:r>
          </w:p>
        </w:tc>
        <w:tc>
          <w:tcPr>
            <w:tcW w:w="2197" w:type="dxa"/>
            <w:shd w:val="clear" w:color="auto" w:fill="auto"/>
            <w:vAlign w:val="center"/>
          </w:tcPr>
          <w:p w:rsidR="004C73E5" w:rsidRPr="0000531B" w:rsidRDefault="004C73E5" w:rsidP="00130871">
            <w:pPr>
              <w:jc w:val="center"/>
              <w:rPr>
                <w:sz w:val="28"/>
                <w:szCs w:val="28"/>
              </w:rPr>
            </w:pPr>
            <w:r w:rsidRPr="0000531B">
              <w:rPr>
                <w:sz w:val="28"/>
                <w:szCs w:val="28"/>
              </w:rPr>
              <w:t>Занятие спортом</w:t>
            </w:r>
          </w:p>
        </w:tc>
        <w:tc>
          <w:tcPr>
            <w:tcW w:w="1652" w:type="dxa"/>
            <w:shd w:val="clear" w:color="auto" w:fill="auto"/>
            <w:vAlign w:val="center"/>
          </w:tcPr>
          <w:p w:rsidR="004C73E5" w:rsidRPr="0000531B" w:rsidRDefault="0075076B" w:rsidP="00130871">
            <w:pPr>
              <w:jc w:val="center"/>
              <w:rPr>
                <w:sz w:val="28"/>
                <w:szCs w:val="28"/>
              </w:rPr>
            </w:pPr>
            <w:r w:rsidRPr="0000531B">
              <w:rPr>
                <w:sz w:val="28"/>
                <w:szCs w:val="28"/>
              </w:rPr>
              <w:t>До 2040 г.</w:t>
            </w:r>
          </w:p>
        </w:tc>
      </w:tr>
    </w:tbl>
    <w:p w:rsidR="00745170" w:rsidRPr="0000531B" w:rsidRDefault="00745170" w:rsidP="00745170">
      <w:pPr>
        <w:rPr>
          <w:sz w:val="28"/>
          <w:szCs w:val="28"/>
        </w:rPr>
      </w:pPr>
    </w:p>
    <w:p w:rsidR="00745170" w:rsidRPr="0000531B" w:rsidRDefault="00745170" w:rsidP="00745170">
      <w:pPr>
        <w:rPr>
          <w:sz w:val="28"/>
          <w:szCs w:val="28"/>
        </w:rPr>
      </w:pPr>
    </w:p>
    <w:p w:rsidR="00915051" w:rsidRPr="0000531B" w:rsidRDefault="00915051" w:rsidP="003F079E">
      <w:pPr>
        <w:pStyle w:val="16"/>
        <w:shd w:val="clear" w:color="auto" w:fill="auto"/>
        <w:tabs>
          <w:tab w:val="left" w:pos="1134"/>
          <w:tab w:val="left" w:pos="2350"/>
        </w:tabs>
        <w:spacing w:line="276" w:lineRule="auto"/>
        <w:ind w:firstLine="709"/>
        <w:jc w:val="both"/>
        <w:rPr>
          <w:sz w:val="28"/>
          <w:szCs w:val="28"/>
        </w:rPr>
        <w:sectPr w:rsidR="00915051" w:rsidRPr="0000531B" w:rsidSect="00216CA7">
          <w:pgSz w:w="16838" w:h="11906" w:orient="landscape"/>
          <w:pgMar w:top="1418" w:right="992" w:bottom="1111" w:left="1134" w:header="709" w:footer="709" w:gutter="0"/>
          <w:cols w:space="708"/>
          <w:docGrid w:linePitch="360"/>
        </w:sectPr>
      </w:pPr>
    </w:p>
    <w:p w:rsidR="00915051" w:rsidRPr="0000531B" w:rsidRDefault="00915051" w:rsidP="004C73E5">
      <w:pPr>
        <w:widowControl/>
        <w:snapToGrid/>
        <w:spacing w:after="200" w:line="276" w:lineRule="auto"/>
        <w:jc w:val="center"/>
        <w:rPr>
          <w:sz w:val="28"/>
          <w:szCs w:val="28"/>
        </w:rPr>
      </w:pPr>
      <w:r w:rsidRPr="0000531B">
        <w:rPr>
          <w:b/>
          <w:sz w:val="28"/>
          <w:szCs w:val="28"/>
        </w:rPr>
        <w:lastRenderedPageBreak/>
        <w:t>3.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w:t>
      </w:r>
    </w:p>
    <w:p w:rsidR="00915051" w:rsidRPr="0000531B" w:rsidRDefault="00915051" w:rsidP="004C73E5">
      <w:pPr>
        <w:tabs>
          <w:tab w:val="left" w:pos="851"/>
        </w:tabs>
        <w:spacing w:line="276" w:lineRule="auto"/>
        <w:ind w:firstLine="709"/>
        <w:rPr>
          <w:sz w:val="28"/>
          <w:szCs w:val="28"/>
        </w:rPr>
      </w:pPr>
    </w:p>
    <w:p w:rsidR="00915051" w:rsidRPr="0000531B" w:rsidRDefault="00915051" w:rsidP="004C73E5">
      <w:pPr>
        <w:spacing w:line="276" w:lineRule="auto"/>
        <w:ind w:firstLine="567"/>
        <w:rPr>
          <w:sz w:val="28"/>
          <w:szCs w:val="28"/>
        </w:rPr>
      </w:pPr>
      <w:r w:rsidRPr="0000531B">
        <w:rPr>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городского поселения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Стоимость реализации запланированных мероприятий по проектированию, строительству, реконструкции объектов социальной инфраструктуры городского поселения представлена в таблице ниже.</w:t>
      </w:r>
    </w:p>
    <w:p w:rsidR="00915051" w:rsidRPr="0000531B" w:rsidRDefault="00915051" w:rsidP="004C73E5">
      <w:pPr>
        <w:spacing w:line="276" w:lineRule="auto"/>
        <w:ind w:firstLine="567"/>
        <w:rPr>
          <w:sz w:val="28"/>
          <w:szCs w:val="28"/>
        </w:rPr>
      </w:pPr>
      <w:r w:rsidRPr="0000531B">
        <w:rPr>
          <w:sz w:val="28"/>
          <w:szCs w:val="28"/>
        </w:rPr>
        <w:t>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w:t>
      </w:r>
    </w:p>
    <w:p w:rsidR="00915051" w:rsidRPr="0000531B" w:rsidRDefault="00915051" w:rsidP="00130871">
      <w:pPr>
        <w:pStyle w:val="a4"/>
        <w:numPr>
          <w:ilvl w:val="0"/>
          <w:numId w:val="40"/>
        </w:numPr>
        <w:tabs>
          <w:tab w:val="left" w:pos="851"/>
        </w:tabs>
        <w:spacing w:after="0" w:line="276" w:lineRule="auto"/>
        <w:ind w:left="0" w:firstLine="567"/>
        <w:rPr>
          <w:sz w:val="28"/>
          <w:szCs w:val="28"/>
        </w:rPr>
      </w:pPr>
      <w:r w:rsidRPr="0000531B">
        <w:rPr>
          <w:sz w:val="28"/>
          <w:szCs w:val="28"/>
        </w:rPr>
        <w:t>расчет по сборнику Государственные сметные нормативы. Укрупненные нормативы це</w:t>
      </w:r>
      <w:r w:rsidR="004C73E5" w:rsidRPr="0000531B">
        <w:rPr>
          <w:sz w:val="28"/>
          <w:szCs w:val="28"/>
        </w:rPr>
        <w:t>ны строительства. НЦС 81-02-02-2023</w:t>
      </w:r>
      <w:r w:rsidRPr="0000531B">
        <w:rPr>
          <w:sz w:val="28"/>
          <w:szCs w:val="28"/>
        </w:rPr>
        <w:t>;</w:t>
      </w:r>
    </w:p>
    <w:p w:rsidR="00915051" w:rsidRPr="0000531B" w:rsidRDefault="00915051" w:rsidP="00130871">
      <w:pPr>
        <w:pStyle w:val="a4"/>
        <w:numPr>
          <w:ilvl w:val="0"/>
          <w:numId w:val="40"/>
        </w:numPr>
        <w:tabs>
          <w:tab w:val="left" w:pos="851"/>
        </w:tabs>
        <w:spacing w:after="0" w:line="276" w:lineRule="auto"/>
        <w:ind w:left="0" w:firstLine="567"/>
        <w:rPr>
          <w:sz w:val="28"/>
          <w:szCs w:val="28"/>
        </w:rPr>
      </w:pPr>
      <w:r w:rsidRPr="0000531B">
        <w:rPr>
          <w:sz w:val="28"/>
          <w:szCs w:val="28"/>
        </w:rPr>
        <w:t>определение в соответствии с данными программ социально-экономического развития регионального и/или местного уровней;</w:t>
      </w:r>
    </w:p>
    <w:p w:rsidR="00915051" w:rsidRPr="0000531B" w:rsidRDefault="00915051" w:rsidP="00130871">
      <w:pPr>
        <w:pStyle w:val="a4"/>
        <w:numPr>
          <w:ilvl w:val="0"/>
          <w:numId w:val="40"/>
        </w:numPr>
        <w:tabs>
          <w:tab w:val="left" w:pos="851"/>
        </w:tabs>
        <w:spacing w:after="0" w:line="276" w:lineRule="auto"/>
        <w:ind w:left="0" w:firstLine="567"/>
        <w:rPr>
          <w:sz w:val="28"/>
          <w:szCs w:val="28"/>
        </w:rPr>
      </w:pPr>
      <w:r w:rsidRPr="0000531B">
        <w:rPr>
          <w:sz w:val="28"/>
          <w:szCs w:val="28"/>
        </w:rPr>
        <w:t>определение на основе объектов-аналогов из сети Интернет.</w:t>
      </w:r>
    </w:p>
    <w:p w:rsidR="00915051" w:rsidRPr="0000531B" w:rsidRDefault="00915051" w:rsidP="004C73E5">
      <w:pPr>
        <w:spacing w:line="276" w:lineRule="auto"/>
        <w:ind w:firstLine="567"/>
        <w:rPr>
          <w:sz w:val="28"/>
          <w:szCs w:val="28"/>
        </w:rPr>
      </w:pPr>
      <w:r w:rsidRPr="0000531B">
        <w:rPr>
          <w:sz w:val="28"/>
          <w:szCs w:val="28"/>
        </w:rPr>
        <w:t xml:space="preserve">Для мероприятий, по строительству, реконструкции объектов регионального и районного значения предусмотренных программами социально-экономического развития регионального и/или местного уровня, стоимость их реализации должна быть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 поэтому в программе социальной инфраструктуры </w:t>
      </w:r>
      <w:proofErr w:type="spellStart"/>
      <w:r w:rsidR="004C73E5" w:rsidRPr="0000531B">
        <w:rPr>
          <w:sz w:val="28"/>
          <w:szCs w:val="28"/>
        </w:rPr>
        <w:t>Чернолучинского</w:t>
      </w:r>
      <w:proofErr w:type="spellEnd"/>
      <w:r w:rsidRPr="0000531B">
        <w:rPr>
          <w:sz w:val="28"/>
          <w:szCs w:val="28"/>
        </w:rPr>
        <w:t xml:space="preserve"> городского поселения не указывается.</w:t>
      </w:r>
    </w:p>
    <w:p w:rsidR="00915051" w:rsidRPr="0000531B" w:rsidRDefault="00915051" w:rsidP="004C73E5">
      <w:pPr>
        <w:tabs>
          <w:tab w:val="left" w:pos="851"/>
        </w:tabs>
        <w:spacing w:line="276" w:lineRule="auto"/>
        <w:ind w:firstLine="567"/>
        <w:rPr>
          <w:sz w:val="28"/>
          <w:szCs w:val="28"/>
        </w:rPr>
      </w:pPr>
      <w:r w:rsidRPr="0000531B">
        <w:rPr>
          <w:sz w:val="28"/>
          <w:szCs w:val="28"/>
        </w:rPr>
        <w:t xml:space="preserve">Определение стоимости реализации мероприятий </w:t>
      </w:r>
      <w:proofErr w:type="gramStart"/>
      <w:r w:rsidRPr="0000531B">
        <w:rPr>
          <w:sz w:val="28"/>
          <w:szCs w:val="28"/>
        </w:rPr>
        <w:t>по строительству объектов местного значения поселения на основе объектов-аналогов из сети Интернет основано на выполнении анализа рынка строящихся объектов социальной сферы на территории</w:t>
      </w:r>
      <w:proofErr w:type="gramEnd"/>
      <w:r w:rsidRPr="0000531B">
        <w:rPr>
          <w:sz w:val="28"/>
          <w:szCs w:val="28"/>
        </w:rPr>
        <w:t xml:space="preserve"> </w:t>
      </w:r>
      <w:r w:rsidR="004C73E5" w:rsidRPr="0000531B">
        <w:rPr>
          <w:sz w:val="28"/>
          <w:szCs w:val="28"/>
        </w:rPr>
        <w:t>Омской</w:t>
      </w:r>
      <w:r w:rsidRPr="0000531B">
        <w:rPr>
          <w:sz w:val="28"/>
          <w:szCs w:val="28"/>
        </w:rPr>
        <w:t xml:space="preserve"> области и других регионов Российской федерации, имеющих сходные характеристики с планируемыми к строительству объектами на территории </w:t>
      </w:r>
      <w:proofErr w:type="spellStart"/>
      <w:r w:rsidR="004C73E5" w:rsidRPr="0000531B">
        <w:rPr>
          <w:sz w:val="28"/>
          <w:szCs w:val="28"/>
        </w:rPr>
        <w:t>Чернолучинского</w:t>
      </w:r>
      <w:proofErr w:type="spellEnd"/>
      <w:r w:rsidRPr="0000531B">
        <w:rPr>
          <w:sz w:val="28"/>
          <w:szCs w:val="28"/>
        </w:rPr>
        <w:t xml:space="preserve"> городского поселения.</w:t>
      </w:r>
    </w:p>
    <w:p w:rsidR="00915051" w:rsidRPr="0000531B" w:rsidRDefault="00915051" w:rsidP="00A4156B">
      <w:pPr>
        <w:tabs>
          <w:tab w:val="left" w:pos="851"/>
        </w:tabs>
        <w:spacing w:line="360" w:lineRule="auto"/>
        <w:ind w:firstLine="709"/>
        <w:rPr>
          <w:sz w:val="28"/>
          <w:szCs w:val="28"/>
        </w:rPr>
      </w:pPr>
    </w:p>
    <w:p w:rsidR="00915051" w:rsidRPr="0000531B" w:rsidRDefault="00915051" w:rsidP="00A4156B">
      <w:pPr>
        <w:spacing w:line="360" w:lineRule="auto"/>
        <w:ind w:firstLine="708"/>
        <w:jc w:val="center"/>
        <w:rPr>
          <w:sz w:val="28"/>
          <w:szCs w:val="28"/>
        </w:rPr>
      </w:pPr>
    </w:p>
    <w:p w:rsidR="00915051" w:rsidRPr="0000531B" w:rsidRDefault="00915051" w:rsidP="00A4156B">
      <w:pPr>
        <w:spacing w:line="360" w:lineRule="auto"/>
        <w:rPr>
          <w:sz w:val="28"/>
          <w:szCs w:val="28"/>
        </w:rPr>
      </w:pPr>
    </w:p>
    <w:p w:rsidR="00915051" w:rsidRPr="0000531B" w:rsidRDefault="00915051" w:rsidP="00A4156B">
      <w:pPr>
        <w:spacing w:line="360" w:lineRule="auto"/>
        <w:rPr>
          <w:sz w:val="28"/>
          <w:szCs w:val="28"/>
        </w:rPr>
        <w:sectPr w:rsidR="00915051" w:rsidRPr="0000531B" w:rsidSect="004A6F86">
          <w:pgSz w:w="11906" w:h="16838"/>
          <w:pgMar w:top="992" w:right="707" w:bottom="1134" w:left="1418" w:header="709" w:footer="709" w:gutter="0"/>
          <w:cols w:space="708"/>
          <w:docGrid w:linePitch="360"/>
        </w:sectPr>
      </w:pPr>
    </w:p>
    <w:p w:rsidR="00915051" w:rsidRPr="0000531B" w:rsidRDefault="00915051" w:rsidP="005A62B1">
      <w:pPr>
        <w:tabs>
          <w:tab w:val="left" w:pos="851"/>
        </w:tabs>
        <w:spacing w:line="276" w:lineRule="auto"/>
        <w:ind w:right="142" w:firstLine="709"/>
        <w:jc w:val="left"/>
        <w:rPr>
          <w:sz w:val="28"/>
          <w:szCs w:val="28"/>
        </w:rPr>
      </w:pPr>
      <w:r w:rsidRPr="0000531B">
        <w:rPr>
          <w:sz w:val="28"/>
          <w:szCs w:val="28"/>
        </w:rPr>
        <w:lastRenderedPageBreak/>
        <w:t>Таблица 14</w:t>
      </w:r>
    </w:p>
    <w:p w:rsidR="00915051" w:rsidRPr="0000531B" w:rsidRDefault="00915051" w:rsidP="005A62B1">
      <w:pPr>
        <w:tabs>
          <w:tab w:val="left" w:pos="851"/>
        </w:tabs>
        <w:spacing w:line="276" w:lineRule="auto"/>
        <w:ind w:firstLine="709"/>
        <w:jc w:val="center"/>
        <w:rPr>
          <w:sz w:val="28"/>
          <w:szCs w:val="28"/>
        </w:rPr>
      </w:pPr>
      <w:r w:rsidRPr="0000531B">
        <w:rPr>
          <w:sz w:val="28"/>
          <w:szCs w:val="28"/>
        </w:rPr>
        <w:t>Объем средств на реализацию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614"/>
        <w:gridCol w:w="1995"/>
        <w:gridCol w:w="1046"/>
        <w:gridCol w:w="1046"/>
        <w:gridCol w:w="1047"/>
        <w:gridCol w:w="1047"/>
        <w:gridCol w:w="1041"/>
        <w:gridCol w:w="1250"/>
        <w:gridCol w:w="1196"/>
      </w:tblGrid>
      <w:tr w:rsidR="00915051" w:rsidRPr="0000531B" w:rsidTr="005A62B1">
        <w:trPr>
          <w:trHeight w:val="125"/>
        </w:trPr>
        <w:tc>
          <w:tcPr>
            <w:tcW w:w="226" w:type="pct"/>
            <w:vMerge w:val="restart"/>
            <w:vAlign w:val="center"/>
          </w:tcPr>
          <w:p w:rsidR="00915051" w:rsidRPr="0000531B" w:rsidRDefault="00915051" w:rsidP="00F52CC0">
            <w:pPr>
              <w:spacing w:line="276" w:lineRule="auto"/>
              <w:jc w:val="center"/>
              <w:rPr>
                <w:sz w:val="28"/>
                <w:szCs w:val="28"/>
              </w:rPr>
            </w:pPr>
            <w:r w:rsidRPr="0000531B">
              <w:rPr>
                <w:sz w:val="28"/>
                <w:szCs w:val="28"/>
              </w:rPr>
              <w:t xml:space="preserve">№ </w:t>
            </w:r>
            <w:proofErr w:type="gramStart"/>
            <w:r w:rsidRPr="0000531B">
              <w:rPr>
                <w:sz w:val="28"/>
                <w:szCs w:val="28"/>
              </w:rPr>
              <w:t>п</w:t>
            </w:r>
            <w:proofErr w:type="gramEnd"/>
            <w:r w:rsidRPr="0000531B">
              <w:rPr>
                <w:sz w:val="28"/>
                <w:szCs w:val="28"/>
              </w:rPr>
              <w:t>/п</w:t>
            </w:r>
          </w:p>
        </w:tc>
        <w:tc>
          <w:tcPr>
            <w:tcW w:w="1555" w:type="pct"/>
            <w:vMerge w:val="restart"/>
            <w:vAlign w:val="center"/>
          </w:tcPr>
          <w:p w:rsidR="00915051" w:rsidRPr="0000531B" w:rsidRDefault="00915051" w:rsidP="00F52CC0">
            <w:pPr>
              <w:spacing w:line="276" w:lineRule="auto"/>
              <w:ind w:left="-76" w:right="-108"/>
              <w:jc w:val="center"/>
              <w:rPr>
                <w:sz w:val="28"/>
                <w:szCs w:val="28"/>
              </w:rPr>
            </w:pPr>
            <w:r w:rsidRPr="0000531B">
              <w:rPr>
                <w:sz w:val="28"/>
                <w:szCs w:val="28"/>
              </w:rPr>
              <w:t>Наименование объекта</w:t>
            </w:r>
          </w:p>
        </w:tc>
        <w:tc>
          <w:tcPr>
            <w:tcW w:w="582" w:type="pct"/>
            <w:vMerge w:val="restart"/>
            <w:vAlign w:val="center"/>
          </w:tcPr>
          <w:p w:rsidR="00915051" w:rsidRPr="0000531B" w:rsidRDefault="00915051" w:rsidP="00F52CC0">
            <w:pPr>
              <w:spacing w:line="276" w:lineRule="auto"/>
              <w:ind w:left="-108" w:right="-108"/>
              <w:jc w:val="center"/>
              <w:rPr>
                <w:sz w:val="28"/>
                <w:szCs w:val="28"/>
              </w:rPr>
            </w:pPr>
            <w:r w:rsidRPr="0000531B">
              <w:rPr>
                <w:sz w:val="28"/>
                <w:szCs w:val="28"/>
              </w:rPr>
              <w:t>Источник финансирования</w:t>
            </w:r>
          </w:p>
        </w:tc>
        <w:tc>
          <w:tcPr>
            <w:tcW w:w="2226" w:type="pct"/>
            <w:gridSpan w:val="6"/>
            <w:vAlign w:val="center"/>
          </w:tcPr>
          <w:p w:rsidR="00915051" w:rsidRPr="0000531B" w:rsidRDefault="00915051" w:rsidP="00F52CC0">
            <w:pPr>
              <w:spacing w:line="276" w:lineRule="auto"/>
              <w:ind w:left="-108" w:right="-108"/>
              <w:jc w:val="center"/>
              <w:rPr>
                <w:sz w:val="28"/>
                <w:szCs w:val="28"/>
              </w:rPr>
            </w:pPr>
            <w:r w:rsidRPr="0000531B">
              <w:rPr>
                <w:sz w:val="28"/>
                <w:szCs w:val="28"/>
              </w:rPr>
              <w:t>Финансовые потребности</w:t>
            </w:r>
            <w:r w:rsidRPr="0000531B">
              <w:rPr>
                <w:color w:val="000000"/>
                <w:sz w:val="28"/>
                <w:szCs w:val="28"/>
              </w:rPr>
              <w:t xml:space="preserve">, </w:t>
            </w:r>
            <w:proofErr w:type="spellStart"/>
            <w:r w:rsidRPr="0000531B">
              <w:rPr>
                <w:color w:val="000000"/>
                <w:sz w:val="28"/>
                <w:szCs w:val="28"/>
              </w:rPr>
              <w:t>тыс</w:t>
            </w:r>
            <w:proofErr w:type="gramStart"/>
            <w:r w:rsidRPr="0000531B">
              <w:rPr>
                <w:color w:val="000000"/>
                <w:sz w:val="28"/>
                <w:szCs w:val="28"/>
              </w:rPr>
              <w:t>.р</w:t>
            </w:r>
            <w:proofErr w:type="gramEnd"/>
            <w:r w:rsidRPr="0000531B">
              <w:rPr>
                <w:color w:val="000000"/>
                <w:sz w:val="28"/>
                <w:szCs w:val="28"/>
              </w:rPr>
              <w:t>уб</w:t>
            </w:r>
            <w:proofErr w:type="spellEnd"/>
            <w:r w:rsidRPr="0000531B">
              <w:rPr>
                <w:color w:val="000000"/>
                <w:sz w:val="28"/>
                <w:szCs w:val="28"/>
              </w:rPr>
              <w:t>.</w:t>
            </w:r>
          </w:p>
        </w:tc>
        <w:tc>
          <w:tcPr>
            <w:tcW w:w="410" w:type="pct"/>
            <w:vMerge w:val="restart"/>
            <w:vAlign w:val="center"/>
          </w:tcPr>
          <w:p w:rsidR="00915051" w:rsidRPr="0000531B" w:rsidRDefault="00915051" w:rsidP="00F52CC0">
            <w:pPr>
              <w:spacing w:line="276" w:lineRule="auto"/>
              <w:ind w:left="-108" w:right="-108"/>
              <w:jc w:val="center"/>
              <w:rPr>
                <w:sz w:val="28"/>
                <w:szCs w:val="28"/>
              </w:rPr>
            </w:pPr>
            <w:r w:rsidRPr="0000531B">
              <w:rPr>
                <w:sz w:val="28"/>
                <w:szCs w:val="28"/>
              </w:rPr>
              <w:t>Итого</w:t>
            </w:r>
          </w:p>
        </w:tc>
      </w:tr>
      <w:tr w:rsidR="00915051" w:rsidRPr="0000531B" w:rsidTr="005A62B1">
        <w:trPr>
          <w:trHeight w:val="228"/>
        </w:trPr>
        <w:tc>
          <w:tcPr>
            <w:tcW w:w="226" w:type="pct"/>
            <w:vMerge/>
            <w:vAlign w:val="center"/>
          </w:tcPr>
          <w:p w:rsidR="00915051" w:rsidRPr="0000531B" w:rsidRDefault="00915051" w:rsidP="00F52CC0">
            <w:pPr>
              <w:spacing w:line="276" w:lineRule="auto"/>
              <w:jc w:val="center"/>
              <w:rPr>
                <w:sz w:val="28"/>
                <w:szCs w:val="28"/>
              </w:rPr>
            </w:pPr>
          </w:p>
        </w:tc>
        <w:tc>
          <w:tcPr>
            <w:tcW w:w="1555" w:type="pct"/>
            <w:vMerge/>
            <w:vAlign w:val="center"/>
          </w:tcPr>
          <w:p w:rsidR="00915051" w:rsidRPr="0000531B" w:rsidRDefault="00915051" w:rsidP="00F52CC0">
            <w:pPr>
              <w:spacing w:line="276" w:lineRule="auto"/>
              <w:ind w:left="-76" w:right="-108"/>
              <w:jc w:val="center"/>
              <w:rPr>
                <w:sz w:val="28"/>
                <w:szCs w:val="28"/>
              </w:rPr>
            </w:pPr>
          </w:p>
        </w:tc>
        <w:tc>
          <w:tcPr>
            <w:tcW w:w="582" w:type="pct"/>
            <w:vMerge/>
            <w:vAlign w:val="center"/>
          </w:tcPr>
          <w:p w:rsidR="00915051" w:rsidRPr="0000531B" w:rsidRDefault="00915051" w:rsidP="00F52CC0">
            <w:pPr>
              <w:widowControl/>
              <w:snapToGrid/>
              <w:spacing w:line="276" w:lineRule="auto"/>
              <w:jc w:val="center"/>
              <w:rPr>
                <w:color w:val="000000"/>
                <w:sz w:val="28"/>
                <w:szCs w:val="28"/>
              </w:rPr>
            </w:pPr>
          </w:p>
        </w:tc>
        <w:tc>
          <w:tcPr>
            <w:tcW w:w="360" w:type="pct"/>
            <w:vAlign w:val="center"/>
          </w:tcPr>
          <w:p w:rsidR="00915051" w:rsidRPr="0000531B" w:rsidRDefault="005A62B1" w:rsidP="00F52CC0">
            <w:pPr>
              <w:widowControl/>
              <w:snapToGrid/>
              <w:spacing w:line="276" w:lineRule="auto"/>
              <w:jc w:val="center"/>
              <w:rPr>
                <w:color w:val="000000"/>
                <w:sz w:val="28"/>
                <w:szCs w:val="28"/>
              </w:rPr>
            </w:pPr>
            <w:r w:rsidRPr="0000531B">
              <w:rPr>
                <w:color w:val="000000"/>
                <w:sz w:val="28"/>
                <w:szCs w:val="28"/>
              </w:rPr>
              <w:t>2024</w:t>
            </w:r>
          </w:p>
        </w:tc>
        <w:tc>
          <w:tcPr>
            <w:tcW w:w="360" w:type="pct"/>
            <w:vAlign w:val="center"/>
          </w:tcPr>
          <w:p w:rsidR="00915051" w:rsidRPr="0000531B" w:rsidRDefault="005A62B1" w:rsidP="00F52CC0">
            <w:pPr>
              <w:widowControl/>
              <w:snapToGrid/>
              <w:spacing w:line="276" w:lineRule="auto"/>
              <w:jc w:val="center"/>
              <w:rPr>
                <w:color w:val="000000"/>
                <w:sz w:val="28"/>
                <w:szCs w:val="28"/>
              </w:rPr>
            </w:pPr>
            <w:r w:rsidRPr="0000531B">
              <w:rPr>
                <w:color w:val="000000"/>
                <w:sz w:val="28"/>
                <w:szCs w:val="28"/>
              </w:rPr>
              <w:t>2025</w:t>
            </w:r>
          </w:p>
        </w:tc>
        <w:tc>
          <w:tcPr>
            <w:tcW w:w="360" w:type="pct"/>
            <w:vAlign w:val="center"/>
          </w:tcPr>
          <w:p w:rsidR="00915051" w:rsidRPr="0000531B" w:rsidRDefault="005A62B1" w:rsidP="00F52CC0">
            <w:pPr>
              <w:widowControl/>
              <w:snapToGrid/>
              <w:spacing w:line="276" w:lineRule="auto"/>
              <w:jc w:val="center"/>
              <w:rPr>
                <w:color w:val="000000"/>
                <w:sz w:val="28"/>
                <w:szCs w:val="28"/>
              </w:rPr>
            </w:pPr>
            <w:r w:rsidRPr="0000531B">
              <w:rPr>
                <w:color w:val="000000"/>
                <w:sz w:val="28"/>
                <w:szCs w:val="28"/>
              </w:rPr>
              <w:t>2026</w:t>
            </w:r>
          </w:p>
        </w:tc>
        <w:tc>
          <w:tcPr>
            <w:tcW w:w="360" w:type="pct"/>
            <w:vAlign w:val="center"/>
          </w:tcPr>
          <w:p w:rsidR="00915051" w:rsidRPr="0000531B" w:rsidRDefault="005A62B1" w:rsidP="00F52CC0">
            <w:pPr>
              <w:widowControl/>
              <w:snapToGrid/>
              <w:spacing w:line="276" w:lineRule="auto"/>
              <w:jc w:val="center"/>
              <w:rPr>
                <w:color w:val="000000"/>
                <w:sz w:val="28"/>
                <w:szCs w:val="28"/>
              </w:rPr>
            </w:pPr>
            <w:r w:rsidRPr="0000531B">
              <w:rPr>
                <w:color w:val="000000"/>
                <w:sz w:val="28"/>
                <w:szCs w:val="28"/>
              </w:rPr>
              <w:t>2027</w:t>
            </w:r>
          </w:p>
        </w:tc>
        <w:tc>
          <w:tcPr>
            <w:tcW w:w="358" w:type="pct"/>
            <w:vAlign w:val="center"/>
          </w:tcPr>
          <w:p w:rsidR="00915051" w:rsidRPr="0000531B" w:rsidRDefault="005A62B1" w:rsidP="00F52CC0">
            <w:pPr>
              <w:widowControl/>
              <w:snapToGrid/>
              <w:spacing w:line="276" w:lineRule="auto"/>
              <w:jc w:val="center"/>
              <w:rPr>
                <w:color w:val="000000"/>
                <w:sz w:val="28"/>
                <w:szCs w:val="28"/>
              </w:rPr>
            </w:pPr>
            <w:r w:rsidRPr="0000531B">
              <w:rPr>
                <w:color w:val="000000"/>
                <w:sz w:val="28"/>
                <w:szCs w:val="28"/>
              </w:rPr>
              <w:t>2028</w:t>
            </w:r>
          </w:p>
        </w:tc>
        <w:tc>
          <w:tcPr>
            <w:tcW w:w="428" w:type="pct"/>
            <w:vAlign w:val="center"/>
          </w:tcPr>
          <w:p w:rsidR="00915051" w:rsidRPr="0000531B" w:rsidRDefault="005A62B1" w:rsidP="0075076B">
            <w:pPr>
              <w:spacing w:line="276" w:lineRule="auto"/>
              <w:ind w:left="-108" w:right="-108"/>
              <w:jc w:val="center"/>
              <w:rPr>
                <w:sz w:val="28"/>
                <w:szCs w:val="28"/>
              </w:rPr>
            </w:pPr>
            <w:r w:rsidRPr="0000531B">
              <w:rPr>
                <w:color w:val="000000"/>
                <w:sz w:val="28"/>
                <w:szCs w:val="28"/>
              </w:rPr>
              <w:t>2029-20</w:t>
            </w:r>
            <w:r w:rsidR="0075076B" w:rsidRPr="0000531B">
              <w:rPr>
                <w:color w:val="000000"/>
                <w:sz w:val="28"/>
                <w:szCs w:val="28"/>
              </w:rPr>
              <w:t>40</w:t>
            </w:r>
          </w:p>
        </w:tc>
        <w:tc>
          <w:tcPr>
            <w:tcW w:w="410" w:type="pct"/>
            <w:vMerge/>
            <w:vAlign w:val="center"/>
          </w:tcPr>
          <w:p w:rsidR="00915051" w:rsidRPr="0000531B" w:rsidRDefault="00915051" w:rsidP="00F52CC0">
            <w:pPr>
              <w:spacing w:line="276" w:lineRule="auto"/>
              <w:ind w:left="-108" w:right="-108"/>
              <w:jc w:val="center"/>
              <w:rPr>
                <w:sz w:val="28"/>
                <w:szCs w:val="28"/>
              </w:rPr>
            </w:pPr>
          </w:p>
        </w:tc>
      </w:tr>
      <w:tr w:rsidR="00915051" w:rsidRPr="0000531B" w:rsidTr="004C73E5">
        <w:trPr>
          <w:trHeight w:val="394"/>
        </w:trPr>
        <w:tc>
          <w:tcPr>
            <w:tcW w:w="5000" w:type="pct"/>
            <w:gridSpan w:val="10"/>
            <w:vAlign w:val="center"/>
          </w:tcPr>
          <w:p w:rsidR="00915051" w:rsidRPr="0000531B" w:rsidRDefault="004C73E5" w:rsidP="00F52CC0">
            <w:pPr>
              <w:spacing w:line="276" w:lineRule="auto"/>
              <w:ind w:left="-108" w:right="-108"/>
              <w:jc w:val="center"/>
              <w:rPr>
                <w:b/>
                <w:sz w:val="28"/>
                <w:szCs w:val="28"/>
              </w:rPr>
            </w:pPr>
            <w:r w:rsidRPr="0000531B">
              <w:rPr>
                <w:b/>
                <w:sz w:val="28"/>
                <w:szCs w:val="28"/>
              </w:rPr>
              <w:t>Здравоохранение</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1</w:t>
            </w:r>
          </w:p>
        </w:tc>
        <w:tc>
          <w:tcPr>
            <w:tcW w:w="1555" w:type="pct"/>
            <w:vAlign w:val="center"/>
          </w:tcPr>
          <w:p w:rsidR="004C73E5" w:rsidRPr="0000531B" w:rsidRDefault="004C73E5" w:rsidP="004C73E5">
            <w:pPr>
              <w:jc w:val="left"/>
              <w:rPr>
                <w:sz w:val="28"/>
                <w:szCs w:val="28"/>
              </w:rPr>
            </w:pPr>
            <w:r w:rsidRPr="0000531B">
              <w:rPr>
                <w:sz w:val="28"/>
                <w:szCs w:val="28"/>
              </w:rPr>
              <w:t xml:space="preserve">Строительство спального корпуса «Мать и дитя» в БУОО «Реабилитационный центр для детей и подростков с ограниченными возможностями» на 100 койко-мест, 4426,04 </w:t>
            </w:r>
            <w:proofErr w:type="spellStart"/>
            <w:r w:rsidRPr="0000531B">
              <w:rPr>
                <w:sz w:val="28"/>
                <w:szCs w:val="28"/>
              </w:rPr>
              <w:t>кв</w:t>
            </w:r>
            <w:proofErr w:type="gramStart"/>
            <w:r w:rsidRPr="0000531B">
              <w:rPr>
                <w:sz w:val="28"/>
                <w:szCs w:val="28"/>
              </w:rPr>
              <w:t>.м</w:t>
            </w:r>
            <w:proofErr w:type="spellEnd"/>
            <w:proofErr w:type="gramEnd"/>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35000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35000</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2</w:t>
            </w:r>
          </w:p>
        </w:tc>
        <w:tc>
          <w:tcPr>
            <w:tcW w:w="1555" w:type="pct"/>
            <w:vAlign w:val="center"/>
          </w:tcPr>
          <w:p w:rsidR="004C73E5" w:rsidRPr="0000531B" w:rsidRDefault="004C73E5" w:rsidP="004C73E5">
            <w:pPr>
              <w:jc w:val="left"/>
              <w:rPr>
                <w:sz w:val="28"/>
                <w:szCs w:val="28"/>
              </w:rPr>
            </w:pPr>
            <w:r w:rsidRPr="0000531B">
              <w:rPr>
                <w:sz w:val="28"/>
                <w:szCs w:val="28"/>
              </w:rPr>
              <w:t xml:space="preserve">Косметический ремонт здания </w:t>
            </w:r>
            <w:proofErr w:type="spellStart"/>
            <w:r w:rsidRPr="0000531B">
              <w:rPr>
                <w:sz w:val="28"/>
                <w:szCs w:val="28"/>
              </w:rPr>
              <w:t>Чернолучинского</w:t>
            </w:r>
            <w:proofErr w:type="spellEnd"/>
            <w:r w:rsidRPr="0000531B">
              <w:rPr>
                <w:sz w:val="28"/>
                <w:szCs w:val="28"/>
              </w:rPr>
              <w:t xml:space="preserve"> фельдшерско-акушерского пункта БУЗОО «</w:t>
            </w:r>
            <w:proofErr w:type="gramStart"/>
            <w:r w:rsidRPr="0000531B">
              <w:rPr>
                <w:sz w:val="28"/>
                <w:szCs w:val="28"/>
              </w:rPr>
              <w:t>Омская</w:t>
            </w:r>
            <w:proofErr w:type="gramEnd"/>
            <w:r w:rsidRPr="0000531B">
              <w:rPr>
                <w:sz w:val="28"/>
                <w:szCs w:val="28"/>
              </w:rPr>
              <w:t xml:space="preserve"> ЦРБ»</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10000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10000</w:t>
            </w:r>
          </w:p>
        </w:tc>
      </w:tr>
      <w:tr w:rsidR="004C73E5" w:rsidRPr="0000531B" w:rsidTr="004C73E5">
        <w:trPr>
          <w:trHeight w:val="20"/>
        </w:trPr>
        <w:tc>
          <w:tcPr>
            <w:tcW w:w="5000" w:type="pct"/>
            <w:gridSpan w:val="10"/>
            <w:vAlign w:val="center"/>
          </w:tcPr>
          <w:p w:rsidR="004C73E5" w:rsidRPr="0000531B" w:rsidRDefault="004C73E5" w:rsidP="004C73E5">
            <w:pPr>
              <w:spacing w:line="276" w:lineRule="auto"/>
              <w:ind w:left="-108" w:right="-108"/>
              <w:jc w:val="center"/>
              <w:rPr>
                <w:b/>
                <w:sz w:val="28"/>
                <w:szCs w:val="28"/>
              </w:rPr>
            </w:pPr>
            <w:r w:rsidRPr="0000531B">
              <w:rPr>
                <w:b/>
                <w:sz w:val="28"/>
                <w:szCs w:val="28"/>
              </w:rPr>
              <w:t>Образование</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3</w:t>
            </w:r>
          </w:p>
        </w:tc>
        <w:tc>
          <w:tcPr>
            <w:tcW w:w="1555" w:type="pct"/>
            <w:vAlign w:val="center"/>
          </w:tcPr>
          <w:p w:rsidR="004C73E5" w:rsidRPr="0000531B" w:rsidRDefault="004C73E5" w:rsidP="004C73E5">
            <w:pPr>
              <w:jc w:val="left"/>
              <w:rPr>
                <w:sz w:val="28"/>
                <w:szCs w:val="28"/>
              </w:rPr>
            </w:pPr>
            <w:r w:rsidRPr="0000531B">
              <w:rPr>
                <w:sz w:val="28"/>
                <w:szCs w:val="28"/>
              </w:rPr>
              <w:t>Строительство детского сада на 50 мест</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90000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90000</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p>
        </w:tc>
        <w:tc>
          <w:tcPr>
            <w:tcW w:w="1555" w:type="pct"/>
            <w:vAlign w:val="center"/>
          </w:tcPr>
          <w:p w:rsidR="004C73E5" w:rsidRPr="0000531B" w:rsidRDefault="004C73E5" w:rsidP="004C73E5">
            <w:pPr>
              <w:jc w:val="left"/>
              <w:rPr>
                <w:sz w:val="28"/>
                <w:szCs w:val="28"/>
              </w:rPr>
            </w:pPr>
            <w:r w:rsidRPr="0000531B">
              <w:rPr>
                <w:sz w:val="28"/>
                <w:szCs w:val="28"/>
              </w:rPr>
              <w:t>Капитальный ремонт здания МБОУ «</w:t>
            </w:r>
            <w:proofErr w:type="spellStart"/>
            <w:r w:rsidRPr="0000531B">
              <w:rPr>
                <w:sz w:val="28"/>
                <w:szCs w:val="28"/>
              </w:rPr>
              <w:t>Чернолученская</w:t>
            </w:r>
            <w:proofErr w:type="spellEnd"/>
            <w:r w:rsidRPr="0000531B">
              <w:rPr>
                <w:sz w:val="28"/>
                <w:szCs w:val="28"/>
              </w:rPr>
              <w:t xml:space="preserve"> СОШ»</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150000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150000</w:t>
            </w:r>
          </w:p>
        </w:tc>
      </w:tr>
      <w:tr w:rsidR="004C73E5" w:rsidRPr="0000531B" w:rsidTr="004C73E5">
        <w:trPr>
          <w:trHeight w:val="20"/>
        </w:trPr>
        <w:tc>
          <w:tcPr>
            <w:tcW w:w="5000" w:type="pct"/>
            <w:gridSpan w:val="10"/>
            <w:vAlign w:val="center"/>
          </w:tcPr>
          <w:p w:rsidR="004C73E5" w:rsidRPr="0000531B" w:rsidRDefault="004C73E5" w:rsidP="004C73E5">
            <w:pPr>
              <w:spacing w:line="276" w:lineRule="auto"/>
              <w:ind w:left="-108" w:right="-108"/>
              <w:jc w:val="center"/>
              <w:rPr>
                <w:b/>
                <w:sz w:val="28"/>
                <w:szCs w:val="28"/>
              </w:rPr>
            </w:pPr>
            <w:r w:rsidRPr="0000531B">
              <w:rPr>
                <w:b/>
                <w:sz w:val="28"/>
                <w:szCs w:val="28"/>
              </w:rPr>
              <w:t xml:space="preserve">Культура </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4</w:t>
            </w:r>
          </w:p>
        </w:tc>
        <w:tc>
          <w:tcPr>
            <w:tcW w:w="1555" w:type="pct"/>
            <w:vAlign w:val="center"/>
          </w:tcPr>
          <w:p w:rsidR="004C73E5" w:rsidRPr="0000531B" w:rsidRDefault="004C73E5" w:rsidP="004C73E5">
            <w:pPr>
              <w:jc w:val="left"/>
              <w:rPr>
                <w:sz w:val="28"/>
                <w:szCs w:val="28"/>
              </w:rPr>
            </w:pPr>
            <w:r w:rsidRPr="0000531B">
              <w:rPr>
                <w:sz w:val="28"/>
                <w:szCs w:val="28"/>
              </w:rPr>
              <w:t xml:space="preserve">Организация 1 краеведческого музея при </w:t>
            </w:r>
            <w:proofErr w:type="spellStart"/>
            <w:r w:rsidRPr="0000531B">
              <w:rPr>
                <w:sz w:val="28"/>
                <w:szCs w:val="28"/>
              </w:rPr>
              <w:t>Чернолучинском</w:t>
            </w:r>
            <w:proofErr w:type="spellEnd"/>
            <w:r w:rsidRPr="0000531B">
              <w:rPr>
                <w:sz w:val="28"/>
                <w:szCs w:val="28"/>
              </w:rPr>
              <w:t xml:space="preserve"> ДК</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 МБ</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50000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50000</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5</w:t>
            </w:r>
          </w:p>
        </w:tc>
        <w:tc>
          <w:tcPr>
            <w:tcW w:w="1555" w:type="pct"/>
            <w:vAlign w:val="center"/>
          </w:tcPr>
          <w:p w:rsidR="004C73E5" w:rsidRPr="0000531B" w:rsidRDefault="004C73E5" w:rsidP="004C73E5">
            <w:pPr>
              <w:jc w:val="left"/>
              <w:rPr>
                <w:sz w:val="28"/>
                <w:szCs w:val="28"/>
              </w:rPr>
            </w:pPr>
            <w:r w:rsidRPr="0000531B">
              <w:rPr>
                <w:sz w:val="28"/>
                <w:szCs w:val="28"/>
              </w:rPr>
              <w:t>Проведение капитального ремонта библиотеки, и подросткового клуба «Орион»</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 МБ</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100000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100000</w:t>
            </w:r>
          </w:p>
        </w:tc>
      </w:tr>
      <w:tr w:rsidR="004C73E5" w:rsidRPr="0000531B" w:rsidTr="004C73E5">
        <w:trPr>
          <w:trHeight w:val="20"/>
        </w:trPr>
        <w:tc>
          <w:tcPr>
            <w:tcW w:w="5000" w:type="pct"/>
            <w:gridSpan w:val="10"/>
            <w:vAlign w:val="center"/>
          </w:tcPr>
          <w:p w:rsidR="004C73E5" w:rsidRPr="0000531B" w:rsidRDefault="004C73E5" w:rsidP="004C73E5">
            <w:pPr>
              <w:spacing w:line="276" w:lineRule="auto"/>
              <w:ind w:left="-108" w:right="-108"/>
              <w:jc w:val="center"/>
              <w:rPr>
                <w:sz w:val="28"/>
                <w:szCs w:val="28"/>
              </w:rPr>
            </w:pPr>
            <w:r w:rsidRPr="0000531B">
              <w:rPr>
                <w:b/>
                <w:bCs/>
                <w:sz w:val="28"/>
                <w:szCs w:val="28"/>
              </w:rPr>
              <w:t>Физическая культура и спорт</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6</w:t>
            </w:r>
          </w:p>
        </w:tc>
        <w:tc>
          <w:tcPr>
            <w:tcW w:w="1555" w:type="pct"/>
            <w:vAlign w:val="center"/>
          </w:tcPr>
          <w:p w:rsidR="004C73E5" w:rsidRPr="0000531B" w:rsidRDefault="004C73E5" w:rsidP="004C73E5">
            <w:pPr>
              <w:spacing w:line="276" w:lineRule="auto"/>
              <w:ind w:left="-76" w:right="-108"/>
              <w:jc w:val="left"/>
              <w:rPr>
                <w:sz w:val="28"/>
                <w:szCs w:val="28"/>
              </w:rPr>
            </w:pPr>
            <w:r w:rsidRPr="0000531B">
              <w:rPr>
                <w:sz w:val="28"/>
                <w:szCs w:val="28"/>
              </w:rPr>
              <w:t xml:space="preserve">Строительство ФСК со стадионом и </w:t>
            </w:r>
            <w:r w:rsidRPr="0000531B">
              <w:rPr>
                <w:sz w:val="28"/>
                <w:szCs w:val="28"/>
              </w:rPr>
              <w:lastRenderedPageBreak/>
              <w:t>трибунами (0,89 га)</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lastRenderedPageBreak/>
              <w:t>ОБ, БР</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250000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250000</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p>
        </w:tc>
        <w:tc>
          <w:tcPr>
            <w:tcW w:w="2138" w:type="pct"/>
            <w:gridSpan w:val="2"/>
            <w:vAlign w:val="center"/>
          </w:tcPr>
          <w:p w:rsidR="004C73E5" w:rsidRPr="0000531B" w:rsidRDefault="004C73E5" w:rsidP="004C73E5">
            <w:pPr>
              <w:widowControl/>
              <w:snapToGrid/>
              <w:spacing w:line="276" w:lineRule="auto"/>
              <w:jc w:val="center"/>
              <w:rPr>
                <w:b/>
                <w:color w:val="000000"/>
                <w:sz w:val="28"/>
                <w:szCs w:val="28"/>
              </w:rPr>
            </w:pPr>
            <w:r w:rsidRPr="0000531B">
              <w:rPr>
                <w:b/>
                <w:color w:val="000000"/>
                <w:sz w:val="28"/>
                <w:szCs w:val="28"/>
              </w:rPr>
              <w:t>ИТОГО:</w:t>
            </w:r>
          </w:p>
        </w:tc>
        <w:tc>
          <w:tcPr>
            <w:tcW w:w="360" w:type="pct"/>
            <w:vAlign w:val="center"/>
          </w:tcPr>
          <w:p w:rsidR="004C73E5" w:rsidRPr="0000531B" w:rsidRDefault="004C73E5" w:rsidP="004C73E5">
            <w:pPr>
              <w:widowControl/>
              <w:snapToGrid/>
              <w:jc w:val="center"/>
              <w:rPr>
                <w:color w:val="000000"/>
                <w:sz w:val="28"/>
                <w:szCs w:val="28"/>
              </w:rPr>
            </w:pPr>
          </w:p>
        </w:tc>
        <w:tc>
          <w:tcPr>
            <w:tcW w:w="360" w:type="pct"/>
            <w:vAlign w:val="center"/>
          </w:tcPr>
          <w:p w:rsidR="004C73E5" w:rsidRPr="0000531B" w:rsidRDefault="004C73E5" w:rsidP="004C73E5">
            <w:pPr>
              <w:jc w:val="center"/>
              <w:rPr>
                <w:color w:val="000000"/>
                <w:sz w:val="28"/>
                <w:szCs w:val="28"/>
              </w:rPr>
            </w:pPr>
          </w:p>
        </w:tc>
        <w:tc>
          <w:tcPr>
            <w:tcW w:w="360" w:type="pct"/>
            <w:vAlign w:val="center"/>
          </w:tcPr>
          <w:p w:rsidR="004C73E5" w:rsidRPr="0000531B" w:rsidRDefault="004C73E5" w:rsidP="004C73E5">
            <w:pPr>
              <w:jc w:val="center"/>
              <w:rPr>
                <w:color w:val="000000"/>
                <w:sz w:val="28"/>
                <w:szCs w:val="28"/>
              </w:rPr>
            </w:pPr>
          </w:p>
        </w:tc>
        <w:tc>
          <w:tcPr>
            <w:tcW w:w="360" w:type="pct"/>
            <w:vAlign w:val="center"/>
          </w:tcPr>
          <w:p w:rsidR="004C73E5" w:rsidRPr="0000531B" w:rsidRDefault="004C73E5" w:rsidP="004C73E5">
            <w:pPr>
              <w:jc w:val="center"/>
              <w:rPr>
                <w:color w:val="000000"/>
                <w:sz w:val="28"/>
                <w:szCs w:val="28"/>
              </w:rPr>
            </w:pPr>
          </w:p>
        </w:tc>
        <w:tc>
          <w:tcPr>
            <w:tcW w:w="358" w:type="pct"/>
            <w:vAlign w:val="center"/>
          </w:tcPr>
          <w:p w:rsidR="004C73E5" w:rsidRPr="0000531B" w:rsidRDefault="004C73E5" w:rsidP="004C73E5">
            <w:pPr>
              <w:jc w:val="center"/>
              <w:rPr>
                <w:color w:val="000000"/>
                <w:sz w:val="28"/>
                <w:szCs w:val="28"/>
              </w:rPr>
            </w:pPr>
          </w:p>
        </w:tc>
        <w:tc>
          <w:tcPr>
            <w:tcW w:w="428" w:type="pct"/>
            <w:vAlign w:val="center"/>
          </w:tcPr>
          <w:p w:rsidR="004C73E5" w:rsidRPr="0000531B" w:rsidRDefault="005A62B1" w:rsidP="004C73E5">
            <w:pPr>
              <w:jc w:val="center"/>
              <w:rPr>
                <w:color w:val="000000"/>
                <w:sz w:val="28"/>
                <w:szCs w:val="28"/>
              </w:rPr>
            </w:pPr>
            <w:r w:rsidRPr="0000531B">
              <w:rPr>
                <w:color w:val="000000"/>
                <w:sz w:val="28"/>
                <w:szCs w:val="28"/>
              </w:rPr>
              <w:t>685000</w:t>
            </w:r>
          </w:p>
        </w:tc>
        <w:tc>
          <w:tcPr>
            <w:tcW w:w="410" w:type="pct"/>
            <w:vAlign w:val="center"/>
          </w:tcPr>
          <w:p w:rsidR="004C73E5" w:rsidRPr="0000531B" w:rsidRDefault="005A62B1" w:rsidP="004C73E5">
            <w:pPr>
              <w:jc w:val="center"/>
              <w:rPr>
                <w:color w:val="000000"/>
                <w:sz w:val="28"/>
                <w:szCs w:val="28"/>
              </w:rPr>
            </w:pPr>
            <w:r w:rsidRPr="0000531B">
              <w:rPr>
                <w:color w:val="000000"/>
                <w:sz w:val="28"/>
                <w:szCs w:val="28"/>
              </w:rPr>
              <w:t>685000</w:t>
            </w:r>
          </w:p>
        </w:tc>
      </w:tr>
    </w:tbl>
    <w:p w:rsidR="00915051" w:rsidRPr="0000531B" w:rsidRDefault="00915051" w:rsidP="000E1DB2">
      <w:pPr>
        <w:tabs>
          <w:tab w:val="left" w:pos="851"/>
        </w:tabs>
        <w:spacing w:line="276" w:lineRule="auto"/>
        <w:ind w:firstLine="709"/>
        <w:jc w:val="left"/>
        <w:rPr>
          <w:sz w:val="28"/>
          <w:szCs w:val="28"/>
        </w:rPr>
      </w:pPr>
      <w:r w:rsidRPr="0000531B">
        <w:rPr>
          <w:sz w:val="28"/>
          <w:szCs w:val="28"/>
        </w:rPr>
        <w:t>*ОБ – областной бюджет, БР – бюджет района, МБ – местный бюджет</w:t>
      </w:r>
    </w:p>
    <w:p w:rsidR="00915051" w:rsidRPr="0000531B" w:rsidRDefault="00915051" w:rsidP="005A62B1">
      <w:pPr>
        <w:tabs>
          <w:tab w:val="left" w:pos="851"/>
        </w:tabs>
        <w:ind w:firstLine="709"/>
        <w:jc w:val="left"/>
        <w:rPr>
          <w:sz w:val="28"/>
          <w:szCs w:val="28"/>
        </w:rPr>
      </w:pPr>
    </w:p>
    <w:p w:rsidR="00915051" w:rsidRPr="0000531B" w:rsidRDefault="00915051" w:rsidP="005A62B1">
      <w:pPr>
        <w:tabs>
          <w:tab w:val="left" w:pos="851"/>
        </w:tabs>
        <w:spacing w:line="276" w:lineRule="auto"/>
        <w:ind w:firstLine="709"/>
        <w:rPr>
          <w:sz w:val="28"/>
          <w:szCs w:val="28"/>
        </w:rPr>
      </w:pPr>
      <w:r w:rsidRPr="0000531B">
        <w:rPr>
          <w:sz w:val="28"/>
          <w:szCs w:val="28"/>
        </w:rPr>
        <w:t>Конкретные мероприятия Программы и объемы ее финансирования будут уточняться ежегодно при формировании проект</w:t>
      </w:r>
      <w:r w:rsidR="005A62B1" w:rsidRPr="0000531B">
        <w:rPr>
          <w:sz w:val="28"/>
          <w:szCs w:val="28"/>
        </w:rPr>
        <w:t>ов</w:t>
      </w:r>
      <w:r w:rsidRPr="0000531B">
        <w:rPr>
          <w:sz w:val="28"/>
          <w:szCs w:val="28"/>
        </w:rPr>
        <w:t xml:space="preserve"> </w:t>
      </w:r>
      <w:r w:rsidR="005A62B1" w:rsidRPr="0000531B">
        <w:rPr>
          <w:sz w:val="28"/>
          <w:szCs w:val="28"/>
        </w:rPr>
        <w:t>всех уровней</w:t>
      </w:r>
      <w:r w:rsidRPr="0000531B">
        <w:rPr>
          <w:sz w:val="28"/>
          <w:szCs w:val="28"/>
        </w:rPr>
        <w:t xml:space="preserve"> бюджет</w:t>
      </w:r>
      <w:r w:rsidR="005A62B1" w:rsidRPr="0000531B">
        <w:rPr>
          <w:sz w:val="28"/>
          <w:szCs w:val="28"/>
        </w:rPr>
        <w:t>ов</w:t>
      </w:r>
      <w:r w:rsidRPr="0000531B">
        <w:rPr>
          <w:sz w:val="28"/>
          <w:szCs w:val="28"/>
        </w:rPr>
        <w:t xml:space="preserve"> на соответствующий финансовый год</w:t>
      </w:r>
      <w:r w:rsidR="005A62B1" w:rsidRPr="0000531B">
        <w:rPr>
          <w:sz w:val="28"/>
          <w:szCs w:val="28"/>
        </w:rPr>
        <w:t>, а также на основании утвержденных ПСД</w:t>
      </w:r>
      <w:r w:rsidRPr="0000531B">
        <w:rPr>
          <w:sz w:val="28"/>
          <w:szCs w:val="28"/>
        </w:rPr>
        <w:t>.</w:t>
      </w:r>
    </w:p>
    <w:p w:rsidR="00915051" w:rsidRPr="0000531B" w:rsidRDefault="00915051" w:rsidP="003F079E">
      <w:pPr>
        <w:spacing w:line="276" w:lineRule="auto"/>
        <w:jc w:val="center"/>
        <w:rPr>
          <w:sz w:val="28"/>
          <w:szCs w:val="28"/>
        </w:rPr>
        <w:sectPr w:rsidR="00915051" w:rsidRPr="0000531B" w:rsidSect="005A62B1">
          <w:pgSz w:w="16838" w:h="11906" w:orient="landscape"/>
          <w:pgMar w:top="851" w:right="992" w:bottom="709" w:left="1134" w:header="709" w:footer="709" w:gutter="0"/>
          <w:cols w:space="708"/>
          <w:docGrid w:linePitch="360"/>
        </w:sectPr>
      </w:pPr>
    </w:p>
    <w:p w:rsidR="00915051" w:rsidRPr="0000531B" w:rsidRDefault="00915051" w:rsidP="005A62B1">
      <w:pPr>
        <w:spacing w:line="276" w:lineRule="auto"/>
        <w:ind w:left="360"/>
        <w:jc w:val="center"/>
        <w:rPr>
          <w:b/>
          <w:sz w:val="28"/>
          <w:szCs w:val="28"/>
        </w:rPr>
      </w:pPr>
      <w:r w:rsidRPr="0000531B">
        <w:rPr>
          <w:b/>
          <w:sz w:val="28"/>
          <w:szCs w:val="28"/>
        </w:rPr>
        <w:lastRenderedPageBreak/>
        <w:t>4. Целевые индикаторы программы</w:t>
      </w:r>
    </w:p>
    <w:p w:rsidR="00915051" w:rsidRPr="0000531B" w:rsidRDefault="00915051" w:rsidP="005A62B1">
      <w:pPr>
        <w:pStyle w:val="af4"/>
        <w:spacing w:line="276" w:lineRule="auto"/>
        <w:rPr>
          <w:b/>
          <w:sz w:val="28"/>
          <w:szCs w:val="28"/>
        </w:rPr>
      </w:pPr>
    </w:p>
    <w:p w:rsidR="00915051" w:rsidRPr="0000531B" w:rsidRDefault="00915051" w:rsidP="005A62B1">
      <w:pPr>
        <w:tabs>
          <w:tab w:val="left" w:pos="851"/>
        </w:tabs>
        <w:suppressAutoHyphens/>
        <w:spacing w:line="276" w:lineRule="auto"/>
        <w:ind w:firstLine="709"/>
        <w:contextualSpacing/>
        <w:rPr>
          <w:sz w:val="28"/>
          <w:szCs w:val="28"/>
        </w:rPr>
      </w:pPr>
      <w:r w:rsidRPr="0000531B">
        <w:rPr>
          <w:sz w:val="28"/>
          <w:szCs w:val="28"/>
        </w:rPr>
        <w:t xml:space="preserve">Основными факторами, определяющими направления </w:t>
      </w:r>
      <w:proofErr w:type="gramStart"/>
      <w:r w:rsidRPr="0000531B">
        <w:rPr>
          <w:sz w:val="28"/>
          <w:szCs w:val="28"/>
        </w:rPr>
        <w:t>разработки Программы комплексного развития системы социальной инфраструктуры</w:t>
      </w:r>
      <w:proofErr w:type="gramEnd"/>
      <w:r w:rsidRPr="0000531B">
        <w:rPr>
          <w:sz w:val="28"/>
          <w:szCs w:val="28"/>
        </w:rPr>
        <w:t xml:space="preserve"> </w:t>
      </w:r>
      <w:proofErr w:type="spellStart"/>
      <w:r w:rsidR="005A62B1" w:rsidRPr="0000531B">
        <w:rPr>
          <w:sz w:val="28"/>
          <w:szCs w:val="28"/>
        </w:rPr>
        <w:t>Чернолучинского</w:t>
      </w:r>
      <w:proofErr w:type="spellEnd"/>
      <w:r w:rsidRPr="0000531B">
        <w:rPr>
          <w:sz w:val="28"/>
          <w:szCs w:val="28"/>
        </w:rPr>
        <w:t xml:space="preserve"> городского поселения</w:t>
      </w:r>
      <w:r w:rsidR="0075076B" w:rsidRPr="0000531B">
        <w:rPr>
          <w:sz w:val="28"/>
          <w:szCs w:val="28"/>
        </w:rPr>
        <w:t xml:space="preserve"> на 2024-2040</w:t>
      </w:r>
      <w:r w:rsidR="005A62B1" w:rsidRPr="0000531B">
        <w:rPr>
          <w:sz w:val="28"/>
          <w:szCs w:val="28"/>
        </w:rPr>
        <w:t xml:space="preserve"> </w:t>
      </w:r>
      <w:r w:rsidRPr="0000531B">
        <w:rPr>
          <w:sz w:val="28"/>
          <w:szCs w:val="28"/>
        </w:rPr>
        <w:t>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915051" w:rsidRPr="0000531B" w:rsidRDefault="00915051" w:rsidP="005A62B1">
      <w:pPr>
        <w:shd w:val="clear" w:color="auto" w:fill="FFFFFF"/>
        <w:tabs>
          <w:tab w:val="left" w:pos="8647"/>
        </w:tabs>
        <w:spacing w:line="276" w:lineRule="auto"/>
        <w:ind w:firstLine="709"/>
        <w:contextualSpacing/>
        <w:rPr>
          <w:b/>
          <w:sz w:val="28"/>
          <w:szCs w:val="28"/>
        </w:rPr>
      </w:pPr>
      <w:r w:rsidRPr="0000531B">
        <w:rPr>
          <w:sz w:val="28"/>
          <w:szCs w:val="28"/>
        </w:rPr>
        <w:t xml:space="preserve">Реализация Программы должна создать предпосылки для устойчивого развития </w:t>
      </w:r>
      <w:proofErr w:type="spellStart"/>
      <w:r w:rsidR="005A62B1" w:rsidRPr="0000531B">
        <w:rPr>
          <w:sz w:val="28"/>
          <w:szCs w:val="28"/>
        </w:rPr>
        <w:t>Чернолучинского</w:t>
      </w:r>
      <w:proofErr w:type="spellEnd"/>
      <w:r w:rsidRPr="0000531B">
        <w:rPr>
          <w:sz w:val="28"/>
          <w:szCs w:val="28"/>
        </w:rPr>
        <w:t xml:space="preserve"> городского поселения.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915051" w:rsidRPr="0000531B" w:rsidRDefault="00915051" w:rsidP="005A62B1">
      <w:pPr>
        <w:spacing w:line="276" w:lineRule="auto"/>
        <w:ind w:firstLine="709"/>
        <w:contextualSpacing/>
        <w:rPr>
          <w:sz w:val="28"/>
          <w:szCs w:val="28"/>
        </w:rPr>
      </w:pPr>
      <w:r w:rsidRPr="0000531B">
        <w:rPr>
          <w:sz w:val="28"/>
          <w:szCs w:val="28"/>
        </w:rPr>
        <w:t xml:space="preserve">Основными целевыми индикаторами </w:t>
      </w:r>
      <w:proofErr w:type="gramStart"/>
      <w:r w:rsidRPr="0000531B">
        <w:rPr>
          <w:sz w:val="28"/>
          <w:szCs w:val="28"/>
        </w:rPr>
        <w:t>реализации мероприятий программы комплексного развития социальной инфраструктуры поселения</w:t>
      </w:r>
      <w:proofErr w:type="gramEnd"/>
      <w:r w:rsidRPr="0000531B">
        <w:rPr>
          <w:sz w:val="28"/>
          <w:szCs w:val="28"/>
        </w:rPr>
        <w:t xml:space="preserve"> являются:</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 xml:space="preserve">Ожидаемая продолжительность жизни; </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Коэффициент суммарной рождаемости, число рождений на 1 женщину;</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Охват детей в (возрасте от 1 до 6 лет), охваченных различными формами дошкольного образования;</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Доля детей, охваченных школьным образованием;</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Уровень обеспеченности населения объектами здравоохранения;</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Удельный вес населения, систематически занимающегося физической культурой и спортом;</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Увеличение доли населения обеспеченной объектами культуры в соответствии с нормативными значениями;</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Увеличение доли населения обеспеченной спортивными объектами в соответствии с нормативными значениями.</w:t>
      </w:r>
    </w:p>
    <w:p w:rsidR="00915051" w:rsidRPr="0000531B" w:rsidRDefault="00915051" w:rsidP="005A62B1">
      <w:pPr>
        <w:spacing w:line="276" w:lineRule="auto"/>
        <w:ind w:firstLine="709"/>
        <w:contextualSpacing/>
        <w:rPr>
          <w:sz w:val="28"/>
          <w:szCs w:val="28"/>
        </w:rPr>
      </w:pPr>
      <w:r w:rsidRPr="0000531B">
        <w:rPr>
          <w:sz w:val="28"/>
          <w:szCs w:val="28"/>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местной администрации, позволит достичь целевых показателей программы комплексного развития социальной инфраструктуры </w:t>
      </w:r>
      <w:proofErr w:type="spellStart"/>
      <w:r w:rsidR="005A62B1" w:rsidRPr="0000531B">
        <w:rPr>
          <w:sz w:val="28"/>
          <w:szCs w:val="28"/>
        </w:rPr>
        <w:t>Чернолучинского</w:t>
      </w:r>
      <w:proofErr w:type="spellEnd"/>
      <w:r w:rsidRPr="0000531B">
        <w:rPr>
          <w:sz w:val="28"/>
          <w:szCs w:val="28"/>
        </w:rPr>
        <w:t xml:space="preserve"> городского поселения</w:t>
      </w:r>
      <w:r w:rsidR="005A62B1" w:rsidRPr="0000531B">
        <w:rPr>
          <w:sz w:val="28"/>
          <w:szCs w:val="28"/>
        </w:rPr>
        <w:t xml:space="preserve"> </w:t>
      </w:r>
      <w:r w:rsidRPr="0000531B">
        <w:rPr>
          <w:sz w:val="28"/>
          <w:szCs w:val="28"/>
        </w:rPr>
        <w:t>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915051" w:rsidRPr="0000531B" w:rsidRDefault="00915051" w:rsidP="005A62B1">
      <w:pPr>
        <w:spacing w:line="276" w:lineRule="auto"/>
        <w:ind w:firstLine="709"/>
        <w:contextualSpacing/>
        <w:rPr>
          <w:sz w:val="28"/>
          <w:szCs w:val="28"/>
        </w:rPr>
      </w:pPr>
      <w:r w:rsidRPr="0000531B">
        <w:rPr>
          <w:sz w:val="28"/>
          <w:szCs w:val="28"/>
        </w:rPr>
        <w:t>Целевые индикаторы и показатели программы представлены в таблице 15.</w:t>
      </w:r>
    </w:p>
    <w:p w:rsidR="00915051" w:rsidRPr="0000531B" w:rsidRDefault="00915051" w:rsidP="005A62B1">
      <w:pPr>
        <w:spacing w:line="276" w:lineRule="auto"/>
        <w:ind w:firstLine="709"/>
        <w:contextualSpacing/>
        <w:jc w:val="left"/>
        <w:rPr>
          <w:sz w:val="28"/>
          <w:szCs w:val="28"/>
        </w:rPr>
      </w:pPr>
    </w:p>
    <w:p w:rsidR="00915051" w:rsidRPr="0000531B" w:rsidRDefault="00A43D22" w:rsidP="005A62B1">
      <w:pPr>
        <w:spacing w:line="276" w:lineRule="auto"/>
        <w:ind w:firstLine="709"/>
        <w:contextualSpacing/>
        <w:jc w:val="left"/>
        <w:rPr>
          <w:sz w:val="28"/>
          <w:szCs w:val="28"/>
        </w:rPr>
      </w:pPr>
      <w:r w:rsidRPr="0000531B">
        <w:rPr>
          <w:sz w:val="28"/>
          <w:szCs w:val="28"/>
        </w:rPr>
        <w:br w:type="page"/>
      </w:r>
      <w:r w:rsidR="00915051" w:rsidRPr="0000531B">
        <w:rPr>
          <w:sz w:val="28"/>
          <w:szCs w:val="28"/>
        </w:rPr>
        <w:lastRenderedPageBreak/>
        <w:t>Таблица 15</w:t>
      </w:r>
    </w:p>
    <w:p w:rsidR="00915051" w:rsidRPr="0000531B" w:rsidRDefault="00915051" w:rsidP="005A62B1">
      <w:pPr>
        <w:spacing w:line="276" w:lineRule="auto"/>
        <w:ind w:firstLine="709"/>
        <w:contextualSpacing/>
        <w:jc w:val="center"/>
        <w:rPr>
          <w:sz w:val="28"/>
          <w:szCs w:val="28"/>
        </w:rPr>
      </w:pPr>
      <w:r w:rsidRPr="0000531B">
        <w:rPr>
          <w:sz w:val="28"/>
          <w:szCs w:val="28"/>
        </w:rPr>
        <w:t>Целевые индикаторы и показатели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82"/>
        <w:gridCol w:w="1471"/>
        <w:gridCol w:w="776"/>
        <w:gridCol w:w="776"/>
        <w:gridCol w:w="776"/>
        <w:gridCol w:w="776"/>
        <w:gridCol w:w="776"/>
        <w:gridCol w:w="870"/>
      </w:tblGrid>
      <w:tr w:rsidR="00915051" w:rsidRPr="0000531B" w:rsidTr="001F27F0">
        <w:trPr>
          <w:jc w:val="center"/>
        </w:trPr>
        <w:tc>
          <w:tcPr>
            <w:tcW w:w="300" w:type="pct"/>
            <w:vMerge w:val="restart"/>
            <w:vAlign w:val="center"/>
          </w:tcPr>
          <w:p w:rsidR="00915051" w:rsidRPr="0000531B" w:rsidRDefault="00915051" w:rsidP="003F079E">
            <w:pPr>
              <w:spacing w:line="276" w:lineRule="auto"/>
              <w:contextualSpacing/>
              <w:jc w:val="center"/>
              <w:rPr>
                <w:sz w:val="28"/>
                <w:szCs w:val="28"/>
              </w:rPr>
            </w:pPr>
            <w:r w:rsidRPr="0000531B">
              <w:rPr>
                <w:sz w:val="28"/>
                <w:szCs w:val="28"/>
              </w:rPr>
              <w:t>№</w:t>
            </w:r>
          </w:p>
          <w:p w:rsidR="00915051" w:rsidRPr="0000531B" w:rsidRDefault="00915051" w:rsidP="003F079E">
            <w:pPr>
              <w:spacing w:line="276" w:lineRule="auto"/>
              <w:contextualSpacing/>
              <w:jc w:val="center"/>
              <w:rPr>
                <w:sz w:val="28"/>
                <w:szCs w:val="28"/>
              </w:rPr>
            </w:pPr>
            <w:proofErr w:type="gramStart"/>
            <w:r w:rsidRPr="0000531B">
              <w:rPr>
                <w:sz w:val="28"/>
                <w:szCs w:val="28"/>
              </w:rPr>
              <w:t>п</w:t>
            </w:r>
            <w:proofErr w:type="gramEnd"/>
            <w:r w:rsidRPr="0000531B">
              <w:rPr>
                <w:sz w:val="28"/>
                <w:szCs w:val="28"/>
              </w:rPr>
              <w:t>/п</w:t>
            </w:r>
          </w:p>
        </w:tc>
        <w:tc>
          <w:tcPr>
            <w:tcW w:w="1614" w:type="pct"/>
            <w:vMerge w:val="restart"/>
            <w:vAlign w:val="center"/>
          </w:tcPr>
          <w:p w:rsidR="00915051" w:rsidRPr="0000531B" w:rsidRDefault="00915051" w:rsidP="003F079E">
            <w:pPr>
              <w:spacing w:line="276" w:lineRule="auto"/>
              <w:contextualSpacing/>
              <w:jc w:val="center"/>
              <w:rPr>
                <w:sz w:val="28"/>
                <w:szCs w:val="28"/>
              </w:rPr>
            </w:pPr>
            <w:r w:rsidRPr="0000531B">
              <w:rPr>
                <w:sz w:val="28"/>
                <w:szCs w:val="28"/>
              </w:rPr>
              <w:t>Наименование индикатора</w:t>
            </w:r>
          </w:p>
        </w:tc>
        <w:tc>
          <w:tcPr>
            <w:tcW w:w="719" w:type="pct"/>
            <w:vMerge w:val="restart"/>
            <w:vAlign w:val="center"/>
          </w:tcPr>
          <w:p w:rsidR="00915051" w:rsidRPr="0000531B" w:rsidRDefault="00915051" w:rsidP="003F079E">
            <w:pPr>
              <w:spacing w:line="276" w:lineRule="auto"/>
              <w:contextualSpacing/>
              <w:jc w:val="center"/>
              <w:rPr>
                <w:sz w:val="28"/>
                <w:szCs w:val="28"/>
              </w:rPr>
            </w:pPr>
            <w:r w:rsidRPr="0000531B">
              <w:rPr>
                <w:sz w:val="28"/>
                <w:szCs w:val="28"/>
              </w:rPr>
              <w:t>Единица</w:t>
            </w:r>
          </w:p>
          <w:p w:rsidR="00915051" w:rsidRPr="0000531B" w:rsidRDefault="00915051" w:rsidP="003F079E">
            <w:pPr>
              <w:spacing w:line="276" w:lineRule="auto"/>
              <w:contextualSpacing/>
              <w:jc w:val="center"/>
              <w:rPr>
                <w:sz w:val="28"/>
                <w:szCs w:val="28"/>
              </w:rPr>
            </w:pPr>
            <w:r w:rsidRPr="0000531B">
              <w:rPr>
                <w:sz w:val="28"/>
                <w:szCs w:val="28"/>
              </w:rPr>
              <w:t>измерения</w:t>
            </w:r>
          </w:p>
        </w:tc>
        <w:tc>
          <w:tcPr>
            <w:tcW w:w="2368" w:type="pct"/>
            <w:gridSpan w:val="6"/>
            <w:vAlign w:val="center"/>
          </w:tcPr>
          <w:p w:rsidR="00915051" w:rsidRPr="0000531B" w:rsidRDefault="00915051" w:rsidP="003F079E">
            <w:pPr>
              <w:spacing w:line="276" w:lineRule="auto"/>
              <w:contextualSpacing/>
              <w:jc w:val="center"/>
              <w:rPr>
                <w:sz w:val="28"/>
                <w:szCs w:val="28"/>
              </w:rPr>
            </w:pPr>
            <w:r w:rsidRPr="0000531B">
              <w:rPr>
                <w:sz w:val="28"/>
                <w:szCs w:val="28"/>
              </w:rPr>
              <w:t>Показатели по годам</w:t>
            </w:r>
          </w:p>
        </w:tc>
      </w:tr>
      <w:tr w:rsidR="00915051" w:rsidRPr="0000531B" w:rsidTr="001F27F0">
        <w:trPr>
          <w:trHeight w:val="493"/>
          <w:jc w:val="center"/>
        </w:trPr>
        <w:tc>
          <w:tcPr>
            <w:tcW w:w="300" w:type="pct"/>
            <w:vMerge/>
            <w:vAlign w:val="center"/>
          </w:tcPr>
          <w:p w:rsidR="00915051" w:rsidRPr="0000531B" w:rsidRDefault="00915051" w:rsidP="00D401EC">
            <w:pPr>
              <w:spacing w:line="276" w:lineRule="auto"/>
              <w:contextualSpacing/>
              <w:jc w:val="center"/>
              <w:rPr>
                <w:sz w:val="28"/>
                <w:szCs w:val="28"/>
              </w:rPr>
            </w:pPr>
          </w:p>
        </w:tc>
        <w:tc>
          <w:tcPr>
            <w:tcW w:w="1614" w:type="pct"/>
            <w:vMerge/>
            <w:vAlign w:val="center"/>
          </w:tcPr>
          <w:p w:rsidR="00915051" w:rsidRPr="0000531B" w:rsidRDefault="00915051" w:rsidP="00D401EC">
            <w:pPr>
              <w:spacing w:line="276" w:lineRule="auto"/>
              <w:contextualSpacing/>
              <w:jc w:val="center"/>
              <w:rPr>
                <w:sz w:val="28"/>
                <w:szCs w:val="28"/>
              </w:rPr>
            </w:pPr>
          </w:p>
        </w:tc>
        <w:tc>
          <w:tcPr>
            <w:tcW w:w="719" w:type="pct"/>
            <w:vMerge/>
            <w:vAlign w:val="center"/>
          </w:tcPr>
          <w:p w:rsidR="00915051" w:rsidRPr="0000531B" w:rsidRDefault="00915051" w:rsidP="00D401EC">
            <w:pPr>
              <w:spacing w:line="276" w:lineRule="auto"/>
              <w:contextualSpacing/>
              <w:jc w:val="center"/>
              <w:rPr>
                <w:sz w:val="28"/>
                <w:szCs w:val="28"/>
              </w:rPr>
            </w:pPr>
          </w:p>
        </w:tc>
        <w:tc>
          <w:tcPr>
            <w:tcW w:w="387" w:type="pct"/>
            <w:vAlign w:val="center"/>
          </w:tcPr>
          <w:p w:rsidR="00915051" w:rsidRPr="0000531B" w:rsidRDefault="005A62B1" w:rsidP="00D401EC">
            <w:pPr>
              <w:spacing w:line="276" w:lineRule="auto"/>
              <w:contextualSpacing/>
              <w:jc w:val="center"/>
              <w:rPr>
                <w:sz w:val="28"/>
                <w:szCs w:val="28"/>
              </w:rPr>
            </w:pPr>
            <w:r w:rsidRPr="0000531B">
              <w:rPr>
                <w:sz w:val="28"/>
                <w:szCs w:val="28"/>
              </w:rPr>
              <w:t>2024</w:t>
            </w:r>
          </w:p>
        </w:tc>
        <w:tc>
          <w:tcPr>
            <w:tcW w:w="387" w:type="pct"/>
            <w:vAlign w:val="center"/>
          </w:tcPr>
          <w:p w:rsidR="00915051" w:rsidRPr="0000531B" w:rsidRDefault="005A62B1" w:rsidP="00D401EC">
            <w:pPr>
              <w:spacing w:line="276" w:lineRule="auto"/>
              <w:contextualSpacing/>
              <w:jc w:val="center"/>
              <w:rPr>
                <w:sz w:val="28"/>
                <w:szCs w:val="28"/>
              </w:rPr>
            </w:pPr>
            <w:r w:rsidRPr="0000531B">
              <w:rPr>
                <w:sz w:val="28"/>
                <w:szCs w:val="28"/>
              </w:rPr>
              <w:t>2025</w:t>
            </w:r>
          </w:p>
        </w:tc>
        <w:tc>
          <w:tcPr>
            <w:tcW w:w="387" w:type="pct"/>
            <w:vAlign w:val="center"/>
          </w:tcPr>
          <w:p w:rsidR="00915051" w:rsidRPr="0000531B" w:rsidRDefault="005A62B1" w:rsidP="00D401EC">
            <w:pPr>
              <w:spacing w:line="276" w:lineRule="auto"/>
              <w:contextualSpacing/>
              <w:jc w:val="center"/>
              <w:rPr>
                <w:sz w:val="28"/>
                <w:szCs w:val="28"/>
              </w:rPr>
            </w:pPr>
            <w:r w:rsidRPr="0000531B">
              <w:rPr>
                <w:sz w:val="28"/>
                <w:szCs w:val="28"/>
              </w:rPr>
              <w:t>2026</w:t>
            </w:r>
          </w:p>
        </w:tc>
        <w:tc>
          <w:tcPr>
            <w:tcW w:w="387" w:type="pct"/>
            <w:vAlign w:val="center"/>
          </w:tcPr>
          <w:p w:rsidR="00915051" w:rsidRPr="0000531B" w:rsidRDefault="005A62B1" w:rsidP="00D401EC">
            <w:pPr>
              <w:spacing w:line="276" w:lineRule="auto"/>
              <w:contextualSpacing/>
              <w:jc w:val="center"/>
              <w:rPr>
                <w:sz w:val="28"/>
                <w:szCs w:val="28"/>
              </w:rPr>
            </w:pPr>
            <w:r w:rsidRPr="0000531B">
              <w:rPr>
                <w:sz w:val="28"/>
                <w:szCs w:val="28"/>
              </w:rPr>
              <w:t>2027</w:t>
            </w:r>
          </w:p>
        </w:tc>
        <w:tc>
          <w:tcPr>
            <w:tcW w:w="387" w:type="pct"/>
            <w:vAlign w:val="center"/>
          </w:tcPr>
          <w:p w:rsidR="00915051" w:rsidRPr="0000531B" w:rsidRDefault="005A62B1" w:rsidP="00D401EC">
            <w:pPr>
              <w:spacing w:line="276" w:lineRule="auto"/>
              <w:contextualSpacing/>
              <w:jc w:val="center"/>
              <w:rPr>
                <w:sz w:val="28"/>
                <w:szCs w:val="28"/>
              </w:rPr>
            </w:pPr>
            <w:r w:rsidRPr="0000531B">
              <w:rPr>
                <w:sz w:val="28"/>
                <w:szCs w:val="28"/>
              </w:rPr>
              <w:t>2028</w:t>
            </w:r>
          </w:p>
        </w:tc>
        <w:tc>
          <w:tcPr>
            <w:tcW w:w="432" w:type="pct"/>
            <w:vAlign w:val="center"/>
          </w:tcPr>
          <w:p w:rsidR="00915051" w:rsidRPr="0000531B" w:rsidRDefault="0075076B" w:rsidP="00D401EC">
            <w:pPr>
              <w:spacing w:line="276" w:lineRule="auto"/>
              <w:contextualSpacing/>
              <w:jc w:val="center"/>
              <w:rPr>
                <w:sz w:val="28"/>
                <w:szCs w:val="28"/>
              </w:rPr>
            </w:pPr>
            <w:r w:rsidRPr="0000531B">
              <w:rPr>
                <w:sz w:val="28"/>
                <w:szCs w:val="28"/>
              </w:rPr>
              <w:t>2029-2040</w:t>
            </w:r>
          </w:p>
        </w:tc>
      </w:tr>
      <w:tr w:rsidR="00915051" w:rsidRPr="0000531B" w:rsidTr="001F27F0">
        <w:trPr>
          <w:trHeight w:val="200"/>
          <w:jc w:val="center"/>
        </w:trPr>
        <w:tc>
          <w:tcPr>
            <w:tcW w:w="300" w:type="pct"/>
            <w:vAlign w:val="center"/>
          </w:tcPr>
          <w:p w:rsidR="00915051" w:rsidRPr="0000531B" w:rsidRDefault="00915051" w:rsidP="00D401EC">
            <w:pPr>
              <w:spacing w:line="276" w:lineRule="auto"/>
              <w:contextualSpacing/>
              <w:jc w:val="center"/>
              <w:rPr>
                <w:sz w:val="28"/>
                <w:szCs w:val="28"/>
              </w:rPr>
            </w:pPr>
            <w:r w:rsidRPr="0000531B">
              <w:rPr>
                <w:sz w:val="28"/>
                <w:szCs w:val="28"/>
              </w:rPr>
              <w:t>1</w:t>
            </w:r>
          </w:p>
        </w:tc>
        <w:tc>
          <w:tcPr>
            <w:tcW w:w="1614" w:type="pct"/>
            <w:vAlign w:val="center"/>
          </w:tcPr>
          <w:p w:rsidR="00915051" w:rsidRPr="0000531B" w:rsidRDefault="00915051" w:rsidP="00D401EC">
            <w:pPr>
              <w:spacing w:line="276" w:lineRule="auto"/>
              <w:contextualSpacing/>
              <w:jc w:val="left"/>
              <w:rPr>
                <w:sz w:val="28"/>
                <w:szCs w:val="28"/>
              </w:rPr>
            </w:pPr>
            <w:r w:rsidRPr="0000531B">
              <w:rPr>
                <w:sz w:val="28"/>
                <w:szCs w:val="28"/>
              </w:rPr>
              <w:t xml:space="preserve">Ожидаемая продолжительность жизни </w:t>
            </w:r>
          </w:p>
        </w:tc>
        <w:tc>
          <w:tcPr>
            <w:tcW w:w="719" w:type="pct"/>
            <w:vAlign w:val="center"/>
          </w:tcPr>
          <w:p w:rsidR="00915051" w:rsidRPr="0000531B" w:rsidRDefault="00915051" w:rsidP="00D401EC">
            <w:pPr>
              <w:spacing w:line="276" w:lineRule="auto"/>
              <w:contextualSpacing/>
              <w:jc w:val="center"/>
              <w:rPr>
                <w:sz w:val="28"/>
                <w:szCs w:val="28"/>
              </w:rPr>
            </w:pPr>
            <w:r w:rsidRPr="0000531B">
              <w:rPr>
                <w:sz w:val="28"/>
                <w:szCs w:val="28"/>
              </w:rPr>
              <w:t>лет</w:t>
            </w:r>
          </w:p>
        </w:tc>
        <w:tc>
          <w:tcPr>
            <w:tcW w:w="387" w:type="pct"/>
            <w:vAlign w:val="center"/>
          </w:tcPr>
          <w:p w:rsidR="00915051" w:rsidRPr="0000531B" w:rsidRDefault="00915051" w:rsidP="00D401EC">
            <w:pPr>
              <w:spacing w:line="276" w:lineRule="auto"/>
              <w:jc w:val="center"/>
              <w:rPr>
                <w:bCs/>
                <w:sz w:val="28"/>
                <w:szCs w:val="28"/>
              </w:rPr>
            </w:pPr>
            <w:r w:rsidRPr="0000531B">
              <w:rPr>
                <w:bCs/>
                <w:sz w:val="28"/>
                <w:szCs w:val="28"/>
              </w:rPr>
              <w:t>74</w:t>
            </w:r>
          </w:p>
        </w:tc>
        <w:tc>
          <w:tcPr>
            <w:tcW w:w="387" w:type="pct"/>
            <w:vAlign w:val="center"/>
          </w:tcPr>
          <w:p w:rsidR="00915051" w:rsidRPr="0000531B" w:rsidRDefault="00915051" w:rsidP="00D401EC">
            <w:pPr>
              <w:spacing w:line="276" w:lineRule="auto"/>
              <w:jc w:val="center"/>
              <w:rPr>
                <w:bCs/>
                <w:sz w:val="28"/>
                <w:szCs w:val="28"/>
              </w:rPr>
            </w:pPr>
            <w:r w:rsidRPr="0000531B">
              <w:rPr>
                <w:bCs/>
                <w:sz w:val="28"/>
                <w:szCs w:val="28"/>
              </w:rPr>
              <w:t>75</w:t>
            </w:r>
          </w:p>
        </w:tc>
        <w:tc>
          <w:tcPr>
            <w:tcW w:w="387" w:type="pct"/>
            <w:vAlign w:val="center"/>
          </w:tcPr>
          <w:p w:rsidR="00915051" w:rsidRPr="0000531B" w:rsidRDefault="00915051" w:rsidP="00D401EC">
            <w:pPr>
              <w:spacing w:line="276" w:lineRule="auto"/>
              <w:jc w:val="center"/>
              <w:rPr>
                <w:bCs/>
                <w:sz w:val="28"/>
                <w:szCs w:val="28"/>
              </w:rPr>
            </w:pPr>
            <w:r w:rsidRPr="0000531B">
              <w:rPr>
                <w:bCs/>
                <w:sz w:val="28"/>
                <w:szCs w:val="28"/>
              </w:rPr>
              <w:t>76</w:t>
            </w:r>
          </w:p>
        </w:tc>
        <w:tc>
          <w:tcPr>
            <w:tcW w:w="387" w:type="pct"/>
            <w:vAlign w:val="center"/>
          </w:tcPr>
          <w:p w:rsidR="00915051" w:rsidRPr="0000531B" w:rsidRDefault="00915051" w:rsidP="00D401EC">
            <w:pPr>
              <w:spacing w:line="276" w:lineRule="auto"/>
              <w:jc w:val="center"/>
              <w:rPr>
                <w:bCs/>
                <w:sz w:val="28"/>
                <w:szCs w:val="28"/>
              </w:rPr>
            </w:pPr>
            <w:r w:rsidRPr="0000531B">
              <w:rPr>
                <w:bCs/>
                <w:sz w:val="28"/>
                <w:szCs w:val="28"/>
              </w:rPr>
              <w:t>77</w:t>
            </w:r>
          </w:p>
        </w:tc>
        <w:tc>
          <w:tcPr>
            <w:tcW w:w="387" w:type="pct"/>
            <w:vAlign w:val="center"/>
          </w:tcPr>
          <w:p w:rsidR="00915051" w:rsidRPr="0000531B" w:rsidRDefault="00915051" w:rsidP="00D401EC">
            <w:pPr>
              <w:spacing w:line="276" w:lineRule="auto"/>
              <w:jc w:val="center"/>
              <w:rPr>
                <w:bCs/>
                <w:sz w:val="28"/>
                <w:szCs w:val="28"/>
              </w:rPr>
            </w:pPr>
            <w:r w:rsidRPr="0000531B">
              <w:rPr>
                <w:bCs/>
                <w:sz w:val="28"/>
                <w:szCs w:val="28"/>
              </w:rPr>
              <w:t>78</w:t>
            </w:r>
          </w:p>
        </w:tc>
        <w:tc>
          <w:tcPr>
            <w:tcW w:w="432" w:type="pct"/>
            <w:vAlign w:val="center"/>
          </w:tcPr>
          <w:p w:rsidR="00915051" w:rsidRPr="0000531B" w:rsidRDefault="00915051" w:rsidP="00D401EC">
            <w:pPr>
              <w:spacing w:line="276" w:lineRule="auto"/>
              <w:jc w:val="center"/>
              <w:rPr>
                <w:bCs/>
                <w:sz w:val="28"/>
                <w:szCs w:val="28"/>
              </w:rPr>
            </w:pPr>
            <w:r w:rsidRPr="0000531B">
              <w:rPr>
                <w:bCs/>
                <w:sz w:val="28"/>
                <w:szCs w:val="28"/>
              </w:rPr>
              <w:t>84</w:t>
            </w:r>
          </w:p>
        </w:tc>
      </w:tr>
      <w:tr w:rsidR="00915051" w:rsidRPr="0000531B" w:rsidTr="001F27F0">
        <w:trPr>
          <w:trHeight w:val="247"/>
          <w:jc w:val="center"/>
        </w:trPr>
        <w:tc>
          <w:tcPr>
            <w:tcW w:w="300" w:type="pct"/>
            <w:vAlign w:val="center"/>
          </w:tcPr>
          <w:p w:rsidR="00915051" w:rsidRPr="0000531B" w:rsidRDefault="00915051" w:rsidP="00D401EC">
            <w:pPr>
              <w:spacing w:line="276" w:lineRule="auto"/>
              <w:contextualSpacing/>
              <w:jc w:val="center"/>
              <w:rPr>
                <w:sz w:val="28"/>
                <w:szCs w:val="28"/>
              </w:rPr>
            </w:pPr>
            <w:r w:rsidRPr="0000531B">
              <w:rPr>
                <w:sz w:val="28"/>
                <w:szCs w:val="28"/>
              </w:rPr>
              <w:t>2</w:t>
            </w:r>
          </w:p>
        </w:tc>
        <w:tc>
          <w:tcPr>
            <w:tcW w:w="1614" w:type="pct"/>
            <w:vAlign w:val="center"/>
          </w:tcPr>
          <w:p w:rsidR="00915051" w:rsidRPr="0000531B" w:rsidRDefault="00915051" w:rsidP="001F2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left"/>
              <w:rPr>
                <w:sz w:val="28"/>
                <w:szCs w:val="28"/>
              </w:rPr>
            </w:pPr>
            <w:r w:rsidRPr="0000531B">
              <w:rPr>
                <w:sz w:val="28"/>
                <w:szCs w:val="28"/>
              </w:rPr>
              <w:t>Коэффициент суммарной рождаемости</w:t>
            </w:r>
          </w:p>
        </w:tc>
        <w:tc>
          <w:tcPr>
            <w:tcW w:w="719" w:type="pct"/>
            <w:vAlign w:val="center"/>
          </w:tcPr>
          <w:p w:rsidR="00915051" w:rsidRPr="0000531B" w:rsidRDefault="00915051" w:rsidP="00D401EC">
            <w:pPr>
              <w:spacing w:line="276" w:lineRule="auto"/>
              <w:contextualSpacing/>
              <w:jc w:val="center"/>
              <w:rPr>
                <w:sz w:val="28"/>
                <w:szCs w:val="28"/>
              </w:rPr>
            </w:pPr>
            <w:r w:rsidRPr="0000531B">
              <w:rPr>
                <w:sz w:val="28"/>
                <w:szCs w:val="28"/>
              </w:rPr>
              <w:t>промилле</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8</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8.1</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8.2</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8.3</w:t>
            </w:r>
          </w:p>
        </w:tc>
        <w:tc>
          <w:tcPr>
            <w:tcW w:w="387" w:type="pct"/>
            <w:vAlign w:val="center"/>
          </w:tcPr>
          <w:p w:rsidR="00915051" w:rsidRPr="0000531B" w:rsidRDefault="00915051" w:rsidP="00D401EC">
            <w:pPr>
              <w:spacing w:line="276" w:lineRule="auto"/>
              <w:jc w:val="center"/>
              <w:rPr>
                <w:sz w:val="28"/>
                <w:szCs w:val="28"/>
              </w:rPr>
            </w:pPr>
            <w:r w:rsidRPr="0000531B">
              <w:rPr>
                <w:sz w:val="28"/>
                <w:szCs w:val="28"/>
              </w:rPr>
              <w:t>8.4</w:t>
            </w:r>
          </w:p>
        </w:tc>
        <w:tc>
          <w:tcPr>
            <w:tcW w:w="432" w:type="pct"/>
            <w:vAlign w:val="center"/>
          </w:tcPr>
          <w:p w:rsidR="00915051" w:rsidRPr="0000531B" w:rsidRDefault="00915051" w:rsidP="00D401EC">
            <w:pPr>
              <w:spacing w:line="276" w:lineRule="auto"/>
              <w:jc w:val="center"/>
              <w:rPr>
                <w:sz w:val="28"/>
                <w:szCs w:val="28"/>
              </w:rPr>
            </w:pPr>
            <w:r w:rsidRPr="0000531B">
              <w:rPr>
                <w:sz w:val="28"/>
                <w:szCs w:val="28"/>
              </w:rPr>
              <w:t>9</w:t>
            </w:r>
          </w:p>
        </w:tc>
      </w:tr>
      <w:tr w:rsidR="00915051" w:rsidRPr="0000531B" w:rsidTr="001F27F0">
        <w:trPr>
          <w:trHeight w:val="68"/>
          <w:jc w:val="center"/>
        </w:trPr>
        <w:tc>
          <w:tcPr>
            <w:tcW w:w="300" w:type="pct"/>
            <w:vAlign w:val="center"/>
          </w:tcPr>
          <w:p w:rsidR="00915051" w:rsidRPr="0000531B" w:rsidRDefault="00915051" w:rsidP="00D401EC">
            <w:pPr>
              <w:spacing w:line="276" w:lineRule="auto"/>
              <w:contextualSpacing/>
              <w:jc w:val="center"/>
              <w:rPr>
                <w:sz w:val="28"/>
                <w:szCs w:val="28"/>
              </w:rPr>
            </w:pPr>
            <w:r w:rsidRPr="0000531B">
              <w:rPr>
                <w:sz w:val="28"/>
                <w:szCs w:val="28"/>
              </w:rPr>
              <w:t>3</w:t>
            </w:r>
          </w:p>
        </w:tc>
        <w:tc>
          <w:tcPr>
            <w:tcW w:w="1614" w:type="pct"/>
            <w:vAlign w:val="center"/>
          </w:tcPr>
          <w:p w:rsidR="00915051" w:rsidRPr="0000531B" w:rsidRDefault="00915051" w:rsidP="00D401EC">
            <w:pPr>
              <w:spacing w:line="276" w:lineRule="auto"/>
              <w:jc w:val="left"/>
              <w:rPr>
                <w:sz w:val="28"/>
                <w:szCs w:val="28"/>
              </w:rPr>
            </w:pPr>
            <w:r w:rsidRPr="0000531B">
              <w:rPr>
                <w:sz w:val="28"/>
                <w:szCs w:val="28"/>
              </w:rPr>
              <w:t>Охват детей в (возрасте от 1 до 6 лет), охваченных различными формами дошкольного образования</w:t>
            </w:r>
          </w:p>
        </w:tc>
        <w:tc>
          <w:tcPr>
            <w:tcW w:w="719" w:type="pct"/>
            <w:vAlign w:val="center"/>
          </w:tcPr>
          <w:p w:rsidR="00915051" w:rsidRPr="0000531B" w:rsidRDefault="00915051" w:rsidP="00D401EC">
            <w:pPr>
              <w:spacing w:line="276" w:lineRule="auto"/>
              <w:jc w:val="center"/>
              <w:rPr>
                <w:sz w:val="28"/>
                <w:szCs w:val="28"/>
              </w:rPr>
            </w:pPr>
            <w:r w:rsidRPr="0000531B">
              <w:rPr>
                <w:sz w:val="28"/>
                <w:szCs w:val="28"/>
              </w:rPr>
              <w:t>%</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432"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r>
      <w:tr w:rsidR="00915051" w:rsidRPr="0000531B" w:rsidTr="001F27F0">
        <w:trPr>
          <w:trHeight w:val="68"/>
          <w:jc w:val="center"/>
        </w:trPr>
        <w:tc>
          <w:tcPr>
            <w:tcW w:w="300" w:type="pct"/>
            <w:vAlign w:val="center"/>
          </w:tcPr>
          <w:p w:rsidR="00915051" w:rsidRPr="0000531B" w:rsidRDefault="00915051" w:rsidP="00D401EC">
            <w:pPr>
              <w:spacing w:line="276" w:lineRule="auto"/>
              <w:contextualSpacing/>
              <w:jc w:val="center"/>
              <w:rPr>
                <w:sz w:val="28"/>
                <w:szCs w:val="28"/>
              </w:rPr>
            </w:pPr>
            <w:r w:rsidRPr="0000531B">
              <w:rPr>
                <w:sz w:val="28"/>
                <w:szCs w:val="28"/>
              </w:rPr>
              <w:t>4</w:t>
            </w:r>
          </w:p>
        </w:tc>
        <w:tc>
          <w:tcPr>
            <w:tcW w:w="1614" w:type="pct"/>
            <w:vAlign w:val="center"/>
          </w:tcPr>
          <w:p w:rsidR="00915051" w:rsidRPr="0000531B" w:rsidRDefault="00915051" w:rsidP="00D401EC">
            <w:pPr>
              <w:pStyle w:val="af4"/>
              <w:spacing w:line="276" w:lineRule="auto"/>
              <w:ind w:left="0"/>
              <w:jc w:val="left"/>
              <w:rPr>
                <w:sz w:val="28"/>
                <w:szCs w:val="28"/>
              </w:rPr>
            </w:pPr>
            <w:r w:rsidRPr="0000531B">
              <w:rPr>
                <w:sz w:val="28"/>
                <w:szCs w:val="28"/>
              </w:rPr>
              <w:t>Доля детей, охваченных школьным образованием</w:t>
            </w:r>
          </w:p>
        </w:tc>
        <w:tc>
          <w:tcPr>
            <w:tcW w:w="719" w:type="pct"/>
            <w:vAlign w:val="center"/>
          </w:tcPr>
          <w:p w:rsidR="00915051" w:rsidRPr="0000531B" w:rsidRDefault="00915051" w:rsidP="00D401EC">
            <w:pPr>
              <w:spacing w:line="276" w:lineRule="auto"/>
              <w:contextualSpacing/>
              <w:jc w:val="center"/>
              <w:rPr>
                <w:sz w:val="28"/>
                <w:szCs w:val="28"/>
              </w:rPr>
            </w:pPr>
            <w:r w:rsidRPr="0000531B">
              <w:rPr>
                <w:sz w:val="28"/>
                <w:szCs w:val="28"/>
              </w:rPr>
              <w:t>%</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432"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r>
      <w:tr w:rsidR="00915051" w:rsidRPr="0000531B" w:rsidTr="001F27F0">
        <w:trPr>
          <w:trHeight w:val="68"/>
          <w:jc w:val="center"/>
        </w:trPr>
        <w:tc>
          <w:tcPr>
            <w:tcW w:w="300" w:type="pct"/>
            <w:vAlign w:val="center"/>
          </w:tcPr>
          <w:p w:rsidR="00915051" w:rsidRPr="0000531B" w:rsidRDefault="00915051" w:rsidP="00D401EC">
            <w:pPr>
              <w:spacing w:line="276" w:lineRule="auto"/>
              <w:contextualSpacing/>
              <w:jc w:val="center"/>
              <w:rPr>
                <w:sz w:val="28"/>
                <w:szCs w:val="28"/>
              </w:rPr>
            </w:pPr>
            <w:r w:rsidRPr="0000531B">
              <w:rPr>
                <w:sz w:val="28"/>
                <w:szCs w:val="28"/>
              </w:rPr>
              <w:t>5</w:t>
            </w:r>
          </w:p>
        </w:tc>
        <w:tc>
          <w:tcPr>
            <w:tcW w:w="1614" w:type="pct"/>
            <w:vAlign w:val="center"/>
          </w:tcPr>
          <w:p w:rsidR="00915051" w:rsidRPr="0000531B" w:rsidRDefault="00915051" w:rsidP="00D401EC">
            <w:pPr>
              <w:pStyle w:val="af4"/>
              <w:spacing w:line="276" w:lineRule="auto"/>
              <w:ind w:left="0"/>
              <w:jc w:val="left"/>
              <w:rPr>
                <w:sz w:val="28"/>
                <w:szCs w:val="28"/>
              </w:rPr>
            </w:pPr>
            <w:r w:rsidRPr="0000531B">
              <w:rPr>
                <w:sz w:val="28"/>
                <w:szCs w:val="28"/>
              </w:rPr>
              <w:t>Уровень обеспеченности населения объектами здравоохранения</w:t>
            </w:r>
          </w:p>
        </w:tc>
        <w:tc>
          <w:tcPr>
            <w:tcW w:w="719" w:type="pct"/>
            <w:vAlign w:val="center"/>
          </w:tcPr>
          <w:p w:rsidR="00915051" w:rsidRPr="0000531B" w:rsidRDefault="00915051" w:rsidP="00D401EC">
            <w:pPr>
              <w:spacing w:line="276" w:lineRule="auto"/>
              <w:contextualSpacing/>
              <w:jc w:val="center"/>
              <w:rPr>
                <w:sz w:val="28"/>
                <w:szCs w:val="28"/>
              </w:rPr>
            </w:pPr>
            <w:r w:rsidRPr="0000531B">
              <w:rPr>
                <w:sz w:val="28"/>
                <w:szCs w:val="28"/>
              </w:rPr>
              <w:t>%</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432"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r>
      <w:tr w:rsidR="00915051" w:rsidRPr="0000531B" w:rsidTr="001F27F0">
        <w:trPr>
          <w:trHeight w:val="68"/>
          <w:jc w:val="center"/>
        </w:trPr>
        <w:tc>
          <w:tcPr>
            <w:tcW w:w="300" w:type="pct"/>
            <w:vAlign w:val="center"/>
          </w:tcPr>
          <w:p w:rsidR="00915051" w:rsidRPr="0000531B" w:rsidRDefault="00915051" w:rsidP="00B6458F">
            <w:pPr>
              <w:spacing w:line="276" w:lineRule="auto"/>
              <w:contextualSpacing/>
              <w:jc w:val="center"/>
              <w:rPr>
                <w:sz w:val="28"/>
                <w:szCs w:val="28"/>
              </w:rPr>
            </w:pPr>
            <w:r w:rsidRPr="0000531B">
              <w:rPr>
                <w:sz w:val="28"/>
                <w:szCs w:val="28"/>
              </w:rPr>
              <w:t>6</w:t>
            </w:r>
          </w:p>
        </w:tc>
        <w:tc>
          <w:tcPr>
            <w:tcW w:w="1614" w:type="pct"/>
            <w:vAlign w:val="center"/>
          </w:tcPr>
          <w:p w:rsidR="00915051" w:rsidRPr="0000531B" w:rsidRDefault="00915051" w:rsidP="00B6458F">
            <w:pPr>
              <w:spacing w:line="276" w:lineRule="auto"/>
              <w:contextualSpacing/>
              <w:jc w:val="left"/>
              <w:rPr>
                <w:sz w:val="28"/>
                <w:szCs w:val="28"/>
              </w:rPr>
            </w:pPr>
            <w:r w:rsidRPr="0000531B">
              <w:rPr>
                <w:sz w:val="28"/>
                <w:szCs w:val="28"/>
              </w:rPr>
              <w:t>Увеличение доли населения обеспеченной объектами культуры в соответствии с нормативными значениями</w:t>
            </w:r>
          </w:p>
        </w:tc>
        <w:tc>
          <w:tcPr>
            <w:tcW w:w="719" w:type="pct"/>
            <w:vAlign w:val="center"/>
          </w:tcPr>
          <w:p w:rsidR="00915051" w:rsidRPr="0000531B" w:rsidRDefault="00915051" w:rsidP="00B6458F">
            <w:pPr>
              <w:spacing w:line="276" w:lineRule="auto"/>
              <w:contextualSpacing/>
              <w:jc w:val="center"/>
              <w:rPr>
                <w:sz w:val="28"/>
                <w:szCs w:val="28"/>
              </w:rPr>
            </w:pPr>
            <w:r w:rsidRPr="0000531B">
              <w:rPr>
                <w:sz w:val="28"/>
                <w:szCs w:val="28"/>
              </w:rPr>
              <w:t>%</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100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100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100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100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100</w:t>
            </w:r>
          </w:p>
        </w:tc>
        <w:tc>
          <w:tcPr>
            <w:tcW w:w="432" w:type="pct"/>
            <w:vAlign w:val="center"/>
          </w:tcPr>
          <w:p w:rsidR="00915051" w:rsidRPr="0000531B" w:rsidRDefault="00915051" w:rsidP="00B6458F">
            <w:pPr>
              <w:spacing w:line="276" w:lineRule="auto"/>
              <w:jc w:val="center"/>
              <w:rPr>
                <w:sz w:val="28"/>
                <w:szCs w:val="28"/>
              </w:rPr>
            </w:pPr>
            <w:r w:rsidRPr="0000531B">
              <w:rPr>
                <w:sz w:val="28"/>
                <w:szCs w:val="28"/>
              </w:rPr>
              <w:t>100</w:t>
            </w:r>
          </w:p>
        </w:tc>
      </w:tr>
      <w:tr w:rsidR="00915051" w:rsidRPr="0000531B" w:rsidTr="001F27F0">
        <w:trPr>
          <w:trHeight w:val="68"/>
          <w:jc w:val="center"/>
        </w:trPr>
        <w:tc>
          <w:tcPr>
            <w:tcW w:w="300" w:type="pct"/>
            <w:vAlign w:val="center"/>
          </w:tcPr>
          <w:p w:rsidR="00915051" w:rsidRPr="0000531B" w:rsidRDefault="00915051" w:rsidP="00B6458F">
            <w:pPr>
              <w:spacing w:line="276" w:lineRule="auto"/>
              <w:contextualSpacing/>
              <w:jc w:val="center"/>
              <w:rPr>
                <w:sz w:val="28"/>
                <w:szCs w:val="28"/>
              </w:rPr>
            </w:pPr>
            <w:r w:rsidRPr="0000531B">
              <w:rPr>
                <w:sz w:val="28"/>
                <w:szCs w:val="28"/>
              </w:rPr>
              <w:t>7</w:t>
            </w:r>
          </w:p>
        </w:tc>
        <w:tc>
          <w:tcPr>
            <w:tcW w:w="1614" w:type="pct"/>
            <w:vAlign w:val="center"/>
          </w:tcPr>
          <w:p w:rsidR="00915051" w:rsidRPr="0000531B" w:rsidRDefault="00915051" w:rsidP="00B64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left"/>
              <w:rPr>
                <w:sz w:val="28"/>
                <w:szCs w:val="28"/>
              </w:rPr>
            </w:pPr>
            <w:r w:rsidRPr="0000531B">
              <w:rPr>
                <w:sz w:val="28"/>
                <w:szCs w:val="28"/>
              </w:rPr>
              <w:t>Удельный вес населения, систематически занимающегося физической культурой и спортом</w:t>
            </w:r>
          </w:p>
        </w:tc>
        <w:tc>
          <w:tcPr>
            <w:tcW w:w="719" w:type="pct"/>
            <w:vAlign w:val="center"/>
          </w:tcPr>
          <w:p w:rsidR="00915051" w:rsidRPr="0000531B" w:rsidRDefault="00915051" w:rsidP="00B6458F">
            <w:pPr>
              <w:spacing w:line="276" w:lineRule="auto"/>
              <w:contextualSpacing/>
              <w:jc w:val="center"/>
              <w:rPr>
                <w:sz w:val="28"/>
                <w:szCs w:val="28"/>
              </w:rPr>
            </w:pPr>
            <w:r w:rsidRPr="0000531B">
              <w:rPr>
                <w:sz w:val="28"/>
                <w:szCs w:val="28"/>
              </w:rPr>
              <w:t>%</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41,2</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45,0</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48,2</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50,0</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52,0</w:t>
            </w:r>
          </w:p>
        </w:tc>
        <w:tc>
          <w:tcPr>
            <w:tcW w:w="432" w:type="pct"/>
            <w:vAlign w:val="center"/>
          </w:tcPr>
          <w:p w:rsidR="00915051" w:rsidRPr="0000531B" w:rsidRDefault="00915051" w:rsidP="00B6458F">
            <w:pPr>
              <w:spacing w:line="276" w:lineRule="auto"/>
              <w:contextualSpacing/>
              <w:jc w:val="center"/>
              <w:rPr>
                <w:sz w:val="28"/>
                <w:szCs w:val="28"/>
              </w:rPr>
            </w:pPr>
            <w:r w:rsidRPr="0000531B">
              <w:rPr>
                <w:sz w:val="28"/>
                <w:szCs w:val="28"/>
              </w:rPr>
              <w:t>55,0</w:t>
            </w:r>
          </w:p>
        </w:tc>
      </w:tr>
      <w:tr w:rsidR="00915051" w:rsidRPr="0000531B" w:rsidTr="001F27F0">
        <w:trPr>
          <w:trHeight w:val="68"/>
          <w:jc w:val="center"/>
        </w:trPr>
        <w:tc>
          <w:tcPr>
            <w:tcW w:w="300" w:type="pct"/>
            <w:vAlign w:val="center"/>
          </w:tcPr>
          <w:p w:rsidR="00915051" w:rsidRPr="0000531B" w:rsidRDefault="00915051" w:rsidP="00B6458F">
            <w:pPr>
              <w:spacing w:line="276" w:lineRule="auto"/>
              <w:contextualSpacing/>
              <w:jc w:val="center"/>
              <w:rPr>
                <w:sz w:val="28"/>
                <w:szCs w:val="28"/>
              </w:rPr>
            </w:pPr>
            <w:r w:rsidRPr="0000531B">
              <w:rPr>
                <w:sz w:val="28"/>
                <w:szCs w:val="28"/>
              </w:rPr>
              <w:t>8</w:t>
            </w:r>
          </w:p>
        </w:tc>
        <w:tc>
          <w:tcPr>
            <w:tcW w:w="1614" w:type="pct"/>
            <w:vAlign w:val="center"/>
          </w:tcPr>
          <w:p w:rsidR="00915051" w:rsidRPr="0000531B" w:rsidRDefault="00915051" w:rsidP="00B6458F">
            <w:pPr>
              <w:spacing w:line="276" w:lineRule="auto"/>
              <w:contextualSpacing/>
              <w:jc w:val="left"/>
              <w:rPr>
                <w:sz w:val="28"/>
                <w:szCs w:val="28"/>
              </w:rPr>
            </w:pPr>
            <w:r w:rsidRPr="0000531B">
              <w:rPr>
                <w:sz w:val="28"/>
                <w:szCs w:val="28"/>
              </w:rPr>
              <w:t xml:space="preserve">Увеличение доли населения обеспеченной спортивными объектами </w:t>
            </w:r>
            <w:r w:rsidRPr="0000531B">
              <w:rPr>
                <w:sz w:val="28"/>
                <w:szCs w:val="28"/>
              </w:rPr>
              <w:lastRenderedPageBreak/>
              <w:t>в соответствии с нормативными значениями</w:t>
            </w:r>
          </w:p>
        </w:tc>
        <w:tc>
          <w:tcPr>
            <w:tcW w:w="719" w:type="pct"/>
            <w:vAlign w:val="center"/>
          </w:tcPr>
          <w:p w:rsidR="00915051" w:rsidRPr="0000531B" w:rsidRDefault="00915051" w:rsidP="00B6458F">
            <w:pPr>
              <w:spacing w:line="276" w:lineRule="auto"/>
              <w:contextualSpacing/>
              <w:jc w:val="center"/>
              <w:rPr>
                <w:sz w:val="28"/>
                <w:szCs w:val="28"/>
              </w:rPr>
            </w:pPr>
            <w:r w:rsidRPr="0000531B">
              <w:rPr>
                <w:sz w:val="28"/>
                <w:szCs w:val="28"/>
              </w:rPr>
              <w:lastRenderedPageBreak/>
              <w:t>%</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70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70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70</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80</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80</w:t>
            </w:r>
          </w:p>
        </w:tc>
        <w:tc>
          <w:tcPr>
            <w:tcW w:w="432" w:type="pct"/>
            <w:vAlign w:val="center"/>
          </w:tcPr>
          <w:p w:rsidR="00915051" w:rsidRPr="0000531B" w:rsidRDefault="00915051" w:rsidP="00B6458F">
            <w:pPr>
              <w:spacing w:line="276" w:lineRule="auto"/>
              <w:contextualSpacing/>
              <w:jc w:val="center"/>
              <w:rPr>
                <w:sz w:val="28"/>
                <w:szCs w:val="28"/>
              </w:rPr>
            </w:pPr>
            <w:r w:rsidRPr="0000531B">
              <w:rPr>
                <w:sz w:val="28"/>
                <w:szCs w:val="28"/>
              </w:rPr>
              <w:t>100</w:t>
            </w:r>
          </w:p>
        </w:tc>
      </w:tr>
    </w:tbl>
    <w:p w:rsidR="00915051" w:rsidRPr="0000531B" w:rsidRDefault="00915051" w:rsidP="003F079E">
      <w:pPr>
        <w:framePr w:w="13919" w:wrap="auto" w:hAnchor="text" w:x="1276"/>
        <w:spacing w:line="276" w:lineRule="auto"/>
        <w:ind w:firstLine="709"/>
        <w:rPr>
          <w:sz w:val="28"/>
          <w:szCs w:val="28"/>
        </w:rPr>
        <w:sectPr w:rsidR="00915051" w:rsidRPr="0000531B" w:rsidSect="00D401EC">
          <w:pgSz w:w="11906" w:h="16838"/>
          <w:pgMar w:top="992" w:right="707" w:bottom="1134" w:left="1418" w:header="709" w:footer="709" w:gutter="0"/>
          <w:cols w:space="708"/>
          <w:docGrid w:linePitch="360"/>
        </w:sectPr>
      </w:pPr>
    </w:p>
    <w:p w:rsidR="00915051" w:rsidRPr="0000531B" w:rsidRDefault="00915051" w:rsidP="0084422D">
      <w:pPr>
        <w:spacing w:line="276" w:lineRule="auto"/>
        <w:ind w:firstLine="709"/>
        <w:contextualSpacing/>
        <w:jc w:val="center"/>
        <w:rPr>
          <w:b/>
          <w:sz w:val="28"/>
          <w:szCs w:val="28"/>
        </w:rPr>
      </w:pPr>
      <w:r w:rsidRPr="0000531B">
        <w:rPr>
          <w:b/>
          <w:sz w:val="28"/>
          <w:szCs w:val="28"/>
        </w:rPr>
        <w:lastRenderedPageBreak/>
        <w:t>5. Оценка эффективности мероприятий, включенных в программу</w:t>
      </w:r>
    </w:p>
    <w:p w:rsidR="00915051" w:rsidRPr="0000531B" w:rsidRDefault="00915051" w:rsidP="0084422D">
      <w:pPr>
        <w:spacing w:line="276" w:lineRule="auto"/>
        <w:ind w:firstLine="709"/>
        <w:contextualSpacing/>
        <w:jc w:val="center"/>
        <w:rPr>
          <w:b/>
          <w:sz w:val="28"/>
          <w:szCs w:val="28"/>
        </w:rPr>
      </w:pPr>
    </w:p>
    <w:p w:rsidR="00915051" w:rsidRPr="0000531B" w:rsidRDefault="00915051" w:rsidP="0084422D">
      <w:pPr>
        <w:pStyle w:val="ConsPlusNormal"/>
        <w:spacing w:line="276" w:lineRule="auto"/>
        <w:ind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 xml:space="preserve">Программа предусматривает выполнение комплекса мероприятий, которые обеспечат положительный эффект в развитии социальной инфраструктуры </w:t>
      </w:r>
      <w:proofErr w:type="spellStart"/>
      <w:r w:rsidR="0084422D" w:rsidRPr="0000531B">
        <w:rPr>
          <w:rFonts w:ascii="Times New Roman" w:hAnsi="Times New Roman" w:cs="Times New Roman"/>
          <w:color w:val="000000"/>
          <w:sz w:val="28"/>
          <w:szCs w:val="28"/>
        </w:rPr>
        <w:t>Чернолучинского</w:t>
      </w:r>
      <w:proofErr w:type="spellEnd"/>
      <w:r w:rsidRPr="0000531B">
        <w:rPr>
          <w:rFonts w:ascii="Times New Roman" w:hAnsi="Times New Roman" w:cs="Times New Roman"/>
          <w:color w:val="000000"/>
          <w:sz w:val="28"/>
          <w:szCs w:val="28"/>
        </w:rPr>
        <w:t xml:space="preserve"> городского поселения.</w:t>
      </w:r>
    </w:p>
    <w:p w:rsidR="00915051" w:rsidRPr="0000531B" w:rsidRDefault="00915051" w:rsidP="0084422D">
      <w:pPr>
        <w:pStyle w:val="ConsPlusNormal"/>
        <w:spacing w:line="276" w:lineRule="auto"/>
        <w:ind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Реализация программных мероприятий позволит обеспечить:</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 xml:space="preserve">доступность объектов социальной инфраструктуры для населения </w:t>
      </w:r>
      <w:proofErr w:type="spellStart"/>
      <w:r w:rsidR="0084422D" w:rsidRPr="0000531B">
        <w:rPr>
          <w:rFonts w:ascii="Times New Roman" w:hAnsi="Times New Roman" w:cs="Times New Roman"/>
          <w:color w:val="000000"/>
          <w:sz w:val="28"/>
          <w:szCs w:val="28"/>
        </w:rPr>
        <w:t>Чернолучинского</w:t>
      </w:r>
      <w:proofErr w:type="spellEnd"/>
      <w:r w:rsidRPr="0000531B">
        <w:rPr>
          <w:rFonts w:ascii="Times New Roman" w:hAnsi="Times New Roman" w:cs="Times New Roman"/>
          <w:color w:val="000000"/>
          <w:sz w:val="28"/>
          <w:szCs w:val="28"/>
        </w:rPr>
        <w:t xml:space="preserve"> городского поселения в соответствии с Региональными нормативами градостроитель</w:t>
      </w:r>
      <w:r w:rsidR="0084422D" w:rsidRPr="0000531B">
        <w:rPr>
          <w:rFonts w:ascii="Times New Roman" w:hAnsi="Times New Roman" w:cs="Times New Roman"/>
          <w:color w:val="000000"/>
          <w:sz w:val="28"/>
          <w:szCs w:val="28"/>
        </w:rPr>
        <w:t>ного проектирования Омской</w:t>
      </w:r>
      <w:r w:rsidRPr="0000531B">
        <w:rPr>
          <w:rFonts w:ascii="Times New Roman" w:hAnsi="Times New Roman" w:cs="Times New Roman"/>
          <w:color w:val="000000"/>
          <w:sz w:val="28"/>
          <w:szCs w:val="28"/>
        </w:rPr>
        <w:t xml:space="preserve"> области;</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городского поселения;</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 xml:space="preserve">достижение расчетного уровня обеспеченности населения городского поселения услугами в областях образования, культуры, здравоохранения, физической культуры, массового спорта и молодежной политики, в соответствии с Региональными нормативами градостроительного проектирования </w:t>
      </w:r>
      <w:r w:rsidR="0084422D" w:rsidRPr="0000531B">
        <w:rPr>
          <w:rFonts w:ascii="Times New Roman" w:hAnsi="Times New Roman" w:cs="Times New Roman"/>
          <w:color w:val="000000"/>
          <w:sz w:val="28"/>
          <w:szCs w:val="28"/>
        </w:rPr>
        <w:t>Омской</w:t>
      </w:r>
      <w:r w:rsidRPr="0000531B">
        <w:rPr>
          <w:rFonts w:ascii="Times New Roman" w:hAnsi="Times New Roman" w:cs="Times New Roman"/>
          <w:color w:val="000000"/>
          <w:sz w:val="28"/>
          <w:szCs w:val="28"/>
        </w:rPr>
        <w:t xml:space="preserve"> области;</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 xml:space="preserve">удовлетворение потребности населения </w:t>
      </w:r>
      <w:proofErr w:type="spellStart"/>
      <w:r w:rsidR="0084422D" w:rsidRPr="0000531B">
        <w:rPr>
          <w:rFonts w:ascii="Times New Roman" w:hAnsi="Times New Roman" w:cs="Times New Roman"/>
          <w:color w:val="000000"/>
          <w:sz w:val="28"/>
          <w:szCs w:val="28"/>
        </w:rPr>
        <w:t>Чернолучинского</w:t>
      </w:r>
      <w:proofErr w:type="spellEnd"/>
      <w:r w:rsidRPr="0000531B">
        <w:rPr>
          <w:rFonts w:ascii="Times New Roman" w:hAnsi="Times New Roman" w:cs="Times New Roman"/>
          <w:color w:val="000000"/>
          <w:sz w:val="28"/>
          <w:szCs w:val="28"/>
        </w:rPr>
        <w:t xml:space="preserve"> городского поселения</w:t>
      </w:r>
      <w:r w:rsidR="0084422D" w:rsidRPr="0000531B">
        <w:rPr>
          <w:rFonts w:ascii="Times New Roman" w:hAnsi="Times New Roman" w:cs="Times New Roman"/>
          <w:color w:val="000000"/>
          <w:sz w:val="28"/>
          <w:szCs w:val="28"/>
        </w:rPr>
        <w:t xml:space="preserve"> </w:t>
      </w:r>
      <w:r w:rsidRPr="0000531B">
        <w:rPr>
          <w:rFonts w:ascii="Times New Roman" w:hAnsi="Times New Roman" w:cs="Times New Roman"/>
          <w:color w:val="000000"/>
          <w:sz w:val="28"/>
          <w:szCs w:val="28"/>
        </w:rPr>
        <w:t>в получении образовательных услуг;</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повышение доступности и качества оказания медицинской помощи населению;</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создание условий для массовых занятий физической культурой, спортом и формирования здорового образа жизни населения;</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повышение доступности и качества услуг в сфере культуры и искусства;</w:t>
      </w:r>
    </w:p>
    <w:p w:rsidR="00915051" w:rsidRPr="0000531B" w:rsidRDefault="00915051" w:rsidP="00130871">
      <w:pPr>
        <w:pStyle w:val="ConsPlusNormal"/>
        <w:widowContro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эффективность функционирования действующей социальной инфраструктуры.</w:t>
      </w:r>
    </w:p>
    <w:p w:rsidR="00915051" w:rsidRPr="0000531B" w:rsidRDefault="00915051" w:rsidP="0084422D">
      <w:pPr>
        <w:pStyle w:val="ConsPlusNormal"/>
        <w:widowControl/>
        <w:spacing w:line="276" w:lineRule="auto"/>
        <w:ind w:firstLine="708"/>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 xml:space="preserve">Эффективность реализации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городского поселения, предусмотренных в целях финансирования мероприятий муниципальной программы.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Оценка эффективности реализации Программы, цели (задачи) определяются по формуле: </w:t>
      </w:r>
    </w:p>
    <w:p w:rsidR="00915051" w:rsidRPr="0000531B" w:rsidRDefault="00D84B7D" w:rsidP="0084422D">
      <w:pPr>
        <w:spacing w:line="276" w:lineRule="auto"/>
        <w:ind w:firstLine="709"/>
        <w:jc w:val="left"/>
        <w:rPr>
          <w:color w:val="000000"/>
          <w:sz w:val="28"/>
          <w:szCs w:val="28"/>
        </w:rPr>
      </w:pPr>
      <w:r w:rsidRPr="0000531B">
        <w:rPr>
          <w:noProof/>
          <w:color w:val="000000"/>
          <w:sz w:val="28"/>
          <w:szCs w:val="28"/>
        </w:rPr>
        <w:lastRenderedPageBreak/>
        <w:drawing>
          <wp:inline distT="0" distB="0" distL="0" distR="0" wp14:anchorId="357BA1CF" wp14:editId="62FB4DE0">
            <wp:extent cx="2019300" cy="90487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904875"/>
                    </a:xfrm>
                    <a:prstGeom prst="rect">
                      <a:avLst/>
                    </a:prstGeom>
                    <a:noFill/>
                    <a:ln>
                      <a:noFill/>
                    </a:ln>
                  </pic:spPr>
                </pic:pic>
              </a:graphicData>
            </a:graphic>
          </wp:inline>
        </w:drawing>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E - эффективность реализации программы, цели (задачи), процентов; </w:t>
      </w:r>
    </w:p>
    <w:p w:rsidR="00915051" w:rsidRPr="0000531B" w:rsidRDefault="00915051" w:rsidP="0084422D">
      <w:pPr>
        <w:spacing w:line="276" w:lineRule="auto"/>
        <w:ind w:firstLine="709"/>
        <w:rPr>
          <w:color w:val="000000"/>
          <w:sz w:val="28"/>
          <w:szCs w:val="28"/>
        </w:rPr>
      </w:pPr>
      <w:proofErr w:type="spellStart"/>
      <w:r w:rsidRPr="0000531B">
        <w:rPr>
          <w:color w:val="000000"/>
          <w:sz w:val="28"/>
          <w:szCs w:val="28"/>
        </w:rPr>
        <w:t>Fi</w:t>
      </w:r>
      <w:proofErr w:type="spellEnd"/>
      <w:r w:rsidRPr="0000531B">
        <w:rPr>
          <w:color w:val="000000"/>
          <w:sz w:val="28"/>
          <w:szCs w:val="28"/>
        </w:rPr>
        <w:t xml:space="preserve"> - фактическое значение i-</w:t>
      </w:r>
      <w:proofErr w:type="spellStart"/>
      <w:r w:rsidRPr="0000531B">
        <w:rPr>
          <w:color w:val="000000"/>
          <w:sz w:val="28"/>
          <w:szCs w:val="28"/>
        </w:rPr>
        <w:t>го</w:t>
      </w:r>
      <w:proofErr w:type="spellEnd"/>
      <w:r w:rsidRPr="0000531B">
        <w:rPr>
          <w:color w:val="000000"/>
          <w:sz w:val="28"/>
          <w:szCs w:val="28"/>
        </w:rPr>
        <w:t xml:space="preserve"> целевого показателя (индикатора), характеризующего выполнение цели (задачи), достигнутое в ходе реализации муниципальной программы (подпрограммы); </w:t>
      </w:r>
    </w:p>
    <w:p w:rsidR="00915051" w:rsidRPr="0000531B" w:rsidRDefault="00915051" w:rsidP="0084422D">
      <w:pPr>
        <w:spacing w:line="276" w:lineRule="auto"/>
        <w:ind w:firstLine="709"/>
        <w:rPr>
          <w:color w:val="000000"/>
          <w:sz w:val="28"/>
          <w:szCs w:val="28"/>
        </w:rPr>
      </w:pPr>
      <w:proofErr w:type="spellStart"/>
      <w:r w:rsidRPr="0000531B">
        <w:rPr>
          <w:color w:val="000000"/>
          <w:sz w:val="28"/>
          <w:szCs w:val="28"/>
        </w:rPr>
        <w:t>Ni</w:t>
      </w:r>
      <w:proofErr w:type="spellEnd"/>
      <w:r w:rsidRPr="0000531B">
        <w:rPr>
          <w:color w:val="000000"/>
          <w:sz w:val="28"/>
          <w:szCs w:val="28"/>
        </w:rPr>
        <w:t xml:space="preserve"> - плановое значение i-</w:t>
      </w:r>
      <w:proofErr w:type="spellStart"/>
      <w:r w:rsidRPr="0000531B">
        <w:rPr>
          <w:color w:val="000000"/>
          <w:sz w:val="28"/>
          <w:szCs w:val="28"/>
        </w:rPr>
        <w:t>го</w:t>
      </w:r>
      <w:proofErr w:type="spellEnd"/>
      <w:r w:rsidRPr="0000531B">
        <w:rPr>
          <w:color w:val="000000"/>
          <w:sz w:val="28"/>
          <w:szCs w:val="28"/>
        </w:rPr>
        <w:t xml:space="preserve"> целевого показателя (индикатора), характеризующего выполнение цели (задачи), предусмотренное муниципальной программой;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n - количество показателей (индикаторов), характеризующих выполнение цели (задачи) муниципальной программы.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высокий (E 95%);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удовлетворительный (E 75%); </w:t>
      </w:r>
    </w:p>
    <w:p w:rsidR="00915051" w:rsidRPr="0000531B" w:rsidRDefault="00915051" w:rsidP="0084422D">
      <w:pPr>
        <w:spacing w:line="276" w:lineRule="auto"/>
        <w:ind w:firstLine="709"/>
        <w:rPr>
          <w:color w:val="000000"/>
          <w:sz w:val="28"/>
          <w:szCs w:val="28"/>
        </w:rPr>
      </w:pPr>
      <w:r w:rsidRPr="0000531B">
        <w:rPr>
          <w:color w:val="000000"/>
          <w:sz w:val="28"/>
          <w:szCs w:val="28"/>
        </w:rPr>
        <w:t>-</w:t>
      </w:r>
      <w:proofErr w:type="gramStart"/>
      <w:r w:rsidRPr="0000531B">
        <w:rPr>
          <w:color w:val="000000"/>
          <w:sz w:val="28"/>
          <w:szCs w:val="28"/>
        </w:rPr>
        <w:t>неудовлетворительный</w:t>
      </w:r>
      <w:proofErr w:type="gramEnd"/>
      <w:r w:rsidRPr="0000531B">
        <w:rPr>
          <w:color w:val="000000"/>
          <w:sz w:val="28"/>
          <w:szCs w:val="28"/>
        </w:rPr>
        <w:t xml:space="preserve"> (если значение эффективности реализации программы не отвечает приведенным выше уровням, эффективность ее реализации признается неудовлетворительной). </w:t>
      </w:r>
    </w:p>
    <w:p w:rsidR="00915051" w:rsidRPr="0000531B" w:rsidRDefault="00915051" w:rsidP="0084422D">
      <w:pPr>
        <w:spacing w:line="276" w:lineRule="auto"/>
        <w:ind w:firstLine="709"/>
        <w:rPr>
          <w:color w:val="000000"/>
          <w:sz w:val="28"/>
          <w:szCs w:val="28"/>
        </w:rPr>
      </w:pPr>
      <w:r w:rsidRPr="0000531B">
        <w:rPr>
          <w:color w:val="000000"/>
          <w:sz w:val="28"/>
          <w:szCs w:val="28"/>
        </w:rPr>
        <w:t>Оценка степени соответствия запланированному уровню затрат и эффективности использования средств бюджета городского</w:t>
      </w:r>
      <w:r w:rsidR="0084422D" w:rsidRPr="0000531B">
        <w:rPr>
          <w:color w:val="000000"/>
          <w:sz w:val="28"/>
          <w:szCs w:val="28"/>
        </w:rPr>
        <w:t xml:space="preserve"> </w:t>
      </w:r>
      <w:r w:rsidRPr="0000531B">
        <w:rPr>
          <w:color w:val="000000"/>
          <w:sz w:val="28"/>
          <w:szCs w:val="28"/>
        </w:rPr>
        <w:t xml:space="preserve">поселения,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Уровень исполнения финансирования программы в целом определяется по формуле: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w:t>
      </w:r>
      <w:proofErr w:type="spellStart"/>
      <w:r w:rsidRPr="0000531B">
        <w:rPr>
          <w:color w:val="000000"/>
          <w:sz w:val="28"/>
          <w:szCs w:val="28"/>
        </w:rPr>
        <w:t>Фф</w:t>
      </w:r>
      <w:proofErr w:type="spellEnd"/>
    </w:p>
    <w:p w:rsidR="00915051" w:rsidRPr="0000531B" w:rsidRDefault="00915051" w:rsidP="0084422D">
      <w:pPr>
        <w:spacing w:line="276" w:lineRule="auto"/>
        <w:ind w:firstLine="709"/>
        <w:rPr>
          <w:color w:val="000000"/>
          <w:sz w:val="28"/>
          <w:szCs w:val="28"/>
        </w:rPr>
      </w:pPr>
      <w:proofErr w:type="spellStart"/>
      <w:r w:rsidRPr="0000531B">
        <w:rPr>
          <w:color w:val="000000"/>
          <w:sz w:val="28"/>
          <w:szCs w:val="28"/>
        </w:rPr>
        <w:t>Уэф</w:t>
      </w:r>
      <w:proofErr w:type="spellEnd"/>
      <w:r w:rsidRPr="0000531B">
        <w:rPr>
          <w:color w:val="000000"/>
          <w:sz w:val="28"/>
          <w:szCs w:val="28"/>
        </w:rPr>
        <w:t xml:space="preserve"> = ----------,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w:t>
      </w:r>
      <w:proofErr w:type="spellStart"/>
      <w:r w:rsidRPr="0000531B">
        <w:rPr>
          <w:color w:val="000000"/>
          <w:sz w:val="28"/>
          <w:szCs w:val="28"/>
        </w:rPr>
        <w:t>Фп</w:t>
      </w:r>
      <w:proofErr w:type="spellEnd"/>
    </w:p>
    <w:p w:rsidR="00915051" w:rsidRPr="0000531B" w:rsidRDefault="00915051" w:rsidP="0084422D">
      <w:pPr>
        <w:spacing w:line="276" w:lineRule="auto"/>
        <w:ind w:firstLine="709"/>
        <w:rPr>
          <w:color w:val="000000"/>
          <w:sz w:val="28"/>
          <w:szCs w:val="28"/>
        </w:rPr>
      </w:pP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где: </w:t>
      </w:r>
    </w:p>
    <w:p w:rsidR="00915051" w:rsidRPr="0000531B" w:rsidRDefault="00915051" w:rsidP="0084422D">
      <w:pPr>
        <w:spacing w:line="276" w:lineRule="auto"/>
        <w:ind w:firstLine="709"/>
        <w:rPr>
          <w:color w:val="000000"/>
          <w:sz w:val="28"/>
          <w:szCs w:val="28"/>
        </w:rPr>
      </w:pPr>
      <w:proofErr w:type="spellStart"/>
      <w:r w:rsidRPr="0000531B">
        <w:rPr>
          <w:color w:val="000000"/>
          <w:sz w:val="28"/>
          <w:szCs w:val="28"/>
        </w:rPr>
        <w:t>Уэф</w:t>
      </w:r>
      <w:proofErr w:type="spellEnd"/>
      <w:r w:rsidRPr="0000531B">
        <w:rPr>
          <w:color w:val="000000"/>
          <w:sz w:val="28"/>
          <w:szCs w:val="28"/>
        </w:rPr>
        <w:t xml:space="preserve"> - уровень исполнения финансирования муниципальной программы за отчетный период, процентов; </w:t>
      </w:r>
    </w:p>
    <w:p w:rsidR="00915051" w:rsidRPr="0000531B" w:rsidRDefault="00915051" w:rsidP="0084422D">
      <w:pPr>
        <w:spacing w:line="276" w:lineRule="auto"/>
        <w:ind w:firstLine="709"/>
        <w:rPr>
          <w:color w:val="000000"/>
          <w:sz w:val="28"/>
          <w:szCs w:val="28"/>
        </w:rPr>
      </w:pPr>
      <w:proofErr w:type="spellStart"/>
      <w:r w:rsidRPr="0000531B">
        <w:rPr>
          <w:color w:val="000000"/>
          <w:sz w:val="28"/>
          <w:szCs w:val="28"/>
        </w:rPr>
        <w:lastRenderedPageBreak/>
        <w:t>Фф</w:t>
      </w:r>
      <w:proofErr w:type="spellEnd"/>
      <w:r w:rsidRPr="0000531B">
        <w:rPr>
          <w:color w:val="000000"/>
          <w:sz w:val="28"/>
          <w:szCs w:val="28"/>
        </w:rPr>
        <w:t xml:space="preserve"> - фактически израсходованный объем средств, направленный на реализацию мероприятий муниципальной программы, тыс. рублей; </w:t>
      </w:r>
    </w:p>
    <w:p w:rsidR="00915051" w:rsidRPr="0000531B" w:rsidRDefault="00915051" w:rsidP="0084422D">
      <w:pPr>
        <w:spacing w:line="276" w:lineRule="auto"/>
        <w:ind w:firstLine="709"/>
        <w:rPr>
          <w:color w:val="000000"/>
          <w:sz w:val="28"/>
          <w:szCs w:val="28"/>
        </w:rPr>
      </w:pPr>
      <w:proofErr w:type="spellStart"/>
      <w:r w:rsidRPr="0000531B">
        <w:rPr>
          <w:color w:val="000000"/>
          <w:sz w:val="28"/>
          <w:szCs w:val="28"/>
        </w:rPr>
        <w:t>Фп</w:t>
      </w:r>
      <w:proofErr w:type="spellEnd"/>
      <w:r w:rsidRPr="0000531B">
        <w:rPr>
          <w:color w:val="000000"/>
          <w:sz w:val="28"/>
          <w:szCs w:val="28"/>
        </w:rPr>
        <w:t xml:space="preserve"> - плановый объем средств на соответствующий отчетный период, </w:t>
      </w:r>
      <w:proofErr w:type="spellStart"/>
      <w:r w:rsidRPr="0000531B">
        <w:rPr>
          <w:color w:val="000000"/>
          <w:sz w:val="28"/>
          <w:szCs w:val="28"/>
        </w:rPr>
        <w:t>тыс</w:t>
      </w:r>
      <w:proofErr w:type="gramStart"/>
      <w:r w:rsidRPr="0000531B">
        <w:rPr>
          <w:color w:val="000000"/>
          <w:sz w:val="28"/>
          <w:szCs w:val="28"/>
        </w:rPr>
        <w:t>.р</w:t>
      </w:r>
      <w:proofErr w:type="gramEnd"/>
      <w:r w:rsidRPr="0000531B">
        <w:rPr>
          <w:color w:val="000000"/>
          <w:sz w:val="28"/>
          <w:szCs w:val="28"/>
        </w:rPr>
        <w:t>ублей</w:t>
      </w:r>
      <w:proofErr w:type="spellEnd"/>
      <w:r w:rsidRPr="0000531B">
        <w:rPr>
          <w:color w:val="000000"/>
          <w:sz w:val="28"/>
          <w:szCs w:val="28"/>
        </w:rPr>
        <w:t xml:space="preserve">. </w:t>
      </w:r>
    </w:p>
    <w:p w:rsidR="00915051" w:rsidRPr="0000531B" w:rsidRDefault="00915051" w:rsidP="0084422D">
      <w:pPr>
        <w:spacing w:line="276" w:lineRule="auto"/>
        <w:ind w:firstLine="709"/>
        <w:rPr>
          <w:color w:val="000000"/>
          <w:sz w:val="28"/>
          <w:szCs w:val="28"/>
        </w:rPr>
      </w:pPr>
      <w:r w:rsidRPr="0000531B">
        <w:rPr>
          <w:color w:val="000000"/>
          <w:sz w:val="28"/>
          <w:szCs w:val="28"/>
        </w:rPr>
        <w:t>Уровень исполнения финансирования представляется целесообразным охарактеризовать следующим образом:</w:t>
      </w:r>
    </w:p>
    <w:p w:rsidR="00915051" w:rsidRPr="0000531B" w:rsidRDefault="00915051" w:rsidP="0084422D">
      <w:pPr>
        <w:spacing w:line="276" w:lineRule="auto"/>
        <w:ind w:firstLine="709"/>
        <w:rPr>
          <w:color w:val="000000"/>
          <w:sz w:val="28"/>
          <w:szCs w:val="28"/>
        </w:rPr>
      </w:pPr>
      <w:r w:rsidRPr="0000531B">
        <w:rPr>
          <w:color w:val="000000"/>
          <w:sz w:val="28"/>
          <w:szCs w:val="28"/>
        </w:rPr>
        <w:t>- высокий (</w:t>
      </w:r>
      <w:proofErr w:type="spellStart"/>
      <w:r w:rsidRPr="0000531B">
        <w:rPr>
          <w:color w:val="000000"/>
          <w:sz w:val="28"/>
          <w:szCs w:val="28"/>
        </w:rPr>
        <w:t>Уэф</w:t>
      </w:r>
      <w:proofErr w:type="spellEnd"/>
      <w:r w:rsidRPr="0000531B">
        <w:rPr>
          <w:color w:val="000000"/>
          <w:sz w:val="28"/>
          <w:szCs w:val="28"/>
        </w:rPr>
        <w:t xml:space="preserve"> 95%); </w:t>
      </w:r>
    </w:p>
    <w:p w:rsidR="00915051" w:rsidRPr="0000531B" w:rsidRDefault="00915051" w:rsidP="0084422D">
      <w:pPr>
        <w:spacing w:line="276" w:lineRule="auto"/>
        <w:ind w:firstLine="709"/>
        <w:rPr>
          <w:color w:val="000000"/>
          <w:sz w:val="28"/>
          <w:szCs w:val="28"/>
        </w:rPr>
      </w:pPr>
      <w:r w:rsidRPr="0000531B">
        <w:rPr>
          <w:color w:val="000000"/>
          <w:sz w:val="28"/>
          <w:szCs w:val="28"/>
        </w:rPr>
        <w:t>- удовлетворительный (</w:t>
      </w:r>
      <w:proofErr w:type="spellStart"/>
      <w:r w:rsidRPr="0000531B">
        <w:rPr>
          <w:color w:val="000000"/>
          <w:sz w:val="28"/>
          <w:szCs w:val="28"/>
        </w:rPr>
        <w:t>Уэф</w:t>
      </w:r>
      <w:proofErr w:type="spellEnd"/>
      <w:r w:rsidRPr="0000531B">
        <w:rPr>
          <w:color w:val="000000"/>
          <w:sz w:val="28"/>
          <w:szCs w:val="28"/>
        </w:rPr>
        <w:t xml:space="preserve"> 75%);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 </w:t>
      </w:r>
    </w:p>
    <w:p w:rsidR="00915051" w:rsidRPr="0000531B" w:rsidRDefault="00915051" w:rsidP="0084422D">
      <w:pPr>
        <w:pStyle w:val="Default"/>
        <w:spacing w:line="276" w:lineRule="auto"/>
        <w:ind w:firstLine="709"/>
        <w:jc w:val="both"/>
        <w:rPr>
          <w:sz w:val="28"/>
          <w:szCs w:val="28"/>
        </w:rPr>
      </w:pPr>
    </w:p>
    <w:p w:rsidR="00915051" w:rsidRPr="0000531B" w:rsidRDefault="00915051" w:rsidP="0084422D">
      <w:pPr>
        <w:widowControl/>
        <w:snapToGrid/>
        <w:spacing w:after="200" w:line="276" w:lineRule="auto"/>
        <w:jc w:val="center"/>
        <w:rPr>
          <w:b/>
          <w:sz w:val="28"/>
          <w:szCs w:val="28"/>
        </w:rPr>
      </w:pPr>
      <w:r w:rsidRPr="0000531B">
        <w:rPr>
          <w:b/>
          <w:sz w:val="28"/>
          <w:szCs w:val="28"/>
        </w:rPr>
        <w:br w:type="page"/>
      </w:r>
      <w:r w:rsidRPr="0000531B">
        <w:rPr>
          <w:b/>
          <w:sz w:val="28"/>
          <w:szCs w:val="28"/>
        </w:rPr>
        <w:lastRenderedPageBreak/>
        <w:t>6.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915051" w:rsidRPr="0000531B" w:rsidRDefault="00915051" w:rsidP="0084422D">
      <w:pPr>
        <w:pStyle w:val="16"/>
        <w:shd w:val="clear" w:color="auto" w:fill="auto"/>
        <w:tabs>
          <w:tab w:val="left" w:pos="1130"/>
        </w:tabs>
        <w:spacing w:line="276" w:lineRule="auto"/>
        <w:rPr>
          <w:b/>
          <w:sz w:val="28"/>
          <w:szCs w:val="28"/>
        </w:rPr>
      </w:pPr>
    </w:p>
    <w:p w:rsidR="00915051" w:rsidRPr="0000531B" w:rsidRDefault="00915051" w:rsidP="0084422D">
      <w:pPr>
        <w:shd w:val="clear" w:color="auto" w:fill="FFFFFF"/>
        <w:spacing w:line="276" w:lineRule="auto"/>
        <w:ind w:firstLine="709"/>
        <w:rPr>
          <w:color w:val="000000"/>
          <w:sz w:val="28"/>
          <w:szCs w:val="28"/>
        </w:rPr>
      </w:pPr>
      <w:r w:rsidRPr="0000531B">
        <w:rPr>
          <w:color w:val="000000"/>
          <w:sz w:val="28"/>
          <w:szCs w:val="28"/>
        </w:rPr>
        <w:t xml:space="preserve">Основными направлениями совершенствования нормативно-правовой базы, необходимой для функционирования и развития социальной инфраструктуры </w:t>
      </w:r>
      <w:proofErr w:type="spellStart"/>
      <w:r w:rsidR="0084422D" w:rsidRPr="0000531B">
        <w:rPr>
          <w:color w:val="000000"/>
          <w:sz w:val="28"/>
          <w:szCs w:val="28"/>
        </w:rPr>
        <w:t>Чернолучинского</w:t>
      </w:r>
      <w:proofErr w:type="spellEnd"/>
      <w:r w:rsidRPr="0000531B">
        <w:rPr>
          <w:color w:val="000000"/>
          <w:sz w:val="28"/>
          <w:szCs w:val="28"/>
        </w:rPr>
        <w:t xml:space="preserve"> городского поселения, являются:</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 xml:space="preserve">Приведение Генерального плана </w:t>
      </w:r>
      <w:proofErr w:type="spellStart"/>
      <w:r w:rsidR="0084422D" w:rsidRPr="0000531B">
        <w:rPr>
          <w:color w:val="000000"/>
          <w:sz w:val="28"/>
          <w:szCs w:val="28"/>
        </w:rPr>
        <w:t>Чернолучинского</w:t>
      </w:r>
      <w:proofErr w:type="spellEnd"/>
      <w:r w:rsidRPr="0000531B">
        <w:rPr>
          <w:color w:val="000000"/>
          <w:sz w:val="28"/>
          <w:szCs w:val="28"/>
        </w:rPr>
        <w:t xml:space="preserve"> городского поселения, а также смежной муниципальной нормативно-правовой документации, содержащей показатели социально-экономического развития, в соответствии с утвержденной программой комплексного развития социальной инфраструктуры </w:t>
      </w:r>
      <w:proofErr w:type="spellStart"/>
      <w:r w:rsidR="0084422D" w:rsidRPr="0000531B">
        <w:rPr>
          <w:color w:val="000000"/>
          <w:sz w:val="28"/>
          <w:szCs w:val="28"/>
        </w:rPr>
        <w:t>Чернолучинского</w:t>
      </w:r>
      <w:proofErr w:type="spellEnd"/>
      <w:r w:rsidRPr="0000531B">
        <w:rPr>
          <w:color w:val="000000"/>
          <w:sz w:val="28"/>
          <w:szCs w:val="28"/>
        </w:rPr>
        <w:t xml:space="preserve"> городского поселения</w:t>
      </w:r>
      <w:r w:rsidR="0084422D" w:rsidRPr="0000531B">
        <w:rPr>
          <w:color w:val="000000"/>
          <w:sz w:val="28"/>
          <w:szCs w:val="28"/>
        </w:rPr>
        <w:t xml:space="preserve"> </w:t>
      </w:r>
      <w:r w:rsidR="0075076B" w:rsidRPr="0000531B">
        <w:rPr>
          <w:color w:val="000000"/>
          <w:sz w:val="28"/>
          <w:szCs w:val="28"/>
        </w:rPr>
        <w:t>на период до 2040</w:t>
      </w:r>
      <w:r w:rsidRPr="0000531B">
        <w:rPr>
          <w:color w:val="000000"/>
          <w:sz w:val="28"/>
          <w:szCs w:val="28"/>
        </w:rPr>
        <w:t xml:space="preserve"> года включительно;</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 xml:space="preserve">Внесение изменений в Генеральный план </w:t>
      </w:r>
      <w:proofErr w:type="spellStart"/>
      <w:r w:rsidR="0084422D" w:rsidRPr="0000531B">
        <w:rPr>
          <w:color w:val="000000"/>
          <w:sz w:val="28"/>
          <w:szCs w:val="28"/>
        </w:rPr>
        <w:t>Чернолучинского</w:t>
      </w:r>
      <w:proofErr w:type="spellEnd"/>
      <w:r w:rsidRPr="0000531B">
        <w:rPr>
          <w:color w:val="000000"/>
          <w:sz w:val="28"/>
          <w:szCs w:val="28"/>
        </w:rPr>
        <w:t xml:space="preserve"> городского поселения</w:t>
      </w:r>
      <w:r w:rsidR="0084422D" w:rsidRPr="0000531B">
        <w:rPr>
          <w:color w:val="000000"/>
          <w:sz w:val="28"/>
          <w:szCs w:val="28"/>
        </w:rPr>
        <w:t xml:space="preserve"> </w:t>
      </w:r>
      <w:r w:rsidRPr="0000531B">
        <w:rPr>
          <w:color w:val="000000"/>
          <w:sz w:val="28"/>
          <w:szCs w:val="28"/>
        </w:rPr>
        <w:t>при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 выявляющих новые приоритеты в развитии городского поселения, а также вызывающих потерю своей значимости отдельных территорий;</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Применение экономических мер, стимулирующих инвестиции в объекты социальной инфраструктуры;</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 xml:space="preserve">Координация усилий федеральных органов исполнительной власти, органов исполнительной власти </w:t>
      </w:r>
      <w:r w:rsidR="0084422D" w:rsidRPr="0000531B">
        <w:rPr>
          <w:color w:val="000000"/>
          <w:sz w:val="28"/>
          <w:szCs w:val="28"/>
        </w:rPr>
        <w:t>Омской</w:t>
      </w:r>
      <w:r w:rsidRPr="0000531B">
        <w:rPr>
          <w:color w:val="000000"/>
          <w:sz w:val="28"/>
          <w:szCs w:val="28"/>
        </w:rPr>
        <w:t xml:space="preserve">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Запуск системы статистического наблюдения и мониторинга необходимой обеспеченности учреждениями социальной инфраструктуры городского поселения в соответствии с утвержденными и обновляющимися нормативами.</w:t>
      </w:r>
    </w:p>
    <w:p w:rsidR="00915051" w:rsidRPr="0000531B" w:rsidRDefault="00915051" w:rsidP="0084422D">
      <w:pPr>
        <w:pStyle w:val="af4"/>
        <w:shd w:val="clear" w:color="auto" w:fill="FFFFFF"/>
        <w:spacing w:line="276" w:lineRule="auto"/>
        <w:ind w:left="0" w:firstLine="709"/>
        <w:rPr>
          <w:sz w:val="28"/>
          <w:szCs w:val="28"/>
        </w:rPr>
      </w:pPr>
      <w:r w:rsidRPr="0000531B">
        <w:rPr>
          <w:color w:val="000000"/>
          <w:sz w:val="28"/>
          <w:szCs w:val="28"/>
        </w:rPr>
        <w:t xml:space="preserve">Для информационного обеспечения реализации Программы планируется ее размещение на </w:t>
      </w:r>
      <w:proofErr w:type="gramStart"/>
      <w:r w:rsidRPr="0000531B">
        <w:rPr>
          <w:color w:val="000000"/>
          <w:sz w:val="28"/>
          <w:szCs w:val="28"/>
        </w:rPr>
        <w:t>официальном</w:t>
      </w:r>
      <w:proofErr w:type="gramEnd"/>
      <w:r w:rsidRPr="0000531B">
        <w:rPr>
          <w:color w:val="000000"/>
          <w:sz w:val="28"/>
          <w:szCs w:val="28"/>
        </w:rPr>
        <w:t xml:space="preserve"> интернет-портале </w:t>
      </w:r>
      <w:proofErr w:type="spellStart"/>
      <w:r w:rsidR="0084422D" w:rsidRPr="0000531B">
        <w:rPr>
          <w:color w:val="000000"/>
          <w:sz w:val="28"/>
          <w:szCs w:val="28"/>
        </w:rPr>
        <w:t>Чернолучинского</w:t>
      </w:r>
      <w:proofErr w:type="spellEnd"/>
      <w:r w:rsidRPr="0000531B">
        <w:rPr>
          <w:color w:val="000000"/>
          <w:sz w:val="28"/>
          <w:szCs w:val="28"/>
        </w:rPr>
        <w:t xml:space="preserve"> городского поселения.</w:t>
      </w:r>
    </w:p>
    <w:p w:rsidR="00915051" w:rsidRPr="0000531B" w:rsidRDefault="00915051" w:rsidP="003F079E">
      <w:pPr>
        <w:spacing w:line="276" w:lineRule="auto"/>
        <w:rPr>
          <w:sz w:val="28"/>
          <w:szCs w:val="28"/>
        </w:rPr>
      </w:pPr>
    </w:p>
    <w:p w:rsidR="00915051" w:rsidRPr="0000531B" w:rsidRDefault="00915051" w:rsidP="003F079E">
      <w:pPr>
        <w:spacing w:line="276" w:lineRule="auto"/>
        <w:rPr>
          <w:sz w:val="28"/>
          <w:szCs w:val="28"/>
        </w:rPr>
      </w:pPr>
    </w:p>
    <w:p w:rsidR="00915051" w:rsidRPr="0000531B" w:rsidRDefault="00915051" w:rsidP="003F079E">
      <w:pPr>
        <w:spacing w:line="276" w:lineRule="auto"/>
        <w:rPr>
          <w:sz w:val="28"/>
          <w:szCs w:val="28"/>
        </w:rPr>
      </w:pPr>
    </w:p>
    <w:p w:rsidR="00915051" w:rsidRPr="0000531B" w:rsidRDefault="00915051" w:rsidP="003F079E">
      <w:pPr>
        <w:spacing w:line="276" w:lineRule="auto"/>
        <w:rPr>
          <w:sz w:val="28"/>
          <w:szCs w:val="28"/>
        </w:rPr>
      </w:pPr>
    </w:p>
    <w:p w:rsidR="00915051" w:rsidRPr="0000531B" w:rsidRDefault="00915051" w:rsidP="003F079E">
      <w:pPr>
        <w:tabs>
          <w:tab w:val="left" w:pos="7488"/>
        </w:tabs>
        <w:spacing w:line="276" w:lineRule="auto"/>
        <w:rPr>
          <w:sz w:val="28"/>
          <w:szCs w:val="28"/>
        </w:rPr>
      </w:pPr>
      <w:r w:rsidRPr="0000531B">
        <w:rPr>
          <w:sz w:val="28"/>
          <w:szCs w:val="28"/>
        </w:rPr>
        <w:tab/>
      </w:r>
    </w:p>
    <w:sectPr w:rsidR="00915051" w:rsidRPr="0000531B" w:rsidSect="00C4720C">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2B6" w:rsidRDefault="003422B6" w:rsidP="005D7E20">
      <w:r>
        <w:separator/>
      </w:r>
    </w:p>
  </w:endnote>
  <w:endnote w:type="continuationSeparator" w:id="0">
    <w:p w:rsidR="003422B6" w:rsidRDefault="003422B6" w:rsidP="005D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MS Mincho"/>
    <w:panose1 w:val="00000000000000000000"/>
    <w:charset w:val="80"/>
    <w:family w:val="auto"/>
    <w:notTrueType/>
    <w:pitch w:val="default"/>
    <w:sig w:usb0="00000001" w:usb1="08070000" w:usb2="00000010" w:usb3="00000000" w:csb0="00020000" w:csb1="00000000"/>
  </w:font>
  <w:font w:name="OpenSymbol">
    <w:altName w:val="Calibri"/>
    <w:charset w:val="00"/>
    <w:family w:val="auto"/>
    <w:pitch w:val="variable"/>
    <w:sig w:usb0="800000AF" w:usb1="1001ECEA"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E7" w:rsidRDefault="00A472E7">
    <w:pPr>
      <w:pStyle w:val="ac"/>
      <w:jc w:val="right"/>
    </w:pPr>
    <w:r>
      <w:fldChar w:fldCharType="begin"/>
    </w:r>
    <w:r>
      <w:instrText>PAGE   \* MERGEFORMAT</w:instrText>
    </w:r>
    <w:r>
      <w:fldChar w:fldCharType="separate"/>
    </w:r>
    <w:r w:rsidR="0000531B">
      <w:rPr>
        <w:noProof/>
      </w:rPr>
      <w:t>46</w:t>
    </w:r>
    <w:r>
      <w:rPr>
        <w:noProof/>
      </w:rPr>
      <w:fldChar w:fldCharType="end"/>
    </w:r>
  </w:p>
  <w:p w:rsidR="00A472E7" w:rsidRPr="00B312C7" w:rsidRDefault="00A472E7" w:rsidP="00B312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2B6" w:rsidRDefault="003422B6" w:rsidP="005D7E20">
      <w:r>
        <w:separator/>
      </w:r>
    </w:p>
  </w:footnote>
  <w:footnote w:type="continuationSeparator" w:id="0">
    <w:p w:rsidR="003422B6" w:rsidRDefault="003422B6" w:rsidP="005D7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none"/>
      <w:suff w:val="nothing"/>
      <w:lvlText w:val=""/>
      <w:lvlJc w:val="left"/>
      <w:pPr>
        <w:tabs>
          <w:tab w:val="num" w:pos="0"/>
        </w:tabs>
      </w:pPr>
      <w:rPr>
        <w:rFonts w:cs="Times New Roman"/>
      </w:rPr>
    </w:lvl>
    <w:lvl w:ilvl="5">
      <w:start w:val="1"/>
      <w:numFmt w:val="decimal"/>
      <w:lvlText w:val="%6."/>
      <w:lvlJc w:val="left"/>
      <w:pPr>
        <w:tabs>
          <w:tab w:val="num" w:pos="2520"/>
        </w:tabs>
        <w:ind w:left="2520" w:hanging="360"/>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0"/>
        </w:tabs>
        <w:ind w:left="1069" w:hanging="360"/>
      </w:pPr>
      <w:rPr>
        <w:rFonts w:ascii="Symbol" w:hAnsi="Symbol"/>
        <w:sz w:val="28"/>
      </w:rPr>
    </w:lvl>
  </w:abstractNum>
  <w:abstractNum w:abstractNumId="3">
    <w:nsid w:val="00000010"/>
    <w:multiLevelType w:val="singleLevel"/>
    <w:tmpl w:val="00000010"/>
    <w:name w:val="WW8Num15"/>
    <w:lvl w:ilvl="0">
      <w:start w:val="1"/>
      <w:numFmt w:val="bullet"/>
      <w:lvlText w:val=""/>
      <w:lvlJc w:val="left"/>
      <w:pPr>
        <w:tabs>
          <w:tab w:val="num" w:pos="0"/>
        </w:tabs>
        <w:ind w:left="1260" w:hanging="360"/>
      </w:pPr>
      <w:rPr>
        <w:rFonts w:ascii="Symbol" w:hAnsi="Symbol"/>
      </w:rPr>
    </w:lvl>
  </w:abstractNum>
  <w:abstractNum w:abstractNumId="4">
    <w:nsid w:val="0000001B"/>
    <w:multiLevelType w:val="singleLevel"/>
    <w:tmpl w:val="0000001B"/>
    <w:name w:val="WW8Num37"/>
    <w:lvl w:ilvl="0">
      <w:start w:val="1"/>
      <w:numFmt w:val="bullet"/>
      <w:lvlText w:val=""/>
      <w:lvlJc w:val="left"/>
      <w:pPr>
        <w:tabs>
          <w:tab w:val="num" w:pos="0"/>
        </w:tabs>
        <w:ind w:left="1068" w:hanging="360"/>
      </w:pPr>
      <w:rPr>
        <w:rFonts w:ascii="Symbol" w:hAnsi="Symbol" w:hint="default"/>
        <w:sz w:val="28"/>
      </w:rPr>
    </w:lvl>
  </w:abstractNum>
  <w:abstractNum w:abstractNumId="5">
    <w:nsid w:val="00000020"/>
    <w:multiLevelType w:val="singleLevel"/>
    <w:tmpl w:val="00000020"/>
    <w:name w:val="WW8Num46"/>
    <w:lvl w:ilvl="0">
      <w:start w:val="1"/>
      <w:numFmt w:val="bullet"/>
      <w:lvlText w:val=""/>
      <w:lvlJc w:val="left"/>
      <w:pPr>
        <w:tabs>
          <w:tab w:val="num" w:pos="0"/>
        </w:tabs>
        <w:ind w:left="1068" w:hanging="360"/>
      </w:pPr>
      <w:rPr>
        <w:rFonts w:ascii="Symbol" w:hAnsi="Symbol" w:hint="default"/>
        <w:sz w:val="28"/>
      </w:rPr>
    </w:lvl>
  </w:abstractNum>
  <w:abstractNum w:abstractNumId="6">
    <w:nsid w:val="00000021"/>
    <w:multiLevelType w:val="singleLevel"/>
    <w:tmpl w:val="00000021"/>
    <w:name w:val="WW8Num47"/>
    <w:lvl w:ilvl="0">
      <w:start w:val="1"/>
      <w:numFmt w:val="bullet"/>
      <w:lvlText w:val=""/>
      <w:lvlJc w:val="left"/>
      <w:pPr>
        <w:tabs>
          <w:tab w:val="num" w:pos="0"/>
        </w:tabs>
        <w:ind w:left="1068" w:hanging="360"/>
      </w:pPr>
      <w:rPr>
        <w:rFonts w:ascii="Symbol" w:hAnsi="Symbol" w:hint="default"/>
        <w:spacing w:val="-2"/>
        <w:sz w:val="28"/>
      </w:rPr>
    </w:lvl>
  </w:abstractNum>
  <w:abstractNum w:abstractNumId="7">
    <w:nsid w:val="00000024"/>
    <w:multiLevelType w:val="singleLevel"/>
    <w:tmpl w:val="00000024"/>
    <w:name w:val="WW8Num53"/>
    <w:lvl w:ilvl="0">
      <w:start w:val="1"/>
      <w:numFmt w:val="bullet"/>
      <w:lvlText w:val=""/>
      <w:lvlJc w:val="left"/>
      <w:pPr>
        <w:tabs>
          <w:tab w:val="num" w:pos="0"/>
        </w:tabs>
        <w:ind w:left="1068" w:hanging="360"/>
      </w:pPr>
      <w:rPr>
        <w:rFonts w:ascii="Symbol" w:hAnsi="Symbol" w:hint="default"/>
        <w:sz w:val="28"/>
      </w:rPr>
    </w:lvl>
  </w:abstractNum>
  <w:abstractNum w:abstractNumId="8">
    <w:nsid w:val="0000002D"/>
    <w:multiLevelType w:val="singleLevel"/>
    <w:tmpl w:val="0000002D"/>
    <w:name w:val="WW8Num72"/>
    <w:lvl w:ilvl="0">
      <w:start w:val="1"/>
      <w:numFmt w:val="bullet"/>
      <w:lvlText w:val=""/>
      <w:lvlJc w:val="left"/>
      <w:pPr>
        <w:tabs>
          <w:tab w:val="num" w:pos="0"/>
        </w:tabs>
        <w:ind w:left="1068" w:hanging="360"/>
      </w:pPr>
      <w:rPr>
        <w:rFonts w:ascii="Symbol" w:hAnsi="Symbol" w:hint="default"/>
        <w:sz w:val="28"/>
      </w:rPr>
    </w:lvl>
  </w:abstractNum>
  <w:abstractNum w:abstractNumId="9">
    <w:nsid w:val="00000030"/>
    <w:multiLevelType w:val="singleLevel"/>
    <w:tmpl w:val="00000030"/>
    <w:name w:val="WW8Num75"/>
    <w:lvl w:ilvl="0">
      <w:start w:val="1"/>
      <w:numFmt w:val="bullet"/>
      <w:lvlText w:val=""/>
      <w:lvlJc w:val="left"/>
      <w:pPr>
        <w:tabs>
          <w:tab w:val="num" w:pos="720"/>
        </w:tabs>
        <w:ind w:left="720" w:hanging="360"/>
      </w:pPr>
      <w:rPr>
        <w:rFonts w:ascii="Symbol" w:hAnsi="Symbol" w:hint="default"/>
        <w:sz w:val="28"/>
      </w:rPr>
    </w:lvl>
  </w:abstractNum>
  <w:abstractNum w:abstractNumId="10">
    <w:nsid w:val="000A326C"/>
    <w:multiLevelType w:val="multilevel"/>
    <w:tmpl w:val="6FDA6744"/>
    <w:lvl w:ilvl="0">
      <w:start w:val="1"/>
      <w:numFmt w:val="decimal"/>
      <w:pStyle w:val="a"/>
      <w:isLgl/>
      <w:suff w:val="space"/>
      <w:lvlText w:val="%1"/>
      <w:lvlJc w:val="left"/>
      <w:pPr>
        <w:ind w:left="1" w:firstLine="567"/>
      </w:pPr>
      <w:rPr>
        <w:rFonts w:cs="Times New Roman"/>
      </w:rPr>
    </w:lvl>
    <w:lvl w:ilvl="1">
      <w:start w:val="1"/>
      <w:numFmt w:val="decimal"/>
      <w:isLgl/>
      <w:suff w:val="space"/>
      <w:lvlText w:val="%1.%2"/>
      <w:lvlJc w:val="left"/>
      <w:pPr>
        <w:ind w:firstLine="567"/>
      </w:pPr>
      <w:rPr>
        <w:rFonts w:cs="Times New Roman"/>
      </w:rPr>
    </w:lvl>
    <w:lvl w:ilvl="2">
      <w:start w:val="1"/>
      <w:numFmt w:val="decimal"/>
      <w:isLgl/>
      <w:suff w:val="space"/>
      <w:lvlText w:val="%1.%2.%3"/>
      <w:lvlJc w:val="left"/>
      <w:pPr>
        <w:ind w:firstLine="567"/>
      </w:pPr>
      <w:rPr>
        <w:rFonts w:cs="Times New Roman"/>
      </w:rPr>
    </w:lvl>
    <w:lvl w:ilvl="3">
      <w:start w:val="1"/>
      <w:numFmt w:val="decimal"/>
      <w:isLgl/>
      <w:suff w:val="space"/>
      <w:lvlText w:val="%1.%2.%3.%4"/>
      <w:lvlJc w:val="left"/>
      <w:pPr>
        <w:ind w:firstLine="567"/>
      </w:pPr>
      <w:rPr>
        <w:rFonts w:cs="Times New Roman"/>
      </w:rPr>
    </w:lvl>
    <w:lvl w:ilvl="4">
      <w:start w:val="1"/>
      <w:numFmt w:val="decimal"/>
      <w:isLgl/>
      <w:suff w:val="space"/>
      <w:lvlText w:val="%1.%2.%3.%4.%5"/>
      <w:lvlJc w:val="left"/>
      <w:pPr>
        <w:ind w:firstLine="567"/>
      </w:pPr>
      <w:rPr>
        <w:rFonts w:cs="Times New Roman"/>
      </w:rPr>
    </w:lvl>
    <w:lvl w:ilvl="5">
      <w:start w:val="1"/>
      <w:numFmt w:val="decimal"/>
      <w:isLgl/>
      <w:suff w:val="space"/>
      <w:lvlText w:val="%1.%2.%3.%4.%5.%6"/>
      <w:lvlJc w:val="left"/>
      <w:pPr>
        <w:ind w:left="2268" w:firstLine="709"/>
      </w:pPr>
      <w:rPr>
        <w:rFonts w:cs="Times New Roman"/>
      </w:rPr>
    </w:lvl>
    <w:lvl w:ilvl="6">
      <w:start w:val="1"/>
      <w:numFmt w:val="decimal"/>
      <w:isLgl/>
      <w:suff w:val="space"/>
      <w:lvlText w:val="%1.%2.%3.%4.%5.%6.%7"/>
      <w:lvlJc w:val="left"/>
      <w:pPr>
        <w:ind w:left="2268" w:firstLine="709"/>
      </w:pPr>
      <w:rPr>
        <w:rFonts w:cs="Times New Roman"/>
      </w:rPr>
    </w:lvl>
    <w:lvl w:ilvl="7">
      <w:start w:val="1"/>
      <w:numFmt w:val="decimal"/>
      <w:suff w:val="space"/>
      <w:lvlText w:val="%1.%2.%3.%4.%5.%6.%7.%8"/>
      <w:lvlJc w:val="left"/>
      <w:pPr>
        <w:ind w:left="2268" w:firstLine="709"/>
      </w:pPr>
      <w:rPr>
        <w:rFonts w:cs="Times New Roman"/>
      </w:rPr>
    </w:lvl>
    <w:lvl w:ilvl="8">
      <w:start w:val="1"/>
      <w:numFmt w:val="decimal"/>
      <w:suff w:val="space"/>
      <w:lvlText w:val="%1.%2.%3.%4.%5.%6.%7.%8.%9"/>
      <w:lvlJc w:val="left"/>
      <w:pPr>
        <w:ind w:left="2268" w:firstLine="709"/>
      </w:pPr>
      <w:rPr>
        <w:rFonts w:cs="Times New Roman"/>
      </w:rPr>
    </w:lvl>
  </w:abstractNum>
  <w:abstractNum w:abstractNumId="11">
    <w:nsid w:val="013C7F47"/>
    <w:multiLevelType w:val="singleLevel"/>
    <w:tmpl w:val="0419000F"/>
    <w:styleLink w:val="1111112175"/>
    <w:lvl w:ilvl="0">
      <w:start w:val="1"/>
      <w:numFmt w:val="decimal"/>
      <w:lvlText w:val="%1."/>
      <w:lvlJc w:val="left"/>
      <w:pPr>
        <w:tabs>
          <w:tab w:val="num" w:pos="360"/>
        </w:tabs>
        <w:ind w:left="360" w:hanging="360"/>
      </w:pPr>
    </w:lvl>
  </w:abstractNum>
  <w:abstractNum w:abstractNumId="12">
    <w:nsid w:val="02A0670D"/>
    <w:multiLevelType w:val="hybridMultilevel"/>
    <w:tmpl w:val="7B640FBC"/>
    <w:styleLink w:val="1104"/>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41B246B"/>
    <w:multiLevelType w:val="multilevel"/>
    <w:tmpl w:val="0419001F"/>
    <w:styleLink w:val="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056F13AE"/>
    <w:multiLevelType w:val="hybridMultilevel"/>
    <w:tmpl w:val="F8047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5814BCF"/>
    <w:multiLevelType w:val="multilevel"/>
    <w:tmpl w:val="0419001D"/>
    <w:styleLink w:val="1ai2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6871224"/>
    <w:multiLevelType w:val="hybridMultilevel"/>
    <w:tmpl w:val="D6983D96"/>
    <w:lvl w:ilvl="0" w:tplc="DC3A1E16">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7">
    <w:nsid w:val="091179FB"/>
    <w:multiLevelType w:val="hybridMultilevel"/>
    <w:tmpl w:val="97AAFF86"/>
    <w:styleLink w:val="20102"/>
    <w:lvl w:ilvl="0" w:tplc="FFFFFFFF">
      <w:start w:val="1"/>
      <w:numFmt w:val="decimal"/>
      <w:pStyle w:val="10"/>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9">
    <w:nsid w:val="09BB757A"/>
    <w:multiLevelType w:val="multilevel"/>
    <w:tmpl w:val="0419001F"/>
    <w:styleLink w:val="1111113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0B490FA9"/>
    <w:multiLevelType w:val="hybridMultilevel"/>
    <w:tmpl w:val="FAC887AA"/>
    <w:lvl w:ilvl="0" w:tplc="23EEC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B8F2329"/>
    <w:multiLevelType w:val="hybridMultilevel"/>
    <w:tmpl w:val="31A612D4"/>
    <w:lvl w:ilvl="0" w:tplc="420A05C0">
      <w:numFmt w:val="bullet"/>
      <w:lvlText w:val="•"/>
      <w:lvlJc w:val="left"/>
      <w:pPr>
        <w:ind w:left="748" w:hanging="360"/>
      </w:pPr>
      <w:rPr>
        <w:rFonts w:ascii="Times New Roman" w:eastAsia="Times New Roman" w:hAnsi="Times New Roman" w:cs="Times New Roman"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2">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14BC2B86"/>
    <w:multiLevelType w:val="hybridMultilevel"/>
    <w:tmpl w:val="C3648E9C"/>
    <w:styleLink w:val="1ai2"/>
    <w:lvl w:ilvl="0" w:tplc="D9D435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634092D"/>
    <w:multiLevelType w:val="multilevel"/>
    <w:tmpl w:val="9B5200D4"/>
    <w:styleLink w:val="1ai111"/>
    <w:lvl w:ilvl="0">
      <w:start w:val="1"/>
      <w:numFmt w:val="decimal"/>
      <w:pStyle w:val="1"/>
      <w:lvlText w:val="%1"/>
      <w:lvlJc w:val="left"/>
      <w:pPr>
        <w:tabs>
          <w:tab w:val="num" w:pos="1418"/>
        </w:tabs>
        <w:ind w:left="1418" w:hanging="851"/>
      </w:pPr>
      <w:rPr>
        <w:rFonts w:cs="Times New Roman" w:hint="default"/>
      </w:rPr>
    </w:lvl>
    <w:lvl w:ilvl="1">
      <w:start w:val="1"/>
      <w:numFmt w:val="decimal"/>
      <w:pStyle w:val="20"/>
      <w:lvlText w:val="%1.%2"/>
      <w:lvlJc w:val="left"/>
      <w:pPr>
        <w:tabs>
          <w:tab w:val="num" w:pos="1701"/>
        </w:tabs>
        <w:ind w:left="1701" w:hanging="1134"/>
      </w:pPr>
      <w:rPr>
        <w:rFonts w:cs="Times New Roman" w:hint="default"/>
      </w:rPr>
    </w:lvl>
    <w:lvl w:ilvl="2">
      <w:start w:val="1"/>
      <w:numFmt w:val="decimal"/>
      <w:pStyle w:val="3"/>
      <w:lvlText w:val="%1.%2.%3"/>
      <w:lvlJc w:val="left"/>
      <w:pPr>
        <w:tabs>
          <w:tab w:val="num" w:pos="1287"/>
        </w:tabs>
        <w:ind w:firstLine="567"/>
      </w:pPr>
      <w:rPr>
        <w:rFonts w:cs="Times New Roman" w:hint="default"/>
      </w:rPr>
    </w:lvl>
    <w:lvl w:ilvl="3">
      <w:start w:val="1"/>
      <w:numFmt w:val="decimal"/>
      <w:pStyle w:val="4"/>
      <w:lvlText w:val="%1.%2.%3.%4"/>
      <w:lvlJc w:val="left"/>
      <w:pPr>
        <w:tabs>
          <w:tab w:val="num" w:pos="1647"/>
        </w:tabs>
        <w:ind w:firstLine="567"/>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Приложение %9."/>
      <w:lvlJc w:val="left"/>
      <w:pPr>
        <w:tabs>
          <w:tab w:val="num" w:pos="0"/>
        </w:tabs>
      </w:pPr>
      <w:rPr>
        <w:rFonts w:ascii="Times New Roman" w:hAnsi="Times New Roman" w:cs="Times New Roman" w:hint="default"/>
        <w:b w:val="0"/>
        <w:i w:val="0"/>
        <w:sz w:val="24"/>
      </w:rPr>
    </w:lvl>
  </w:abstractNum>
  <w:abstractNum w:abstractNumId="2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effect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rPr>
    </w:lvl>
    <w:lvl w:ilvl="5">
      <w:start w:val="1"/>
      <w:numFmt w:val="decimal"/>
      <w:lvlText w:val="%1.%2.%3.%4.%5.%6"/>
      <w:lvlJc w:val="left"/>
      <w:pPr>
        <w:tabs>
          <w:tab w:val="num" w:pos="2286"/>
        </w:tabs>
        <w:ind w:left="2286" w:hanging="1152"/>
      </w:pPr>
      <w:rPr>
        <w:rFonts w:cs="Times New Roman"/>
      </w:rPr>
    </w:lvl>
    <w:lvl w:ilvl="6">
      <w:start w:val="1"/>
      <w:numFmt w:val="decimal"/>
      <w:lvlText w:val="%1.%2.%3.%4.%5.%6.%7"/>
      <w:lvlJc w:val="left"/>
      <w:pPr>
        <w:tabs>
          <w:tab w:val="num" w:pos="2430"/>
        </w:tabs>
        <w:ind w:left="2430" w:hanging="1296"/>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8"/>
        </w:tabs>
        <w:ind w:left="2718" w:hanging="1584"/>
      </w:pPr>
      <w:rPr>
        <w:rFonts w:cs="Times New Roman"/>
      </w:rPr>
    </w:lvl>
  </w:abstractNum>
  <w:abstractNum w:abstractNumId="26">
    <w:nsid w:val="192725E4"/>
    <w:multiLevelType w:val="hybridMultilevel"/>
    <w:tmpl w:val="CE7AD320"/>
    <w:lvl w:ilvl="0" w:tplc="F0E0649E">
      <w:start w:val="1"/>
      <w:numFmt w:val="bullet"/>
      <w:lvlText w:val=""/>
      <w:lvlJc w:val="left"/>
      <w:pPr>
        <w:ind w:left="331" w:hanging="228"/>
      </w:pPr>
      <w:rPr>
        <w:rFonts w:ascii="Symbol" w:eastAsia="Symbol" w:hAnsi="Symbol" w:cs="Symbol" w:hint="default"/>
        <w:w w:val="99"/>
        <w:sz w:val="20"/>
        <w:szCs w:val="20"/>
      </w:rPr>
    </w:lvl>
    <w:lvl w:ilvl="1" w:tplc="9E5CDA14">
      <w:start w:val="1"/>
      <w:numFmt w:val="bullet"/>
      <w:lvlText w:val="•"/>
      <w:lvlJc w:val="left"/>
      <w:pPr>
        <w:ind w:left="720" w:hanging="228"/>
      </w:pPr>
    </w:lvl>
    <w:lvl w:ilvl="2" w:tplc="B6E2717C">
      <w:start w:val="1"/>
      <w:numFmt w:val="bullet"/>
      <w:lvlText w:val="•"/>
      <w:lvlJc w:val="left"/>
      <w:pPr>
        <w:ind w:left="1101" w:hanging="228"/>
      </w:pPr>
    </w:lvl>
    <w:lvl w:ilvl="3" w:tplc="38C08400">
      <w:start w:val="1"/>
      <w:numFmt w:val="bullet"/>
      <w:lvlText w:val="•"/>
      <w:lvlJc w:val="left"/>
      <w:pPr>
        <w:ind w:left="1482" w:hanging="228"/>
      </w:pPr>
    </w:lvl>
    <w:lvl w:ilvl="4" w:tplc="74B6F68A">
      <w:start w:val="1"/>
      <w:numFmt w:val="bullet"/>
      <w:lvlText w:val="•"/>
      <w:lvlJc w:val="left"/>
      <w:pPr>
        <w:ind w:left="1863" w:hanging="228"/>
      </w:pPr>
    </w:lvl>
    <w:lvl w:ilvl="5" w:tplc="B86CBE5A">
      <w:start w:val="1"/>
      <w:numFmt w:val="bullet"/>
      <w:lvlText w:val="•"/>
      <w:lvlJc w:val="left"/>
      <w:pPr>
        <w:ind w:left="2244" w:hanging="228"/>
      </w:pPr>
    </w:lvl>
    <w:lvl w:ilvl="6" w:tplc="3D64851E">
      <w:start w:val="1"/>
      <w:numFmt w:val="bullet"/>
      <w:lvlText w:val="•"/>
      <w:lvlJc w:val="left"/>
      <w:pPr>
        <w:ind w:left="2624" w:hanging="228"/>
      </w:pPr>
    </w:lvl>
    <w:lvl w:ilvl="7" w:tplc="3C46DDF4">
      <w:start w:val="1"/>
      <w:numFmt w:val="bullet"/>
      <w:lvlText w:val="•"/>
      <w:lvlJc w:val="left"/>
      <w:pPr>
        <w:ind w:left="3005" w:hanging="228"/>
      </w:pPr>
    </w:lvl>
    <w:lvl w:ilvl="8" w:tplc="792ADED4">
      <w:start w:val="1"/>
      <w:numFmt w:val="bullet"/>
      <w:lvlText w:val="•"/>
      <w:lvlJc w:val="left"/>
      <w:pPr>
        <w:ind w:left="3386" w:hanging="228"/>
      </w:pPr>
    </w:lvl>
  </w:abstractNum>
  <w:abstractNum w:abstractNumId="27">
    <w:nsid w:val="19726C09"/>
    <w:multiLevelType w:val="hybridMultilevel"/>
    <w:tmpl w:val="A75297D4"/>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AD17A6C"/>
    <w:multiLevelType w:val="hybridMultilevel"/>
    <w:tmpl w:val="92F89914"/>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D21F97"/>
    <w:multiLevelType w:val="hybridMultilevel"/>
    <w:tmpl w:val="387EBAFE"/>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414CE0"/>
    <w:multiLevelType w:val="multilevel"/>
    <w:tmpl w:val="0B02AAC0"/>
    <w:styleLink w:val="21"/>
    <w:lvl w:ilvl="0">
      <w:numFmt w:val="bullet"/>
      <w:lvlText w:val="–"/>
      <w:lvlJc w:val="left"/>
      <w:pPr>
        <w:ind w:left="143" w:firstLine="567"/>
      </w:pPr>
      <w:rPr>
        <w:rFonts w:ascii="Times New Roman" w:hAnsi="Times New Roman" w:hint="default"/>
      </w:rPr>
    </w:lvl>
    <w:lvl w:ilvl="1">
      <w:start w:val="1"/>
      <w:numFmt w:val="bullet"/>
      <w:suff w:val="space"/>
      <w:lvlText w:val="–"/>
      <w:lvlJc w:val="left"/>
      <w:pPr>
        <w:ind w:left="143" w:firstLine="567"/>
      </w:pPr>
      <w:rPr>
        <w:rFonts w:ascii="Times New Roman" w:hAnsi="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hint="default"/>
      </w:rPr>
    </w:lvl>
    <w:lvl w:ilvl="4">
      <w:start w:val="1"/>
      <w:numFmt w:val="bullet"/>
      <w:suff w:val="space"/>
      <w:lvlText w:val="–"/>
      <w:lvlJc w:val="left"/>
      <w:pPr>
        <w:ind w:left="143" w:firstLine="567"/>
      </w:pPr>
      <w:rPr>
        <w:rFonts w:ascii="Times New Roman" w:hAnsi="Times New Roman" w:hint="default"/>
      </w:rPr>
    </w:lvl>
    <w:lvl w:ilvl="5">
      <w:start w:val="1"/>
      <w:numFmt w:val="bullet"/>
      <w:suff w:val="space"/>
      <w:lvlText w:val="–"/>
      <w:lvlJc w:val="left"/>
      <w:pPr>
        <w:ind w:left="143" w:firstLine="567"/>
      </w:pPr>
      <w:rPr>
        <w:rFonts w:ascii="Times New Roman" w:hAnsi="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hint="default"/>
      </w:rPr>
    </w:lvl>
    <w:lvl w:ilvl="8">
      <w:start w:val="1"/>
      <w:numFmt w:val="bullet"/>
      <w:suff w:val="space"/>
      <w:lvlText w:val=""/>
      <w:lvlJc w:val="left"/>
      <w:pPr>
        <w:ind w:left="143" w:firstLine="567"/>
      </w:pPr>
      <w:rPr>
        <w:rFonts w:ascii="Symbol" w:hAnsi="Symbol" w:hint="default"/>
      </w:rPr>
    </w:lvl>
  </w:abstractNum>
  <w:abstractNum w:abstractNumId="32">
    <w:nsid w:val="1C0B7994"/>
    <w:multiLevelType w:val="multilevel"/>
    <w:tmpl w:val="04190023"/>
    <w:styleLink w:val="21814"/>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1FA662B5"/>
    <w:multiLevelType w:val="hybridMultilevel"/>
    <w:tmpl w:val="0F160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1E459F"/>
    <w:multiLevelType w:val="hybridMultilevel"/>
    <w:tmpl w:val="C832DBC6"/>
    <w:styleLink w:val="11111121814"/>
    <w:lvl w:ilvl="0" w:tplc="F08A8936">
      <w:start w:val="1"/>
      <w:numFmt w:val="lowerLetter"/>
      <w:pStyle w:val="a1"/>
      <w:lvlText w:val="%1)"/>
      <w:lvlJc w:val="left"/>
      <w:pPr>
        <w:tabs>
          <w:tab w:val="num" w:pos="1418"/>
        </w:tabs>
        <w:ind w:left="1418" w:hanging="567"/>
      </w:pPr>
      <w:rPr>
        <w:rFonts w:cs="Times New Roman" w:hint="default"/>
      </w:rPr>
    </w:lvl>
    <w:lvl w:ilvl="1" w:tplc="0EEA9D32">
      <w:start w:val="1"/>
      <w:numFmt w:val="lowerLetter"/>
      <w:pStyle w:val="a1"/>
      <w:lvlText w:val="%2)"/>
      <w:lvlJc w:val="left"/>
      <w:pPr>
        <w:tabs>
          <w:tab w:val="num" w:pos="1440"/>
        </w:tabs>
        <w:ind w:left="1420" w:hanging="34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3E13426"/>
    <w:multiLevelType w:val="hybridMultilevel"/>
    <w:tmpl w:val="A0485AB8"/>
    <w:styleLink w:val="2175"/>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7">
    <w:nsid w:val="25BF4E34"/>
    <w:multiLevelType w:val="hybridMultilevel"/>
    <w:tmpl w:val="AD4A805C"/>
    <w:styleLink w:val="1ai301"/>
    <w:lvl w:ilvl="0" w:tplc="00000011">
      <w:start w:val="1"/>
      <w:numFmt w:val="bullet"/>
      <w:lvlText w:val="-"/>
      <w:lvlJc w:val="left"/>
      <w:pPr>
        <w:ind w:left="1179" w:hanging="360"/>
      </w:pPr>
      <w:rPr>
        <w:rFonts w:ascii="Symbol" w:hAnsi="Symbol" w:hint="default"/>
        <w:sz w:val="28"/>
      </w:rPr>
    </w:lvl>
    <w:lvl w:ilvl="1" w:tplc="04190003" w:tentative="1">
      <w:start w:val="1"/>
      <w:numFmt w:val="bullet"/>
      <w:lvlText w:val="o"/>
      <w:lvlJc w:val="left"/>
      <w:pPr>
        <w:ind w:left="1899" w:hanging="360"/>
      </w:pPr>
      <w:rPr>
        <w:rFonts w:ascii="Courier New" w:hAnsi="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8">
    <w:nsid w:val="25F5650B"/>
    <w:multiLevelType w:val="hybridMultilevel"/>
    <w:tmpl w:val="19BE08E8"/>
    <w:styleLink w:val="1ai11027"/>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27355B1B"/>
    <w:multiLevelType w:val="multilevel"/>
    <w:tmpl w:val="0419001D"/>
    <w:styleLink w:val="1ai3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nsid w:val="2C557F61"/>
    <w:multiLevelType w:val="hybridMultilevel"/>
    <w:tmpl w:val="3E8C0D9A"/>
    <w:lvl w:ilvl="0" w:tplc="F1BA1650">
      <w:start w:val="1"/>
      <w:numFmt w:val="decimal"/>
      <w:pStyle w:val="a2"/>
      <w:lvlText w:val="%1"/>
      <w:lvlJc w:val="left"/>
      <w:pPr>
        <w:tabs>
          <w:tab w:val="num" w:pos="992"/>
        </w:tabs>
        <w:ind w:left="652" w:firstLine="57"/>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33541B6"/>
    <w:multiLevelType w:val="multilevel"/>
    <w:tmpl w:val="4AD0738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360"/>
        </w:tabs>
        <w:ind w:left="360" w:hanging="360"/>
      </w:pPr>
      <w:rPr>
        <w:rFonts w:cs="Times New Roman" w:hint="default"/>
        <w:b w:val="0"/>
      </w:rPr>
    </w:lvl>
    <w:lvl w:ilvl="2">
      <w:start w:val="1"/>
      <w:numFmt w:val="decimal"/>
      <w:pStyle w:val="S3"/>
      <w:lvlText w:val="%1.%2.%3"/>
      <w:lvlJc w:val="left"/>
      <w:pPr>
        <w:tabs>
          <w:tab w:val="num" w:pos="1430"/>
        </w:tabs>
        <w:ind w:left="143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4">
    <w:nsid w:val="35B81EE6"/>
    <w:multiLevelType w:val="hybridMultilevel"/>
    <w:tmpl w:val="7264CC4E"/>
    <w:styleLink w:val="1111111176"/>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nsid w:val="368E2FD0"/>
    <w:multiLevelType w:val="hybridMultilevel"/>
    <w:tmpl w:val="3904BECE"/>
    <w:styleLink w:val="1111111173122"/>
    <w:lvl w:ilvl="0" w:tplc="D1067A46">
      <w:start w:val="1"/>
      <w:numFmt w:val="bullet"/>
      <w:pStyle w:val="12"/>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72848A6"/>
    <w:multiLevelType w:val="hybridMultilevel"/>
    <w:tmpl w:val="150E179E"/>
    <w:lvl w:ilvl="0" w:tplc="459CBD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373D5848"/>
    <w:multiLevelType w:val="hybridMultilevel"/>
    <w:tmpl w:val="44F245DC"/>
    <w:styleLink w:val="1ai194"/>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7765D40"/>
    <w:multiLevelType w:val="multilevel"/>
    <w:tmpl w:val="0FA2118A"/>
    <w:styleLink w:val="2010"/>
    <w:lvl w:ilvl="0">
      <w:start w:val="1"/>
      <w:numFmt w:val="bullet"/>
      <w:lvlText w:val="–"/>
      <w:lvlJc w:val="left"/>
      <w:pPr>
        <w:tabs>
          <w:tab w:val="num" w:pos="992"/>
        </w:tabs>
        <w:ind w:firstLine="709"/>
      </w:pPr>
      <w:rPr>
        <w:rFonts w:ascii="Times New Roman" w:hAnsi="Times New Roman" w:hint="default"/>
      </w:rPr>
    </w:lvl>
    <w:lvl w:ilvl="1">
      <w:start w:val="1"/>
      <w:numFmt w:val="russianLower"/>
      <w:lvlText w:val="%2)"/>
      <w:lvlJc w:val="left"/>
      <w:pPr>
        <w:tabs>
          <w:tab w:val="num" w:pos="1418"/>
        </w:tabs>
        <w:ind w:firstLine="992"/>
      </w:pPr>
      <w:rPr>
        <w:rFonts w:cs="Times New Roman"/>
      </w:rPr>
    </w:lvl>
    <w:lvl w:ilvl="2">
      <w:start w:val="1"/>
      <w:numFmt w:val="decimal"/>
      <w:lvlText w:val="%3)"/>
      <w:lvlJc w:val="left"/>
      <w:pPr>
        <w:tabs>
          <w:tab w:val="num" w:pos="1843"/>
        </w:tabs>
        <w:ind w:firstLine="1418"/>
      </w:pPr>
      <w:rPr>
        <w:rFonts w:cs="Times New Roman"/>
      </w:rPr>
    </w:lvl>
    <w:lvl w:ilvl="3">
      <w:start w:val="1"/>
      <w:numFmt w:val="none"/>
      <w:lvlText w:val=""/>
      <w:lvlJc w:val="left"/>
      <w:pPr>
        <w:tabs>
          <w:tab w:val="num" w:pos="4893"/>
        </w:tabs>
        <w:ind w:left="4893" w:hanging="360"/>
      </w:pPr>
      <w:rPr>
        <w:rFonts w:cs="Times New Roman"/>
      </w:rPr>
    </w:lvl>
    <w:lvl w:ilvl="4">
      <w:start w:val="1"/>
      <w:numFmt w:val="none"/>
      <w:lvlText w:val=""/>
      <w:lvlJc w:val="left"/>
      <w:pPr>
        <w:tabs>
          <w:tab w:val="num" w:pos="5613"/>
        </w:tabs>
        <w:ind w:left="5613" w:hanging="360"/>
      </w:pPr>
      <w:rPr>
        <w:rFonts w:cs="Times New Roman"/>
      </w:rPr>
    </w:lvl>
    <w:lvl w:ilvl="5">
      <w:start w:val="1"/>
      <w:numFmt w:val="none"/>
      <w:lvlText w:val=""/>
      <w:lvlJc w:val="right"/>
      <w:pPr>
        <w:tabs>
          <w:tab w:val="num" w:pos="6333"/>
        </w:tabs>
        <w:ind w:left="6333" w:hanging="180"/>
      </w:pPr>
      <w:rPr>
        <w:rFonts w:cs="Times New Roman"/>
      </w:rPr>
    </w:lvl>
    <w:lvl w:ilvl="6">
      <w:start w:val="1"/>
      <w:numFmt w:val="none"/>
      <w:lvlText w:val=""/>
      <w:lvlJc w:val="left"/>
      <w:pPr>
        <w:tabs>
          <w:tab w:val="num" w:pos="7053"/>
        </w:tabs>
        <w:ind w:left="7053" w:hanging="360"/>
      </w:pPr>
      <w:rPr>
        <w:rFonts w:cs="Times New Roman"/>
      </w:rPr>
    </w:lvl>
    <w:lvl w:ilvl="7">
      <w:start w:val="1"/>
      <w:numFmt w:val="none"/>
      <w:lvlText w:val=""/>
      <w:lvlJc w:val="left"/>
      <w:pPr>
        <w:tabs>
          <w:tab w:val="num" w:pos="7773"/>
        </w:tabs>
        <w:ind w:left="7773" w:hanging="360"/>
      </w:pPr>
      <w:rPr>
        <w:rFonts w:cs="Times New Roman"/>
      </w:rPr>
    </w:lvl>
    <w:lvl w:ilvl="8">
      <w:start w:val="1"/>
      <w:numFmt w:val="none"/>
      <w:lvlText w:val=""/>
      <w:lvlJc w:val="right"/>
      <w:pPr>
        <w:tabs>
          <w:tab w:val="num" w:pos="8493"/>
        </w:tabs>
        <w:ind w:left="8493" w:hanging="180"/>
      </w:pPr>
      <w:rPr>
        <w:rFonts w:cs="Times New Roman"/>
      </w:rPr>
    </w:lvl>
  </w:abstractNum>
  <w:abstractNum w:abstractNumId="50">
    <w:nsid w:val="38345307"/>
    <w:multiLevelType w:val="multilevel"/>
    <w:tmpl w:val="5CDE3B6A"/>
    <w:styleLink w:val="1ai"/>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1">
    <w:nsid w:val="3D1C2EA7"/>
    <w:multiLevelType w:val="hybridMultilevel"/>
    <w:tmpl w:val="E3549766"/>
    <w:styleLink w:val="11111140"/>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2">
    <w:nsid w:val="41E9532F"/>
    <w:multiLevelType w:val="hybridMultilevel"/>
    <w:tmpl w:val="111A67F2"/>
    <w:styleLink w:val="1ai11814"/>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53">
    <w:nsid w:val="42376CD6"/>
    <w:multiLevelType w:val="hybridMultilevel"/>
    <w:tmpl w:val="288850D4"/>
    <w:styleLink w:val="1ai40"/>
    <w:lvl w:ilvl="0" w:tplc="0419000F">
      <w:start w:val="1"/>
      <w:numFmt w:val="decimal"/>
      <w:pStyle w:val="S"/>
      <w:lvlText w:val="Таблица %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54">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480F2882"/>
    <w:multiLevelType w:val="hybridMultilevel"/>
    <w:tmpl w:val="96629FBE"/>
    <w:styleLink w:val="194"/>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9643F15"/>
    <w:multiLevelType w:val="hybridMultilevel"/>
    <w:tmpl w:val="51220E92"/>
    <w:styleLink w:val="1ai1"/>
    <w:lvl w:ilvl="0" w:tplc="FFFFFFFF">
      <w:start w:val="1"/>
      <w:numFmt w:val="decimal"/>
      <w:lvlText w:val="%1."/>
      <w:lvlJc w:val="left"/>
      <w:pPr>
        <w:tabs>
          <w:tab w:val="num" w:pos="2448"/>
        </w:tabs>
        <w:ind w:left="2448" w:hanging="1368"/>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57">
    <w:nsid w:val="4A2F353E"/>
    <w:multiLevelType w:val="hybridMultilevel"/>
    <w:tmpl w:val="C1D0C1FA"/>
    <w:lvl w:ilvl="0" w:tplc="FFFFFFFF">
      <w:start w:val="1"/>
      <w:numFmt w:val="decimal"/>
      <w:pStyle w:val="S0"/>
      <w:lvlText w:val="Рисунок. %1"/>
      <w:lvlJc w:val="left"/>
      <w:pPr>
        <w:tabs>
          <w:tab w:val="num" w:pos="2149"/>
        </w:tabs>
        <w:ind w:left="2149" w:hanging="360"/>
      </w:pPr>
      <w:rPr>
        <w:rFonts w:cs="Times New Roman"/>
      </w:rPr>
    </w:lvl>
    <w:lvl w:ilvl="1" w:tplc="FFFFFFFF">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58">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60">
    <w:nsid w:val="584C1824"/>
    <w:multiLevelType w:val="hybridMultilevel"/>
    <w:tmpl w:val="04208E48"/>
    <w:lvl w:ilvl="0" w:tplc="FFFFFFFF">
      <w:start w:val="1"/>
      <w:numFmt w:val="bullet"/>
      <w:pStyle w:val="S5"/>
      <w:lvlText w:val=""/>
      <w:lvlJc w:val="left"/>
      <w:pPr>
        <w:tabs>
          <w:tab w:val="num" w:pos="1427"/>
        </w:tabs>
        <w:ind w:left="180" w:firstLine="720"/>
      </w:pPr>
      <w:rPr>
        <w:rFonts w:ascii="Symbol" w:hAnsi="Symbol" w:hint="default"/>
        <w:color w:val="auto"/>
      </w:rPr>
    </w:lvl>
    <w:lvl w:ilvl="1" w:tplc="FFFFFFFF">
      <w:start w:val="4"/>
      <w:numFmt w:val="decimal"/>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61">
    <w:nsid w:val="59E60585"/>
    <w:multiLevelType w:val="hybridMultilevel"/>
    <w:tmpl w:val="1E9A75A6"/>
    <w:styleLink w:val="11111111"/>
    <w:lvl w:ilvl="0" w:tplc="FFFFFFFF">
      <w:start w:val="1"/>
      <w:numFmt w:val="bullet"/>
      <w:lvlText w:val=""/>
      <w:lvlJc w:val="left"/>
      <w:pPr>
        <w:tabs>
          <w:tab w:val="num" w:pos="1069"/>
        </w:tabs>
        <w:ind w:left="1069"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62">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3">
    <w:nsid w:val="5EB05A5A"/>
    <w:multiLevelType w:val="multilevel"/>
    <w:tmpl w:val="04190023"/>
    <w:styleLink w:val="3814"/>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4">
    <w:nsid w:val="61026530"/>
    <w:multiLevelType w:val="hybridMultilevel"/>
    <w:tmpl w:val="4E743EA8"/>
    <w:styleLink w:val="294"/>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62A4684C"/>
    <w:multiLevelType w:val="hybridMultilevel"/>
    <w:tmpl w:val="F09635CE"/>
    <w:styleLink w:val="1ai117"/>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67">
    <w:nsid w:val="636D237D"/>
    <w:multiLevelType w:val="multilevel"/>
    <w:tmpl w:val="29BEE8E6"/>
    <w:lvl w:ilvl="0">
      <w:start w:val="1"/>
      <w:numFmt w:val="bullet"/>
      <w:pStyle w:val="a4"/>
      <w:suff w:val="space"/>
      <w:lvlText w:val="–"/>
      <w:lvlJc w:val="left"/>
      <w:pPr>
        <w:ind w:left="-567" w:firstLine="567"/>
      </w:pPr>
      <w:rPr>
        <w:rFonts w:ascii="Times New Roman" w:hAnsi="Times New Roman"/>
        <w:b w:val="0"/>
        <w:i w:val="0"/>
        <w:caps w:val="0"/>
        <w:smallCaps w:val="0"/>
        <w:strike w:val="0"/>
        <w:dstrike w:val="0"/>
        <w:vanish w:val="0"/>
        <w:color w:val="000000"/>
        <w:spacing w:val="0"/>
        <w:kern w:val="0"/>
        <w:position w:val="0"/>
        <w:u w:val="none"/>
        <w:effect w:val="none"/>
        <w:vertAlign w:val="baseline"/>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68">
    <w:nsid w:val="69BD4492"/>
    <w:multiLevelType w:val="hybridMultilevel"/>
    <w:tmpl w:val="D826A77A"/>
    <w:styleLink w:val="111111194"/>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A31238C"/>
    <w:multiLevelType w:val="hybridMultilevel"/>
    <w:tmpl w:val="C10C7094"/>
    <w:styleLink w:val="11111111814"/>
    <w:lvl w:ilvl="0" w:tplc="FF284DE6">
      <w:start w:val="1"/>
      <w:numFmt w:val="bullet"/>
      <w:pStyle w:val="a5"/>
      <w:lvlText w:val=""/>
      <w:lvlJc w:val="left"/>
      <w:pPr>
        <w:tabs>
          <w:tab w:val="num" w:pos="567"/>
        </w:tabs>
        <w:ind w:left="567"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B002FD2"/>
    <w:multiLevelType w:val="hybridMultilevel"/>
    <w:tmpl w:val="AC2EDB06"/>
    <w:styleLink w:val="1ai1175"/>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C5017FB"/>
    <w:multiLevelType w:val="hybridMultilevel"/>
    <w:tmpl w:val="6FA8E7F2"/>
    <w:styleLink w:val="1111112"/>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6D761E6D"/>
    <w:multiLevelType w:val="hybridMultilevel"/>
    <w:tmpl w:val="D788F3BC"/>
    <w:lvl w:ilvl="0" w:tplc="87B0E5B6">
      <w:start w:val="1"/>
      <w:numFmt w:val="bullet"/>
      <w:lvlText w:val=""/>
      <w:lvlJc w:val="left"/>
      <w:pPr>
        <w:tabs>
          <w:tab w:val="num" w:pos="360"/>
        </w:tabs>
        <w:ind w:left="360" w:hanging="360"/>
      </w:pPr>
      <w:rPr>
        <w:rFonts w:ascii="Wingdings" w:hAnsi="Wingdings" w:hint="default"/>
      </w:rPr>
    </w:lvl>
    <w:lvl w:ilvl="1" w:tplc="04190019" w:tentative="1">
      <w:start w:val="1"/>
      <w:numFmt w:val="bullet"/>
      <w:pStyle w:val="22"/>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4">
    <w:nsid w:val="6E225D37"/>
    <w:multiLevelType w:val="hybridMultilevel"/>
    <w:tmpl w:val="BDC0EFE2"/>
    <w:styleLink w:val="1ai2175"/>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E23070A"/>
    <w:multiLevelType w:val="hybridMultilevel"/>
    <w:tmpl w:val="78164A04"/>
    <w:styleLink w:val="11111111731"/>
    <w:lvl w:ilvl="0" w:tplc="0419000F">
      <w:start w:val="1"/>
      <w:numFmt w:val="decimal"/>
      <w:lvlText w:val="%1."/>
      <w:lvlJc w:val="left"/>
      <w:pPr>
        <w:ind w:left="644"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6">
    <w:nsid w:val="70CC008F"/>
    <w:multiLevelType w:val="multilevel"/>
    <w:tmpl w:val="D3A4E860"/>
    <w:lvl w:ilvl="0">
      <w:start w:val="1"/>
      <w:numFmt w:val="decimal"/>
      <w:pStyle w:val="a6"/>
      <w:suff w:val="space"/>
      <w:lvlText w:val="1.%1"/>
      <w:lvlJc w:val="left"/>
      <w:pPr>
        <w:ind w:left="927" w:hanging="360"/>
      </w:pPr>
      <w:rPr>
        <w:rFonts w:cs="Times New Roman"/>
        <w:b w:val="0"/>
        <w:i/>
        <w:iCs w:val="0"/>
        <w:caps w:val="0"/>
        <w:smallCaps w:val="0"/>
        <w:strike w:val="0"/>
        <w:dstrike w:val="0"/>
        <w:vanish w:val="0"/>
        <w:color w:val="000000"/>
        <w:spacing w:val="0"/>
        <w:kern w:val="0"/>
        <w:position w:val="0"/>
        <w:sz w:val="24"/>
        <w:szCs w:val="24"/>
        <w:u w:val="none"/>
        <w:effect w:val="none"/>
        <w:vertAlign w:val="baseline"/>
      </w:rPr>
    </w:lvl>
    <w:lvl w:ilvl="1">
      <w:start w:val="1"/>
      <w:numFmt w:val="decimal"/>
      <w:pStyle w:val="a6"/>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41"/>
        </w:tabs>
        <w:ind w:left="141"/>
      </w:pPr>
      <w:rPr>
        <w:rFonts w:cs="Times New Roman"/>
      </w:rPr>
    </w:lvl>
    <w:lvl w:ilvl="5">
      <w:start w:val="1"/>
      <w:numFmt w:val="decimal"/>
      <w:lvlText w:val="%1.%2.%3.%4.%5.%6"/>
      <w:lvlJc w:val="left"/>
      <w:pPr>
        <w:tabs>
          <w:tab w:val="num" w:pos="141"/>
        </w:tabs>
        <w:ind w:left="141"/>
      </w:pPr>
      <w:rPr>
        <w:rFonts w:cs="Times New Roman"/>
      </w:rPr>
    </w:lvl>
    <w:lvl w:ilvl="6">
      <w:start w:val="1"/>
      <w:numFmt w:val="decimal"/>
      <w:lvlText w:val="%1.%2.%3.%4.%5.%6.%7"/>
      <w:lvlJc w:val="left"/>
      <w:pPr>
        <w:tabs>
          <w:tab w:val="num" w:pos="141"/>
        </w:tabs>
        <w:ind w:left="141"/>
      </w:pPr>
      <w:rPr>
        <w:rFonts w:cs="Times New Roman"/>
      </w:rPr>
    </w:lvl>
    <w:lvl w:ilvl="7">
      <w:start w:val="1"/>
      <w:numFmt w:val="decimal"/>
      <w:lvlText w:val="%1.%2.%3.%4.%5.%6.%7.%8"/>
      <w:lvlJc w:val="left"/>
      <w:pPr>
        <w:tabs>
          <w:tab w:val="num" w:pos="141"/>
        </w:tabs>
        <w:ind w:left="141"/>
      </w:pPr>
      <w:rPr>
        <w:rFonts w:cs="Times New Roman"/>
      </w:rPr>
    </w:lvl>
    <w:lvl w:ilvl="8">
      <w:start w:val="1"/>
      <w:numFmt w:val="decimal"/>
      <w:lvlText w:val="%1.%2.%3.%4.%5.%6.%7.%8.%9"/>
      <w:lvlJc w:val="left"/>
      <w:pPr>
        <w:tabs>
          <w:tab w:val="num" w:pos="141"/>
        </w:tabs>
        <w:ind w:left="141"/>
      </w:pPr>
      <w:rPr>
        <w:rFonts w:cs="Times New Roman"/>
      </w:rPr>
    </w:lvl>
  </w:abstractNum>
  <w:abstractNum w:abstractNumId="77">
    <w:nsid w:val="7215549A"/>
    <w:multiLevelType w:val="hybridMultilevel"/>
    <w:tmpl w:val="7CF2DE4E"/>
    <w:styleLink w:val="20101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74BB78B1"/>
    <w:multiLevelType w:val="hybridMultilevel"/>
    <w:tmpl w:val="B74C5C92"/>
    <w:lvl w:ilvl="0" w:tplc="5174438A">
      <w:start w:val="1"/>
      <w:numFmt w:val="bullet"/>
      <w:lvlText w:val=""/>
      <w:lvlJc w:val="left"/>
      <w:pPr>
        <w:ind w:left="644" w:hanging="360"/>
      </w:pPr>
      <w:rPr>
        <w:rFonts w:ascii="Symbol" w:hAnsi="Symbol" w:hint="default"/>
      </w:rPr>
    </w:lvl>
    <w:lvl w:ilvl="1" w:tplc="04190003" w:tentative="1">
      <w:start w:val="1"/>
      <w:numFmt w:val="bullet"/>
      <w:lvlText w:val="o"/>
      <w:lvlJc w:val="left"/>
      <w:pPr>
        <w:ind w:left="358" w:hanging="360"/>
      </w:pPr>
      <w:rPr>
        <w:rFonts w:ascii="Courier New" w:hAnsi="Courier New" w:hint="default"/>
      </w:rPr>
    </w:lvl>
    <w:lvl w:ilvl="2" w:tplc="04190005" w:tentative="1">
      <w:start w:val="1"/>
      <w:numFmt w:val="bullet"/>
      <w:lvlText w:val=""/>
      <w:lvlJc w:val="left"/>
      <w:pPr>
        <w:ind w:left="1078" w:hanging="360"/>
      </w:pPr>
      <w:rPr>
        <w:rFonts w:ascii="Wingdings" w:hAnsi="Wingdings" w:hint="default"/>
      </w:rPr>
    </w:lvl>
    <w:lvl w:ilvl="3" w:tplc="04190001" w:tentative="1">
      <w:start w:val="1"/>
      <w:numFmt w:val="bullet"/>
      <w:lvlText w:val=""/>
      <w:lvlJc w:val="left"/>
      <w:pPr>
        <w:ind w:left="1798" w:hanging="360"/>
      </w:pPr>
      <w:rPr>
        <w:rFonts w:ascii="Symbol" w:hAnsi="Symbol" w:hint="default"/>
      </w:rPr>
    </w:lvl>
    <w:lvl w:ilvl="4" w:tplc="04190003" w:tentative="1">
      <w:start w:val="1"/>
      <w:numFmt w:val="bullet"/>
      <w:lvlText w:val="o"/>
      <w:lvlJc w:val="left"/>
      <w:pPr>
        <w:ind w:left="2518" w:hanging="360"/>
      </w:pPr>
      <w:rPr>
        <w:rFonts w:ascii="Courier New" w:hAnsi="Courier New" w:hint="default"/>
      </w:rPr>
    </w:lvl>
    <w:lvl w:ilvl="5" w:tplc="04190005" w:tentative="1">
      <w:start w:val="1"/>
      <w:numFmt w:val="bullet"/>
      <w:lvlText w:val=""/>
      <w:lvlJc w:val="left"/>
      <w:pPr>
        <w:ind w:left="3238" w:hanging="360"/>
      </w:pPr>
      <w:rPr>
        <w:rFonts w:ascii="Wingdings" w:hAnsi="Wingdings" w:hint="default"/>
      </w:rPr>
    </w:lvl>
    <w:lvl w:ilvl="6" w:tplc="04190001" w:tentative="1">
      <w:start w:val="1"/>
      <w:numFmt w:val="bullet"/>
      <w:lvlText w:val=""/>
      <w:lvlJc w:val="left"/>
      <w:pPr>
        <w:ind w:left="3958" w:hanging="360"/>
      </w:pPr>
      <w:rPr>
        <w:rFonts w:ascii="Symbol" w:hAnsi="Symbol" w:hint="default"/>
      </w:rPr>
    </w:lvl>
    <w:lvl w:ilvl="7" w:tplc="04190003" w:tentative="1">
      <w:start w:val="1"/>
      <w:numFmt w:val="bullet"/>
      <w:lvlText w:val="o"/>
      <w:lvlJc w:val="left"/>
      <w:pPr>
        <w:ind w:left="4678" w:hanging="360"/>
      </w:pPr>
      <w:rPr>
        <w:rFonts w:ascii="Courier New" w:hAnsi="Courier New" w:hint="default"/>
      </w:rPr>
    </w:lvl>
    <w:lvl w:ilvl="8" w:tplc="04190005" w:tentative="1">
      <w:start w:val="1"/>
      <w:numFmt w:val="bullet"/>
      <w:lvlText w:val=""/>
      <w:lvlJc w:val="left"/>
      <w:pPr>
        <w:ind w:left="5398" w:hanging="360"/>
      </w:pPr>
      <w:rPr>
        <w:rFonts w:ascii="Wingdings" w:hAnsi="Wingdings" w:hint="default"/>
      </w:rPr>
    </w:lvl>
  </w:abstractNum>
  <w:abstractNum w:abstractNumId="79">
    <w:nsid w:val="76E91A32"/>
    <w:multiLevelType w:val="hybridMultilevel"/>
    <w:tmpl w:val="646291BC"/>
    <w:lvl w:ilvl="0" w:tplc="D9D4350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9A44BD1"/>
    <w:multiLevelType w:val="multilevel"/>
    <w:tmpl w:val="28408664"/>
    <w:styleLink w:val="20101"/>
    <w:lvl w:ilvl="0">
      <w:start w:val="1"/>
      <w:numFmt w:val="bullet"/>
      <w:suff w:val="space"/>
      <w:lvlText w:val="–"/>
      <w:lvlJc w:val="left"/>
      <w:pPr>
        <w:ind w:firstLine="567"/>
      </w:pPr>
      <w:rPr>
        <w:rFonts w:ascii="Times New Roman" w:hAnsi="Times New Roman" w:hint="default"/>
        <w:color w:val="auto"/>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81">
    <w:nsid w:val="7C8302EF"/>
    <w:multiLevelType w:val="hybridMultilevel"/>
    <w:tmpl w:val="8AA8F20E"/>
    <w:lvl w:ilvl="0" w:tplc="DC3A1E16">
      <w:start w:val="1"/>
      <w:numFmt w:val="bullet"/>
      <w:lvlText w:val=""/>
      <w:lvlJc w:val="left"/>
      <w:pPr>
        <w:ind w:left="388" w:hanging="360"/>
      </w:pPr>
      <w:rPr>
        <w:rFonts w:ascii="Symbol" w:hAnsi="Symbol" w:hint="default"/>
      </w:rPr>
    </w:lvl>
    <w:lvl w:ilvl="1" w:tplc="04190003" w:tentative="1">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82">
    <w:nsid w:val="7DCB31D8"/>
    <w:multiLevelType w:val="hybridMultilevel"/>
    <w:tmpl w:val="E10AE374"/>
    <w:styleLink w:val="14"/>
    <w:lvl w:ilvl="0" w:tplc="C70221FE">
      <w:start w:val="1"/>
      <w:numFmt w:val="bullet"/>
      <w:pStyle w:val="-0"/>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DD76533"/>
    <w:multiLevelType w:val="hybridMultilevel"/>
    <w:tmpl w:val="5A2A885E"/>
    <w:styleLink w:val="111111"/>
    <w:lvl w:ilvl="0" w:tplc="091CCF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nsid w:val="7EA9613B"/>
    <w:multiLevelType w:val="multilevel"/>
    <w:tmpl w:val="CB644FAA"/>
    <w:styleLink w:val="11111111111"/>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4"/>
  </w:num>
  <w:num w:numId="2">
    <w:abstractNumId w:val="45"/>
  </w:num>
  <w:num w:numId="3">
    <w:abstractNumId w:val="69"/>
  </w:num>
  <w:num w:numId="4">
    <w:abstractNumId w:val="34"/>
  </w:num>
  <w:num w:numId="5">
    <w:abstractNumId w:val="83"/>
  </w:num>
  <w:num w:numId="6">
    <w:abstractNumId w:val="71"/>
  </w:num>
  <w:num w:numId="7">
    <w:abstractNumId w:val="23"/>
  </w:num>
  <w:num w:numId="8">
    <w:abstractNumId w:val="82"/>
  </w:num>
  <w:num w:numId="9">
    <w:abstractNumId w:val="67"/>
  </w:num>
  <w:num w:numId="10">
    <w:abstractNumId w:val="59"/>
  </w:num>
  <w:num w:numId="11">
    <w:abstractNumId w:val="50"/>
  </w:num>
  <w:num w:numId="12">
    <w:abstractNumId w:val="4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3"/>
  </w:num>
  <w:num w:numId="22">
    <w:abstractNumId w:val="31"/>
  </w:num>
  <w:num w:numId="23">
    <w:abstractNumId w:val="49"/>
  </w:num>
  <w:num w:numId="24">
    <w:abstractNumId w:val="56"/>
  </w:num>
  <w:num w:numId="25">
    <w:abstractNumId w:val="58"/>
  </w:num>
  <w:num w:numId="26">
    <w:abstractNumId w:val="61"/>
  </w:num>
  <w:num w:numId="27">
    <w:abstractNumId w:val="77"/>
  </w:num>
  <w:num w:numId="28">
    <w:abstractNumId w:val="80"/>
  </w:num>
  <w:num w:numId="29">
    <w:abstractNumId w:val="30"/>
  </w:num>
  <w:num w:numId="30">
    <w:abstractNumId w:val="20"/>
  </w:num>
  <w:num w:numId="31">
    <w:abstractNumId w:val="47"/>
  </w:num>
  <w:num w:numId="32">
    <w:abstractNumId w:val="27"/>
  </w:num>
  <w:num w:numId="33">
    <w:abstractNumId w:val="29"/>
  </w:num>
  <w:num w:numId="34">
    <w:abstractNumId w:val="79"/>
  </w:num>
  <w:num w:numId="35">
    <w:abstractNumId w:val="73"/>
  </w:num>
  <w:num w:numId="36">
    <w:abstractNumId w:val="14"/>
  </w:num>
  <w:num w:numId="37">
    <w:abstractNumId w:val="35"/>
  </w:num>
  <w:num w:numId="38">
    <w:abstractNumId w:val="28"/>
  </w:num>
  <w:num w:numId="39">
    <w:abstractNumId w:val="66"/>
  </w:num>
  <w:num w:numId="40">
    <w:abstractNumId w:val="46"/>
  </w:num>
  <w:num w:numId="41">
    <w:abstractNumId w:val="78"/>
  </w:num>
  <w:num w:numId="42">
    <w:abstractNumId w:val="37"/>
  </w:num>
  <w:num w:numId="43">
    <w:abstractNumId w:val="72"/>
  </w:num>
  <w:num w:numId="44">
    <w:abstractNumId w:val="38"/>
  </w:num>
  <w:num w:numId="45">
    <w:abstractNumId w:val="15"/>
  </w:num>
  <w:num w:numId="46">
    <w:abstractNumId w:val="32"/>
  </w:num>
  <w:num w:numId="47">
    <w:abstractNumId w:val="52"/>
  </w:num>
  <w:num w:numId="48">
    <w:abstractNumId w:val="51"/>
  </w:num>
  <w:num w:numId="49">
    <w:abstractNumId w:val="53"/>
  </w:num>
  <w:num w:numId="50">
    <w:abstractNumId w:val="19"/>
  </w:num>
  <w:num w:numId="51">
    <w:abstractNumId w:val="39"/>
  </w:num>
  <w:num w:numId="52">
    <w:abstractNumId w:val="63"/>
  </w:num>
  <w:num w:numId="53">
    <w:abstractNumId w:val="64"/>
  </w:num>
  <w:num w:numId="54">
    <w:abstractNumId w:val="12"/>
  </w:num>
  <w:num w:numId="55">
    <w:abstractNumId w:val="68"/>
  </w:num>
  <w:num w:numId="56">
    <w:abstractNumId w:val="48"/>
  </w:num>
  <w:num w:numId="57">
    <w:abstractNumId w:val="55"/>
  </w:num>
  <w:num w:numId="58">
    <w:abstractNumId w:val="84"/>
  </w:num>
  <w:num w:numId="59">
    <w:abstractNumId w:val="54"/>
  </w:num>
  <w:num w:numId="60">
    <w:abstractNumId w:val="18"/>
  </w:num>
  <w:num w:numId="61">
    <w:abstractNumId w:val="44"/>
  </w:num>
  <w:num w:numId="62">
    <w:abstractNumId w:val="11"/>
  </w:num>
  <w:num w:numId="63">
    <w:abstractNumId w:val="74"/>
  </w:num>
  <w:num w:numId="64">
    <w:abstractNumId w:val="36"/>
  </w:num>
  <w:num w:numId="65">
    <w:abstractNumId w:val="70"/>
  </w:num>
  <w:num w:numId="66">
    <w:abstractNumId w:val="65"/>
  </w:num>
  <w:num w:numId="67">
    <w:abstractNumId w:val="42"/>
  </w:num>
  <w:num w:numId="68">
    <w:abstractNumId w:val="75"/>
  </w:num>
  <w:num w:numId="69">
    <w:abstractNumId w:val="62"/>
  </w:num>
  <w:num w:numId="70">
    <w:abstractNumId w:val="40"/>
  </w:num>
  <w:num w:numId="71">
    <w:abstractNumId w:val="26"/>
  </w:num>
  <w:num w:numId="72">
    <w:abstractNumId w:val="16"/>
  </w:num>
  <w:num w:numId="73">
    <w:abstractNumId w:val="81"/>
  </w:num>
  <w:num w:numId="74">
    <w:abstractNumId w:val="21"/>
  </w:num>
  <w:num w:numId="75">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A1"/>
    <w:rsid w:val="00000674"/>
    <w:rsid w:val="0000070F"/>
    <w:rsid w:val="0000135C"/>
    <w:rsid w:val="00001823"/>
    <w:rsid w:val="000025C6"/>
    <w:rsid w:val="00002741"/>
    <w:rsid w:val="0000274B"/>
    <w:rsid w:val="000037D7"/>
    <w:rsid w:val="00004C85"/>
    <w:rsid w:val="0000531B"/>
    <w:rsid w:val="000059A9"/>
    <w:rsid w:val="00006041"/>
    <w:rsid w:val="000109C1"/>
    <w:rsid w:val="00011083"/>
    <w:rsid w:val="00011E14"/>
    <w:rsid w:val="0001262B"/>
    <w:rsid w:val="000146F0"/>
    <w:rsid w:val="000149DF"/>
    <w:rsid w:val="00015225"/>
    <w:rsid w:val="000159C4"/>
    <w:rsid w:val="00015AAF"/>
    <w:rsid w:val="00016094"/>
    <w:rsid w:val="00016137"/>
    <w:rsid w:val="00017F9B"/>
    <w:rsid w:val="0002045F"/>
    <w:rsid w:val="00020D84"/>
    <w:rsid w:val="00022B68"/>
    <w:rsid w:val="00022F60"/>
    <w:rsid w:val="00023876"/>
    <w:rsid w:val="00024D12"/>
    <w:rsid w:val="00026674"/>
    <w:rsid w:val="000266C7"/>
    <w:rsid w:val="000267EE"/>
    <w:rsid w:val="000270C2"/>
    <w:rsid w:val="00030F80"/>
    <w:rsid w:val="00031697"/>
    <w:rsid w:val="000319F3"/>
    <w:rsid w:val="00031B7C"/>
    <w:rsid w:val="000343E9"/>
    <w:rsid w:val="00035773"/>
    <w:rsid w:val="00035B2B"/>
    <w:rsid w:val="00040482"/>
    <w:rsid w:val="000408AE"/>
    <w:rsid w:val="00042ED2"/>
    <w:rsid w:val="000434AD"/>
    <w:rsid w:val="00043510"/>
    <w:rsid w:val="00044985"/>
    <w:rsid w:val="00044F20"/>
    <w:rsid w:val="00044FDA"/>
    <w:rsid w:val="0004538D"/>
    <w:rsid w:val="000454BB"/>
    <w:rsid w:val="00045F44"/>
    <w:rsid w:val="0004757A"/>
    <w:rsid w:val="000476D6"/>
    <w:rsid w:val="0005000C"/>
    <w:rsid w:val="0005146A"/>
    <w:rsid w:val="0005179B"/>
    <w:rsid w:val="0005252B"/>
    <w:rsid w:val="00052909"/>
    <w:rsid w:val="00052FAB"/>
    <w:rsid w:val="000546EC"/>
    <w:rsid w:val="00054CBE"/>
    <w:rsid w:val="00055125"/>
    <w:rsid w:val="0005513E"/>
    <w:rsid w:val="000552E5"/>
    <w:rsid w:val="00055A0A"/>
    <w:rsid w:val="0005619D"/>
    <w:rsid w:val="00056F48"/>
    <w:rsid w:val="00057A01"/>
    <w:rsid w:val="00057DCC"/>
    <w:rsid w:val="00060562"/>
    <w:rsid w:val="00061734"/>
    <w:rsid w:val="00062EAC"/>
    <w:rsid w:val="000631C3"/>
    <w:rsid w:val="0006349A"/>
    <w:rsid w:val="00063E02"/>
    <w:rsid w:val="00064335"/>
    <w:rsid w:val="000644F8"/>
    <w:rsid w:val="000651C2"/>
    <w:rsid w:val="000661A6"/>
    <w:rsid w:val="000677F1"/>
    <w:rsid w:val="00067994"/>
    <w:rsid w:val="00067BD3"/>
    <w:rsid w:val="00070A06"/>
    <w:rsid w:val="00070CE4"/>
    <w:rsid w:val="00070D6C"/>
    <w:rsid w:val="00070EE1"/>
    <w:rsid w:val="00070F49"/>
    <w:rsid w:val="00071097"/>
    <w:rsid w:val="00071A1C"/>
    <w:rsid w:val="00071C31"/>
    <w:rsid w:val="00071F7B"/>
    <w:rsid w:val="00072370"/>
    <w:rsid w:val="00073657"/>
    <w:rsid w:val="0007388A"/>
    <w:rsid w:val="00074D75"/>
    <w:rsid w:val="000752F9"/>
    <w:rsid w:val="00075C34"/>
    <w:rsid w:val="00075CE6"/>
    <w:rsid w:val="00075FA1"/>
    <w:rsid w:val="000766EC"/>
    <w:rsid w:val="00076FC0"/>
    <w:rsid w:val="00076FF5"/>
    <w:rsid w:val="000773F4"/>
    <w:rsid w:val="00077675"/>
    <w:rsid w:val="000778CE"/>
    <w:rsid w:val="00077C90"/>
    <w:rsid w:val="0008096E"/>
    <w:rsid w:val="00081E9A"/>
    <w:rsid w:val="0008235F"/>
    <w:rsid w:val="0008401B"/>
    <w:rsid w:val="00084AFB"/>
    <w:rsid w:val="0008504B"/>
    <w:rsid w:val="00085445"/>
    <w:rsid w:val="00085643"/>
    <w:rsid w:val="00085BB6"/>
    <w:rsid w:val="00086A1A"/>
    <w:rsid w:val="00086FB8"/>
    <w:rsid w:val="00087D0E"/>
    <w:rsid w:val="00090C60"/>
    <w:rsid w:val="000922E7"/>
    <w:rsid w:val="00092782"/>
    <w:rsid w:val="000930E6"/>
    <w:rsid w:val="00093ACA"/>
    <w:rsid w:val="00093EF0"/>
    <w:rsid w:val="000948FD"/>
    <w:rsid w:val="000959C8"/>
    <w:rsid w:val="00095ADF"/>
    <w:rsid w:val="00096B3D"/>
    <w:rsid w:val="000A0917"/>
    <w:rsid w:val="000A13EA"/>
    <w:rsid w:val="000A195E"/>
    <w:rsid w:val="000A267A"/>
    <w:rsid w:val="000A2C78"/>
    <w:rsid w:val="000A3522"/>
    <w:rsid w:val="000A3641"/>
    <w:rsid w:val="000A3BAC"/>
    <w:rsid w:val="000A60ED"/>
    <w:rsid w:val="000A720F"/>
    <w:rsid w:val="000B0E1B"/>
    <w:rsid w:val="000B39F1"/>
    <w:rsid w:val="000B3AAB"/>
    <w:rsid w:val="000B43EB"/>
    <w:rsid w:val="000B4B0F"/>
    <w:rsid w:val="000B5715"/>
    <w:rsid w:val="000B6FB6"/>
    <w:rsid w:val="000B72C8"/>
    <w:rsid w:val="000B7726"/>
    <w:rsid w:val="000B7B21"/>
    <w:rsid w:val="000C011B"/>
    <w:rsid w:val="000C017B"/>
    <w:rsid w:val="000C045F"/>
    <w:rsid w:val="000C0A21"/>
    <w:rsid w:val="000C0DE0"/>
    <w:rsid w:val="000C148E"/>
    <w:rsid w:val="000C1847"/>
    <w:rsid w:val="000C19DB"/>
    <w:rsid w:val="000C28E9"/>
    <w:rsid w:val="000C2C95"/>
    <w:rsid w:val="000C481E"/>
    <w:rsid w:val="000C4AD8"/>
    <w:rsid w:val="000C4B89"/>
    <w:rsid w:val="000C5D70"/>
    <w:rsid w:val="000C7076"/>
    <w:rsid w:val="000C7666"/>
    <w:rsid w:val="000D09F5"/>
    <w:rsid w:val="000D193F"/>
    <w:rsid w:val="000D1B2D"/>
    <w:rsid w:val="000D1BBC"/>
    <w:rsid w:val="000D1E8A"/>
    <w:rsid w:val="000D4150"/>
    <w:rsid w:val="000D451F"/>
    <w:rsid w:val="000D46E3"/>
    <w:rsid w:val="000D5AA7"/>
    <w:rsid w:val="000D6627"/>
    <w:rsid w:val="000D6666"/>
    <w:rsid w:val="000D693D"/>
    <w:rsid w:val="000D7024"/>
    <w:rsid w:val="000D7B74"/>
    <w:rsid w:val="000E0173"/>
    <w:rsid w:val="000E0C99"/>
    <w:rsid w:val="000E0F2C"/>
    <w:rsid w:val="000E1379"/>
    <w:rsid w:val="000E19B2"/>
    <w:rsid w:val="000E1A84"/>
    <w:rsid w:val="000E1DB2"/>
    <w:rsid w:val="000E2BF3"/>
    <w:rsid w:val="000E2CC3"/>
    <w:rsid w:val="000E2CCC"/>
    <w:rsid w:val="000E2CEA"/>
    <w:rsid w:val="000E2DD9"/>
    <w:rsid w:val="000E3078"/>
    <w:rsid w:val="000E45B9"/>
    <w:rsid w:val="000E4667"/>
    <w:rsid w:val="000E58FA"/>
    <w:rsid w:val="000E5FD1"/>
    <w:rsid w:val="000E6858"/>
    <w:rsid w:val="000E6B35"/>
    <w:rsid w:val="000E6F3A"/>
    <w:rsid w:val="000E7DFE"/>
    <w:rsid w:val="000F0A18"/>
    <w:rsid w:val="000F0B71"/>
    <w:rsid w:val="000F15B3"/>
    <w:rsid w:val="000F1976"/>
    <w:rsid w:val="000F1E47"/>
    <w:rsid w:val="000F2525"/>
    <w:rsid w:val="000F3089"/>
    <w:rsid w:val="000F362D"/>
    <w:rsid w:val="000F47EA"/>
    <w:rsid w:val="000F48A3"/>
    <w:rsid w:val="000F4C4C"/>
    <w:rsid w:val="000F52BF"/>
    <w:rsid w:val="000F576E"/>
    <w:rsid w:val="000F5DFE"/>
    <w:rsid w:val="000F7051"/>
    <w:rsid w:val="000F746D"/>
    <w:rsid w:val="00100A3B"/>
    <w:rsid w:val="001016F8"/>
    <w:rsid w:val="00101AE1"/>
    <w:rsid w:val="00102986"/>
    <w:rsid w:val="00102B56"/>
    <w:rsid w:val="00102CE9"/>
    <w:rsid w:val="00102F79"/>
    <w:rsid w:val="00104172"/>
    <w:rsid w:val="00104191"/>
    <w:rsid w:val="0010423A"/>
    <w:rsid w:val="001064AC"/>
    <w:rsid w:val="0010685B"/>
    <w:rsid w:val="00111B3C"/>
    <w:rsid w:val="00112908"/>
    <w:rsid w:val="00115956"/>
    <w:rsid w:val="00116542"/>
    <w:rsid w:val="00116B14"/>
    <w:rsid w:val="00116FCA"/>
    <w:rsid w:val="00117F13"/>
    <w:rsid w:val="001203BC"/>
    <w:rsid w:val="00120718"/>
    <w:rsid w:val="00122631"/>
    <w:rsid w:val="001257B2"/>
    <w:rsid w:val="00125C1C"/>
    <w:rsid w:val="0012600D"/>
    <w:rsid w:val="0012654B"/>
    <w:rsid w:val="00130871"/>
    <w:rsid w:val="001309CB"/>
    <w:rsid w:val="00130FC4"/>
    <w:rsid w:val="00131976"/>
    <w:rsid w:val="0013257A"/>
    <w:rsid w:val="0013297B"/>
    <w:rsid w:val="001331E6"/>
    <w:rsid w:val="001359FA"/>
    <w:rsid w:val="00135A74"/>
    <w:rsid w:val="00135CA1"/>
    <w:rsid w:val="00135DD3"/>
    <w:rsid w:val="00136064"/>
    <w:rsid w:val="001361A5"/>
    <w:rsid w:val="0013621D"/>
    <w:rsid w:val="001365FC"/>
    <w:rsid w:val="00137A03"/>
    <w:rsid w:val="00137C26"/>
    <w:rsid w:val="00141415"/>
    <w:rsid w:val="00141B55"/>
    <w:rsid w:val="00143E54"/>
    <w:rsid w:val="00144528"/>
    <w:rsid w:val="001445F0"/>
    <w:rsid w:val="00144E50"/>
    <w:rsid w:val="00144EBF"/>
    <w:rsid w:val="00144FA7"/>
    <w:rsid w:val="00145091"/>
    <w:rsid w:val="00145A1F"/>
    <w:rsid w:val="0014609A"/>
    <w:rsid w:val="00146598"/>
    <w:rsid w:val="001469C4"/>
    <w:rsid w:val="0014740E"/>
    <w:rsid w:val="00147CE2"/>
    <w:rsid w:val="00150AE6"/>
    <w:rsid w:val="00150B9B"/>
    <w:rsid w:val="0015176D"/>
    <w:rsid w:val="00152420"/>
    <w:rsid w:val="00152C5D"/>
    <w:rsid w:val="001534DD"/>
    <w:rsid w:val="0015557B"/>
    <w:rsid w:val="00156315"/>
    <w:rsid w:val="00157789"/>
    <w:rsid w:val="0016013A"/>
    <w:rsid w:val="001602CD"/>
    <w:rsid w:val="00161024"/>
    <w:rsid w:val="0016166F"/>
    <w:rsid w:val="00162168"/>
    <w:rsid w:val="001624F1"/>
    <w:rsid w:val="00162537"/>
    <w:rsid w:val="001627E1"/>
    <w:rsid w:val="001671D7"/>
    <w:rsid w:val="00167524"/>
    <w:rsid w:val="00167D0B"/>
    <w:rsid w:val="00170FB5"/>
    <w:rsid w:val="00171C8A"/>
    <w:rsid w:val="00172B7A"/>
    <w:rsid w:val="0017311B"/>
    <w:rsid w:val="00176654"/>
    <w:rsid w:val="00177F6C"/>
    <w:rsid w:val="001801D4"/>
    <w:rsid w:val="00180369"/>
    <w:rsid w:val="0018054B"/>
    <w:rsid w:val="00180E1C"/>
    <w:rsid w:val="001817D6"/>
    <w:rsid w:val="001820E0"/>
    <w:rsid w:val="001824B6"/>
    <w:rsid w:val="00183418"/>
    <w:rsid w:val="00184F4A"/>
    <w:rsid w:val="00185F06"/>
    <w:rsid w:val="00186E4B"/>
    <w:rsid w:val="00187C36"/>
    <w:rsid w:val="00190AAA"/>
    <w:rsid w:val="00190DE2"/>
    <w:rsid w:val="001924A1"/>
    <w:rsid w:val="00192EA7"/>
    <w:rsid w:val="00193384"/>
    <w:rsid w:val="00193700"/>
    <w:rsid w:val="00193A5D"/>
    <w:rsid w:val="001941D4"/>
    <w:rsid w:val="001948BE"/>
    <w:rsid w:val="00194EF4"/>
    <w:rsid w:val="0019574C"/>
    <w:rsid w:val="00195757"/>
    <w:rsid w:val="00195CDA"/>
    <w:rsid w:val="00196545"/>
    <w:rsid w:val="001966A6"/>
    <w:rsid w:val="00196974"/>
    <w:rsid w:val="00196E4F"/>
    <w:rsid w:val="0019774A"/>
    <w:rsid w:val="001979E9"/>
    <w:rsid w:val="00197E5F"/>
    <w:rsid w:val="001A0006"/>
    <w:rsid w:val="001A068A"/>
    <w:rsid w:val="001A0E18"/>
    <w:rsid w:val="001A2CF8"/>
    <w:rsid w:val="001A3D1B"/>
    <w:rsid w:val="001A4A98"/>
    <w:rsid w:val="001A55B1"/>
    <w:rsid w:val="001A5888"/>
    <w:rsid w:val="001A5EA7"/>
    <w:rsid w:val="001A5FFE"/>
    <w:rsid w:val="001A63D4"/>
    <w:rsid w:val="001A63F0"/>
    <w:rsid w:val="001A6E11"/>
    <w:rsid w:val="001A6EF7"/>
    <w:rsid w:val="001A773E"/>
    <w:rsid w:val="001A7C9F"/>
    <w:rsid w:val="001B0453"/>
    <w:rsid w:val="001B079F"/>
    <w:rsid w:val="001B1558"/>
    <w:rsid w:val="001B301C"/>
    <w:rsid w:val="001B3842"/>
    <w:rsid w:val="001B4643"/>
    <w:rsid w:val="001B4F19"/>
    <w:rsid w:val="001B5CA4"/>
    <w:rsid w:val="001B5FE2"/>
    <w:rsid w:val="001B65BD"/>
    <w:rsid w:val="001B688A"/>
    <w:rsid w:val="001B755D"/>
    <w:rsid w:val="001B7610"/>
    <w:rsid w:val="001B7B1F"/>
    <w:rsid w:val="001C06B7"/>
    <w:rsid w:val="001C0867"/>
    <w:rsid w:val="001C099D"/>
    <w:rsid w:val="001C152A"/>
    <w:rsid w:val="001C1AC2"/>
    <w:rsid w:val="001C2700"/>
    <w:rsid w:val="001C2878"/>
    <w:rsid w:val="001C50BA"/>
    <w:rsid w:val="001C658E"/>
    <w:rsid w:val="001C7382"/>
    <w:rsid w:val="001D24EB"/>
    <w:rsid w:val="001D25B2"/>
    <w:rsid w:val="001D267D"/>
    <w:rsid w:val="001D3854"/>
    <w:rsid w:val="001D3CEB"/>
    <w:rsid w:val="001D4372"/>
    <w:rsid w:val="001D4816"/>
    <w:rsid w:val="001D4B77"/>
    <w:rsid w:val="001D4F6E"/>
    <w:rsid w:val="001D4FC9"/>
    <w:rsid w:val="001D5338"/>
    <w:rsid w:val="001D53B1"/>
    <w:rsid w:val="001D5FEA"/>
    <w:rsid w:val="001D72B5"/>
    <w:rsid w:val="001D7354"/>
    <w:rsid w:val="001E204B"/>
    <w:rsid w:val="001E274A"/>
    <w:rsid w:val="001E28E6"/>
    <w:rsid w:val="001E333A"/>
    <w:rsid w:val="001E5785"/>
    <w:rsid w:val="001E6B37"/>
    <w:rsid w:val="001E746E"/>
    <w:rsid w:val="001E782F"/>
    <w:rsid w:val="001F0751"/>
    <w:rsid w:val="001F079B"/>
    <w:rsid w:val="001F08C8"/>
    <w:rsid w:val="001F0FED"/>
    <w:rsid w:val="001F1079"/>
    <w:rsid w:val="001F117A"/>
    <w:rsid w:val="001F27F0"/>
    <w:rsid w:val="001F313F"/>
    <w:rsid w:val="001F330B"/>
    <w:rsid w:val="001F418C"/>
    <w:rsid w:val="001F4E20"/>
    <w:rsid w:val="001F5237"/>
    <w:rsid w:val="001F58D1"/>
    <w:rsid w:val="001F664F"/>
    <w:rsid w:val="001F7588"/>
    <w:rsid w:val="001F7660"/>
    <w:rsid w:val="001F7D7E"/>
    <w:rsid w:val="002000AD"/>
    <w:rsid w:val="002021EC"/>
    <w:rsid w:val="00202496"/>
    <w:rsid w:val="002027FD"/>
    <w:rsid w:val="00203695"/>
    <w:rsid w:val="00204196"/>
    <w:rsid w:val="00204659"/>
    <w:rsid w:val="0020565C"/>
    <w:rsid w:val="0020584D"/>
    <w:rsid w:val="00206690"/>
    <w:rsid w:val="00207CB0"/>
    <w:rsid w:val="00210D73"/>
    <w:rsid w:val="00210E4F"/>
    <w:rsid w:val="002115F4"/>
    <w:rsid w:val="0021265C"/>
    <w:rsid w:val="00212C88"/>
    <w:rsid w:val="002145A3"/>
    <w:rsid w:val="00215924"/>
    <w:rsid w:val="00215DA8"/>
    <w:rsid w:val="002161A8"/>
    <w:rsid w:val="00216CA7"/>
    <w:rsid w:val="00216D2B"/>
    <w:rsid w:val="0021752D"/>
    <w:rsid w:val="00217E35"/>
    <w:rsid w:val="00221375"/>
    <w:rsid w:val="002213ED"/>
    <w:rsid w:val="0022159C"/>
    <w:rsid w:val="00221BBB"/>
    <w:rsid w:val="00222D49"/>
    <w:rsid w:val="00223080"/>
    <w:rsid w:val="00223D02"/>
    <w:rsid w:val="0022404A"/>
    <w:rsid w:val="00224140"/>
    <w:rsid w:val="00225BF8"/>
    <w:rsid w:val="0022729B"/>
    <w:rsid w:val="002273D1"/>
    <w:rsid w:val="00230315"/>
    <w:rsid w:val="00231055"/>
    <w:rsid w:val="00231250"/>
    <w:rsid w:val="00231381"/>
    <w:rsid w:val="00231466"/>
    <w:rsid w:val="0023271D"/>
    <w:rsid w:val="00232D1D"/>
    <w:rsid w:val="00232DD6"/>
    <w:rsid w:val="0023324B"/>
    <w:rsid w:val="002332EB"/>
    <w:rsid w:val="00233498"/>
    <w:rsid w:val="00234361"/>
    <w:rsid w:val="00235D5C"/>
    <w:rsid w:val="00235F95"/>
    <w:rsid w:val="002363E4"/>
    <w:rsid w:val="0023712F"/>
    <w:rsid w:val="00237F63"/>
    <w:rsid w:val="002406CF"/>
    <w:rsid w:val="00242210"/>
    <w:rsid w:val="002422CF"/>
    <w:rsid w:val="00242BBC"/>
    <w:rsid w:val="002438CD"/>
    <w:rsid w:val="00243BFD"/>
    <w:rsid w:val="00243FF7"/>
    <w:rsid w:val="0024467F"/>
    <w:rsid w:val="00245B8A"/>
    <w:rsid w:val="002466B9"/>
    <w:rsid w:val="00246D7B"/>
    <w:rsid w:val="00247B29"/>
    <w:rsid w:val="0025039A"/>
    <w:rsid w:val="00250596"/>
    <w:rsid w:val="00250905"/>
    <w:rsid w:val="002517FC"/>
    <w:rsid w:val="00251D7F"/>
    <w:rsid w:val="002524B5"/>
    <w:rsid w:val="00254479"/>
    <w:rsid w:val="002557D2"/>
    <w:rsid w:val="00255834"/>
    <w:rsid w:val="00255912"/>
    <w:rsid w:val="00255BCA"/>
    <w:rsid w:val="002563DE"/>
    <w:rsid w:val="00256454"/>
    <w:rsid w:val="00257462"/>
    <w:rsid w:val="002579D7"/>
    <w:rsid w:val="002579F3"/>
    <w:rsid w:val="002609B2"/>
    <w:rsid w:val="00260BBF"/>
    <w:rsid w:val="00261E5C"/>
    <w:rsid w:val="002623EC"/>
    <w:rsid w:val="00263814"/>
    <w:rsid w:val="00263F39"/>
    <w:rsid w:val="00264902"/>
    <w:rsid w:val="0026545A"/>
    <w:rsid w:val="0026706F"/>
    <w:rsid w:val="00267234"/>
    <w:rsid w:val="002673A1"/>
    <w:rsid w:val="00270D68"/>
    <w:rsid w:val="00272083"/>
    <w:rsid w:val="002724A2"/>
    <w:rsid w:val="00272BBD"/>
    <w:rsid w:val="0027345C"/>
    <w:rsid w:val="00275293"/>
    <w:rsid w:val="0027632E"/>
    <w:rsid w:val="002763E5"/>
    <w:rsid w:val="002765A4"/>
    <w:rsid w:val="00280B3A"/>
    <w:rsid w:val="00281007"/>
    <w:rsid w:val="0028170B"/>
    <w:rsid w:val="00282532"/>
    <w:rsid w:val="00282565"/>
    <w:rsid w:val="00282F7D"/>
    <w:rsid w:val="0028519C"/>
    <w:rsid w:val="0028550D"/>
    <w:rsid w:val="00286B8E"/>
    <w:rsid w:val="00290FC6"/>
    <w:rsid w:val="002913ED"/>
    <w:rsid w:val="002923C0"/>
    <w:rsid w:val="00292481"/>
    <w:rsid w:val="00292769"/>
    <w:rsid w:val="002929E2"/>
    <w:rsid w:val="0029305F"/>
    <w:rsid w:val="002938C1"/>
    <w:rsid w:val="00293B1B"/>
    <w:rsid w:val="00293CCF"/>
    <w:rsid w:val="00295C68"/>
    <w:rsid w:val="00295ECD"/>
    <w:rsid w:val="002967B6"/>
    <w:rsid w:val="00296979"/>
    <w:rsid w:val="0029796C"/>
    <w:rsid w:val="002A0344"/>
    <w:rsid w:val="002A0679"/>
    <w:rsid w:val="002A0D53"/>
    <w:rsid w:val="002A202F"/>
    <w:rsid w:val="002A229E"/>
    <w:rsid w:val="002A2B03"/>
    <w:rsid w:val="002A3867"/>
    <w:rsid w:val="002A4577"/>
    <w:rsid w:val="002A45B1"/>
    <w:rsid w:val="002A46C3"/>
    <w:rsid w:val="002A4C6C"/>
    <w:rsid w:val="002A5D20"/>
    <w:rsid w:val="002A6F60"/>
    <w:rsid w:val="002A7244"/>
    <w:rsid w:val="002A7298"/>
    <w:rsid w:val="002A760E"/>
    <w:rsid w:val="002A78E9"/>
    <w:rsid w:val="002A7BC5"/>
    <w:rsid w:val="002B16F3"/>
    <w:rsid w:val="002B27F9"/>
    <w:rsid w:val="002B2960"/>
    <w:rsid w:val="002B302B"/>
    <w:rsid w:val="002B3C22"/>
    <w:rsid w:val="002B3F42"/>
    <w:rsid w:val="002B4120"/>
    <w:rsid w:val="002B412A"/>
    <w:rsid w:val="002B466E"/>
    <w:rsid w:val="002B63A7"/>
    <w:rsid w:val="002C41E5"/>
    <w:rsid w:val="002C4503"/>
    <w:rsid w:val="002C4F23"/>
    <w:rsid w:val="002C5D62"/>
    <w:rsid w:val="002C6916"/>
    <w:rsid w:val="002C761B"/>
    <w:rsid w:val="002D03D7"/>
    <w:rsid w:val="002D085F"/>
    <w:rsid w:val="002D0AFE"/>
    <w:rsid w:val="002D0DCD"/>
    <w:rsid w:val="002D0FFE"/>
    <w:rsid w:val="002D11E3"/>
    <w:rsid w:val="002D1C4D"/>
    <w:rsid w:val="002D202F"/>
    <w:rsid w:val="002D2211"/>
    <w:rsid w:val="002D2340"/>
    <w:rsid w:val="002D247C"/>
    <w:rsid w:val="002D2764"/>
    <w:rsid w:val="002D2D84"/>
    <w:rsid w:val="002D3457"/>
    <w:rsid w:val="002D34AC"/>
    <w:rsid w:val="002D3781"/>
    <w:rsid w:val="002D4B84"/>
    <w:rsid w:val="002D54F1"/>
    <w:rsid w:val="002D699F"/>
    <w:rsid w:val="002E0002"/>
    <w:rsid w:val="002E076E"/>
    <w:rsid w:val="002E1136"/>
    <w:rsid w:val="002E1E6C"/>
    <w:rsid w:val="002E1F3C"/>
    <w:rsid w:val="002E282B"/>
    <w:rsid w:val="002E46A1"/>
    <w:rsid w:val="002E49EB"/>
    <w:rsid w:val="002E4EB9"/>
    <w:rsid w:val="002E4EF0"/>
    <w:rsid w:val="002E5153"/>
    <w:rsid w:val="002E59E8"/>
    <w:rsid w:val="002E7180"/>
    <w:rsid w:val="002E7F22"/>
    <w:rsid w:val="002F1687"/>
    <w:rsid w:val="002F22EB"/>
    <w:rsid w:val="002F2EDD"/>
    <w:rsid w:val="002F2FCF"/>
    <w:rsid w:val="002F3BA9"/>
    <w:rsid w:val="002F4085"/>
    <w:rsid w:val="002F464D"/>
    <w:rsid w:val="002F5861"/>
    <w:rsid w:val="002F78D5"/>
    <w:rsid w:val="00300208"/>
    <w:rsid w:val="0030046B"/>
    <w:rsid w:val="00301323"/>
    <w:rsid w:val="00302351"/>
    <w:rsid w:val="00302363"/>
    <w:rsid w:val="003029A5"/>
    <w:rsid w:val="00302F22"/>
    <w:rsid w:val="00302FE0"/>
    <w:rsid w:val="00303CB8"/>
    <w:rsid w:val="00304924"/>
    <w:rsid w:val="00304C18"/>
    <w:rsid w:val="003052FB"/>
    <w:rsid w:val="00306139"/>
    <w:rsid w:val="003064B9"/>
    <w:rsid w:val="00306679"/>
    <w:rsid w:val="003067B0"/>
    <w:rsid w:val="003068E0"/>
    <w:rsid w:val="0030776A"/>
    <w:rsid w:val="003078E0"/>
    <w:rsid w:val="003107E6"/>
    <w:rsid w:val="00310DE1"/>
    <w:rsid w:val="003114F7"/>
    <w:rsid w:val="003123D3"/>
    <w:rsid w:val="00313C19"/>
    <w:rsid w:val="003142B1"/>
    <w:rsid w:val="003157B1"/>
    <w:rsid w:val="00316A63"/>
    <w:rsid w:val="003172F0"/>
    <w:rsid w:val="00320051"/>
    <w:rsid w:val="00320064"/>
    <w:rsid w:val="0032053C"/>
    <w:rsid w:val="00320844"/>
    <w:rsid w:val="00321E83"/>
    <w:rsid w:val="00322E1F"/>
    <w:rsid w:val="00323066"/>
    <w:rsid w:val="00323663"/>
    <w:rsid w:val="00323785"/>
    <w:rsid w:val="00324889"/>
    <w:rsid w:val="00324937"/>
    <w:rsid w:val="003250DA"/>
    <w:rsid w:val="0032511B"/>
    <w:rsid w:val="003253A6"/>
    <w:rsid w:val="0032579C"/>
    <w:rsid w:val="00325A45"/>
    <w:rsid w:val="00325A65"/>
    <w:rsid w:val="00325E3C"/>
    <w:rsid w:val="003262DA"/>
    <w:rsid w:val="003279D3"/>
    <w:rsid w:val="003316F4"/>
    <w:rsid w:val="00331E58"/>
    <w:rsid w:val="003326DE"/>
    <w:rsid w:val="00334DD8"/>
    <w:rsid w:val="0033500D"/>
    <w:rsid w:val="003367B2"/>
    <w:rsid w:val="00337D97"/>
    <w:rsid w:val="00340623"/>
    <w:rsid w:val="003407AB"/>
    <w:rsid w:val="0034099D"/>
    <w:rsid w:val="00340D60"/>
    <w:rsid w:val="003411B8"/>
    <w:rsid w:val="00341A08"/>
    <w:rsid w:val="00342259"/>
    <w:rsid w:val="003422B6"/>
    <w:rsid w:val="00343F22"/>
    <w:rsid w:val="00344466"/>
    <w:rsid w:val="00344954"/>
    <w:rsid w:val="00344A35"/>
    <w:rsid w:val="003455C3"/>
    <w:rsid w:val="00347CD9"/>
    <w:rsid w:val="00347FA0"/>
    <w:rsid w:val="0035032A"/>
    <w:rsid w:val="003503E7"/>
    <w:rsid w:val="003506D5"/>
    <w:rsid w:val="00350E6D"/>
    <w:rsid w:val="00351F9E"/>
    <w:rsid w:val="0035220E"/>
    <w:rsid w:val="00352296"/>
    <w:rsid w:val="00352704"/>
    <w:rsid w:val="003528A0"/>
    <w:rsid w:val="00353DAF"/>
    <w:rsid w:val="003541D1"/>
    <w:rsid w:val="00354B10"/>
    <w:rsid w:val="0035556B"/>
    <w:rsid w:val="003555E9"/>
    <w:rsid w:val="0035565B"/>
    <w:rsid w:val="003563E5"/>
    <w:rsid w:val="003568C6"/>
    <w:rsid w:val="00356CE1"/>
    <w:rsid w:val="00357964"/>
    <w:rsid w:val="00357AB0"/>
    <w:rsid w:val="00360086"/>
    <w:rsid w:val="003608BD"/>
    <w:rsid w:val="00361339"/>
    <w:rsid w:val="00362599"/>
    <w:rsid w:val="00362FD0"/>
    <w:rsid w:val="0036364E"/>
    <w:rsid w:val="003646E0"/>
    <w:rsid w:val="003661DB"/>
    <w:rsid w:val="00366377"/>
    <w:rsid w:val="00366B39"/>
    <w:rsid w:val="003674BE"/>
    <w:rsid w:val="00367515"/>
    <w:rsid w:val="00367724"/>
    <w:rsid w:val="003705BF"/>
    <w:rsid w:val="0037101C"/>
    <w:rsid w:val="00371205"/>
    <w:rsid w:val="00371548"/>
    <w:rsid w:val="003718B9"/>
    <w:rsid w:val="00371AF7"/>
    <w:rsid w:val="00371BFC"/>
    <w:rsid w:val="00373053"/>
    <w:rsid w:val="00373493"/>
    <w:rsid w:val="00376AFA"/>
    <w:rsid w:val="00376C6F"/>
    <w:rsid w:val="0037745F"/>
    <w:rsid w:val="00382C80"/>
    <w:rsid w:val="003834BF"/>
    <w:rsid w:val="003865A9"/>
    <w:rsid w:val="00386AD5"/>
    <w:rsid w:val="003876AB"/>
    <w:rsid w:val="00387807"/>
    <w:rsid w:val="00387A36"/>
    <w:rsid w:val="00387B32"/>
    <w:rsid w:val="00387BA4"/>
    <w:rsid w:val="003905F1"/>
    <w:rsid w:val="0039066B"/>
    <w:rsid w:val="00390A0D"/>
    <w:rsid w:val="00391AA2"/>
    <w:rsid w:val="0039384A"/>
    <w:rsid w:val="00393F85"/>
    <w:rsid w:val="00393FEB"/>
    <w:rsid w:val="00394D1D"/>
    <w:rsid w:val="00394D75"/>
    <w:rsid w:val="00395D8B"/>
    <w:rsid w:val="003963FC"/>
    <w:rsid w:val="003964C1"/>
    <w:rsid w:val="0039792C"/>
    <w:rsid w:val="00397DBB"/>
    <w:rsid w:val="003A1557"/>
    <w:rsid w:val="003A529E"/>
    <w:rsid w:val="003A588B"/>
    <w:rsid w:val="003A6552"/>
    <w:rsid w:val="003A656E"/>
    <w:rsid w:val="003A7591"/>
    <w:rsid w:val="003B0116"/>
    <w:rsid w:val="003B12A3"/>
    <w:rsid w:val="003B18D0"/>
    <w:rsid w:val="003B1C22"/>
    <w:rsid w:val="003B28DC"/>
    <w:rsid w:val="003B3162"/>
    <w:rsid w:val="003B34C3"/>
    <w:rsid w:val="003B4463"/>
    <w:rsid w:val="003B48AB"/>
    <w:rsid w:val="003B6D6A"/>
    <w:rsid w:val="003C0C6B"/>
    <w:rsid w:val="003C1AEF"/>
    <w:rsid w:val="003C1E4B"/>
    <w:rsid w:val="003C34D2"/>
    <w:rsid w:val="003C3D13"/>
    <w:rsid w:val="003C4439"/>
    <w:rsid w:val="003C4635"/>
    <w:rsid w:val="003C4694"/>
    <w:rsid w:val="003C501C"/>
    <w:rsid w:val="003C57B5"/>
    <w:rsid w:val="003C59B0"/>
    <w:rsid w:val="003C5EAB"/>
    <w:rsid w:val="003C6260"/>
    <w:rsid w:val="003C695B"/>
    <w:rsid w:val="003C70CB"/>
    <w:rsid w:val="003D09AD"/>
    <w:rsid w:val="003D0A34"/>
    <w:rsid w:val="003D0D3D"/>
    <w:rsid w:val="003D1695"/>
    <w:rsid w:val="003D17E7"/>
    <w:rsid w:val="003D1978"/>
    <w:rsid w:val="003D1CFD"/>
    <w:rsid w:val="003D1DA5"/>
    <w:rsid w:val="003D5401"/>
    <w:rsid w:val="003D59D7"/>
    <w:rsid w:val="003D6245"/>
    <w:rsid w:val="003D744D"/>
    <w:rsid w:val="003D7649"/>
    <w:rsid w:val="003D7857"/>
    <w:rsid w:val="003D78E5"/>
    <w:rsid w:val="003E07AC"/>
    <w:rsid w:val="003E0918"/>
    <w:rsid w:val="003E0BDC"/>
    <w:rsid w:val="003E172F"/>
    <w:rsid w:val="003E2EA5"/>
    <w:rsid w:val="003E2FE6"/>
    <w:rsid w:val="003E454B"/>
    <w:rsid w:val="003E4DC7"/>
    <w:rsid w:val="003E5A83"/>
    <w:rsid w:val="003E67A8"/>
    <w:rsid w:val="003F01C9"/>
    <w:rsid w:val="003F0562"/>
    <w:rsid w:val="003F079E"/>
    <w:rsid w:val="003F19FF"/>
    <w:rsid w:val="003F1C62"/>
    <w:rsid w:val="003F26B9"/>
    <w:rsid w:val="003F2A07"/>
    <w:rsid w:val="003F2E10"/>
    <w:rsid w:val="003F32EC"/>
    <w:rsid w:val="003F4EC8"/>
    <w:rsid w:val="003F56E2"/>
    <w:rsid w:val="003F5FCA"/>
    <w:rsid w:val="003F69C7"/>
    <w:rsid w:val="003F7EDD"/>
    <w:rsid w:val="00400559"/>
    <w:rsid w:val="00401A92"/>
    <w:rsid w:val="00402439"/>
    <w:rsid w:val="00403676"/>
    <w:rsid w:val="004039F0"/>
    <w:rsid w:val="00404045"/>
    <w:rsid w:val="0040448A"/>
    <w:rsid w:val="004044B5"/>
    <w:rsid w:val="00404AA0"/>
    <w:rsid w:val="004067D9"/>
    <w:rsid w:val="00406EAD"/>
    <w:rsid w:val="00407F83"/>
    <w:rsid w:val="0041052E"/>
    <w:rsid w:val="00410750"/>
    <w:rsid w:val="00412242"/>
    <w:rsid w:val="004125C8"/>
    <w:rsid w:val="0041345A"/>
    <w:rsid w:val="004147B9"/>
    <w:rsid w:val="00414948"/>
    <w:rsid w:val="00414C08"/>
    <w:rsid w:val="00414CB3"/>
    <w:rsid w:val="00414F1D"/>
    <w:rsid w:val="00415CC2"/>
    <w:rsid w:val="00415E68"/>
    <w:rsid w:val="004163C1"/>
    <w:rsid w:val="0041649B"/>
    <w:rsid w:val="00417808"/>
    <w:rsid w:val="004225FD"/>
    <w:rsid w:val="00422FD7"/>
    <w:rsid w:val="00423990"/>
    <w:rsid w:val="00423E9E"/>
    <w:rsid w:val="00424DCA"/>
    <w:rsid w:val="004259E2"/>
    <w:rsid w:val="00425C6F"/>
    <w:rsid w:val="004260AA"/>
    <w:rsid w:val="00426DDB"/>
    <w:rsid w:val="00426EBD"/>
    <w:rsid w:val="00427299"/>
    <w:rsid w:val="004273ED"/>
    <w:rsid w:val="00427B87"/>
    <w:rsid w:val="0043033A"/>
    <w:rsid w:val="00431AAD"/>
    <w:rsid w:val="00432161"/>
    <w:rsid w:val="00432373"/>
    <w:rsid w:val="004329B1"/>
    <w:rsid w:val="00432B8C"/>
    <w:rsid w:val="004330E2"/>
    <w:rsid w:val="00433766"/>
    <w:rsid w:val="004356F5"/>
    <w:rsid w:val="004358F1"/>
    <w:rsid w:val="00436513"/>
    <w:rsid w:val="004369EF"/>
    <w:rsid w:val="00436BCB"/>
    <w:rsid w:val="00436F1F"/>
    <w:rsid w:val="00440888"/>
    <w:rsid w:val="0044146B"/>
    <w:rsid w:val="00442897"/>
    <w:rsid w:val="004438F6"/>
    <w:rsid w:val="0044450D"/>
    <w:rsid w:val="004446D6"/>
    <w:rsid w:val="004449BF"/>
    <w:rsid w:val="00445762"/>
    <w:rsid w:val="00446A23"/>
    <w:rsid w:val="0044777C"/>
    <w:rsid w:val="004477EF"/>
    <w:rsid w:val="004511C7"/>
    <w:rsid w:val="00452105"/>
    <w:rsid w:val="00453752"/>
    <w:rsid w:val="00453785"/>
    <w:rsid w:val="00453C0E"/>
    <w:rsid w:val="00453F04"/>
    <w:rsid w:val="00454ADA"/>
    <w:rsid w:val="00455BDD"/>
    <w:rsid w:val="00456321"/>
    <w:rsid w:val="0045664B"/>
    <w:rsid w:val="00456CD9"/>
    <w:rsid w:val="00457E27"/>
    <w:rsid w:val="00460A27"/>
    <w:rsid w:val="0046166A"/>
    <w:rsid w:val="004623D1"/>
    <w:rsid w:val="0046325A"/>
    <w:rsid w:val="0046351E"/>
    <w:rsid w:val="00463E02"/>
    <w:rsid w:val="00464A21"/>
    <w:rsid w:val="00464E3A"/>
    <w:rsid w:val="00464ED4"/>
    <w:rsid w:val="004654FF"/>
    <w:rsid w:val="004663C1"/>
    <w:rsid w:val="004666D2"/>
    <w:rsid w:val="004667CF"/>
    <w:rsid w:val="00467921"/>
    <w:rsid w:val="004719E6"/>
    <w:rsid w:val="00471B7C"/>
    <w:rsid w:val="00472BAA"/>
    <w:rsid w:val="00473A24"/>
    <w:rsid w:val="00473C49"/>
    <w:rsid w:val="00476B23"/>
    <w:rsid w:val="004771D1"/>
    <w:rsid w:val="004813B6"/>
    <w:rsid w:val="0048223A"/>
    <w:rsid w:val="00483CA0"/>
    <w:rsid w:val="00485542"/>
    <w:rsid w:val="00485DA6"/>
    <w:rsid w:val="004867F4"/>
    <w:rsid w:val="00486B9A"/>
    <w:rsid w:val="004874A5"/>
    <w:rsid w:val="00491AB9"/>
    <w:rsid w:val="00492289"/>
    <w:rsid w:val="00492533"/>
    <w:rsid w:val="00492815"/>
    <w:rsid w:val="004933C7"/>
    <w:rsid w:val="00493C36"/>
    <w:rsid w:val="004942D0"/>
    <w:rsid w:val="00494FC3"/>
    <w:rsid w:val="00495202"/>
    <w:rsid w:val="00495419"/>
    <w:rsid w:val="00495C87"/>
    <w:rsid w:val="00496446"/>
    <w:rsid w:val="00497155"/>
    <w:rsid w:val="004972AE"/>
    <w:rsid w:val="00497D24"/>
    <w:rsid w:val="004A0090"/>
    <w:rsid w:val="004A0D1D"/>
    <w:rsid w:val="004A2DBB"/>
    <w:rsid w:val="004A2FAF"/>
    <w:rsid w:val="004A3647"/>
    <w:rsid w:val="004A4E6B"/>
    <w:rsid w:val="004A5041"/>
    <w:rsid w:val="004A651D"/>
    <w:rsid w:val="004A6F86"/>
    <w:rsid w:val="004A7419"/>
    <w:rsid w:val="004A743B"/>
    <w:rsid w:val="004A7682"/>
    <w:rsid w:val="004A7AA6"/>
    <w:rsid w:val="004B03F4"/>
    <w:rsid w:val="004B104C"/>
    <w:rsid w:val="004B1301"/>
    <w:rsid w:val="004B3007"/>
    <w:rsid w:val="004B32F4"/>
    <w:rsid w:val="004B3F93"/>
    <w:rsid w:val="004B3FA2"/>
    <w:rsid w:val="004B52A3"/>
    <w:rsid w:val="004B5532"/>
    <w:rsid w:val="004B5A9B"/>
    <w:rsid w:val="004B7908"/>
    <w:rsid w:val="004C001C"/>
    <w:rsid w:val="004C04B2"/>
    <w:rsid w:val="004C1270"/>
    <w:rsid w:val="004C19A9"/>
    <w:rsid w:val="004C1C0F"/>
    <w:rsid w:val="004C1F34"/>
    <w:rsid w:val="004C2E18"/>
    <w:rsid w:val="004C2E1B"/>
    <w:rsid w:val="004C31E8"/>
    <w:rsid w:val="004C45BA"/>
    <w:rsid w:val="004C52BF"/>
    <w:rsid w:val="004C5BE8"/>
    <w:rsid w:val="004C5E78"/>
    <w:rsid w:val="004C67CF"/>
    <w:rsid w:val="004C719E"/>
    <w:rsid w:val="004C73E5"/>
    <w:rsid w:val="004C787D"/>
    <w:rsid w:val="004D1098"/>
    <w:rsid w:val="004D194B"/>
    <w:rsid w:val="004D1E86"/>
    <w:rsid w:val="004D34A3"/>
    <w:rsid w:val="004D3CC0"/>
    <w:rsid w:val="004D47D6"/>
    <w:rsid w:val="004D4C0C"/>
    <w:rsid w:val="004D7A98"/>
    <w:rsid w:val="004D7EE5"/>
    <w:rsid w:val="004E07F1"/>
    <w:rsid w:val="004E1265"/>
    <w:rsid w:val="004E19F0"/>
    <w:rsid w:val="004E4597"/>
    <w:rsid w:val="004E5B91"/>
    <w:rsid w:val="004E5FBD"/>
    <w:rsid w:val="004E650A"/>
    <w:rsid w:val="004E7A8A"/>
    <w:rsid w:val="004E7ED0"/>
    <w:rsid w:val="004F0B5A"/>
    <w:rsid w:val="004F2308"/>
    <w:rsid w:val="004F29F3"/>
    <w:rsid w:val="004F3E84"/>
    <w:rsid w:val="004F4813"/>
    <w:rsid w:val="004F5185"/>
    <w:rsid w:val="004F556C"/>
    <w:rsid w:val="004F5BE7"/>
    <w:rsid w:val="004F722E"/>
    <w:rsid w:val="004F7D2A"/>
    <w:rsid w:val="00500A94"/>
    <w:rsid w:val="00500B56"/>
    <w:rsid w:val="00500B9C"/>
    <w:rsid w:val="00501960"/>
    <w:rsid w:val="00501B21"/>
    <w:rsid w:val="00502B3B"/>
    <w:rsid w:val="00502CCE"/>
    <w:rsid w:val="00502FE3"/>
    <w:rsid w:val="0050390B"/>
    <w:rsid w:val="00504275"/>
    <w:rsid w:val="005044D6"/>
    <w:rsid w:val="00504F0B"/>
    <w:rsid w:val="00506E0E"/>
    <w:rsid w:val="00507070"/>
    <w:rsid w:val="00507BCB"/>
    <w:rsid w:val="00510441"/>
    <w:rsid w:val="00510884"/>
    <w:rsid w:val="00510EA2"/>
    <w:rsid w:val="0051125B"/>
    <w:rsid w:val="005115A1"/>
    <w:rsid w:val="00511CE7"/>
    <w:rsid w:val="00511FCC"/>
    <w:rsid w:val="005126E9"/>
    <w:rsid w:val="00512D02"/>
    <w:rsid w:val="00512FFB"/>
    <w:rsid w:val="0051468E"/>
    <w:rsid w:val="00514C8D"/>
    <w:rsid w:val="00516024"/>
    <w:rsid w:val="00516151"/>
    <w:rsid w:val="00516FA0"/>
    <w:rsid w:val="00517A76"/>
    <w:rsid w:val="00520216"/>
    <w:rsid w:val="005208C5"/>
    <w:rsid w:val="00520FF6"/>
    <w:rsid w:val="005210C7"/>
    <w:rsid w:val="00523B38"/>
    <w:rsid w:val="00523C15"/>
    <w:rsid w:val="00524D0A"/>
    <w:rsid w:val="00524DBB"/>
    <w:rsid w:val="0052676A"/>
    <w:rsid w:val="00527047"/>
    <w:rsid w:val="00527195"/>
    <w:rsid w:val="005303CA"/>
    <w:rsid w:val="00530768"/>
    <w:rsid w:val="00530A6E"/>
    <w:rsid w:val="00530A74"/>
    <w:rsid w:val="005321C9"/>
    <w:rsid w:val="00533212"/>
    <w:rsid w:val="005340D2"/>
    <w:rsid w:val="00534267"/>
    <w:rsid w:val="00534758"/>
    <w:rsid w:val="005367A5"/>
    <w:rsid w:val="00536F38"/>
    <w:rsid w:val="0053705E"/>
    <w:rsid w:val="00537109"/>
    <w:rsid w:val="005401A6"/>
    <w:rsid w:val="00540BF8"/>
    <w:rsid w:val="00540D4D"/>
    <w:rsid w:val="00540D61"/>
    <w:rsid w:val="00541520"/>
    <w:rsid w:val="00541589"/>
    <w:rsid w:val="00542E01"/>
    <w:rsid w:val="0054368E"/>
    <w:rsid w:val="00544463"/>
    <w:rsid w:val="00544735"/>
    <w:rsid w:val="00544B50"/>
    <w:rsid w:val="0054508F"/>
    <w:rsid w:val="00545256"/>
    <w:rsid w:val="0054595A"/>
    <w:rsid w:val="00546496"/>
    <w:rsid w:val="00546A7C"/>
    <w:rsid w:val="00547803"/>
    <w:rsid w:val="00550720"/>
    <w:rsid w:val="00551ACB"/>
    <w:rsid w:val="00553229"/>
    <w:rsid w:val="005534C3"/>
    <w:rsid w:val="00553872"/>
    <w:rsid w:val="00553A1B"/>
    <w:rsid w:val="00553DD4"/>
    <w:rsid w:val="00553E2D"/>
    <w:rsid w:val="00557E09"/>
    <w:rsid w:val="00561231"/>
    <w:rsid w:val="0056125D"/>
    <w:rsid w:val="0056226B"/>
    <w:rsid w:val="00562625"/>
    <w:rsid w:val="0056286F"/>
    <w:rsid w:val="00564706"/>
    <w:rsid w:val="00564782"/>
    <w:rsid w:val="00565357"/>
    <w:rsid w:val="005667F9"/>
    <w:rsid w:val="00566FDA"/>
    <w:rsid w:val="005678AC"/>
    <w:rsid w:val="00570033"/>
    <w:rsid w:val="00571371"/>
    <w:rsid w:val="00572951"/>
    <w:rsid w:val="005731F3"/>
    <w:rsid w:val="005739B9"/>
    <w:rsid w:val="00574465"/>
    <w:rsid w:val="0057484A"/>
    <w:rsid w:val="005753C7"/>
    <w:rsid w:val="00575904"/>
    <w:rsid w:val="00575929"/>
    <w:rsid w:val="005765C1"/>
    <w:rsid w:val="005767A9"/>
    <w:rsid w:val="005775DA"/>
    <w:rsid w:val="00577ADD"/>
    <w:rsid w:val="00581611"/>
    <w:rsid w:val="0058187D"/>
    <w:rsid w:val="00585A26"/>
    <w:rsid w:val="00585BF2"/>
    <w:rsid w:val="00586ED2"/>
    <w:rsid w:val="005879F2"/>
    <w:rsid w:val="005902B9"/>
    <w:rsid w:val="005907EE"/>
    <w:rsid w:val="00590D60"/>
    <w:rsid w:val="00593116"/>
    <w:rsid w:val="00593480"/>
    <w:rsid w:val="00594107"/>
    <w:rsid w:val="005942F3"/>
    <w:rsid w:val="00594B4C"/>
    <w:rsid w:val="00595D0B"/>
    <w:rsid w:val="00596138"/>
    <w:rsid w:val="00596F40"/>
    <w:rsid w:val="00597E6A"/>
    <w:rsid w:val="005A0149"/>
    <w:rsid w:val="005A034A"/>
    <w:rsid w:val="005A1015"/>
    <w:rsid w:val="005A20F6"/>
    <w:rsid w:val="005A2671"/>
    <w:rsid w:val="005A26E1"/>
    <w:rsid w:val="005A30BE"/>
    <w:rsid w:val="005A4091"/>
    <w:rsid w:val="005A4BF3"/>
    <w:rsid w:val="005A4F66"/>
    <w:rsid w:val="005A5DFF"/>
    <w:rsid w:val="005A62B1"/>
    <w:rsid w:val="005A6A16"/>
    <w:rsid w:val="005A6F43"/>
    <w:rsid w:val="005A6F71"/>
    <w:rsid w:val="005A7AFA"/>
    <w:rsid w:val="005B165B"/>
    <w:rsid w:val="005B166D"/>
    <w:rsid w:val="005B1E88"/>
    <w:rsid w:val="005B204A"/>
    <w:rsid w:val="005B27D5"/>
    <w:rsid w:val="005B3377"/>
    <w:rsid w:val="005B44C2"/>
    <w:rsid w:val="005B4821"/>
    <w:rsid w:val="005B498D"/>
    <w:rsid w:val="005B5E9A"/>
    <w:rsid w:val="005B6BA1"/>
    <w:rsid w:val="005B7CD0"/>
    <w:rsid w:val="005C0207"/>
    <w:rsid w:val="005C1B0D"/>
    <w:rsid w:val="005C232A"/>
    <w:rsid w:val="005C2A1F"/>
    <w:rsid w:val="005C3CE3"/>
    <w:rsid w:val="005C42C3"/>
    <w:rsid w:val="005C4C37"/>
    <w:rsid w:val="005C5EA6"/>
    <w:rsid w:val="005C5EC5"/>
    <w:rsid w:val="005C5ECA"/>
    <w:rsid w:val="005C6147"/>
    <w:rsid w:val="005C657A"/>
    <w:rsid w:val="005C65C4"/>
    <w:rsid w:val="005C663E"/>
    <w:rsid w:val="005C7278"/>
    <w:rsid w:val="005C7E2C"/>
    <w:rsid w:val="005D0251"/>
    <w:rsid w:val="005D0388"/>
    <w:rsid w:val="005D1277"/>
    <w:rsid w:val="005D2C2D"/>
    <w:rsid w:val="005D511E"/>
    <w:rsid w:val="005D5C67"/>
    <w:rsid w:val="005D7E20"/>
    <w:rsid w:val="005D7FA1"/>
    <w:rsid w:val="005E0887"/>
    <w:rsid w:val="005E0B90"/>
    <w:rsid w:val="005E2A94"/>
    <w:rsid w:val="005E3463"/>
    <w:rsid w:val="005E37DF"/>
    <w:rsid w:val="005E471D"/>
    <w:rsid w:val="005E4D0D"/>
    <w:rsid w:val="005E4E31"/>
    <w:rsid w:val="005E5901"/>
    <w:rsid w:val="005E5ECF"/>
    <w:rsid w:val="005E6811"/>
    <w:rsid w:val="005E6CB4"/>
    <w:rsid w:val="005E6D6B"/>
    <w:rsid w:val="005E707C"/>
    <w:rsid w:val="005F01F4"/>
    <w:rsid w:val="005F03AB"/>
    <w:rsid w:val="005F0A89"/>
    <w:rsid w:val="005F2083"/>
    <w:rsid w:val="005F28B4"/>
    <w:rsid w:val="005F40C7"/>
    <w:rsid w:val="005F44F5"/>
    <w:rsid w:val="005F4936"/>
    <w:rsid w:val="005F66EE"/>
    <w:rsid w:val="005F7715"/>
    <w:rsid w:val="005F799C"/>
    <w:rsid w:val="00605492"/>
    <w:rsid w:val="00605DA8"/>
    <w:rsid w:val="00606BAA"/>
    <w:rsid w:val="0060714A"/>
    <w:rsid w:val="006077FD"/>
    <w:rsid w:val="006109E1"/>
    <w:rsid w:val="00611DCD"/>
    <w:rsid w:val="006121FB"/>
    <w:rsid w:val="006134C3"/>
    <w:rsid w:val="00613C7A"/>
    <w:rsid w:val="0061427A"/>
    <w:rsid w:val="006142CE"/>
    <w:rsid w:val="00614A1B"/>
    <w:rsid w:val="006156FE"/>
    <w:rsid w:val="00620C61"/>
    <w:rsid w:val="00620E43"/>
    <w:rsid w:val="00621657"/>
    <w:rsid w:val="006218C0"/>
    <w:rsid w:val="006224E1"/>
    <w:rsid w:val="00622A48"/>
    <w:rsid w:val="006241D3"/>
    <w:rsid w:val="00624278"/>
    <w:rsid w:val="00624D69"/>
    <w:rsid w:val="006276B3"/>
    <w:rsid w:val="006276B6"/>
    <w:rsid w:val="00630658"/>
    <w:rsid w:val="00630860"/>
    <w:rsid w:val="006309A5"/>
    <w:rsid w:val="00630AB6"/>
    <w:rsid w:val="00630C0C"/>
    <w:rsid w:val="006313DB"/>
    <w:rsid w:val="006321C9"/>
    <w:rsid w:val="006323B5"/>
    <w:rsid w:val="0063298C"/>
    <w:rsid w:val="00632B2E"/>
    <w:rsid w:val="006331FE"/>
    <w:rsid w:val="0063326B"/>
    <w:rsid w:val="006337D6"/>
    <w:rsid w:val="0063468B"/>
    <w:rsid w:val="00634C8F"/>
    <w:rsid w:val="00636BA3"/>
    <w:rsid w:val="00637178"/>
    <w:rsid w:val="00640E1A"/>
    <w:rsid w:val="00640E51"/>
    <w:rsid w:val="006412F6"/>
    <w:rsid w:val="0064143A"/>
    <w:rsid w:val="006418CA"/>
    <w:rsid w:val="00641B4F"/>
    <w:rsid w:val="00641F18"/>
    <w:rsid w:val="006421C3"/>
    <w:rsid w:val="00642E48"/>
    <w:rsid w:val="00643858"/>
    <w:rsid w:val="00643C85"/>
    <w:rsid w:val="00644E50"/>
    <w:rsid w:val="0064511B"/>
    <w:rsid w:val="0064560E"/>
    <w:rsid w:val="00646214"/>
    <w:rsid w:val="006469B1"/>
    <w:rsid w:val="0064766B"/>
    <w:rsid w:val="00647B1C"/>
    <w:rsid w:val="00650B7F"/>
    <w:rsid w:val="00650D1B"/>
    <w:rsid w:val="00652547"/>
    <w:rsid w:val="00653044"/>
    <w:rsid w:val="00653C6B"/>
    <w:rsid w:val="00654D29"/>
    <w:rsid w:val="006555BC"/>
    <w:rsid w:val="00655AFB"/>
    <w:rsid w:val="006567ED"/>
    <w:rsid w:val="00656B41"/>
    <w:rsid w:val="006600F9"/>
    <w:rsid w:val="006620D2"/>
    <w:rsid w:val="00662AEA"/>
    <w:rsid w:val="006630EB"/>
    <w:rsid w:val="00663914"/>
    <w:rsid w:val="006642EA"/>
    <w:rsid w:val="00664949"/>
    <w:rsid w:val="00664BD8"/>
    <w:rsid w:val="006651A0"/>
    <w:rsid w:val="00665EC8"/>
    <w:rsid w:val="00666686"/>
    <w:rsid w:val="006666E1"/>
    <w:rsid w:val="00667C28"/>
    <w:rsid w:val="00667F10"/>
    <w:rsid w:val="00670933"/>
    <w:rsid w:val="006717B1"/>
    <w:rsid w:val="00672D17"/>
    <w:rsid w:val="006730FD"/>
    <w:rsid w:val="00673D18"/>
    <w:rsid w:val="00673D36"/>
    <w:rsid w:val="00674577"/>
    <w:rsid w:val="00674CBE"/>
    <w:rsid w:val="006751CA"/>
    <w:rsid w:val="0067553F"/>
    <w:rsid w:val="00675579"/>
    <w:rsid w:val="00675FFD"/>
    <w:rsid w:val="00676022"/>
    <w:rsid w:val="006768C7"/>
    <w:rsid w:val="00677B25"/>
    <w:rsid w:val="0068059F"/>
    <w:rsid w:val="00683D2B"/>
    <w:rsid w:val="0068478B"/>
    <w:rsid w:val="00684BC2"/>
    <w:rsid w:val="00684E56"/>
    <w:rsid w:val="00684EA6"/>
    <w:rsid w:val="006859F4"/>
    <w:rsid w:val="00685DAC"/>
    <w:rsid w:val="00686961"/>
    <w:rsid w:val="00686D87"/>
    <w:rsid w:val="00692438"/>
    <w:rsid w:val="006934C7"/>
    <w:rsid w:val="00693FF0"/>
    <w:rsid w:val="00694E22"/>
    <w:rsid w:val="00696650"/>
    <w:rsid w:val="0069677F"/>
    <w:rsid w:val="006A02F5"/>
    <w:rsid w:val="006A0D38"/>
    <w:rsid w:val="006A1132"/>
    <w:rsid w:val="006A2E65"/>
    <w:rsid w:val="006A2F7B"/>
    <w:rsid w:val="006A30D8"/>
    <w:rsid w:val="006A41B7"/>
    <w:rsid w:val="006A4A3E"/>
    <w:rsid w:val="006A4ABA"/>
    <w:rsid w:val="006A4B54"/>
    <w:rsid w:val="006A50B6"/>
    <w:rsid w:val="006A6A03"/>
    <w:rsid w:val="006A7379"/>
    <w:rsid w:val="006B033A"/>
    <w:rsid w:val="006B0ECB"/>
    <w:rsid w:val="006B113A"/>
    <w:rsid w:val="006B16E9"/>
    <w:rsid w:val="006B177C"/>
    <w:rsid w:val="006B19D0"/>
    <w:rsid w:val="006B3588"/>
    <w:rsid w:val="006B4BA5"/>
    <w:rsid w:val="006B4EAF"/>
    <w:rsid w:val="006B5024"/>
    <w:rsid w:val="006B566A"/>
    <w:rsid w:val="006B5D6F"/>
    <w:rsid w:val="006B6B24"/>
    <w:rsid w:val="006B6ED4"/>
    <w:rsid w:val="006B7042"/>
    <w:rsid w:val="006B73DE"/>
    <w:rsid w:val="006B7E04"/>
    <w:rsid w:val="006B7F2D"/>
    <w:rsid w:val="006C0DA8"/>
    <w:rsid w:val="006C1239"/>
    <w:rsid w:val="006C29F4"/>
    <w:rsid w:val="006C61DF"/>
    <w:rsid w:val="006C6CA9"/>
    <w:rsid w:val="006C6FC3"/>
    <w:rsid w:val="006C7035"/>
    <w:rsid w:val="006D0D61"/>
    <w:rsid w:val="006D12DA"/>
    <w:rsid w:val="006D15D8"/>
    <w:rsid w:val="006D1661"/>
    <w:rsid w:val="006D16F0"/>
    <w:rsid w:val="006D19D5"/>
    <w:rsid w:val="006D1C0F"/>
    <w:rsid w:val="006D2E10"/>
    <w:rsid w:val="006D3EAC"/>
    <w:rsid w:val="006D482B"/>
    <w:rsid w:val="006D4CE7"/>
    <w:rsid w:val="006D5D8D"/>
    <w:rsid w:val="006D6DB3"/>
    <w:rsid w:val="006D6FA5"/>
    <w:rsid w:val="006D7295"/>
    <w:rsid w:val="006D72D0"/>
    <w:rsid w:val="006E0EC8"/>
    <w:rsid w:val="006E141D"/>
    <w:rsid w:val="006E25FD"/>
    <w:rsid w:val="006E261C"/>
    <w:rsid w:val="006E2E97"/>
    <w:rsid w:val="006E2F5A"/>
    <w:rsid w:val="006E300D"/>
    <w:rsid w:val="006E34C0"/>
    <w:rsid w:val="006E3763"/>
    <w:rsid w:val="006E3F6E"/>
    <w:rsid w:val="006E4A57"/>
    <w:rsid w:val="006E506E"/>
    <w:rsid w:val="006E5A0E"/>
    <w:rsid w:val="006F07AA"/>
    <w:rsid w:val="006F0E01"/>
    <w:rsid w:val="006F2201"/>
    <w:rsid w:val="006F2864"/>
    <w:rsid w:val="006F3679"/>
    <w:rsid w:val="006F3D6D"/>
    <w:rsid w:val="006F43F2"/>
    <w:rsid w:val="006F5469"/>
    <w:rsid w:val="006F5F17"/>
    <w:rsid w:val="006F6C5D"/>
    <w:rsid w:val="007007F0"/>
    <w:rsid w:val="00701269"/>
    <w:rsid w:val="00701D1C"/>
    <w:rsid w:val="00702B28"/>
    <w:rsid w:val="00703614"/>
    <w:rsid w:val="007040EE"/>
    <w:rsid w:val="007055EC"/>
    <w:rsid w:val="00707AA8"/>
    <w:rsid w:val="007100FD"/>
    <w:rsid w:val="0071039A"/>
    <w:rsid w:val="00710DD3"/>
    <w:rsid w:val="007110F5"/>
    <w:rsid w:val="00711194"/>
    <w:rsid w:val="00711501"/>
    <w:rsid w:val="007115E1"/>
    <w:rsid w:val="00711660"/>
    <w:rsid w:val="007116F0"/>
    <w:rsid w:val="00711F32"/>
    <w:rsid w:val="0071203A"/>
    <w:rsid w:val="00712906"/>
    <w:rsid w:val="00712B6F"/>
    <w:rsid w:val="00712F31"/>
    <w:rsid w:val="00713F2B"/>
    <w:rsid w:val="00714443"/>
    <w:rsid w:val="0071453A"/>
    <w:rsid w:val="00715A28"/>
    <w:rsid w:val="00715B8F"/>
    <w:rsid w:val="00715C7B"/>
    <w:rsid w:val="00716F71"/>
    <w:rsid w:val="00717BC7"/>
    <w:rsid w:val="00720651"/>
    <w:rsid w:val="00720705"/>
    <w:rsid w:val="007208F2"/>
    <w:rsid w:val="0072116B"/>
    <w:rsid w:val="00721246"/>
    <w:rsid w:val="0072270A"/>
    <w:rsid w:val="00722BDD"/>
    <w:rsid w:val="0072413D"/>
    <w:rsid w:val="00724771"/>
    <w:rsid w:val="007249AA"/>
    <w:rsid w:val="00725C52"/>
    <w:rsid w:val="0072631A"/>
    <w:rsid w:val="007271BF"/>
    <w:rsid w:val="00730697"/>
    <w:rsid w:val="007310A0"/>
    <w:rsid w:val="007326EC"/>
    <w:rsid w:val="007327F0"/>
    <w:rsid w:val="00732FBE"/>
    <w:rsid w:val="007333E4"/>
    <w:rsid w:val="00733E4B"/>
    <w:rsid w:val="00734311"/>
    <w:rsid w:val="00734993"/>
    <w:rsid w:val="007349C9"/>
    <w:rsid w:val="0073523B"/>
    <w:rsid w:val="00735319"/>
    <w:rsid w:val="00735934"/>
    <w:rsid w:val="00735BE7"/>
    <w:rsid w:val="00736880"/>
    <w:rsid w:val="007410D3"/>
    <w:rsid w:val="00741230"/>
    <w:rsid w:val="00741512"/>
    <w:rsid w:val="007423A7"/>
    <w:rsid w:val="00743101"/>
    <w:rsid w:val="0074341A"/>
    <w:rsid w:val="00745170"/>
    <w:rsid w:val="0074524B"/>
    <w:rsid w:val="00745C68"/>
    <w:rsid w:val="007460AE"/>
    <w:rsid w:val="0074626A"/>
    <w:rsid w:val="0074760C"/>
    <w:rsid w:val="00747AA5"/>
    <w:rsid w:val="0075076B"/>
    <w:rsid w:val="00750C0A"/>
    <w:rsid w:val="0075118A"/>
    <w:rsid w:val="00753889"/>
    <w:rsid w:val="007545A4"/>
    <w:rsid w:val="007545F6"/>
    <w:rsid w:val="00754869"/>
    <w:rsid w:val="00754AA8"/>
    <w:rsid w:val="00754C48"/>
    <w:rsid w:val="00755F53"/>
    <w:rsid w:val="0075726D"/>
    <w:rsid w:val="007579A2"/>
    <w:rsid w:val="00757ACE"/>
    <w:rsid w:val="00757F03"/>
    <w:rsid w:val="007613B4"/>
    <w:rsid w:val="00764AFA"/>
    <w:rsid w:val="00764C4E"/>
    <w:rsid w:val="0076539E"/>
    <w:rsid w:val="007666F1"/>
    <w:rsid w:val="00766AA0"/>
    <w:rsid w:val="00766BC3"/>
    <w:rsid w:val="007670ED"/>
    <w:rsid w:val="00770B75"/>
    <w:rsid w:val="00771486"/>
    <w:rsid w:val="00772164"/>
    <w:rsid w:val="00774336"/>
    <w:rsid w:val="00774544"/>
    <w:rsid w:val="00774938"/>
    <w:rsid w:val="00774A28"/>
    <w:rsid w:val="0077552D"/>
    <w:rsid w:val="00776195"/>
    <w:rsid w:val="00777198"/>
    <w:rsid w:val="00777833"/>
    <w:rsid w:val="00777A25"/>
    <w:rsid w:val="00781E82"/>
    <w:rsid w:val="007831A3"/>
    <w:rsid w:val="00783ADD"/>
    <w:rsid w:val="00783D49"/>
    <w:rsid w:val="0078400A"/>
    <w:rsid w:val="007868DA"/>
    <w:rsid w:val="00786955"/>
    <w:rsid w:val="007869B9"/>
    <w:rsid w:val="00786C9F"/>
    <w:rsid w:val="00786E16"/>
    <w:rsid w:val="0078799A"/>
    <w:rsid w:val="00787F9B"/>
    <w:rsid w:val="00790788"/>
    <w:rsid w:val="00791644"/>
    <w:rsid w:val="007919B4"/>
    <w:rsid w:val="00791DD0"/>
    <w:rsid w:val="00791F47"/>
    <w:rsid w:val="0079228D"/>
    <w:rsid w:val="007933B6"/>
    <w:rsid w:val="0079440D"/>
    <w:rsid w:val="00794B0B"/>
    <w:rsid w:val="00796043"/>
    <w:rsid w:val="0079623F"/>
    <w:rsid w:val="007A0853"/>
    <w:rsid w:val="007A2B90"/>
    <w:rsid w:val="007A30FA"/>
    <w:rsid w:val="007A369C"/>
    <w:rsid w:val="007A387F"/>
    <w:rsid w:val="007A3A1E"/>
    <w:rsid w:val="007A3EF4"/>
    <w:rsid w:val="007A6EF2"/>
    <w:rsid w:val="007A741E"/>
    <w:rsid w:val="007A747D"/>
    <w:rsid w:val="007A7517"/>
    <w:rsid w:val="007A78D2"/>
    <w:rsid w:val="007A7C4D"/>
    <w:rsid w:val="007B0093"/>
    <w:rsid w:val="007B1D76"/>
    <w:rsid w:val="007B1FEE"/>
    <w:rsid w:val="007B3A4C"/>
    <w:rsid w:val="007B3ACE"/>
    <w:rsid w:val="007B3C0E"/>
    <w:rsid w:val="007B40A4"/>
    <w:rsid w:val="007B5A3A"/>
    <w:rsid w:val="007B5CE8"/>
    <w:rsid w:val="007B5F43"/>
    <w:rsid w:val="007C066A"/>
    <w:rsid w:val="007C13F7"/>
    <w:rsid w:val="007C1E94"/>
    <w:rsid w:val="007C3389"/>
    <w:rsid w:val="007C349A"/>
    <w:rsid w:val="007C3883"/>
    <w:rsid w:val="007C3E21"/>
    <w:rsid w:val="007C4325"/>
    <w:rsid w:val="007C49EA"/>
    <w:rsid w:val="007C5299"/>
    <w:rsid w:val="007C53EC"/>
    <w:rsid w:val="007C5533"/>
    <w:rsid w:val="007D0563"/>
    <w:rsid w:val="007D0BEE"/>
    <w:rsid w:val="007D137B"/>
    <w:rsid w:val="007D1B90"/>
    <w:rsid w:val="007D1DFF"/>
    <w:rsid w:val="007D203C"/>
    <w:rsid w:val="007D244E"/>
    <w:rsid w:val="007D36CA"/>
    <w:rsid w:val="007D3E6C"/>
    <w:rsid w:val="007D49B2"/>
    <w:rsid w:val="007D70C5"/>
    <w:rsid w:val="007D795A"/>
    <w:rsid w:val="007D7C24"/>
    <w:rsid w:val="007D7D52"/>
    <w:rsid w:val="007D7EEF"/>
    <w:rsid w:val="007E01EB"/>
    <w:rsid w:val="007E07AF"/>
    <w:rsid w:val="007E0818"/>
    <w:rsid w:val="007E0824"/>
    <w:rsid w:val="007E1652"/>
    <w:rsid w:val="007E2D43"/>
    <w:rsid w:val="007E34F5"/>
    <w:rsid w:val="007E35EB"/>
    <w:rsid w:val="007E3D84"/>
    <w:rsid w:val="007E4F3C"/>
    <w:rsid w:val="007E53E0"/>
    <w:rsid w:val="007E5D4F"/>
    <w:rsid w:val="007E6450"/>
    <w:rsid w:val="007E68E6"/>
    <w:rsid w:val="007E6ABA"/>
    <w:rsid w:val="007E7889"/>
    <w:rsid w:val="007F00CF"/>
    <w:rsid w:val="007F02D5"/>
    <w:rsid w:val="007F0784"/>
    <w:rsid w:val="007F09E8"/>
    <w:rsid w:val="007F0C6B"/>
    <w:rsid w:val="007F1EC1"/>
    <w:rsid w:val="007F22B6"/>
    <w:rsid w:val="007F275C"/>
    <w:rsid w:val="007F2CC6"/>
    <w:rsid w:val="007F339F"/>
    <w:rsid w:val="007F3A7E"/>
    <w:rsid w:val="007F3C7A"/>
    <w:rsid w:val="007F4094"/>
    <w:rsid w:val="007F4327"/>
    <w:rsid w:val="007F5695"/>
    <w:rsid w:val="007F5DD0"/>
    <w:rsid w:val="007F5E10"/>
    <w:rsid w:val="007F7498"/>
    <w:rsid w:val="007F7889"/>
    <w:rsid w:val="007F7DE3"/>
    <w:rsid w:val="0080012F"/>
    <w:rsid w:val="008012C8"/>
    <w:rsid w:val="00801996"/>
    <w:rsid w:val="00801E1A"/>
    <w:rsid w:val="008033F7"/>
    <w:rsid w:val="00803EB4"/>
    <w:rsid w:val="008069D4"/>
    <w:rsid w:val="00806A53"/>
    <w:rsid w:val="00806FA7"/>
    <w:rsid w:val="00807A4C"/>
    <w:rsid w:val="00807BE8"/>
    <w:rsid w:val="00807E80"/>
    <w:rsid w:val="008101E6"/>
    <w:rsid w:val="00812197"/>
    <w:rsid w:val="008126BF"/>
    <w:rsid w:val="00812BA9"/>
    <w:rsid w:val="008134BD"/>
    <w:rsid w:val="00814AA7"/>
    <w:rsid w:val="00816C56"/>
    <w:rsid w:val="008170C4"/>
    <w:rsid w:val="00817811"/>
    <w:rsid w:val="00817E94"/>
    <w:rsid w:val="008209E6"/>
    <w:rsid w:val="00821909"/>
    <w:rsid w:val="0082297C"/>
    <w:rsid w:val="00822B9F"/>
    <w:rsid w:val="0082385A"/>
    <w:rsid w:val="00825433"/>
    <w:rsid w:val="008254B4"/>
    <w:rsid w:val="0082569A"/>
    <w:rsid w:val="008257BA"/>
    <w:rsid w:val="00826322"/>
    <w:rsid w:val="00827E8F"/>
    <w:rsid w:val="00830A3D"/>
    <w:rsid w:val="00830BE1"/>
    <w:rsid w:val="00831343"/>
    <w:rsid w:val="008317E5"/>
    <w:rsid w:val="00831C30"/>
    <w:rsid w:val="00831CCE"/>
    <w:rsid w:val="00831D01"/>
    <w:rsid w:val="008328BE"/>
    <w:rsid w:val="00832CAF"/>
    <w:rsid w:val="0083343D"/>
    <w:rsid w:val="0083374A"/>
    <w:rsid w:val="00835AC3"/>
    <w:rsid w:val="00836A46"/>
    <w:rsid w:val="00836FA6"/>
    <w:rsid w:val="008378CD"/>
    <w:rsid w:val="00837AA3"/>
    <w:rsid w:val="00837CB2"/>
    <w:rsid w:val="00840FAC"/>
    <w:rsid w:val="0084118A"/>
    <w:rsid w:val="00841FB5"/>
    <w:rsid w:val="008421C0"/>
    <w:rsid w:val="00842462"/>
    <w:rsid w:val="00843945"/>
    <w:rsid w:val="0084422D"/>
    <w:rsid w:val="00844769"/>
    <w:rsid w:val="00845684"/>
    <w:rsid w:val="008459A6"/>
    <w:rsid w:val="008471E9"/>
    <w:rsid w:val="00847589"/>
    <w:rsid w:val="0085063D"/>
    <w:rsid w:val="008512A3"/>
    <w:rsid w:val="00851BBB"/>
    <w:rsid w:val="008521D8"/>
    <w:rsid w:val="00852336"/>
    <w:rsid w:val="0085269C"/>
    <w:rsid w:val="00853325"/>
    <w:rsid w:val="00853503"/>
    <w:rsid w:val="00854BAD"/>
    <w:rsid w:val="00855EEE"/>
    <w:rsid w:val="00855F8C"/>
    <w:rsid w:val="008563E5"/>
    <w:rsid w:val="00857C3D"/>
    <w:rsid w:val="00860759"/>
    <w:rsid w:val="008625B4"/>
    <w:rsid w:val="00862A3F"/>
    <w:rsid w:val="00862FF4"/>
    <w:rsid w:val="008648E8"/>
    <w:rsid w:val="00866D57"/>
    <w:rsid w:val="00866E6C"/>
    <w:rsid w:val="0087045A"/>
    <w:rsid w:val="008713F1"/>
    <w:rsid w:val="00871600"/>
    <w:rsid w:val="00872DC0"/>
    <w:rsid w:val="00874279"/>
    <w:rsid w:val="00876FFC"/>
    <w:rsid w:val="008778C7"/>
    <w:rsid w:val="00877BA4"/>
    <w:rsid w:val="00880AA1"/>
    <w:rsid w:val="00881C99"/>
    <w:rsid w:val="008820B3"/>
    <w:rsid w:val="00883077"/>
    <w:rsid w:val="00883326"/>
    <w:rsid w:val="00884E10"/>
    <w:rsid w:val="008862C0"/>
    <w:rsid w:val="00886E8E"/>
    <w:rsid w:val="0088704B"/>
    <w:rsid w:val="00887575"/>
    <w:rsid w:val="00890708"/>
    <w:rsid w:val="008909C9"/>
    <w:rsid w:val="0089160D"/>
    <w:rsid w:val="00891AFC"/>
    <w:rsid w:val="00892DA6"/>
    <w:rsid w:val="00893AB1"/>
    <w:rsid w:val="0089571B"/>
    <w:rsid w:val="0089581C"/>
    <w:rsid w:val="008958F6"/>
    <w:rsid w:val="00895B9E"/>
    <w:rsid w:val="008960E1"/>
    <w:rsid w:val="00896E7F"/>
    <w:rsid w:val="00897796"/>
    <w:rsid w:val="008A22FA"/>
    <w:rsid w:val="008A469D"/>
    <w:rsid w:val="008A5A2D"/>
    <w:rsid w:val="008A6070"/>
    <w:rsid w:val="008A6163"/>
    <w:rsid w:val="008A6723"/>
    <w:rsid w:val="008A6C18"/>
    <w:rsid w:val="008A717B"/>
    <w:rsid w:val="008A7405"/>
    <w:rsid w:val="008A7610"/>
    <w:rsid w:val="008A77C0"/>
    <w:rsid w:val="008A7F04"/>
    <w:rsid w:val="008B18B8"/>
    <w:rsid w:val="008B2FF0"/>
    <w:rsid w:val="008B3198"/>
    <w:rsid w:val="008B3B88"/>
    <w:rsid w:val="008B3CBE"/>
    <w:rsid w:val="008B4B54"/>
    <w:rsid w:val="008B5952"/>
    <w:rsid w:val="008B7814"/>
    <w:rsid w:val="008C103F"/>
    <w:rsid w:val="008C1353"/>
    <w:rsid w:val="008C1BB4"/>
    <w:rsid w:val="008C210C"/>
    <w:rsid w:val="008C2CBF"/>
    <w:rsid w:val="008C2DDA"/>
    <w:rsid w:val="008C5AA3"/>
    <w:rsid w:val="008D055F"/>
    <w:rsid w:val="008D117A"/>
    <w:rsid w:val="008D1247"/>
    <w:rsid w:val="008D179B"/>
    <w:rsid w:val="008D1AAE"/>
    <w:rsid w:val="008D1FF8"/>
    <w:rsid w:val="008D2108"/>
    <w:rsid w:val="008D3908"/>
    <w:rsid w:val="008D3FC9"/>
    <w:rsid w:val="008D4035"/>
    <w:rsid w:val="008D616F"/>
    <w:rsid w:val="008D6A70"/>
    <w:rsid w:val="008D6C3F"/>
    <w:rsid w:val="008D726F"/>
    <w:rsid w:val="008D7DF6"/>
    <w:rsid w:val="008E13C7"/>
    <w:rsid w:val="008E1A88"/>
    <w:rsid w:val="008E201D"/>
    <w:rsid w:val="008E33EC"/>
    <w:rsid w:val="008E34FA"/>
    <w:rsid w:val="008E36E8"/>
    <w:rsid w:val="008E38EB"/>
    <w:rsid w:val="008E3B7D"/>
    <w:rsid w:val="008E3DCC"/>
    <w:rsid w:val="008E6590"/>
    <w:rsid w:val="008E6C81"/>
    <w:rsid w:val="008E7D0D"/>
    <w:rsid w:val="008F02AB"/>
    <w:rsid w:val="008F1855"/>
    <w:rsid w:val="008F1E39"/>
    <w:rsid w:val="008F236F"/>
    <w:rsid w:val="008F23F6"/>
    <w:rsid w:val="008F28B2"/>
    <w:rsid w:val="008F2EF2"/>
    <w:rsid w:val="008F31E5"/>
    <w:rsid w:val="008F4849"/>
    <w:rsid w:val="008F518E"/>
    <w:rsid w:val="008F5C61"/>
    <w:rsid w:val="008F61F1"/>
    <w:rsid w:val="00900456"/>
    <w:rsid w:val="00902772"/>
    <w:rsid w:val="0090288F"/>
    <w:rsid w:val="00903F63"/>
    <w:rsid w:val="009055B5"/>
    <w:rsid w:val="009062BD"/>
    <w:rsid w:val="00906A2E"/>
    <w:rsid w:val="009070F8"/>
    <w:rsid w:val="0090788F"/>
    <w:rsid w:val="00910283"/>
    <w:rsid w:val="00911279"/>
    <w:rsid w:val="009113C3"/>
    <w:rsid w:val="00911870"/>
    <w:rsid w:val="009122BD"/>
    <w:rsid w:val="009127F1"/>
    <w:rsid w:val="00912962"/>
    <w:rsid w:val="00912CF2"/>
    <w:rsid w:val="00913519"/>
    <w:rsid w:val="00913A30"/>
    <w:rsid w:val="00914999"/>
    <w:rsid w:val="00915051"/>
    <w:rsid w:val="009163D5"/>
    <w:rsid w:val="00916D10"/>
    <w:rsid w:val="0091754F"/>
    <w:rsid w:val="00917914"/>
    <w:rsid w:val="009213EA"/>
    <w:rsid w:val="00921802"/>
    <w:rsid w:val="009218A5"/>
    <w:rsid w:val="00922091"/>
    <w:rsid w:val="00922851"/>
    <w:rsid w:val="0092333E"/>
    <w:rsid w:val="0092337B"/>
    <w:rsid w:val="0092490F"/>
    <w:rsid w:val="00925880"/>
    <w:rsid w:val="009301B8"/>
    <w:rsid w:val="00931A7F"/>
    <w:rsid w:val="00931C59"/>
    <w:rsid w:val="009322B0"/>
    <w:rsid w:val="00932422"/>
    <w:rsid w:val="0093275D"/>
    <w:rsid w:val="0093316D"/>
    <w:rsid w:val="00933173"/>
    <w:rsid w:val="009336E0"/>
    <w:rsid w:val="00933996"/>
    <w:rsid w:val="00933E3E"/>
    <w:rsid w:val="00934F87"/>
    <w:rsid w:val="0093689C"/>
    <w:rsid w:val="00936E60"/>
    <w:rsid w:val="00937839"/>
    <w:rsid w:val="009379F3"/>
    <w:rsid w:val="00937A92"/>
    <w:rsid w:val="00940279"/>
    <w:rsid w:val="0094049B"/>
    <w:rsid w:val="00940503"/>
    <w:rsid w:val="00940795"/>
    <w:rsid w:val="00940FB6"/>
    <w:rsid w:val="00941B46"/>
    <w:rsid w:val="0094344F"/>
    <w:rsid w:val="00945B65"/>
    <w:rsid w:val="00946438"/>
    <w:rsid w:val="009508CA"/>
    <w:rsid w:val="00950FBF"/>
    <w:rsid w:val="009513BB"/>
    <w:rsid w:val="009518B3"/>
    <w:rsid w:val="0095282F"/>
    <w:rsid w:val="00952C24"/>
    <w:rsid w:val="00952FDF"/>
    <w:rsid w:val="0095388C"/>
    <w:rsid w:val="0095401E"/>
    <w:rsid w:val="00954BED"/>
    <w:rsid w:val="009556BB"/>
    <w:rsid w:val="00957819"/>
    <w:rsid w:val="009578A4"/>
    <w:rsid w:val="00960075"/>
    <w:rsid w:val="00960333"/>
    <w:rsid w:val="0096037A"/>
    <w:rsid w:val="009603E6"/>
    <w:rsid w:val="009615DE"/>
    <w:rsid w:val="00961A0A"/>
    <w:rsid w:val="0096289F"/>
    <w:rsid w:val="00962927"/>
    <w:rsid w:val="00962D59"/>
    <w:rsid w:val="00962E73"/>
    <w:rsid w:val="00963D0A"/>
    <w:rsid w:val="00964A81"/>
    <w:rsid w:val="0096619C"/>
    <w:rsid w:val="00966A20"/>
    <w:rsid w:val="009676E9"/>
    <w:rsid w:val="00970306"/>
    <w:rsid w:val="009708DE"/>
    <w:rsid w:val="009712AD"/>
    <w:rsid w:val="009713B3"/>
    <w:rsid w:val="00972B60"/>
    <w:rsid w:val="00973697"/>
    <w:rsid w:val="00974D81"/>
    <w:rsid w:val="009762B6"/>
    <w:rsid w:val="009767C8"/>
    <w:rsid w:val="00976D00"/>
    <w:rsid w:val="00976ED8"/>
    <w:rsid w:val="009774F0"/>
    <w:rsid w:val="009779AA"/>
    <w:rsid w:val="00977E3D"/>
    <w:rsid w:val="009801FB"/>
    <w:rsid w:val="00980701"/>
    <w:rsid w:val="00981FE6"/>
    <w:rsid w:val="00982229"/>
    <w:rsid w:val="009823BB"/>
    <w:rsid w:val="009830B2"/>
    <w:rsid w:val="00983CD1"/>
    <w:rsid w:val="00983E47"/>
    <w:rsid w:val="009842A4"/>
    <w:rsid w:val="00986E8E"/>
    <w:rsid w:val="0099056E"/>
    <w:rsid w:val="00990CF3"/>
    <w:rsid w:val="00991009"/>
    <w:rsid w:val="00991576"/>
    <w:rsid w:val="00991A28"/>
    <w:rsid w:val="00991C89"/>
    <w:rsid w:val="00991EB1"/>
    <w:rsid w:val="00991F91"/>
    <w:rsid w:val="009922FE"/>
    <w:rsid w:val="00992F20"/>
    <w:rsid w:val="0099687C"/>
    <w:rsid w:val="00996F50"/>
    <w:rsid w:val="009975C6"/>
    <w:rsid w:val="00997FE2"/>
    <w:rsid w:val="009A0317"/>
    <w:rsid w:val="009A08E2"/>
    <w:rsid w:val="009A11FD"/>
    <w:rsid w:val="009A14D6"/>
    <w:rsid w:val="009A1715"/>
    <w:rsid w:val="009A17C5"/>
    <w:rsid w:val="009A1825"/>
    <w:rsid w:val="009A1967"/>
    <w:rsid w:val="009A219D"/>
    <w:rsid w:val="009A2B7D"/>
    <w:rsid w:val="009A2CA4"/>
    <w:rsid w:val="009A2FCA"/>
    <w:rsid w:val="009A31AF"/>
    <w:rsid w:val="009A39B6"/>
    <w:rsid w:val="009A4549"/>
    <w:rsid w:val="009A4BFC"/>
    <w:rsid w:val="009A5910"/>
    <w:rsid w:val="009A59CC"/>
    <w:rsid w:val="009A7CC8"/>
    <w:rsid w:val="009B1161"/>
    <w:rsid w:val="009B296F"/>
    <w:rsid w:val="009B32A0"/>
    <w:rsid w:val="009B3F0B"/>
    <w:rsid w:val="009B42AB"/>
    <w:rsid w:val="009B460D"/>
    <w:rsid w:val="009B4B82"/>
    <w:rsid w:val="009B5308"/>
    <w:rsid w:val="009B641E"/>
    <w:rsid w:val="009B6CC0"/>
    <w:rsid w:val="009B7483"/>
    <w:rsid w:val="009C048F"/>
    <w:rsid w:val="009C09D9"/>
    <w:rsid w:val="009C3647"/>
    <w:rsid w:val="009C4BDB"/>
    <w:rsid w:val="009C565E"/>
    <w:rsid w:val="009C7648"/>
    <w:rsid w:val="009C7D71"/>
    <w:rsid w:val="009D1E93"/>
    <w:rsid w:val="009D2C5D"/>
    <w:rsid w:val="009D34D8"/>
    <w:rsid w:val="009D504E"/>
    <w:rsid w:val="009D5570"/>
    <w:rsid w:val="009D5D31"/>
    <w:rsid w:val="009D62DD"/>
    <w:rsid w:val="009D7B7E"/>
    <w:rsid w:val="009E078A"/>
    <w:rsid w:val="009E0BD7"/>
    <w:rsid w:val="009E0DA2"/>
    <w:rsid w:val="009E1150"/>
    <w:rsid w:val="009E28C6"/>
    <w:rsid w:val="009E2A51"/>
    <w:rsid w:val="009E2D6B"/>
    <w:rsid w:val="009E424A"/>
    <w:rsid w:val="009E42A8"/>
    <w:rsid w:val="009E4B43"/>
    <w:rsid w:val="009E4C21"/>
    <w:rsid w:val="009E5A5A"/>
    <w:rsid w:val="009E67D1"/>
    <w:rsid w:val="009E73F5"/>
    <w:rsid w:val="009E7872"/>
    <w:rsid w:val="009E7FF8"/>
    <w:rsid w:val="009F03F9"/>
    <w:rsid w:val="009F08C5"/>
    <w:rsid w:val="009F1E69"/>
    <w:rsid w:val="009F25C0"/>
    <w:rsid w:val="009F3295"/>
    <w:rsid w:val="009F4948"/>
    <w:rsid w:val="009F4F1A"/>
    <w:rsid w:val="009F54E5"/>
    <w:rsid w:val="009F557A"/>
    <w:rsid w:val="009F5BE2"/>
    <w:rsid w:val="009F6180"/>
    <w:rsid w:val="009F635E"/>
    <w:rsid w:val="00A00046"/>
    <w:rsid w:val="00A00CEB"/>
    <w:rsid w:val="00A00EF0"/>
    <w:rsid w:val="00A016CE"/>
    <w:rsid w:val="00A01A68"/>
    <w:rsid w:val="00A02D19"/>
    <w:rsid w:val="00A030B4"/>
    <w:rsid w:val="00A039ED"/>
    <w:rsid w:val="00A03F37"/>
    <w:rsid w:val="00A043E6"/>
    <w:rsid w:val="00A04431"/>
    <w:rsid w:val="00A0462F"/>
    <w:rsid w:val="00A05866"/>
    <w:rsid w:val="00A06328"/>
    <w:rsid w:val="00A06B8D"/>
    <w:rsid w:val="00A074A9"/>
    <w:rsid w:val="00A07501"/>
    <w:rsid w:val="00A07F65"/>
    <w:rsid w:val="00A10273"/>
    <w:rsid w:val="00A10855"/>
    <w:rsid w:val="00A11867"/>
    <w:rsid w:val="00A1274B"/>
    <w:rsid w:val="00A12799"/>
    <w:rsid w:val="00A12A54"/>
    <w:rsid w:val="00A13AB1"/>
    <w:rsid w:val="00A14064"/>
    <w:rsid w:val="00A155C4"/>
    <w:rsid w:val="00A15686"/>
    <w:rsid w:val="00A15B8D"/>
    <w:rsid w:val="00A166A6"/>
    <w:rsid w:val="00A16F67"/>
    <w:rsid w:val="00A17947"/>
    <w:rsid w:val="00A2009B"/>
    <w:rsid w:val="00A20EAD"/>
    <w:rsid w:val="00A20F7D"/>
    <w:rsid w:val="00A21EDD"/>
    <w:rsid w:val="00A2264D"/>
    <w:rsid w:val="00A22F78"/>
    <w:rsid w:val="00A23175"/>
    <w:rsid w:val="00A236C1"/>
    <w:rsid w:val="00A23CA2"/>
    <w:rsid w:val="00A24930"/>
    <w:rsid w:val="00A253F5"/>
    <w:rsid w:val="00A25CF0"/>
    <w:rsid w:val="00A25CF4"/>
    <w:rsid w:val="00A25F91"/>
    <w:rsid w:val="00A26FE8"/>
    <w:rsid w:val="00A2707B"/>
    <w:rsid w:val="00A3002F"/>
    <w:rsid w:val="00A31D99"/>
    <w:rsid w:val="00A33052"/>
    <w:rsid w:val="00A334DD"/>
    <w:rsid w:val="00A33609"/>
    <w:rsid w:val="00A33929"/>
    <w:rsid w:val="00A35050"/>
    <w:rsid w:val="00A356E3"/>
    <w:rsid w:val="00A362AF"/>
    <w:rsid w:val="00A37B5C"/>
    <w:rsid w:val="00A40123"/>
    <w:rsid w:val="00A408EC"/>
    <w:rsid w:val="00A40EB8"/>
    <w:rsid w:val="00A4156B"/>
    <w:rsid w:val="00A42263"/>
    <w:rsid w:val="00A428CB"/>
    <w:rsid w:val="00A42B77"/>
    <w:rsid w:val="00A43D22"/>
    <w:rsid w:val="00A44364"/>
    <w:rsid w:val="00A44682"/>
    <w:rsid w:val="00A45420"/>
    <w:rsid w:val="00A458A0"/>
    <w:rsid w:val="00A45A0B"/>
    <w:rsid w:val="00A469B1"/>
    <w:rsid w:val="00A46A0A"/>
    <w:rsid w:val="00A472E7"/>
    <w:rsid w:val="00A50025"/>
    <w:rsid w:val="00A51880"/>
    <w:rsid w:val="00A52AE3"/>
    <w:rsid w:val="00A52D1B"/>
    <w:rsid w:val="00A53AB1"/>
    <w:rsid w:val="00A5402B"/>
    <w:rsid w:val="00A54F30"/>
    <w:rsid w:val="00A558A9"/>
    <w:rsid w:val="00A55CC5"/>
    <w:rsid w:val="00A56585"/>
    <w:rsid w:val="00A5683B"/>
    <w:rsid w:val="00A57A6F"/>
    <w:rsid w:val="00A6094B"/>
    <w:rsid w:val="00A610C6"/>
    <w:rsid w:val="00A61755"/>
    <w:rsid w:val="00A61DB8"/>
    <w:rsid w:val="00A61E48"/>
    <w:rsid w:val="00A61E8E"/>
    <w:rsid w:val="00A6276D"/>
    <w:rsid w:val="00A627ED"/>
    <w:rsid w:val="00A63807"/>
    <w:rsid w:val="00A64DEB"/>
    <w:rsid w:val="00A65E81"/>
    <w:rsid w:val="00A66525"/>
    <w:rsid w:val="00A66EBC"/>
    <w:rsid w:val="00A6732B"/>
    <w:rsid w:val="00A71392"/>
    <w:rsid w:val="00A71F18"/>
    <w:rsid w:val="00A7207A"/>
    <w:rsid w:val="00A72117"/>
    <w:rsid w:val="00A73B5E"/>
    <w:rsid w:val="00A74044"/>
    <w:rsid w:val="00A74359"/>
    <w:rsid w:val="00A747FB"/>
    <w:rsid w:val="00A74B97"/>
    <w:rsid w:val="00A75C33"/>
    <w:rsid w:val="00A80695"/>
    <w:rsid w:val="00A80F82"/>
    <w:rsid w:val="00A8129A"/>
    <w:rsid w:val="00A83390"/>
    <w:rsid w:val="00A838CE"/>
    <w:rsid w:val="00A84333"/>
    <w:rsid w:val="00A846D4"/>
    <w:rsid w:val="00A87977"/>
    <w:rsid w:val="00A87C9B"/>
    <w:rsid w:val="00A90055"/>
    <w:rsid w:val="00A900D2"/>
    <w:rsid w:val="00A90D34"/>
    <w:rsid w:val="00A91C8F"/>
    <w:rsid w:val="00A927AB"/>
    <w:rsid w:val="00A92C96"/>
    <w:rsid w:val="00A92D39"/>
    <w:rsid w:val="00AA195F"/>
    <w:rsid w:val="00AA30BC"/>
    <w:rsid w:val="00AA3101"/>
    <w:rsid w:val="00AA3F93"/>
    <w:rsid w:val="00AA49CA"/>
    <w:rsid w:val="00AA4C4A"/>
    <w:rsid w:val="00AA6F3F"/>
    <w:rsid w:val="00AA7255"/>
    <w:rsid w:val="00AB01CE"/>
    <w:rsid w:val="00AB0619"/>
    <w:rsid w:val="00AB1384"/>
    <w:rsid w:val="00AB2552"/>
    <w:rsid w:val="00AB271F"/>
    <w:rsid w:val="00AB2A99"/>
    <w:rsid w:val="00AB311B"/>
    <w:rsid w:val="00AB3831"/>
    <w:rsid w:val="00AB4208"/>
    <w:rsid w:val="00AB45A4"/>
    <w:rsid w:val="00AB47C4"/>
    <w:rsid w:val="00AB52E4"/>
    <w:rsid w:val="00AB54BA"/>
    <w:rsid w:val="00AC091B"/>
    <w:rsid w:val="00AC0B44"/>
    <w:rsid w:val="00AC1297"/>
    <w:rsid w:val="00AC15C8"/>
    <w:rsid w:val="00AC2463"/>
    <w:rsid w:val="00AC31EC"/>
    <w:rsid w:val="00AC32BB"/>
    <w:rsid w:val="00AC426C"/>
    <w:rsid w:val="00AC4BDE"/>
    <w:rsid w:val="00AC638E"/>
    <w:rsid w:val="00AC7621"/>
    <w:rsid w:val="00AD032A"/>
    <w:rsid w:val="00AD0D8E"/>
    <w:rsid w:val="00AD16F6"/>
    <w:rsid w:val="00AD1A4C"/>
    <w:rsid w:val="00AD2358"/>
    <w:rsid w:val="00AD304D"/>
    <w:rsid w:val="00AD3BF7"/>
    <w:rsid w:val="00AD3D90"/>
    <w:rsid w:val="00AD45CE"/>
    <w:rsid w:val="00AD5A0B"/>
    <w:rsid w:val="00AD5DDA"/>
    <w:rsid w:val="00AD66CF"/>
    <w:rsid w:val="00AD77F4"/>
    <w:rsid w:val="00AE0834"/>
    <w:rsid w:val="00AE1CD5"/>
    <w:rsid w:val="00AE2121"/>
    <w:rsid w:val="00AE274E"/>
    <w:rsid w:val="00AE2942"/>
    <w:rsid w:val="00AE2C5C"/>
    <w:rsid w:val="00AE2CBF"/>
    <w:rsid w:val="00AE2D15"/>
    <w:rsid w:val="00AE2F66"/>
    <w:rsid w:val="00AE359B"/>
    <w:rsid w:val="00AE43FF"/>
    <w:rsid w:val="00AE444A"/>
    <w:rsid w:val="00AE47BA"/>
    <w:rsid w:val="00AE4C75"/>
    <w:rsid w:val="00AE587D"/>
    <w:rsid w:val="00AE5DF3"/>
    <w:rsid w:val="00AE6333"/>
    <w:rsid w:val="00AE65E3"/>
    <w:rsid w:val="00AE68EA"/>
    <w:rsid w:val="00AE694B"/>
    <w:rsid w:val="00AE7433"/>
    <w:rsid w:val="00AE74D0"/>
    <w:rsid w:val="00AF0969"/>
    <w:rsid w:val="00AF15F4"/>
    <w:rsid w:val="00AF1A5D"/>
    <w:rsid w:val="00AF24BE"/>
    <w:rsid w:val="00AF2B63"/>
    <w:rsid w:val="00AF3458"/>
    <w:rsid w:val="00AF392D"/>
    <w:rsid w:val="00AF6F59"/>
    <w:rsid w:val="00AF71D3"/>
    <w:rsid w:val="00AF78DC"/>
    <w:rsid w:val="00B0039B"/>
    <w:rsid w:val="00B00DE4"/>
    <w:rsid w:val="00B03304"/>
    <w:rsid w:val="00B04309"/>
    <w:rsid w:val="00B047A9"/>
    <w:rsid w:val="00B05A3D"/>
    <w:rsid w:val="00B05CF7"/>
    <w:rsid w:val="00B06A16"/>
    <w:rsid w:val="00B06B57"/>
    <w:rsid w:val="00B071C5"/>
    <w:rsid w:val="00B10C34"/>
    <w:rsid w:val="00B112CD"/>
    <w:rsid w:val="00B123FC"/>
    <w:rsid w:val="00B1283A"/>
    <w:rsid w:val="00B12C72"/>
    <w:rsid w:val="00B13921"/>
    <w:rsid w:val="00B14596"/>
    <w:rsid w:val="00B14FA2"/>
    <w:rsid w:val="00B15C41"/>
    <w:rsid w:val="00B162E7"/>
    <w:rsid w:val="00B17939"/>
    <w:rsid w:val="00B21212"/>
    <w:rsid w:val="00B219E8"/>
    <w:rsid w:val="00B22679"/>
    <w:rsid w:val="00B22D93"/>
    <w:rsid w:val="00B24870"/>
    <w:rsid w:val="00B24A3E"/>
    <w:rsid w:val="00B25FF0"/>
    <w:rsid w:val="00B26A7B"/>
    <w:rsid w:val="00B26A91"/>
    <w:rsid w:val="00B2740D"/>
    <w:rsid w:val="00B2771D"/>
    <w:rsid w:val="00B27BA2"/>
    <w:rsid w:val="00B309FD"/>
    <w:rsid w:val="00B312C7"/>
    <w:rsid w:val="00B3131C"/>
    <w:rsid w:val="00B33F8B"/>
    <w:rsid w:val="00B342B2"/>
    <w:rsid w:val="00B361A1"/>
    <w:rsid w:val="00B36B7F"/>
    <w:rsid w:val="00B371C4"/>
    <w:rsid w:val="00B373CE"/>
    <w:rsid w:val="00B400E4"/>
    <w:rsid w:val="00B402F9"/>
    <w:rsid w:val="00B4030B"/>
    <w:rsid w:val="00B41378"/>
    <w:rsid w:val="00B4160C"/>
    <w:rsid w:val="00B428F6"/>
    <w:rsid w:val="00B43733"/>
    <w:rsid w:val="00B43B84"/>
    <w:rsid w:val="00B443AC"/>
    <w:rsid w:val="00B4477E"/>
    <w:rsid w:val="00B44BA3"/>
    <w:rsid w:val="00B46DC3"/>
    <w:rsid w:val="00B521E9"/>
    <w:rsid w:val="00B52FCB"/>
    <w:rsid w:val="00B54B69"/>
    <w:rsid w:val="00B55920"/>
    <w:rsid w:val="00B560E3"/>
    <w:rsid w:val="00B6073D"/>
    <w:rsid w:val="00B607F8"/>
    <w:rsid w:val="00B626D9"/>
    <w:rsid w:val="00B62986"/>
    <w:rsid w:val="00B63255"/>
    <w:rsid w:val="00B635BB"/>
    <w:rsid w:val="00B63AF2"/>
    <w:rsid w:val="00B63FEE"/>
    <w:rsid w:val="00B6458F"/>
    <w:rsid w:val="00B64C0A"/>
    <w:rsid w:val="00B65421"/>
    <w:rsid w:val="00B65765"/>
    <w:rsid w:val="00B70983"/>
    <w:rsid w:val="00B70D42"/>
    <w:rsid w:val="00B713A3"/>
    <w:rsid w:val="00B71A4C"/>
    <w:rsid w:val="00B71CE4"/>
    <w:rsid w:val="00B71DD9"/>
    <w:rsid w:val="00B71FAA"/>
    <w:rsid w:val="00B72202"/>
    <w:rsid w:val="00B728EA"/>
    <w:rsid w:val="00B7545F"/>
    <w:rsid w:val="00B75938"/>
    <w:rsid w:val="00B7606F"/>
    <w:rsid w:val="00B80ABE"/>
    <w:rsid w:val="00B81D1F"/>
    <w:rsid w:val="00B8211C"/>
    <w:rsid w:val="00B8251B"/>
    <w:rsid w:val="00B850E0"/>
    <w:rsid w:val="00B85C01"/>
    <w:rsid w:val="00B86260"/>
    <w:rsid w:val="00B8744F"/>
    <w:rsid w:val="00B902DF"/>
    <w:rsid w:val="00B9066B"/>
    <w:rsid w:val="00B90DAB"/>
    <w:rsid w:val="00B91009"/>
    <w:rsid w:val="00B946F7"/>
    <w:rsid w:val="00B953B4"/>
    <w:rsid w:val="00B957B5"/>
    <w:rsid w:val="00B962F2"/>
    <w:rsid w:val="00B97F91"/>
    <w:rsid w:val="00BA0CA4"/>
    <w:rsid w:val="00BA1487"/>
    <w:rsid w:val="00BA1A89"/>
    <w:rsid w:val="00BA1C2D"/>
    <w:rsid w:val="00BA2361"/>
    <w:rsid w:val="00BA3880"/>
    <w:rsid w:val="00BA3A4E"/>
    <w:rsid w:val="00BA4550"/>
    <w:rsid w:val="00BA5315"/>
    <w:rsid w:val="00BA5D24"/>
    <w:rsid w:val="00BA646B"/>
    <w:rsid w:val="00BA6A9F"/>
    <w:rsid w:val="00BB01BA"/>
    <w:rsid w:val="00BB096E"/>
    <w:rsid w:val="00BB1249"/>
    <w:rsid w:val="00BB1EB9"/>
    <w:rsid w:val="00BB3A5C"/>
    <w:rsid w:val="00BB3E2A"/>
    <w:rsid w:val="00BB3EDE"/>
    <w:rsid w:val="00BB3FB0"/>
    <w:rsid w:val="00BB4F1E"/>
    <w:rsid w:val="00BB67D7"/>
    <w:rsid w:val="00BB68E2"/>
    <w:rsid w:val="00BB72FB"/>
    <w:rsid w:val="00BB7562"/>
    <w:rsid w:val="00BB7AD0"/>
    <w:rsid w:val="00BB7CE2"/>
    <w:rsid w:val="00BC04CA"/>
    <w:rsid w:val="00BC06BA"/>
    <w:rsid w:val="00BC10FA"/>
    <w:rsid w:val="00BC1F3A"/>
    <w:rsid w:val="00BC2AD4"/>
    <w:rsid w:val="00BC3B48"/>
    <w:rsid w:val="00BC3C4C"/>
    <w:rsid w:val="00BC5055"/>
    <w:rsid w:val="00BC6A33"/>
    <w:rsid w:val="00BD061C"/>
    <w:rsid w:val="00BD087E"/>
    <w:rsid w:val="00BD0C68"/>
    <w:rsid w:val="00BD12FB"/>
    <w:rsid w:val="00BD3861"/>
    <w:rsid w:val="00BD7353"/>
    <w:rsid w:val="00BD7613"/>
    <w:rsid w:val="00BE0CED"/>
    <w:rsid w:val="00BE17CD"/>
    <w:rsid w:val="00BE20BB"/>
    <w:rsid w:val="00BE270D"/>
    <w:rsid w:val="00BE272D"/>
    <w:rsid w:val="00BE2A8A"/>
    <w:rsid w:val="00BE2CB7"/>
    <w:rsid w:val="00BE38FA"/>
    <w:rsid w:val="00BE3AA2"/>
    <w:rsid w:val="00BE44F7"/>
    <w:rsid w:val="00BE455C"/>
    <w:rsid w:val="00BE55EF"/>
    <w:rsid w:val="00BE6090"/>
    <w:rsid w:val="00BE6209"/>
    <w:rsid w:val="00BE6644"/>
    <w:rsid w:val="00BE746F"/>
    <w:rsid w:val="00BE7B79"/>
    <w:rsid w:val="00BF06EF"/>
    <w:rsid w:val="00BF12E4"/>
    <w:rsid w:val="00BF2695"/>
    <w:rsid w:val="00BF2FE4"/>
    <w:rsid w:val="00BF38AC"/>
    <w:rsid w:val="00BF3CAF"/>
    <w:rsid w:val="00BF3FD2"/>
    <w:rsid w:val="00BF4755"/>
    <w:rsid w:val="00BF476A"/>
    <w:rsid w:val="00BF517B"/>
    <w:rsid w:val="00BF7BF5"/>
    <w:rsid w:val="00C0083D"/>
    <w:rsid w:val="00C026A6"/>
    <w:rsid w:val="00C02E88"/>
    <w:rsid w:val="00C0385A"/>
    <w:rsid w:val="00C03CE9"/>
    <w:rsid w:val="00C040C1"/>
    <w:rsid w:val="00C04210"/>
    <w:rsid w:val="00C05132"/>
    <w:rsid w:val="00C069F3"/>
    <w:rsid w:val="00C07FE9"/>
    <w:rsid w:val="00C10925"/>
    <w:rsid w:val="00C10F95"/>
    <w:rsid w:val="00C12F1D"/>
    <w:rsid w:val="00C1644F"/>
    <w:rsid w:val="00C16A84"/>
    <w:rsid w:val="00C17266"/>
    <w:rsid w:val="00C177E7"/>
    <w:rsid w:val="00C17A2B"/>
    <w:rsid w:val="00C17F2F"/>
    <w:rsid w:val="00C200E6"/>
    <w:rsid w:val="00C2054B"/>
    <w:rsid w:val="00C20CBB"/>
    <w:rsid w:val="00C21326"/>
    <w:rsid w:val="00C21A84"/>
    <w:rsid w:val="00C2212D"/>
    <w:rsid w:val="00C2236E"/>
    <w:rsid w:val="00C22908"/>
    <w:rsid w:val="00C24169"/>
    <w:rsid w:val="00C24B91"/>
    <w:rsid w:val="00C25832"/>
    <w:rsid w:val="00C2688E"/>
    <w:rsid w:val="00C2779B"/>
    <w:rsid w:val="00C30059"/>
    <w:rsid w:val="00C30B24"/>
    <w:rsid w:val="00C3185F"/>
    <w:rsid w:val="00C31B40"/>
    <w:rsid w:val="00C321C4"/>
    <w:rsid w:val="00C32EAE"/>
    <w:rsid w:val="00C33353"/>
    <w:rsid w:val="00C34286"/>
    <w:rsid w:val="00C343A8"/>
    <w:rsid w:val="00C34414"/>
    <w:rsid w:val="00C34810"/>
    <w:rsid w:val="00C37DD1"/>
    <w:rsid w:val="00C400E9"/>
    <w:rsid w:val="00C4014F"/>
    <w:rsid w:val="00C416FD"/>
    <w:rsid w:val="00C41B59"/>
    <w:rsid w:val="00C44457"/>
    <w:rsid w:val="00C45696"/>
    <w:rsid w:val="00C4641F"/>
    <w:rsid w:val="00C4720C"/>
    <w:rsid w:val="00C47390"/>
    <w:rsid w:val="00C475E0"/>
    <w:rsid w:val="00C501F8"/>
    <w:rsid w:val="00C5045D"/>
    <w:rsid w:val="00C51A9C"/>
    <w:rsid w:val="00C52430"/>
    <w:rsid w:val="00C53637"/>
    <w:rsid w:val="00C5366A"/>
    <w:rsid w:val="00C5370A"/>
    <w:rsid w:val="00C5396D"/>
    <w:rsid w:val="00C548C5"/>
    <w:rsid w:val="00C552F6"/>
    <w:rsid w:val="00C55C1C"/>
    <w:rsid w:val="00C56032"/>
    <w:rsid w:val="00C561BF"/>
    <w:rsid w:val="00C56DFE"/>
    <w:rsid w:val="00C56E5E"/>
    <w:rsid w:val="00C60445"/>
    <w:rsid w:val="00C6059D"/>
    <w:rsid w:val="00C6077D"/>
    <w:rsid w:val="00C60B8E"/>
    <w:rsid w:val="00C60BE0"/>
    <w:rsid w:val="00C617DA"/>
    <w:rsid w:val="00C61AFA"/>
    <w:rsid w:val="00C620EC"/>
    <w:rsid w:val="00C62C31"/>
    <w:rsid w:val="00C62C4B"/>
    <w:rsid w:val="00C63096"/>
    <w:rsid w:val="00C6331D"/>
    <w:rsid w:val="00C6409A"/>
    <w:rsid w:val="00C651C7"/>
    <w:rsid w:val="00C65227"/>
    <w:rsid w:val="00C65394"/>
    <w:rsid w:val="00C65FB9"/>
    <w:rsid w:val="00C6660A"/>
    <w:rsid w:val="00C66771"/>
    <w:rsid w:val="00C66B15"/>
    <w:rsid w:val="00C675D5"/>
    <w:rsid w:val="00C67A3D"/>
    <w:rsid w:val="00C67F1C"/>
    <w:rsid w:val="00C700C6"/>
    <w:rsid w:val="00C7173F"/>
    <w:rsid w:val="00C71E8C"/>
    <w:rsid w:val="00C726B7"/>
    <w:rsid w:val="00C72D31"/>
    <w:rsid w:val="00C72FB0"/>
    <w:rsid w:val="00C74190"/>
    <w:rsid w:val="00C746BD"/>
    <w:rsid w:val="00C7511E"/>
    <w:rsid w:val="00C765B4"/>
    <w:rsid w:val="00C76A5E"/>
    <w:rsid w:val="00C77182"/>
    <w:rsid w:val="00C779AE"/>
    <w:rsid w:val="00C77A99"/>
    <w:rsid w:val="00C8082C"/>
    <w:rsid w:val="00C80C47"/>
    <w:rsid w:val="00C80FA6"/>
    <w:rsid w:val="00C83CE0"/>
    <w:rsid w:val="00C83E69"/>
    <w:rsid w:val="00C842AC"/>
    <w:rsid w:val="00C84832"/>
    <w:rsid w:val="00C851F4"/>
    <w:rsid w:val="00C85869"/>
    <w:rsid w:val="00C85F03"/>
    <w:rsid w:val="00C86E3D"/>
    <w:rsid w:val="00C905F3"/>
    <w:rsid w:val="00C90791"/>
    <w:rsid w:val="00C9105E"/>
    <w:rsid w:val="00C91B87"/>
    <w:rsid w:val="00C91D85"/>
    <w:rsid w:val="00C926E9"/>
    <w:rsid w:val="00C92993"/>
    <w:rsid w:val="00C94365"/>
    <w:rsid w:val="00C94A03"/>
    <w:rsid w:val="00C94E80"/>
    <w:rsid w:val="00C950A3"/>
    <w:rsid w:val="00C9512D"/>
    <w:rsid w:val="00C973BE"/>
    <w:rsid w:val="00CA0D70"/>
    <w:rsid w:val="00CA1360"/>
    <w:rsid w:val="00CA1683"/>
    <w:rsid w:val="00CA3597"/>
    <w:rsid w:val="00CA3B74"/>
    <w:rsid w:val="00CA4129"/>
    <w:rsid w:val="00CA5359"/>
    <w:rsid w:val="00CA5938"/>
    <w:rsid w:val="00CA5DA6"/>
    <w:rsid w:val="00CA5DC1"/>
    <w:rsid w:val="00CA5E0D"/>
    <w:rsid w:val="00CA5E25"/>
    <w:rsid w:val="00CA61F3"/>
    <w:rsid w:val="00CA6358"/>
    <w:rsid w:val="00CA7DC0"/>
    <w:rsid w:val="00CB079D"/>
    <w:rsid w:val="00CB5D19"/>
    <w:rsid w:val="00CB61D0"/>
    <w:rsid w:val="00CB63C8"/>
    <w:rsid w:val="00CC008C"/>
    <w:rsid w:val="00CC0371"/>
    <w:rsid w:val="00CC107D"/>
    <w:rsid w:val="00CC184E"/>
    <w:rsid w:val="00CC245C"/>
    <w:rsid w:val="00CC2BAC"/>
    <w:rsid w:val="00CC2CDB"/>
    <w:rsid w:val="00CC3D61"/>
    <w:rsid w:val="00CC4B62"/>
    <w:rsid w:val="00CC605E"/>
    <w:rsid w:val="00CC7E35"/>
    <w:rsid w:val="00CD0DF9"/>
    <w:rsid w:val="00CD21C8"/>
    <w:rsid w:val="00CD32D7"/>
    <w:rsid w:val="00CD35F9"/>
    <w:rsid w:val="00CD49C7"/>
    <w:rsid w:val="00CD526A"/>
    <w:rsid w:val="00CD52B3"/>
    <w:rsid w:val="00CD6E5E"/>
    <w:rsid w:val="00CD731A"/>
    <w:rsid w:val="00CD757A"/>
    <w:rsid w:val="00CE2600"/>
    <w:rsid w:val="00CE29FE"/>
    <w:rsid w:val="00CE31A2"/>
    <w:rsid w:val="00CE35E6"/>
    <w:rsid w:val="00CE366D"/>
    <w:rsid w:val="00CE40D5"/>
    <w:rsid w:val="00CE450D"/>
    <w:rsid w:val="00CE4670"/>
    <w:rsid w:val="00CE4C33"/>
    <w:rsid w:val="00CE4E38"/>
    <w:rsid w:val="00CE52A2"/>
    <w:rsid w:val="00CE56F7"/>
    <w:rsid w:val="00CE71C5"/>
    <w:rsid w:val="00CE7E26"/>
    <w:rsid w:val="00CF0889"/>
    <w:rsid w:val="00CF2899"/>
    <w:rsid w:val="00CF2B11"/>
    <w:rsid w:val="00CF31BE"/>
    <w:rsid w:val="00CF46E9"/>
    <w:rsid w:val="00CF4D9F"/>
    <w:rsid w:val="00CF78E4"/>
    <w:rsid w:val="00CF7ACB"/>
    <w:rsid w:val="00D00342"/>
    <w:rsid w:val="00D0047C"/>
    <w:rsid w:val="00D0156F"/>
    <w:rsid w:val="00D01AD8"/>
    <w:rsid w:val="00D01E39"/>
    <w:rsid w:val="00D020DC"/>
    <w:rsid w:val="00D02E99"/>
    <w:rsid w:val="00D03A0D"/>
    <w:rsid w:val="00D03C32"/>
    <w:rsid w:val="00D040AD"/>
    <w:rsid w:val="00D04674"/>
    <w:rsid w:val="00D04BE0"/>
    <w:rsid w:val="00D04EA0"/>
    <w:rsid w:val="00D05085"/>
    <w:rsid w:val="00D05370"/>
    <w:rsid w:val="00D057CB"/>
    <w:rsid w:val="00D06BAE"/>
    <w:rsid w:val="00D071B1"/>
    <w:rsid w:val="00D07972"/>
    <w:rsid w:val="00D1024C"/>
    <w:rsid w:val="00D10BCE"/>
    <w:rsid w:val="00D1187B"/>
    <w:rsid w:val="00D12084"/>
    <w:rsid w:val="00D12606"/>
    <w:rsid w:val="00D12B2F"/>
    <w:rsid w:val="00D138AF"/>
    <w:rsid w:val="00D14034"/>
    <w:rsid w:val="00D14380"/>
    <w:rsid w:val="00D14BBD"/>
    <w:rsid w:val="00D14F8B"/>
    <w:rsid w:val="00D1540E"/>
    <w:rsid w:val="00D16C18"/>
    <w:rsid w:val="00D17052"/>
    <w:rsid w:val="00D20550"/>
    <w:rsid w:val="00D20F08"/>
    <w:rsid w:val="00D21A26"/>
    <w:rsid w:val="00D241C7"/>
    <w:rsid w:val="00D24EFD"/>
    <w:rsid w:val="00D25489"/>
    <w:rsid w:val="00D26FE2"/>
    <w:rsid w:val="00D272CA"/>
    <w:rsid w:val="00D2755F"/>
    <w:rsid w:val="00D275B2"/>
    <w:rsid w:val="00D30AD8"/>
    <w:rsid w:val="00D30DD3"/>
    <w:rsid w:val="00D315DC"/>
    <w:rsid w:val="00D3172A"/>
    <w:rsid w:val="00D32B58"/>
    <w:rsid w:val="00D331BB"/>
    <w:rsid w:val="00D3342E"/>
    <w:rsid w:val="00D346C1"/>
    <w:rsid w:val="00D34A06"/>
    <w:rsid w:val="00D34FA7"/>
    <w:rsid w:val="00D36D8C"/>
    <w:rsid w:val="00D36F18"/>
    <w:rsid w:val="00D401EC"/>
    <w:rsid w:val="00D40D8F"/>
    <w:rsid w:val="00D40FDD"/>
    <w:rsid w:val="00D42540"/>
    <w:rsid w:val="00D427EE"/>
    <w:rsid w:val="00D43C20"/>
    <w:rsid w:val="00D45501"/>
    <w:rsid w:val="00D46EBE"/>
    <w:rsid w:val="00D470E9"/>
    <w:rsid w:val="00D4759B"/>
    <w:rsid w:val="00D51098"/>
    <w:rsid w:val="00D531E5"/>
    <w:rsid w:val="00D53CF5"/>
    <w:rsid w:val="00D54824"/>
    <w:rsid w:val="00D54ED7"/>
    <w:rsid w:val="00D54EFF"/>
    <w:rsid w:val="00D566DE"/>
    <w:rsid w:val="00D573DB"/>
    <w:rsid w:val="00D6048E"/>
    <w:rsid w:val="00D6050A"/>
    <w:rsid w:val="00D60690"/>
    <w:rsid w:val="00D60DBC"/>
    <w:rsid w:val="00D61720"/>
    <w:rsid w:val="00D62F3F"/>
    <w:rsid w:val="00D633FF"/>
    <w:rsid w:val="00D63836"/>
    <w:rsid w:val="00D63ADC"/>
    <w:rsid w:val="00D650BA"/>
    <w:rsid w:val="00D65555"/>
    <w:rsid w:val="00D65E9A"/>
    <w:rsid w:val="00D664C2"/>
    <w:rsid w:val="00D665F9"/>
    <w:rsid w:val="00D66EEF"/>
    <w:rsid w:val="00D6741C"/>
    <w:rsid w:val="00D6775E"/>
    <w:rsid w:val="00D679C8"/>
    <w:rsid w:val="00D70195"/>
    <w:rsid w:val="00D71F02"/>
    <w:rsid w:val="00D7217F"/>
    <w:rsid w:val="00D727E8"/>
    <w:rsid w:val="00D72E0B"/>
    <w:rsid w:val="00D7355E"/>
    <w:rsid w:val="00D7379D"/>
    <w:rsid w:val="00D73DFD"/>
    <w:rsid w:val="00D73F19"/>
    <w:rsid w:val="00D74148"/>
    <w:rsid w:val="00D74237"/>
    <w:rsid w:val="00D74773"/>
    <w:rsid w:val="00D749F8"/>
    <w:rsid w:val="00D75832"/>
    <w:rsid w:val="00D759A9"/>
    <w:rsid w:val="00D76511"/>
    <w:rsid w:val="00D77C64"/>
    <w:rsid w:val="00D77CAD"/>
    <w:rsid w:val="00D77EF4"/>
    <w:rsid w:val="00D80379"/>
    <w:rsid w:val="00D81725"/>
    <w:rsid w:val="00D81D0F"/>
    <w:rsid w:val="00D8257C"/>
    <w:rsid w:val="00D82A64"/>
    <w:rsid w:val="00D83315"/>
    <w:rsid w:val="00D83799"/>
    <w:rsid w:val="00D84B7D"/>
    <w:rsid w:val="00D84E6F"/>
    <w:rsid w:val="00D85388"/>
    <w:rsid w:val="00D85C2E"/>
    <w:rsid w:val="00D86357"/>
    <w:rsid w:val="00D86FCC"/>
    <w:rsid w:val="00D873A5"/>
    <w:rsid w:val="00D87519"/>
    <w:rsid w:val="00D90AA1"/>
    <w:rsid w:val="00D91417"/>
    <w:rsid w:val="00D9157E"/>
    <w:rsid w:val="00D9169D"/>
    <w:rsid w:val="00D9238A"/>
    <w:rsid w:val="00D9250D"/>
    <w:rsid w:val="00D93B89"/>
    <w:rsid w:val="00D9484C"/>
    <w:rsid w:val="00D9487C"/>
    <w:rsid w:val="00D963EF"/>
    <w:rsid w:val="00D97648"/>
    <w:rsid w:val="00D976EB"/>
    <w:rsid w:val="00D97A53"/>
    <w:rsid w:val="00DA04F8"/>
    <w:rsid w:val="00DA170A"/>
    <w:rsid w:val="00DA2E3A"/>
    <w:rsid w:val="00DA4A0A"/>
    <w:rsid w:val="00DA526A"/>
    <w:rsid w:val="00DA52A4"/>
    <w:rsid w:val="00DA61D8"/>
    <w:rsid w:val="00DA7C9E"/>
    <w:rsid w:val="00DB01B5"/>
    <w:rsid w:val="00DB0A10"/>
    <w:rsid w:val="00DB0D59"/>
    <w:rsid w:val="00DB0E31"/>
    <w:rsid w:val="00DB126F"/>
    <w:rsid w:val="00DB40E8"/>
    <w:rsid w:val="00DB42E1"/>
    <w:rsid w:val="00DB460E"/>
    <w:rsid w:val="00DB603B"/>
    <w:rsid w:val="00DB6D7A"/>
    <w:rsid w:val="00DB7727"/>
    <w:rsid w:val="00DB7FE0"/>
    <w:rsid w:val="00DC0D72"/>
    <w:rsid w:val="00DC0F3D"/>
    <w:rsid w:val="00DC1948"/>
    <w:rsid w:val="00DC22EC"/>
    <w:rsid w:val="00DC244E"/>
    <w:rsid w:val="00DC2A32"/>
    <w:rsid w:val="00DC2A9A"/>
    <w:rsid w:val="00DC31D1"/>
    <w:rsid w:val="00DC5A27"/>
    <w:rsid w:val="00DC7AC1"/>
    <w:rsid w:val="00DC7F4F"/>
    <w:rsid w:val="00DD0144"/>
    <w:rsid w:val="00DD0BC1"/>
    <w:rsid w:val="00DD0D0E"/>
    <w:rsid w:val="00DD0DF6"/>
    <w:rsid w:val="00DD0F06"/>
    <w:rsid w:val="00DD11EC"/>
    <w:rsid w:val="00DD2298"/>
    <w:rsid w:val="00DD2338"/>
    <w:rsid w:val="00DD24A6"/>
    <w:rsid w:val="00DD435F"/>
    <w:rsid w:val="00DD4444"/>
    <w:rsid w:val="00DD522E"/>
    <w:rsid w:val="00DD5BB5"/>
    <w:rsid w:val="00DD69BD"/>
    <w:rsid w:val="00DD6A63"/>
    <w:rsid w:val="00DD79DD"/>
    <w:rsid w:val="00DE2388"/>
    <w:rsid w:val="00DE2426"/>
    <w:rsid w:val="00DE2483"/>
    <w:rsid w:val="00DE254F"/>
    <w:rsid w:val="00DE29A5"/>
    <w:rsid w:val="00DE2A75"/>
    <w:rsid w:val="00DE3639"/>
    <w:rsid w:val="00DE3822"/>
    <w:rsid w:val="00DE3941"/>
    <w:rsid w:val="00DE44CF"/>
    <w:rsid w:val="00DE5BA2"/>
    <w:rsid w:val="00DE5CFC"/>
    <w:rsid w:val="00DE5FAA"/>
    <w:rsid w:val="00DE664E"/>
    <w:rsid w:val="00DE6FA3"/>
    <w:rsid w:val="00DE6FAD"/>
    <w:rsid w:val="00DE7BE3"/>
    <w:rsid w:val="00DF0031"/>
    <w:rsid w:val="00DF0B1C"/>
    <w:rsid w:val="00DF105B"/>
    <w:rsid w:val="00DF1244"/>
    <w:rsid w:val="00DF276A"/>
    <w:rsid w:val="00DF36F5"/>
    <w:rsid w:val="00DF5889"/>
    <w:rsid w:val="00DF62E4"/>
    <w:rsid w:val="00E0158E"/>
    <w:rsid w:val="00E01C08"/>
    <w:rsid w:val="00E01FEC"/>
    <w:rsid w:val="00E02F68"/>
    <w:rsid w:val="00E03372"/>
    <w:rsid w:val="00E03A0F"/>
    <w:rsid w:val="00E04BC7"/>
    <w:rsid w:val="00E05077"/>
    <w:rsid w:val="00E054DB"/>
    <w:rsid w:val="00E054EF"/>
    <w:rsid w:val="00E05A86"/>
    <w:rsid w:val="00E05F39"/>
    <w:rsid w:val="00E06CCD"/>
    <w:rsid w:val="00E06ED4"/>
    <w:rsid w:val="00E07431"/>
    <w:rsid w:val="00E07DD0"/>
    <w:rsid w:val="00E111AB"/>
    <w:rsid w:val="00E11729"/>
    <w:rsid w:val="00E119EE"/>
    <w:rsid w:val="00E12328"/>
    <w:rsid w:val="00E13129"/>
    <w:rsid w:val="00E14084"/>
    <w:rsid w:val="00E143EE"/>
    <w:rsid w:val="00E14804"/>
    <w:rsid w:val="00E14932"/>
    <w:rsid w:val="00E14B22"/>
    <w:rsid w:val="00E15C3E"/>
    <w:rsid w:val="00E15CD1"/>
    <w:rsid w:val="00E16F7F"/>
    <w:rsid w:val="00E20392"/>
    <w:rsid w:val="00E20514"/>
    <w:rsid w:val="00E21A1A"/>
    <w:rsid w:val="00E223C7"/>
    <w:rsid w:val="00E2270B"/>
    <w:rsid w:val="00E231C7"/>
    <w:rsid w:val="00E23A3D"/>
    <w:rsid w:val="00E23C9F"/>
    <w:rsid w:val="00E25B36"/>
    <w:rsid w:val="00E26DB3"/>
    <w:rsid w:val="00E26F64"/>
    <w:rsid w:val="00E303AD"/>
    <w:rsid w:val="00E30793"/>
    <w:rsid w:val="00E311A7"/>
    <w:rsid w:val="00E31694"/>
    <w:rsid w:val="00E31CE6"/>
    <w:rsid w:val="00E32393"/>
    <w:rsid w:val="00E32628"/>
    <w:rsid w:val="00E33105"/>
    <w:rsid w:val="00E34530"/>
    <w:rsid w:val="00E349DF"/>
    <w:rsid w:val="00E35AEB"/>
    <w:rsid w:val="00E36AE6"/>
    <w:rsid w:val="00E3707B"/>
    <w:rsid w:val="00E37DF8"/>
    <w:rsid w:val="00E4091E"/>
    <w:rsid w:val="00E41B30"/>
    <w:rsid w:val="00E43C61"/>
    <w:rsid w:val="00E4488E"/>
    <w:rsid w:val="00E449B8"/>
    <w:rsid w:val="00E45523"/>
    <w:rsid w:val="00E45E30"/>
    <w:rsid w:val="00E46C12"/>
    <w:rsid w:val="00E473CF"/>
    <w:rsid w:val="00E47B61"/>
    <w:rsid w:val="00E509A7"/>
    <w:rsid w:val="00E50FDD"/>
    <w:rsid w:val="00E51552"/>
    <w:rsid w:val="00E5184C"/>
    <w:rsid w:val="00E5211B"/>
    <w:rsid w:val="00E53109"/>
    <w:rsid w:val="00E54551"/>
    <w:rsid w:val="00E54786"/>
    <w:rsid w:val="00E568BA"/>
    <w:rsid w:val="00E57308"/>
    <w:rsid w:val="00E60CED"/>
    <w:rsid w:val="00E6264D"/>
    <w:rsid w:val="00E62B8C"/>
    <w:rsid w:val="00E63EB4"/>
    <w:rsid w:val="00E6440D"/>
    <w:rsid w:val="00E64C2B"/>
    <w:rsid w:val="00E651BF"/>
    <w:rsid w:val="00E660DD"/>
    <w:rsid w:val="00E662A7"/>
    <w:rsid w:val="00E67356"/>
    <w:rsid w:val="00E67674"/>
    <w:rsid w:val="00E67B4A"/>
    <w:rsid w:val="00E70345"/>
    <w:rsid w:val="00E70D74"/>
    <w:rsid w:val="00E71456"/>
    <w:rsid w:val="00E71BA4"/>
    <w:rsid w:val="00E71F02"/>
    <w:rsid w:val="00E7273E"/>
    <w:rsid w:val="00E72E59"/>
    <w:rsid w:val="00E735AA"/>
    <w:rsid w:val="00E735BD"/>
    <w:rsid w:val="00E737D4"/>
    <w:rsid w:val="00E73D93"/>
    <w:rsid w:val="00E74E7C"/>
    <w:rsid w:val="00E753A9"/>
    <w:rsid w:val="00E76026"/>
    <w:rsid w:val="00E76198"/>
    <w:rsid w:val="00E7661F"/>
    <w:rsid w:val="00E77FF9"/>
    <w:rsid w:val="00E801A7"/>
    <w:rsid w:val="00E8159E"/>
    <w:rsid w:val="00E81659"/>
    <w:rsid w:val="00E82CD5"/>
    <w:rsid w:val="00E82DFF"/>
    <w:rsid w:val="00E82ED4"/>
    <w:rsid w:val="00E8359B"/>
    <w:rsid w:val="00E83D78"/>
    <w:rsid w:val="00E84DE1"/>
    <w:rsid w:val="00E8586A"/>
    <w:rsid w:val="00E875E8"/>
    <w:rsid w:val="00E90431"/>
    <w:rsid w:val="00E90DBC"/>
    <w:rsid w:val="00E911F7"/>
    <w:rsid w:val="00E9190D"/>
    <w:rsid w:val="00E91BE2"/>
    <w:rsid w:val="00E92DB2"/>
    <w:rsid w:val="00E930AD"/>
    <w:rsid w:val="00E93423"/>
    <w:rsid w:val="00E93E83"/>
    <w:rsid w:val="00E95571"/>
    <w:rsid w:val="00E95FB2"/>
    <w:rsid w:val="00E95FDF"/>
    <w:rsid w:val="00E970F7"/>
    <w:rsid w:val="00E97DA7"/>
    <w:rsid w:val="00EA1E6D"/>
    <w:rsid w:val="00EA2D74"/>
    <w:rsid w:val="00EA2FC9"/>
    <w:rsid w:val="00EA3189"/>
    <w:rsid w:val="00EA390A"/>
    <w:rsid w:val="00EA3AAF"/>
    <w:rsid w:val="00EA3BC4"/>
    <w:rsid w:val="00EA4A4D"/>
    <w:rsid w:val="00EA4FA2"/>
    <w:rsid w:val="00EA5E03"/>
    <w:rsid w:val="00EB0BFF"/>
    <w:rsid w:val="00EB276F"/>
    <w:rsid w:val="00EB2DF0"/>
    <w:rsid w:val="00EB428E"/>
    <w:rsid w:val="00EB47CF"/>
    <w:rsid w:val="00EB5989"/>
    <w:rsid w:val="00EB5D6F"/>
    <w:rsid w:val="00EC0A19"/>
    <w:rsid w:val="00EC1852"/>
    <w:rsid w:val="00EC194C"/>
    <w:rsid w:val="00EC2196"/>
    <w:rsid w:val="00EC25B5"/>
    <w:rsid w:val="00EC2797"/>
    <w:rsid w:val="00EC27F0"/>
    <w:rsid w:val="00EC2A3E"/>
    <w:rsid w:val="00EC39E8"/>
    <w:rsid w:val="00EC3B88"/>
    <w:rsid w:val="00EC3F35"/>
    <w:rsid w:val="00EC4835"/>
    <w:rsid w:val="00EC4C99"/>
    <w:rsid w:val="00EC5029"/>
    <w:rsid w:val="00EC7E76"/>
    <w:rsid w:val="00EC7FB0"/>
    <w:rsid w:val="00ED0772"/>
    <w:rsid w:val="00ED206C"/>
    <w:rsid w:val="00ED3530"/>
    <w:rsid w:val="00ED4EDD"/>
    <w:rsid w:val="00ED55E4"/>
    <w:rsid w:val="00ED5B01"/>
    <w:rsid w:val="00ED64FE"/>
    <w:rsid w:val="00ED68DB"/>
    <w:rsid w:val="00ED6B95"/>
    <w:rsid w:val="00ED7DE7"/>
    <w:rsid w:val="00ED7F92"/>
    <w:rsid w:val="00EE07D5"/>
    <w:rsid w:val="00EE0B5B"/>
    <w:rsid w:val="00EE14F0"/>
    <w:rsid w:val="00EE1827"/>
    <w:rsid w:val="00EE18E1"/>
    <w:rsid w:val="00EE1F95"/>
    <w:rsid w:val="00EE227B"/>
    <w:rsid w:val="00EE2CEA"/>
    <w:rsid w:val="00EE379C"/>
    <w:rsid w:val="00EE41E4"/>
    <w:rsid w:val="00EE4647"/>
    <w:rsid w:val="00EE467E"/>
    <w:rsid w:val="00EE473E"/>
    <w:rsid w:val="00EF001F"/>
    <w:rsid w:val="00EF03E3"/>
    <w:rsid w:val="00EF06D2"/>
    <w:rsid w:val="00EF168E"/>
    <w:rsid w:val="00EF1C6D"/>
    <w:rsid w:val="00EF2ADF"/>
    <w:rsid w:val="00EF3A54"/>
    <w:rsid w:val="00EF3AE1"/>
    <w:rsid w:val="00EF5CE6"/>
    <w:rsid w:val="00EF62FA"/>
    <w:rsid w:val="00EF6854"/>
    <w:rsid w:val="00EF71E5"/>
    <w:rsid w:val="00F00176"/>
    <w:rsid w:val="00F01F32"/>
    <w:rsid w:val="00F026C3"/>
    <w:rsid w:val="00F02784"/>
    <w:rsid w:val="00F02AC1"/>
    <w:rsid w:val="00F036ED"/>
    <w:rsid w:val="00F03C46"/>
    <w:rsid w:val="00F04470"/>
    <w:rsid w:val="00F04B5A"/>
    <w:rsid w:val="00F05BF8"/>
    <w:rsid w:val="00F0668F"/>
    <w:rsid w:val="00F067BC"/>
    <w:rsid w:val="00F06AD3"/>
    <w:rsid w:val="00F100C2"/>
    <w:rsid w:val="00F11CE9"/>
    <w:rsid w:val="00F11DB5"/>
    <w:rsid w:val="00F124BA"/>
    <w:rsid w:val="00F12FEC"/>
    <w:rsid w:val="00F13225"/>
    <w:rsid w:val="00F13CCD"/>
    <w:rsid w:val="00F15F44"/>
    <w:rsid w:val="00F16042"/>
    <w:rsid w:val="00F1608F"/>
    <w:rsid w:val="00F164A2"/>
    <w:rsid w:val="00F175B3"/>
    <w:rsid w:val="00F206A9"/>
    <w:rsid w:val="00F20DC3"/>
    <w:rsid w:val="00F211E8"/>
    <w:rsid w:val="00F22031"/>
    <w:rsid w:val="00F227C1"/>
    <w:rsid w:val="00F23464"/>
    <w:rsid w:val="00F3019C"/>
    <w:rsid w:val="00F30234"/>
    <w:rsid w:val="00F30A5C"/>
    <w:rsid w:val="00F30CB7"/>
    <w:rsid w:val="00F32588"/>
    <w:rsid w:val="00F335CF"/>
    <w:rsid w:val="00F34199"/>
    <w:rsid w:val="00F35CF2"/>
    <w:rsid w:val="00F35F21"/>
    <w:rsid w:val="00F37475"/>
    <w:rsid w:val="00F37B69"/>
    <w:rsid w:val="00F43086"/>
    <w:rsid w:val="00F438BC"/>
    <w:rsid w:val="00F438E1"/>
    <w:rsid w:val="00F445F1"/>
    <w:rsid w:val="00F44864"/>
    <w:rsid w:val="00F44B94"/>
    <w:rsid w:val="00F45560"/>
    <w:rsid w:val="00F455AA"/>
    <w:rsid w:val="00F4576D"/>
    <w:rsid w:val="00F45FC5"/>
    <w:rsid w:val="00F47631"/>
    <w:rsid w:val="00F479F0"/>
    <w:rsid w:val="00F47AD3"/>
    <w:rsid w:val="00F47F82"/>
    <w:rsid w:val="00F505CD"/>
    <w:rsid w:val="00F50813"/>
    <w:rsid w:val="00F523C5"/>
    <w:rsid w:val="00F52AED"/>
    <w:rsid w:val="00F52CC0"/>
    <w:rsid w:val="00F52CEC"/>
    <w:rsid w:val="00F533C1"/>
    <w:rsid w:val="00F53642"/>
    <w:rsid w:val="00F53EC9"/>
    <w:rsid w:val="00F54956"/>
    <w:rsid w:val="00F552C4"/>
    <w:rsid w:val="00F56229"/>
    <w:rsid w:val="00F5724D"/>
    <w:rsid w:val="00F57434"/>
    <w:rsid w:val="00F574F4"/>
    <w:rsid w:val="00F60170"/>
    <w:rsid w:val="00F60C16"/>
    <w:rsid w:val="00F611F0"/>
    <w:rsid w:val="00F618CC"/>
    <w:rsid w:val="00F61973"/>
    <w:rsid w:val="00F62562"/>
    <w:rsid w:val="00F6296C"/>
    <w:rsid w:val="00F62CA9"/>
    <w:rsid w:val="00F64581"/>
    <w:rsid w:val="00F65204"/>
    <w:rsid w:val="00F655BF"/>
    <w:rsid w:val="00F65C49"/>
    <w:rsid w:val="00F66596"/>
    <w:rsid w:val="00F67F51"/>
    <w:rsid w:val="00F7165C"/>
    <w:rsid w:val="00F71E44"/>
    <w:rsid w:val="00F72FB4"/>
    <w:rsid w:val="00F73110"/>
    <w:rsid w:val="00F761E3"/>
    <w:rsid w:val="00F76296"/>
    <w:rsid w:val="00F7637A"/>
    <w:rsid w:val="00F76D88"/>
    <w:rsid w:val="00F805AA"/>
    <w:rsid w:val="00F80836"/>
    <w:rsid w:val="00F80B4E"/>
    <w:rsid w:val="00F819EE"/>
    <w:rsid w:val="00F81B0F"/>
    <w:rsid w:val="00F8270B"/>
    <w:rsid w:val="00F83347"/>
    <w:rsid w:val="00F833C5"/>
    <w:rsid w:val="00F85171"/>
    <w:rsid w:val="00F8596F"/>
    <w:rsid w:val="00F8625F"/>
    <w:rsid w:val="00F902B5"/>
    <w:rsid w:val="00F90E5F"/>
    <w:rsid w:val="00F910B2"/>
    <w:rsid w:val="00F91A5C"/>
    <w:rsid w:val="00F920F2"/>
    <w:rsid w:val="00F92819"/>
    <w:rsid w:val="00F9328A"/>
    <w:rsid w:val="00F93318"/>
    <w:rsid w:val="00F939F9"/>
    <w:rsid w:val="00F93DFF"/>
    <w:rsid w:val="00F94434"/>
    <w:rsid w:val="00F95381"/>
    <w:rsid w:val="00F954FD"/>
    <w:rsid w:val="00F95DB8"/>
    <w:rsid w:val="00F96DC3"/>
    <w:rsid w:val="00F96EEB"/>
    <w:rsid w:val="00F9710A"/>
    <w:rsid w:val="00F97397"/>
    <w:rsid w:val="00F973B1"/>
    <w:rsid w:val="00F97DDD"/>
    <w:rsid w:val="00FA0C29"/>
    <w:rsid w:val="00FA1536"/>
    <w:rsid w:val="00FA1AE6"/>
    <w:rsid w:val="00FA29A9"/>
    <w:rsid w:val="00FA44B5"/>
    <w:rsid w:val="00FA4601"/>
    <w:rsid w:val="00FA5B1D"/>
    <w:rsid w:val="00FA5CB6"/>
    <w:rsid w:val="00FA6873"/>
    <w:rsid w:val="00FA6A4F"/>
    <w:rsid w:val="00FA7F59"/>
    <w:rsid w:val="00FB098F"/>
    <w:rsid w:val="00FB0A88"/>
    <w:rsid w:val="00FB0E46"/>
    <w:rsid w:val="00FB19A2"/>
    <w:rsid w:val="00FB237A"/>
    <w:rsid w:val="00FB2569"/>
    <w:rsid w:val="00FB3487"/>
    <w:rsid w:val="00FB3F1F"/>
    <w:rsid w:val="00FB4412"/>
    <w:rsid w:val="00FB4682"/>
    <w:rsid w:val="00FB49E2"/>
    <w:rsid w:val="00FB5513"/>
    <w:rsid w:val="00FB717B"/>
    <w:rsid w:val="00FB752A"/>
    <w:rsid w:val="00FC1F29"/>
    <w:rsid w:val="00FC24AF"/>
    <w:rsid w:val="00FC267E"/>
    <w:rsid w:val="00FC2DBD"/>
    <w:rsid w:val="00FC2F28"/>
    <w:rsid w:val="00FC46E1"/>
    <w:rsid w:val="00FC4A86"/>
    <w:rsid w:val="00FC5262"/>
    <w:rsid w:val="00FC66EC"/>
    <w:rsid w:val="00FC681F"/>
    <w:rsid w:val="00FC6FB5"/>
    <w:rsid w:val="00FD03EF"/>
    <w:rsid w:val="00FD11E5"/>
    <w:rsid w:val="00FD2092"/>
    <w:rsid w:val="00FD212F"/>
    <w:rsid w:val="00FD37EF"/>
    <w:rsid w:val="00FD3D4D"/>
    <w:rsid w:val="00FD43CD"/>
    <w:rsid w:val="00FD6EFB"/>
    <w:rsid w:val="00FE06E1"/>
    <w:rsid w:val="00FE0F0C"/>
    <w:rsid w:val="00FE1038"/>
    <w:rsid w:val="00FE2018"/>
    <w:rsid w:val="00FE295D"/>
    <w:rsid w:val="00FE2E1C"/>
    <w:rsid w:val="00FE3734"/>
    <w:rsid w:val="00FE397E"/>
    <w:rsid w:val="00FE425E"/>
    <w:rsid w:val="00FE4706"/>
    <w:rsid w:val="00FE4B02"/>
    <w:rsid w:val="00FE5144"/>
    <w:rsid w:val="00FE525E"/>
    <w:rsid w:val="00FF1595"/>
    <w:rsid w:val="00FF182A"/>
    <w:rsid w:val="00FF3166"/>
    <w:rsid w:val="00FF3FD0"/>
    <w:rsid w:val="00FF4C4B"/>
    <w:rsid w:val="00FF55D6"/>
    <w:rsid w:val="00FF608C"/>
    <w:rsid w:val="00FF6AF1"/>
    <w:rsid w:val="00FF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uiPriority="39" w:qFormat="1"/>
    <w:lsdException w:name="toc 2" w:uiPriority="39" w:qFormat="1"/>
    <w:lsdException w:name="toc 3" w:uiPriority="39" w:qFormat="1"/>
    <w:lsdException w:name="toc 4" w:uiPriority="39" w:qFormat="1"/>
    <w:lsdException w:name="toc 5" w:uiPriority="39"/>
    <w:lsdException w:name="Normal Indent" w:locked="1"/>
    <w:lsdException w:name="footnote text" w:locked="1" w:qFormat="1"/>
    <w:lsdException w:name="annotation text" w:locked="1"/>
    <w:lsdException w:name="header" w:locked="1" w:uiPriority="99"/>
    <w:lsdException w:name="footer" w:locked="1"/>
    <w:lsdException w:name="index heading" w:locked="1"/>
    <w:lsdException w:name="caption" w:qFormat="1"/>
    <w:lsdException w:name="table of figures" w:locked="1" w:uiPriority="99"/>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uiPriority="99"/>
    <w:lsdException w:name="HTML Bottom of Form" w:locked="1" w:uiPriority="99"/>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uiPriority="99"/>
    <w:lsdException w:name="Outline List 2" w:locked="1" w:uiPriority="99"/>
    <w:lsdException w:name="Outline List 3" w:locked="1"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115A1"/>
    <w:pPr>
      <w:widowControl w:val="0"/>
      <w:snapToGrid w:val="0"/>
      <w:jc w:val="both"/>
    </w:pPr>
    <w:rPr>
      <w:rFonts w:ascii="Times New Roman" w:eastAsia="Times New Roman" w:hAnsi="Times New Roman"/>
    </w:rPr>
  </w:style>
  <w:style w:type="paragraph" w:styleId="1">
    <w:name w:val="heading 1"/>
    <w:aliases w:val="Заголовок 1 Знак Знак,Заголовок 1 Знак Знак Знак"/>
    <w:basedOn w:val="a7"/>
    <w:next w:val="a8"/>
    <w:link w:val="15"/>
    <w:uiPriority w:val="9"/>
    <w:qFormat/>
    <w:rsid w:val="006B7E0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0">
    <w:name w:val="heading 2"/>
    <w:aliases w:val="Знак2 Знак,Знак2,Знак2 Знак Знак Знак,Знак2 Знак1,ГЛАВА,Заголовок 2 Знак1,Заголовок 2 Знак Знак,Заголовок 21,Заголовок 2 Знак Знак Зн,Заголовок 2 Знак Знак Знак Знак, Знак2"/>
    <w:basedOn w:val="a7"/>
    <w:next w:val="a8"/>
    <w:link w:val="23"/>
    <w:qFormat/>
    <w:rsid w:val="006B7E0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Знак,Знак14,Знак3 Знак Знак Знак Знак Знак, Знак3,Знак19,Заголовок главный, Знак19"/>
    <w:basedOn w:val="a7"/>
    <w:next w:val="a8"/>
    <w:link w:val="30"/>
    <w:qFormat/>
    <w:rsid w:val="006B7E0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7"/>
    <w:next w:val="a8"/>
    <w:link w:val="40"/>
    <w:qFormat/>
    <w:rsid w:val="006B7E0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7"/>
    <w:next w:val="a7"/>
    <w:link w:val="50"/>
    <w:uiPriority w:val="9"/>
    <w:qFormat/>
    <w:rsid w:val="00382C80"/>
    <w:pPr>
      <w:keepNext/>
      <w:keepLines/>
      <w:spacing w:before="40"/>
      <w:outlineLvl w:val="4"/>
    </w:pPr>
    <w:rPr>
      <w:rFonts w:ascii="Cambria" w:hAnsi="Cambria"/>
      <w:color w:val="365F91"/>
    </w:rPr>
  </w:style>
  <w:style w:type="paragraph" w:styleId="6">
    <w:name w:val="heading 6"/>
    <w:basedOn w:val="a7"/>
    <w:next w:val="a7"/>
    <w:link w:val="60"/>
    <w:qFormat/>
    <w:rsid w:val="00D97648"/>
    <w:pPr>
      <w:widowControl/>
      <w:snapToGrid/>
      <w:spacing w:before="240" w:after="60"/>
      <w:ind w:firstLine="567"/>
      <w:jc w:val="left"/>
      <w:outlineLvl w:val="5"/>
    </w:pPr>
    <w:rPr>
      <w:b/>
      <w:bCs/>
      <w:sz w:val="22"/>
      <w:szCs w:val="22"/>
    </w:rPr>
  </w:style>
  <w:style w:type="paragraph" w:styleId="7">
    <w:name w:val="heading 7"/>
    <w:aliases w:val="Заголовок x.x"/>
    <w:basedOn w:val="a7"/>
    <w:next w:val="a7"/>
    <w:link w:val="70"/>
    <w:qFormat/>
    <w:rsid w:val="00D97648"/>
    <w:pPr>
      <w:widowControl/>
      <w:snapToGrid/>
      <w:spacing w:before="240" w:after="60"/>
      <w:ind w:firstLine="567"/>
      <w:jc w:val="left"/>
      <w:outlineLvl w:val="6"/>
    </w:pPr>
    <w:rPr>
      <w:sz w:val="24"/>
      <w:szCs w:val="24"/>
    </w:rPr>
  </w:style>
  <w:style w:type="paragraph" w:styleId="8">
    <w:name w:val="heading 8"/>
    <w:aliases w:val="Заголовок ТАБЛ,№ ТАБЛ"/>
    <w:basedOn w:val="a7"/>
    <w:next w:val="a7"/>
    <w:link w:val="80"/>
    <w:qFormat/>
    <w:rsid w:val="00D97648"/>
    <w:pPr>
      <w:widowControl/>
      <w:snapToGrid/>
      <w:spacing w:before="240" w:after="60"/>
      <w:ind w:firstLine="567"/>
      <w:jc w:val="left"/>
      <w:outlineLvl w:val="7"/>
    </w:pPr>
    <w:rPr>
      <w:i/>
      <w:iCs/>
      <w:sz w:val="24"/>
      <w:szCs w:val="24"/>
    </w:rPr>
  </w:style>
  <w:style w:type="paragraph" w:styleId="9">
    <w:name w:val="heading 9"/>
    <w:aliases w:val="Таблица 9,ТАБЛИЦА"/>
    <w:basedOn w:val="a7"/>
    <w:next w:val="a7"/>
    <w:link w:val="90"/>
    <w:qFormat/>
    <w:rsid w:val="00D97648"/>
    <w:pPr>
      <w:widowControl/>
      <w:snapToGrid/>
      <w:spacing w:before="240" w:after="60"/>
      <w:ind w:firstLine="567"/>
      <w:jc w:val="left"/>
      <w:outlineLvl w:val="8"/>
    </w:pPr>
    <w:rPr>
      <w:rFonts w:ascii="Arial" w:hAnsi="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Заголовок 1 Знак Знак Знак1,Заголовок 1 Знак Знак Знак Знак"/>
    <w:link w:val="1"/>
    <w:uiPriority w:val="9"/>
    <w:locked/>
    <w:rsid w:val="006B7E04"/>
    <w:rPr>
      <w:rFonts w:ascii="Times New Roman" w:eastAsia="SimSun" w:hAnsi="Times New Roman" w:cs="Arial"/>
      <w:b/>
      <w:bCs/>
      <w:caps/>
      <w:sz w:val="28"/>
      <w:szCs w:val="32"/>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Заголовок 2 Знак Знак Зн Знак,Заголовок 2 Знак Знак Знак Знак Знак, Знак2 Знак"/>
    <w:link w:val="20"/>
    <w:locked/>
    <w:rsid w:val="006B7E04"/>
    <w:rPr>
      <w:rFonts w:ascii="Times New Roman" w:eastAsia="SimSun" w:hAnsi="Times New Roman"/>
      <w:b/>
      <w:bCs/>
      <w:sz w:val="28"/>
      <w:szCs w:val="28"/>
    </w:rPr>
  </w:style>
  <w:style w:type="character" w:customStyle="1" w:styleId="Heading3Char">
    <w:name w:val="Heading 3 Char"/>
    <w:aliases w:val="Знак3 Знак Char,Знак3 Char,Знак3 Знак Знак Знак Char,ПодЗаголовок Char,Знак Char,Знак14 Char,Знак3 Знак Знак Знак Знак Знак Char"/>
    <w:uiPriority w:val="99"/>
    <w:semiHidden/>
    <w:locked/>
    <w:rsid w:val="00497D24"/>
    <w:rPr>
      <w:rFonts w:ascii="Cambria" w:hAnsi="Cambria" w:cs="Times New Roman"/>
      <w:b/>
      <w:bCs/>
      <w:sz w:val="26"/>
      <w:szCs w:val="26"/>
    </w:rPr>
  </w:style>
  <w:style w:type="character" w:customStyle="1" w:styleId="40">
    <w:name w:val="Заголовок 4 Знак"/>
    <w:link w:val="4"/>
    <w:locked/>
    <w:rsid w:val="006B7E04"/>
    <w:rPr>
      <w:rFonts w:ascii="Times New Roman" w:eastAsia="SimSun" w:hAnsi="Times New Roman"/>
      <w:sz w:val="28"/>
      <w:szCs w:val="28"/>
    </w:rPr>
  </w:style>
  <w:style w:type="character" w:customStyle="1" w:styleId="50">
    <w:name w:val="Заголовок 5 Знак"/>
    <w:link w:val="5"/>
    <w:uiPriority w:val="9"/>
    <w:locked/>
    <w:rsid w:val="00382C80"/>
    <w:rPr>
      <w:rFonts w:ascii="Cambria" w:hAnsi="Cambria" w:cs="Times New Roman"/>
      <w:color w:val="365F91"/>
      <w:sz w:val="20"/>
      <w:szCs w:val="20"/>
      <w:lang w:eastAsia="ru-RU"/>
    </w:rPr>
  </w:style>
  <w:style w:type="character" w:customStyle="1" w:styleId="60">
    <w:name w:val="Заголовок 6 Знак"/>
    <w:link w:val="6"/>
    <w:locked/>
    <w:rsid w:val="00D97648"/>
    <w:rPr>
      <w:rFonts w:ascii="Times New Roman" w:hAnsi="Times New Roman" w:cs="Times New Roman"/>
      <w:b/>
      <w:bCs/>
    </w:rPr>
  </w:style>
  <w:style w:type="character" w:customStyle="1" w:styleId="70">
    <w:name w:val="Заголовок 7 Знак"/>
    <w:aliases w:val="Заголовок x.x Знак1"/>
    <w:link w:val="7"/>
    <w:locked/>
    <w:rsid w:val="00D97648"/>
    <w:rPr>
      <w:rFonts w:ascii="Times New Roman" w:hAnsi="Times New Roman" w:cs="Times New Roman"/>
      <w:sz w:val="24"/>
      <w:szCs w:val="24"/>
    </w:rPr>
  </w:style>
  <w:style w:type="character" w:customStyle="1" w:styleId="80">
    <w:name w:val="Заголовок 8 Знак"/>
    <w:aliases w:val="Заголовок ТАБЛ Знак,№ ТАБЛ Знак"/>
    <w:link w:val="8"/>
    <w:locked/>
    <w:rsid w:val="00D97648"/>
    <w:rPr>
      <w:rFonts w:ascii="Times New Roman" w:hAnsi="Times New Roman" w:cs="Times New Roman"/>
      <w:i/>
      <w:iCs/>
      <w:sz w:val="24"/>
      <w:szCs w:val="24"/>
    </w:rPr>
  </w:style>
  <w:style w:type="character" w:customStyle="1" w:styleId="90">
    <w:name w:val="Заголовок 9 Знак"/>
    <w:aliases w:val="Таблица 9 Знак,ТАБЛИЦА Знак"/>
    <w:link w:val="9"/>
    <w:locked/>
    <w:rsid w:val="00D97648"/>
    <w:rPr>
      <w:rFonts w:ascii="Arial" w:hAnsi="Arial" w:cs="Times New Roman"/>
    </w:rPr>
  </w:style>
  <w:style w:type="paragraph" w:styleId="ac">
    <w:name w:val="footer"/>
    <w:aliases w:val="Знак6,Знак61,Знак141, Знак6, Знак14"/>
    <w:basedOn w:val="a7"/>
    <w:link w:val="ad"/>
    <w:rsid w:val="005115A1"/>
    <w:pPr>
      <w:tabs>
        <w:tab w:val="center" w:pos="4153"/>
        <w:tab w:val="right" w:pos="8306"/>
      </w:tabs>
    </w:pPr>
  </w:style>
  <w:style w:type="character" w:customStyle="1" w:styleId="FooterChar">
    <w:name w:val="Footer Char"/>
    <w:aliases w:val="Знак6 Char,Знак61 Char,Знак141 Char"/>
    <w:uiPriority w:val="99"/>
    <w:semiHidden/>
    <w:locked/>
    <w:rsid w:val="00497D24"/>
    <w:rPr>
      <w:rFonts w:ascii="Times New Roman" w:hAnsi="Times New Roman" w:cs="Times New Roman"/>
      <w:sz w:val="20"/>
      <w:szCs w:val="20"/>
    </w:rPr>
  </w:style>
  <w:style w:type="character" w:customStyle="1" w:styleId="ad">
    <w:name w:val="Нижний колонтитул Знак"/>
    <w:aliases w:val="Знак6 Знак,Знак61 Знак,Знак141 Знак, Знак6 Знак, Знак14 Знак"/>
    <w:link w:val="ac"/>
    <w:locked/>
    <w:rsid w:val="005115A1"/>
    <w:rPr>
      <w:rFonts w:ascii="Times New Roman" w:hAnsi="Times New Roman" w:cs="Times New Roman"/>
      <w:sz w:val="20"/>
      <w:szCs w:val="20"/>
      <w:lang w:eastAsia="ru-RU"/>
    </w:rPr>
  </w:style>
  <w:style w:type="paragraph" w:customStyle="1" w:styleId="ConsPlusNormal">
    <w:name w:val="ConsPlusNormal"/>
    <w:link w:val="ConsPlusNormal0"/>
    <w:qFormat/>
    <w:rsid w:val="005115A1"/>
    <w:pPr>
      <w:widowControl w:val="0"/>
      <w:autoSpaceDE w:val="0"/>
      <w:autoSpaceDN w:val="0"/>
      <w:adjustRightInd w:val="0"/>
      <w:ind w:firstLine="720"/>
    </w:pPr>
    <w:rPr>
      <w:rFonts w:ascii="Arial" w:eastAsia="Times New Roman" w:hAnsi="Arial" w:cs="Arial"/>
    </w:rPr>
  </w:style>
  <w:style w:type="character" w:styleId="ae">
    <w:name w:val="page number"/>
    <w:rsid w:val="005115A1"/>
    <w:rPr>
      <w:rFonts w:cs="Times New Roman"/>
    </w:rPr>
  </w:style>
  <w:style w:type="paragraph" w:styleId="a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7"/>
    <w:link w:val="af0"/>
    <w:rsid w:val="005115A1"/>
    <w:pPr>
      <w:widowControl/>
      <w:snapToGrid/>
      <w:spacing w:after="120"/>
      <w:ind w:left="283"/>
      <w:jc w:val="left"/>
    </w:pPr>
    <w:rPr>
      <w:sz w:val="24"/>
      <w:szCs w:val="24"/>
    </w:rPr>
  </w:style>
  <w:style w:type="character" w:customStyle="1" w:styleId="a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
    <w:locked/>
    <w:rsid w:val="005115A1"/>
    <w:rPr>
      <w:rFonts w:ascii="Times New Roman" w:hAnsi="Times New Roman" w:cs="Times New Roman"/>
      <w:sz w:val="24"/>
      <w:szCs w:val="24"/>
      <w:lang w:eastAsia="ru-RU"/>
    </w:rPr>
  </w:style>
  <w:style w:type="paragraph" w:customStyle="1" w:styleId="ConsPlusNonformat">
    <w:name w:val="ConsPlusNonformat"/>
    <w:rsid w:val="005115A1"/>
    <w:pPr>
      <w:widowControl w:val="0"/>
      <w:autoSpaceDE w:val="0"/>
      <w:autoSpaceDN w:val="0"/>
      <w:adjustRightInd w:val="0"/>
    </w:pPr>
    <w:rPr>
      <w:rFonts w:ascii="Courier New" w:eastAsia="Times New Roman" w:hAnsi="Courier New" w:cs="Courier New"/>
    </w:rPr>
  </w:style>
  <w:style w:type="paragraph" w:customStyle="1" w:styleId="210">
    <w:name w:val="Основной текст с отступом 21"/>
    <w:basedOn w:val="a7"/>
    <w:rsid w:val="005115A1"/>
    <w:pPr>
      <w:widowControl/>
      <w:suppressAutoHyphens/>
      <w:snapToGrid/>
      <w:ind w:firstLine="708"/>
    </w:pPr>
    <w:rPr>
      <w:sz w:val="28"/>
      <w:lang w:eastAsia="ar-SA"/>
    </w:rPr>
  </w:style>
  <w:style w:type="paragraph" w:styleId="a8">
    <w:name w:val="Plain Text"/>
    <w:aliases w:val="Знак7"/>
    <w:basedOn w:val="a7"/>
    <w:link w:val="af1"/>
    <w:rsid w:val="005115A1"/>
    <w:pPr>
      <w:widowControl/>
      <w:snapToGrid/>
      <w:jc w:val="left"/>
    </w:pPr>
    <w:rPr>
      <w:rFonts w:ascii="Courier New" w:hAnsi="Courier New"/>
    </w:rPr>
  </w:style>
  <w:style w:type="character" w:customStyle="1" w:styleId="af1">
    <w:name w:val="Текст Знак"/>
    <w:aliases w:val="Знак7 Знак"/>
    <w:link w:val="a8"/>
    <w:locked/>
    <w:rsid w:val="005115A1"/>
    <w:rPr>
      <w:rFonts w:ascii="Courier New" w:hAnsi="Courier New" w:cs="Times New Roman"/>
      <w:sz w:val="20"/>
      <w:szCs w:val="20"/>
      <w:lang w:eastAsia="ru-RU"/>
    </w:rPr>
  </w:style>
  <w:style w:type="paragraph" w:customStyle="1" w:styleId="ConsNonformat">
    <w:name w:val="ConsNonformat"/>
    <w:rsid w:val="005115A1"/>
    <w:pPr>
      <w:widowControl w:val="0"/>
      <w:autoSpaceDE w:val="0"/>
      <w:autoSpaceDN w:val="0"/>
      <w:adjustRightInd w:val="0"/>
      <w:ind w:right="19772"/>
    </w:pPr>
    <w:rPr>
      <w:rFonts w:ascii="Courier New" w:eastAsia="Times New Roman" w:hAnsi="Courier New"/>
    </w:rPr>
  </w:style>
  <w:style w:type="character" w:customStyle="1" w:styleId="30">
    <w:name w:val="Заголовок 3 Знак"/>
    <w:aliases w:val="Знак3 Знак Знак,Знак3 Знак1,Знак3 Знак Знак Знак Знак,ПодЗаголовок Знак,Знак Знак,Знак14 Знак,Знак3 Знак Знак Знак Знак Знак Знак, Знак3 Знак1,Знак19 Знак1,Заголовок главный Знак1, Знак19 Знак1"/>
    <w:link w:val="3"/>
    <w:locked/>
    <w:rsid w:val="006B7E04"/>
    <w:rPr>
      <w:rFonts w:ascii="Times New Roman" w:eastAsia="SimSun" w:hAnsi="Times New Roman"/>
      <w:b/>
      <w:bCs/>
      <w:sz w:val="28"/>
      <w:szCs w:val="26"/>
    </w:rPr>
  </w:style>
  <w:style w:type="paragraph" w:customStyle="1" w:styleId="31">
    <w:name w:val="Текст3"/>
    <w:basedOn w:val="3"/>
    <w:uiPriority w:val="99"/>
    <w:rsid w:val="006B7E04"/>
    <w:pPr>
      <w:keepNext w:val="0"/>
      <w:keepLines w:val="0"/>
      <w:suppressAutoHyphens w:val="0"/>
      <w:spacing w:before="80"/>
      <w:jc w:val="both"/>
    </w:pPr>
    <w:rPr>
      <w:b w:val="0"/>
      <w:bCs w:val="0"/>
    </w:rPr>
  </w:style>
  <w:style w:type="paragraph" w:customStyle="1" w:styleId="12">
    <w:name w:val="Маркированный1"/>
    <w:uiPriority w:val="99"/>
    <w:rsid w:val="006B7E04"/>
    <w:pPr>
      <w:numPr>
        <w:numId w:val="2"/>
      </w:numPr>
      <w:tabs>
        <w:tab w:val="clear" w:pos="851"/>
        <w:tab w:val="left" w:pos="1247"/>
      </w:tabs>
      <w:spacing w:before="40"/>
      <w:ind w:left="1248"/>
      <w:jc w:val="both"/>
    </w:pPr>
    <w:rPr>
      <w:rFonts w:ascii="Times New Roman" w:eastAsia="SimSun" w:hAnsi="Times New Roman"/>
      <w:sz w:val="28"/>
    </w:rPr>
  </w:style>
  <w:style w:type="paragraph" w:customStyle="1" w:styleId="a5">
    <w:name w:val="МаркТабл"/>
    <w:uiPriority w:val="99"/>
    <w:rsid w:val="00B402F9"/>
    <w:pPr>
      <w:numPr>
        <w:numId w:val="3"/>
      </w:numPr>
      <w:tabs>
        <w:tab w:val="left" w:pos="680"/>
      </w:tabs>
    </w:pPr>
    <w:rPr>
      <w:rFonts w:ascii="Times New Roman" w:eastAsia="SimSun" w:hAnsi="Times New Roman"/>
      <w:sz w:val="24"/>
    </w:rPr>
  </w:style>
  <w:style w:type="paragraph" w:customStyle="1" w:styleId="24">
    <w:name w:val="Текст2"/>
    <w:basedOn w:val="20"/>
    <w:uiPriority w:val="99"/>
    <w:rsid w:val="00941B46"/>
    <w:pPr>
      <w:keepNext w:val="0"/>
      <w:keepLines w:val="0"/>
      <w:suppressAutoHyphens w:val="0"/>
      <w:spacing w:before="80"/>
      <w:ind w:left="0" w:right="0" w:firstLine="851"/>
      <w:jc w:val="both"/>
    </w:pPr>
    <w:rPr>
      <w:b w:val="0"/>
      <w:bCs w:val="0"/>
    </w:rPr>
  </w:style>
  <w:style w:type="paragraph" w:customStyle="1" w:styleId="ConsPlusCell">
    <w:name w:val="ConsPlusCell"/>
    <w:rsid w:val="00644E50"/>
    <w:pPr>
      <w:widowControl w:val="0"/>
      <w:autoSpaceDE w:val="0"/>
      <w:autoSpaceDN w:val="0"/>
      <w:adjustRightInd w:val="0"/>
    </w:pPr>
    <w:rPr>
      <w:rFonts w:ascii="Arial" w:eastAsia="Times New Roman" w:hAnsi="Arial" w:cs="Arial"/>
    </w:rPr>
  </w:style>
  <w:style w:type="character" w:customStyle="1" w:styleId="BodyTextKeepChar">
    <w:name w:val="Body Text Keep Char"/>
    <w:link w:val="BodyTextKeep"/>
    <w:uiPriority w:val="99"/>
    <w:locked/>
    <w:rsid w:val="00644E50"/>
    <w:rPr>
      <w:rFonts w:cs="Times New Roman"/>
      <w:spacing w:val="-5"/>
      <w:sz w:val="24"/>
      <w:szCs w:val="24"/>
    </w:rPr>
  </w:style>
  <w:style w:type="paragraph" w:customStyle="1" w:styleId="BodyTextKeep">
    <w:name w:val="Body Text Keep"/>
    <w:basedOn w:val="af2"/>
    <w:link w:val="BodyTextKeepChar"/>
    <w:uiPriority w:val="99"/>
    <w:rsid w:val="00644E50"/>
    <w:pPr>
      <w:widowControl/>
      <w:snapToGrid/>
      <w:spacing w:before="120"/>
      <w:ind w:firstLine="567"/>
    </w:pPr>
    <w:rPr>
      <w:rFonts w:ascii="Calibri" w:eastAsia="Calibri" w:hAnsi="Calibri"/>
      <w:spacing w:val="-5"/>
      <w:sz w:val="24"/>
      <w:szCs w:val="24"/>
      <w:lang w:eastAsia="en-US"/>
    </w:rPr>
  </w:style>
  <w:style w:type="paragraph" w:styleId="af2">
    <w:name w:val="Body Text"/>
    <w:aliases w:val="Знак1 Знак Знак Знак Знак,Знак1 Знак Знак Знак, Знак, 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7"/>
    <w:link w:val="af3"/>
    <w:uiPriority w:val="99"/>
    <w:rsid w:val="00644E50"/>
    <w:pPr>
      <w:spacing w:after="120"/>
    </w:pPr>
  </w:style>
  <w:style w:type="character" w:customStyle="1" w:styleId="af3">
    <w:name w:val="Основной текст Знак"/>
    <w:aliases w:val="Знак1 Знак Знак Знак Знак Знак,Знак1 Знак Знак Знак Знак1, Знак Знак1, Знак1 Знак Знак1,Основной текст Знак Знак Знак Знак2,Основной текст Знак Знак1 Знак2, Знак1 Знак Знак Знак Знак Знак, Знак1 Знак Знак Знак Знак1,bt Знак Знак"/>
    <w:link w:val="af2"/>
    <w:uiPriority w:val="99"/>
    <w:locked/>
    <w:rsid w:val="00644E50"/>
    <w:rPr>
      <w:rFonts w:ascii="Times New Roman" w:hAnsi="Times New Roman" w:cs="Times New Roman"/>
      <w:sz w:val="20"/>
      <w:szCs w:val="20"/>
      <w:lang w:eastAsia="ru-RU"/>
    </w:rPr>
  </w:style>
  <w:style w:type="paragraph" w:styleId="af4">
    <w:name w:val="List Paragraph"/>
    <w:aliases w:val="Варианты ответов,Абзац списка основной,List Paragraph2,ПАРАГРАФ,Нумерация,список 1,СПИСКИ"/>
    <w:basedOn w:val="a7"/>
    <w:link w:val="af5"/>
    <w:uiPriority w:val="34"/>
    <w:qFormat/>
    <w:rsid w:val="000D6627"/>
    <w:pPr>
      <w:ind w:left="720"/>
      <w:contextualSpacing/>
    </w:pPr>
  </w:style>
  <w:style w:type="paragraph" w:customStyle="1" w:styleId="310">
    <w:name w:val="Заголовок 31"/>
    <w:basedOn w:val="a7"/>
    <w:uiPriority w:val="99"/>
    <w:rsid w:val="00A22F78"/>
    <w:pPr>
      <w:snapToGrid/>
      <w:ind w:left="894"/>
      <w:jc w:val="left"/>
      <w:outlineLvl w:val="3"/>
    </w:pPr>
    <w:rPr>
      <w:b/>
      <w:bCs/>
      <w:sz w:val="26"/>
      <w:szCs w:val="26"/>
      <w:lang w:val="en-US" w:eastAsia="en-US"/>
    </w:rPr>
  </w:style>
  <w:style w:type="character" w:customStyle="1" w:styleId="FontStyle46">
    <w:name w:val="Font Style46"/>
    <w:uiPriority w:val="99"/>
    <w:rsid w:val="008F4849"/>
    <w:rPr>
      <w:rFonts w:ascii="Times New Roman" w:hAnsi="Times New Roman" w:cs="Times New Roman"/>
      <w:sz w:val="24"/>
      <w:szCs w:val="24"/>
    </w:rPr>
  </w:style>
  <w:style w:type="paragraph" w:customStyle="1" w:styleId="Style2">
    <w:name w:val="Style2"/>
    <w:basedOn w:val="a7"/>
    <w:rsid w:val="005E0887"/>
    <w:pPr>
      <w:autoSpaceDE w:val="0"/>
      <w:autoSpaceDN w:val="0"/>
      <w:adjustRightInd w:val="0"/>
      <w:snapToGrid/>
      <w:spacing w:line="484" w:lineRule="exact"/>
      <w:ind w:firstLine="696"/>
    </w:pPr>
    <w:rPr>
      <w:sz w:val="24"/>
      <w:szCs w:val="24"/>
    </w:rPr>
  </w:style>
  <w:style w:type="character" w:customStyle="1" w:styleId="ConsPlusNormal0">
    <w:name w:val="ConsPlusNormal Знак"/>
    <w:link w:val="ConsPlusNormal"/>
    <w:locked/>
    <w:rsid w:val="005E0887"/>
    <w:rPr>
      <w:rFonts w:ascii="Arial" w:hAnsi="Arial" w:cs="Arial"/>
      <w:lang w:val="ru-RU" w:eastAsia="ru-RU" w:bidi="ar-SA"/>
    </w:rPr>
  </w:style>
  <w:style w:type="paragraph" w:styleId="af6">
    <w:name w:val="Normal (Web)"/>
    <w:aliases w:val="Обычный (Web),Обычный (Web)1,Обычный (веб)1,Обычный (веб) Знак1,Обычный (веб) Знак Знак,Обычный (Web) Знак Знак Знак Знак Знак,Обычный (Web) Знак Знак Знак,Обычный (Web) Знак Знак Знак Знак,Знак2 Знак Знак Знак Знак1 Знак Знак"/>
    <w:basedOn w:val="a7"/>
    <w:link w:val="af7"/>
    <w:uiPriority w:val="99"/>
    <w:rsid w:val="005E0887"/>
    <w:pPr>
      <w:widowControl/>
      <w:snapToGrid/>
      <w:spacing w:before="75" w:after="75"/>
      <w:jc w:val="left"/>
    </w:pPr>
    <w:rPr>
      <w:rFonts w:eastAsia="Calibri"/>
      <w:sz w:val="24"/>
    </w:r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7"/>
    <w:link w:val="af9"/>
    <w:qFormat/>
    <w:rsid w:val="0054595A"/>
    <w:pPr>
      <w:widowControl/>
      <w:snapToGrid/>
    </w:pPr>
    <w:rPr>
      <w:rFonts w:eastAsia="SimSun"/>
    </w:rPr>
  </w:style>
  <w:style w:type="character" w:customStyle="1" w:styleId="a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8"/>
    <w:locked/>
    <w:rsid w:val="0054595A"/>
    <w:rPr>
      <w:rFonts w:ascii="Times New Roman" w:eastAsia="SimSun" w:hAnsi="Times New Roman" w:cs="Times New Roman"/>
      <w:sz w:val="20"/>
      <w:szCs w:val="20"/>
      <w:lang w:eastAsia="ru-RU"/>
    </w:rPr>
  </w:style>
  <w:style w:type="character" w:styleId="afa">
    <w:name w:val="footnote reference"/>
    <w:aliases w:val="Знак сноски 1,Знак сноски-FN,Ciae niinee-FN,Referencia nota al pie,Ссылка на сноску 45,Appel note de bas de page"/>
    <w:uiPriority w:val="99"/>
    <w:rsid w:val="0054595A"/>
    <w:rPr>
      <w:rFonts w:cs="Times New Roman"/>
      <w:vertAlign w:val="superscript"/>
    </w:rPr>
  </w:style>
  <w:style w:type="paragraph" w:customStyle="1" w:styleId="afb">
    <w:name w:val="Текст таблиц"/>
    <w:link w:val="afc"/>
    <w:uiPriority w:val="99"/>
    <w:rsid w:val="00E06CCD"/>
    <w:rPr>
      <w:rFonts w:ascii="Times New Roman" w:eastAsia="SimSun" w:hAnsi="Times New Roman"/>
      <w:sz w:val="24"/>
    </w:rPr>
  </w:style>
  <w:style w:type="character" w:customStyle="1" w:styleId="afc">
    <w:name w:val="Текст таблиц Знак"/>
    <w:link w:val="afb"/>
    <w:uiPriority w:val="99"/>
    <w:locked/>
    <w:rsid w:val="00E06CCD"/>
    <w:rPr>
      <w:rFonts w:ascii="Times New Roman" w:eastAsia="SimSun" w:hAnsi="Times New Roman" w:cs="Times New Roman"/>
      <w:sz w:val="24"/>
      <w:lang w:val="ru-RU" w:eastAsia="ru-RU" w:bidi="ar-SA"/>
    </w:rPr>
  </w:style>
  <w:style w:type="paragraph" w:customStyle="1" w:styleId="a1">
    <w:name w:val="МаркированныйА"/>
    <w:basedOn w:val="a7"/>
    <w:uiPriority w:val="99"/>
    <w:rsid w:val="00E06CCD"/>
    <w:pPr>
      <w:widowControl/>
      <w:numPr>
        <w:ilvl w:val="1"/>
        <w:numId w:val="4"/>
      </w:numPr>
      <w:tabs>
        <w:tab w:val="clear" w:pos="1440"/>
        <w:tab w:val="num" w:pos="1418"/>
      </w:tabs>
      <w:snapToGrid/>
      <w:spacing w:before="40"/>
      <w:ind w:left="1418" w:hanging="567"/>
    </w:pPr>
    <w:rPr>
      <w:rFonts w:eastAsia="SimSun"/>
      <w:sz w:val="28"/>
    </w:rPr>
  </w:style>
  <w:style w:type="paragraph" w:styleId="25">
    <w:name w:val="Body Text 2"/>
    <w:aliases w:val="Знак1, Знак1"/>
    <w:basedOn w:val="a7"/>
    <w:link w:val="26"/>
    <w:rsid w:val="00E06CCD"/>
    <w:pPr>
      <w:widowControl/>
      <w:snapToGrid/>
      <w:spacing w:after="120" w:line="480" w:lineRule="auto"/>
      <w:jc w:val="left"/>
    </w:pPr>
    <w:rPr>
      <w:rFonts w:eastAsia="SimSun"/>
      <w:sz w:val="24"/>
      <w:szCs w:val="24"/>
    </w:rPr>
  </w:style>
  <w:style w:type="character" w:customStyle="1" w:styleId="26">
    <w:name w:val="Основной текст 2 Знак"/>
    <w:aliases w:val="Знак1 Знак, Знак1 Знак1"/>
    <w:link w:val="25"/>
    <w:locked/>
    <w:rsid w:val="00E06CCD"/>
    <w:rPr>
      <w:rFonts w:ascii="Times New Roman" w:eastAsia="SimSun" w:hAnsi="Times New Roman" w:cs="Times New Roman"/>
      <w:sz w:val="24"/>
      <w:szCs w:val="24"/>
      <w:lang w:eastAsia="ru-RU"/>
    </w:rPr>
  </w:style>
  <w:style w:type="paragraph" w:styleId="afd">
    <w:name w:val="header"/>
    <w:aliases w:val="Знак4,ВерхКолонтитул, Знак4, Знак8,Знак8"/>
    <w:basedOn w:val="a7"/>
    <w:link w:val="afe"/>
    <w:uiPriority w:val="99"/>
    <w:rsid w:val="008E36E8"/>
    <w:pPr>
      <w:widowControl/>
      <w:tabs>
        <w:tab w:val="center" w:pos="4677"/>
        <w:tab w:val="right" w:pos="9355"/>
      </w:tabs>
      <w:snapToGrid/>
      <w:jc w:val="left"/>
    </w:pPr>
    <w:rPr>
      <w:sz w:val="24"/>
      <w:szCs w:val="24"/>
    </w:rPr>
  </w:style>
  <w:style w:type="character" w:customStyle="1" w:styleId="afe">
    <w:name w:val="Верхний колонтитул Знак"/>
    <w:aliases w:val="Знак4 Знак,ВерхКолонтитул Знак, Знак4 Знак, Знак8 Знак,Знак8 Знак"/>
    <w:link w:val="afd"/>
    <w:uiPriority w:val="99"/>
    <w:locked/>
    <w:rsid w:val="008E36E8"/>
    <w:rPr>
      <w:rFonts w:ascii="Times New Roman" w:hAnsi="Times New Roman" w:cs="Times New Roman"/>
      <w:sz w:val="24"/>
      <w:szCs w:val="24"/>
      <w:lang w:eastAsia="ru-RU"/>
    </w:rPr>
  </w:style>
  <w:style w:type="character" w:styleId="aff">
    <w:name w:val="Strong"/>
    <w:qFormat/>
    <w:rsid w:val="00CF0889"/>
    <w:rPr>
      <w:rFonts w:cs="Times New Roman"/>
      <w:b/>
      <w:bCs/>
    </w:rPr>
  </w:style>
  <w:style w:type="paragraph" w:customStyle="1" w:styleId="ConsPlusTitle">
    <w:name w:val="ConsPlusTitle"/>
    <w:rsid w:val="002D2D84"/>
    <w:pPr>
      <w:widowControl w:val="0"/>
      <w:autoSpaceDE w:val="0"/>
      <w:autoSpaceDN w:val="0"/>
      <w:adjustRightInd w:val="0"/>
    </w:pPr>
    <w:rPr>
      <w:rFonts w:ascii="Arial" w:eastAsia="Times New Roman" w:hAnsi="Arial" w:cs="Arial"/>
      <w:b/>
      <w:bCs/>
    </w:rPr>
  </w:style>
  <w:style w:type="paragraph" w:styleId="aff0">
    <w:name w:val="No Spacing"/>
    <w:aliases w:val="Перечисление"/>
    <w:link w:val="aff1"/>
    <w:qFormat/>
    <w:rsid w:val="007C349A"/>
    <w:rPr>
      <w:rFonts w:eastAsia="Times New Roman"/>
      <w:sz w:val="22"/>
      <w:szCs w:val="22"/>
    </w:rPr>
  </w:style>
  <w:style w:type="character" w:customStyle="1" w:styleId="aff1">
    <w:name w:val="Без интервала Знак"/>
    <w:aliases w:val="Перечисление Знак"/>
    <w:link w:val="aff0"/>
    <w:locked/>
    <w:rsid w:val="007C349A"/>
    <w:rPr>
      <w:rFonts w:eastAsia="Times New Roman" w:cs="Times New Roman"/>
      <w:sz w:val="22"/>
      <w:szCs w:val="22"/>
      <w:lang w:val="ru-RU" w:eastAsia="ru-RU" w:bidi="ar-SA"/>
    </w:rPr>
  </w:style>
  <w:style w:type="paragraph" w:styleId="aff2">
    <w:name w:val="Balloon Text"/>
    <w:aliases w:val="Знак5, Знак5"/>
    <w:basedOn w:val="a7"/>
    <w:link w:val="aff3"/>
    <w:rsid w:val="000F1976"/>
    <w:rPr>
      <w:rFonts w:ascii="Tahoma" w:hAnsi="Tahoma" w:cs="Tahoma"/>
      <w:sz w:val="16"/>
      <w:szCs w:val="16"/>
    </w:rPr>
  </w:style>
  <w:style w:type="character" w:customStyle="1" w:styleId="aff3">
    <w:name w:val="Текст выноски Знак"/>
    <w:aliases w:val="Знак5 Знак, Знак5 Знак"/>
    <w:link w:val="aff2"/>
    <w:locked/>
    <w:rsid w:val="000F1976"/>
    <w:rPr>
      <w:rFonts w:ascii="Tahoma" w:hAnsi="Tahoma" w:cs="Tahoma"/>
      <w:sz w:val="16"/>
      <w:szCs w:val="16"/>
      <w:lang w:eastAsia="ru-RU"/>
    </w:rPr>
  </w:style>
  <w:style w:type="character" w:customStyle="1" w:styleId="Bodytext">
    <w:name w:val="Body text_"/>
    <w:link w:val="Bodytext1"/>
    <w:uiPriority w:val="99"/>
    <w:locked/>
    <w:rsid w:val="000F1976"/>
    <w:rPr>
      <w:rFonts w:ascii="Arial" w:hAnsi="Arial" w:cs="Arial"/>
      <w:sz w:val="23"/>
      <w:szCs w:val="23"/>
      <w:shd w:val="clear" w:color="auto" w:fill="FFFFFF"/>
    </w:rPr>
  </w:style>
  <w:style w:type="paragraph" w:customStyle="1" w:styleId="Bodytext1">
    <w:name w:val="Body text1"/>
    <w:basedOn w:val="a7"/>
    <w:link w:val="Bodytext"/>
    <w:uiPriority w:val="99"/>
    <w:rsid w:val="000F1976"/>
    <w:pPr>
      <w:widowControl/>
      <w:shd w:val="clear" w:color="auto" w:fill="FFFFFF"/>
      <w:snapToGrid/>
      <w:spacing w:line="240" w:lineRule="atLeast"/>
      <w:ind w:hanging="720"/>
      <w:jc w:val="left"/>
    </w:pPr>
    <w:rPr>
      <w:rFonts w:ascii="Arial" w:eastAsia="Calibri" w:hAnsi="Arial" w:cs="Arial"/>
      <w:sz w:val="23"/>
      <w:szCs w:val="23"/>
      <w:lang w:eastAsia="en-US"/>
    </w:rPr>
  </w:style>
  <w:style w:type="character" w:styleId="aff4">
    <w:name w:val="Hyperlink"/>
    <w:uiPriority w:val="99"/>
    <w:rsid w:val="000F1976"/>
    <w:rPr>
      <w:rFonts w:cs="Times New Roman"/>
      <w:color w:val="0000FF"/>
      <w:u w:val="single"/>
    </w:rPr>
  </w:style>
  <w:style w:type="paragraph" w:customStyle="1" w:styleId="aff5">
    <w:name w:val="Знак Знак Знак Знак Знак Знак Знак"/>
    <w:basedOn w:val="a7"/>
    <w:uiPriority w:val="99"/>
    <w:rsid w:val="00B4030B"/>
    <w:pPr>
      <w:widowControl/>
      <w:snapToGrid/>
      <w:spacing w:before="100" w:beforeAutospacing="1" w:after="100" w:afterAutospacing="1"/>
      <w:jc w:val="left"/>
    </w:pPr>
    <w:rPr>
      <w:rFonts w:ascii="Tahoma" w:hAnsi="Tahoma"/>
      <w:lang w:val="en-US" w:eastAsia="en-US"/>
    </w:rPr>
  </w:style>
  <w:style w:type="character" w:customStyle="1" w:styleId="aff6">
    <w:name w:val="Основной текст_"/>
    <w:link w:val="27"/>
    <w:locked/>
    <w:rsid w:val="000F7051"/>
    <w:rPr>
      <w:rFonts w:ascii="Times New Roman" w:hAnsi="Times New Roman" w:cs="Times New Roman"/>
      <w:sz w:val="26"/>
      <w:szCs w:val="26"/>
      <w:shd w:val="clear" w:color="auto" w:fill="FFFFFF"/>
    </w:rPr>
  </w:style>
  <w:style w:type="character" w:customStyle="1" w:styleId="14pt">
    <w:name w:val="Основной текст + 14 pt"/>
    <w:aliases w:val="Полужирный"/>
    <w:uiPriority w:val="99"/>
    <w:rsid w:val="000F7051"/>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8">
    <w:name w:val="Основной текст (2)_"/>
    <w:link w:val="29"/>
    <w:locked/>
    <w:rsid w:val="000F7051"/>
    <w:rPr>
      <w:rFonts w:ascii="Times New Roman" w:hAnsi="Times New Roman" w:cs="Times New Roman"/>
      <w:spacing w:val="10"/>
      <w:sz w:val="19"/>
      <w:szCs w:val="19"/>
      <w:shd w:val="clear" w:color="auto" w:fill="FFFFFF"/>
    </w:rPr>
  </w:style>
  <w:style w:type="character" w:customStyle="1" w:styleId="2a">
    <w:name w:val="Заголовок №2_"/>
    <w:link w:val="2b"/>
    <w:uiPriority w:val="99"/>
    <w:locked/>
    <w:rsid w:val="000F7051"/>
    <w:rPr>
      <w:rFonts w:ascii="Times New Roman" w:hAnsi="Times New Roman" w:cs="Times New Roman"/>
      <w:b/>
      <w:bCs/>
      <w:sz w:val="26"/>
      <w:szCs w:val="26"/>
      <w:shd w:val="clear" w:color="auto" w:fill="FFFFFF"/>
    </w:rPr>
  </w:style>
  <w:style w:type="paragraph" w:customStyle="1" w:styleId="27">
    <w:name w:val="Основной текст2"/>
    <w:basedOn w:val="a7"/>
    <w:link w:val="aff6"/>
    <w:rsid w:val="000F7051"/>
    <w:pPr>
      <w:shd w:val="clear" w:color="auto" w:fill="FFFFFF"/>
      <w:snapToGrid/>
      <w:spacing w:line="656" w:lineRule="exact"/>
      <w:jc w:val="center"/>
    </w:pPr>
    <w:rPr>
      <w:sz w:val="26"/>
      <w:szCs w:val="26"/>
      <w:lang w:eastAsia="en-US"/>
    </w:rPr>
  </w:style>
  <w:style w:type="paragraph" w:customStyle="1" w:styleId="29">
    <w:name w:val="Основной текст (2)"/>
    <w:basedOn w:val="a7"/>
    <w:link w:val="28"/>
    <w:uiPriority w:val="99"/>
    <w:rsid w:val="000F7051"/>
    <w:pPr>
      <w:shd w:val="clear" w:color="auto" w:fill="FFFFFF"/>
      <w:snapToGrid/>
      <w:spacing w:line="240" w:lineRule="atLeast"/>
      <w:jc w:val="center"/>
    </w:pPr>
    <w:rPr>
      <w:spacing w:val="10"/>
      <w:sz w:val="19"/>
      <w:szCs w:val="19"/>
      <w:lang w:eastAsia="en-US"/>
    </w:rPr>
  </w:style>
  <w:style w:type="paragraph" w:customStyle="1" w:styleId="2b">
    <w:name w:val="Заголовок №2"/>
    <w:basedOn w:val="a7"/>
    <w:link w:val="2a"/>
    <w:uiPriority w:val="99"/>
    <w:rsid w:val="000F7051"/>
    <w:pPr>
      <w:shd w:val="clear" w:color="auto" w:fill="FFFFFF"/>
      <w:snapToGrid/>
      <w:spacing w:line="319" w:lineRule="exact"/>
      <w:jc w:val="center"/>
      <w:outlineLvl w:val="1"/>
    </w:pPr>
    <w:rPr>
      <w:b/>
      <w:bCs/>
      <w:sz w:val="26"/>
      <w:szCs w:val="26"/>
      <w:lang w:eastAsia="en-US"/>
    </w:rPr>
  </w:style>
  <w:style w:type="paragraph" w:styleId="32">
    <w:name w:val="Body Text Indent 3"/>
    <w:aliases w:val=" Знак Знак Знак"/>
    <w:basedOn w:val="a7"/>
    <w:link w:val="33"/>
    <w:rsid w:val="00AA6F3F"/>
    <w:pPr>
      <w:widowControl/>
      <w:snapToGrid/>
      <w:spacing w:after="120" w:line="276" w:lineRule="auto"/>
      <w:ind w:left="283"/>
      <w:jc w:val="left"/>
    </w:pPr>
    <w:rPr>
      <w:rFonts w:ascii="Calibri" w:eastAsia="Calibri" w:hAnsi="Calibri"/>
      <w:sz w:val="16"/>
      <w:szCs w:val="16"/>
      <w:lang w:eastAsia="en-US"/>
    </w:rPr>
  </w:style>
  <w:style w:type="character" w:customStyle="1" w:styleId="33">
    <w:name w:val="Основной текст с отступом 3 Знак"/>
    <w:aliases w:val=" Знак Знак Знак Знак"/>
    <w:link w:val="32"/>
    <w:locked/>
    <w:rsid w:val="00AA6F3F"/>
    <w:rPr>
      <w:rFonts w:ascii="Calibri" w:hAnsi="Calibri" w:cs="Times New Roman"/>
      <w:sz w:val="16"/>
      <w:szCs w:val="16"/>
    </w:rPr>
  </w:style>
  <w:style w:type="character" w:customStyle="1" w:styleId="apple-style-span">
    <w:name w:val="apple-style-span"/>
    <w:rsid w:val="00AA6F3F"/>
    <w:rPr>
      <w:rFonts w:cs="Times New Roman"/>
    </w:rPr>
  </w:style>
  <w:style w:type="paragraph" w:styleId="2c">
    <w:name w:val="Body Text Indent 2"/>
    <w:basedOn w:val="a7"/>
    <w:link w:val="2d"/>
    <w:rsid w:val="00512FFB"/>
    <w:pPr>
      <w:spacing w:after="120" w:line="480" w:lineRule="auto"/>
      <w:ind w:left="283"/>
    </w:pPr>
  </w:style>
  <w:style w:type="character" w:customStyle="1" w:styleId="2d">
    <w:name w:val="Основной текст с отступом 2 Знак"/>
    <w:link w:val="2c"/>
    <w:locked/>
    <w:rsid w:val="00512FFB"/>
    <w:rPr>
      <w:rFonts w:ascii="Times New Roman" w:hAnsi="Times New Roman" w:cs="Times New Roman"/>
      <w:sz w:val="20"/>
      <w:szCs w:val="20"/>
      <w:lang w:eastAsia="ru-RU"/>
    </w:rPr>
  </w:style>
  <w:style w:type="paragraph" w:customStyle="1" w:styleId="2e">
    <w:name w:val="Список_маркир.2"/>
    <w:basedOn w:val="a7"/>
    <w:uiPriority w:val="99"/>
    <w:rsid w:val="00512FFB"/>
    <w:pPr>
      <w:widowControl/>
      <w:tabs>
        <w:tab w:val="num" w:pos="1021"/>
      </w:tabs>
      <w:snapToGrid/>
      <w:spacing w:line="360" w:lineRule="auto"/>
      <w:ind w:firstLine="567"/>
    </w:pPr>
    <w:rPr>
      <w:sz w:val="24"/>
      <w:szCs w:val="24"/>
    </w:rPr>
  </w:style>
  <w:style w:type="paragraph" w:customStyle="1" w:styleId="ConsNormal">
    <w:name w:val="ConsNormal"/>
    <w:rsid w:val="0036364E"/>
    <w:pPr>
      <w:widowControl w:val="0"/>
      <w:autoSpaceDE w:val="0"/>
      <w:autoSpaceDN w:val="0"/>
      <w:ind w:firstLine="720"/>
    </w:pPr>
    <w:rPr>
      <w:rFonts w:ascii="Arial" w:hAnsi="Arial" w:cs="Arial"/>
    </w:rPr>
  </w:style>
  <w:style w:type="paragraph" w:customStyle="1" w:styleId="16">
    <w:name w:val="Основной текст1"/>
    <w:basedOn w:val="a7"/>
    <w:link w:val="bodytext0"/>
    <w:uiPriority w:val="99"/>
    <w:rsid w:val="003B3162"/>
    <w:pPr>
      <w:shd w:val="clear" w:color="auto" w:fill="FFFFFF"/>
      <w:snapToGrid/>
      <w:spacing w:line="240" w:lineRule="atLeast"/>
      <w:jc w:val="center"/>
    </w:pPr>
    <w:rPr>
      <w:rFonts w:eastAsia="Calibri"/>
      <w:color w:val="000000"/>
      <w:sz w:val="26"/>
    </w:rPr>
  </w:style>
  <w:style w:type="paragraph" w:customStyle="1" w:styleId="51">
    <w:name w:val="Основной текст5"/>
    <w:basedOn w:val="a7"/>
    <w:uiPriority w:val="99"/>
    <w:rsid w:val="003568C6"/>
    <w:pPr>
      <w:shd w:val="clear" w:color="auto" w:fill="FFFFFF"/>
      <w:snapToGrid/>
      <w:spacing w:before="1380" w:line="485" w:lineRule="exact"/>
      <w:ind w:hanging="360"/>
    </w:pPr>
    <w:rPr>
      <w:color w:val="000000"/>
      <w:sz w:val="26"/>
      <w:szCs w:val="26"/>
    </w:rPr>
  </w:style>
  <w:style w:type="paragraph" w:customStyle="1" w:styleId="aff7">
    <w:name w:val="Стиль"/>
    <w:basedOn w:val="a7"/>
    <w:uiPriority w:val="99"/>
    <w:rsid w:val="003568C6"/>
    <w:pPr>
      <w:widowControl/>
      <w:tabs>
        <w:tab w:val="right" w:pos="260"/>
      </w:tabs>
      <w:autoSpaceDE w:val="0"/>
      <w:autoSpaceDN w:val="0"/>
      <w:adjustRightInd w:val="0"/>
      <w:snapToGrid/>
      <w:spacing w:line="228" w:lineRule="atLeast"/>
      <w:ind w:firstLine="660"/>
      <w:textAlignment w:val="center"/>
    </w:pPr>
    <w:rPr>
      <w:rFonts w:ascii="Arial" w:eastAsia="Calibri" w:hAnsi="Arial" w:cs="Arial"/>
      <w:b/>
      <w:bCs/>
      <w:color w:val="002857"/>
      <w:sz w:val="19"/>
      <w:szCs w:val="19"/>
    </w:rPr>
  </w:style>
  <w:style w:type="paragraph" w:customStyle="1" w:styleId="S6">
    <w:name w:val="S_Обычный"/>
    <w:basedOn w:val="a7"/>
    <w:link w:val="S7"/>
    <w:autoRedefine/>
    <w:qFormat/>
    <w:rsid w:val="00FD11E5"/>
    <w:pPr>
      <w:widowControl/>
      <w:tabs>
        <w:tab w:val="left" w:pos="993"/>
      </w:tabs>
      <w:suppressAutoHyphens/>
      <w:snapToGrid/>
      <w:spacing w:line="276" w:lineRule="auto"/>
      <w:ind w:firstLine="709"/>
      <w:jc w:val="left"/>
    </w:pPr>
    <w:rPr>
      <w:rFonts w:ascii="Arial" w:eastAsia="MS Mincho" w:hAnsi="Arial"/>
      <w:noProof/>
      <w:sz w:val="28"/>
      <w:shd w:val="clear" w:color="auto" w:fill="FFFFFF"/>
      <w:lang w:eastAsia="ar-SA"/>
    </w:rPr>
  </w:style>
  <w:style w:type="character" w:customStyle="1" w:styleId="S7">
    <w:name w:val="S_Обычный Знак"/>
    <w:link w:val="S6"/>
    <w:locked/>
    <w:rsid w:val="00FD11E5"/>
    <w:rPr>
      <w:rFonts w:ascii="Arial" w:eastAsia="MS Mincho" w:hAnsi="Arial"/>
      <w:noProof/>
      <w:sz w:val="28"/>
      <w:lang w:eastAsia="ar-SA"/>
    </w:rPr>
  </w:style>
  <w:style w:type="character" w:customStyle="1" w:styleId="af5">
    <w:name w:val="Абзац списка Знак"/>
    <w:aliases w:val="Варианты ответов Знак,Абзац списка основной Знак,List Paragraph2 Знак,ПАРАГРАФ Знак,Нумерация Знак,список 1 Знак,СПИСКИ Знак"/>
    <w:link w:val="af4"/>
    <w:uiPriority w:val="34"/>
    <w:locked/>
    <w:rsid w:val="00B70983"/>
    <w:rPr>
      <w:rFonts w:ascii="Times New Roman" w:hAnsi="Times New Roman" w:cs="Times New Roman"/>
      <w:sz w:val="20"/>
      <w:szCs w:val="20"/>
      <w:lang w:eastAsia="ru-RU"/>
    </w:rPr>
  </w:style>
  <w:style w:type="paragraph" w:customStyle="1" w:styleId="Style26">
    <w:name w:val="Style26"/>
    <w:basedOn w:val="a7"/>
    <w:uiPriority w:val="99"/>
    <w:rsid w:val="005E37DF"/>
    <w:pPr>
      <w:autoSpaceDE w:val="0"/>
      <w:autoSpaceDN w:val="0"/>
      <w:adjustRightInd w:val="0"/>
      <w:snapToGrid/>
      <w:spacing w:line="323" w:lineRule="exact"/>
      <w:ind w:firstLine="705"/>
    </w:pPr>
    <w:rPr>
      <w:sz w:val="24"/>
      <w:szCs w:val="24"/>
    </w:rPr>
  </w:style>
  <w:style w:type="character" w:customStyle="1" w:styleId="FontStyle47">
    <w:name w:val="Font Style47"/>
    <w:uiPriority w:val="99"/>
    <w:rsid w:val="005E37DF"/>
    <w:rPr>
      <w:rFonts w:ascii="Times New Roman" w:hAnsi="Times New Roman"/>
      <w:sz w:val="26"/>
    </w:rPr>
  </w:style>
  <w:style w:type="paragraph" w:customStyle="1" w:styleId="Style43">
    <w:name w:val="Style43"/>
    <w:basedOn w:val="a7"/>
    <w:rsid w:val="00F32588"/>
    <w:pPr>
      <w:autoSpaceDE w:val="0"/>
      <w:autoSpaceDN w:val="0"/>
      <w:adjustRightInd w:val="0"/>
      <w:snapToGrid/>
      <w:spacing w:line="455" w:lineRule="exact"/>
      <w:ind w:firstLine="739"/>
    </w:pPr>
    <w:rPr>
      <w:sz w:val="24"/>
      <w:szCs w:val="24"/>
    </w:rPr>
  </w:style>
  <w:style w:type="character" w:customStyle="1" w:styleId="FontStyle138">
    <w:name w:val="Font Style138"/>
    <w:uiPriority w:val="99"/>
    <w:rsid w:val="00F32588"/>
    <w:rPr>
      <w:rFonts w:ascii="Times New Roman" w:hAnsi="Times New Roman"/>
      <w:sz w:val="24"/>
    </w:rPr>
  </w:style>
  <w:style w:type="character" w:customStyle="1" w:styleId="af7">
    <w:name w:val="Обычный (веб) Знак"/>
    <w:aliases w:val="Обычный (Web) Знак,Обычный (Web)1 Знак,Обычный (веб)1 Знак,Обычный (веб) Знак1 Знак,Обычный (веб) Знак Знак Знак,Обычный (Web) Знак Знак Знак Знак Знак Знак1,Обычный (Web) Знак Знак Знак Знак2,Обычный (Web) Знак Знак Знак Знак Знак2"/>
    <w:link w:val="af6"/>
    <w:uiPriority w:val="99"/>
    <w:locked/>
    <w:rsid w:val="002D699F"/>
    <w:rPr>
      <w:rFonts w:ascii="Times New Roman" w:hAnsi="Times New Roman"/>
      <w:sz w:val="24"/>
      <w:lang w:eastAsia="ru-RU"/>
    </w:rPr>
  </w:style>
  <w:style w:type="character" w:customStyle="1" w:styleId="apple-converted-space">
    <w:name w:val="apple-converted-space"/>
    <w:rsid w:val="007410D3"/>
    <w:rPr>
      <w:rFonts w:cs="Times New Roman"/>
    </w:rPr>
  </w:style>
  <w:style w:type="character" w:styleId="aff8">
    <w:name w:val="Emphasis"/>
    <w:qFormat/>
    <w:rsid w:val="00A17947"/>
    <w:rPr>
      <w:rFonts w:cs="Times New Roman"/>
      <w:i/>
    </w:rPr>
  </w:style>
  <w:style w:type="paragraph" w:customStyle="1" w:styleId="aff9">
    <w:name w:val="Мой стиль"/>
    <w:basedOn w:val="a7"/>
    <w:link w:val="affa"/>
    <w:uiPriority w:val="99"/>
    <w:rsid w:val="00F7165C"/>
    <w:pPr>
      <w:widowControl/>
      <w:adjustRightInd w:val="0"/>
      <w:snapToGrid/>
      <w:spacing w:after="120"/>
      <w:ind w:firstLine="567"/>
    </w:pPr>
    <w:rPr>
      <w:rFonts w:eastAsia="Calibri"/>
    </w:rPr>
  </w:style>
  <w:style w:type="character" w:customStyle="1" w:styleId="affa">
    <w:name w:val="Мой стиль Знак"/>
    <w:link w:val="aff9"/>
    <w:uiPriority w:val="99"/>
    <w:locked/>
    <w:rsid w:val="00F7165C"/>
    <w:rPr>
      <w:rFonts w:ascii="Times New Roman" w:hAnsi="Times New Roman"/>
      <w:sz w:val="20"/>
      <w:lang w:eastAsia="ru-RU"/>
    </w:rPr>
  </w:style>
  <w:style w:type="table" w:styleId="affb">
    <w:name w:val="Table Grid"/>
    <w:aliases w:val="Table Grid Report"/>
    <w:basedOn w:val="aa"/>
    <w:rsid w:val="00CF7A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ТЕКСТ"/>
    <w:basedOn w:val="a7"/>
    <w:link w:val="affd"/>
    <w:uiPriority w:val="99"/>
    <w:rsid w:val="00CC7E35"/>
    <w:pPr>
      <w:widowControl/>
      <w:snapToGrid/>
      <w:spacing w:before="100" w:beforeAutospacing="1" w:after="100" w:afterAutospacing="1" w:line="360" w:lineRule="auto"/>
      <w:ind w:left="1418" w:firstLine="658"/>
    </w:pPr>
    <w:rPr>
      <w:rFonts w:ascii="Arial" w:eastAsia="Calibri" w:hAnsi="Arial"/>
      <w:sz w:val="24"/>
    </w:rPr>
  </w:style>
  <w:style w:type="character" w:customStyle="1" w:styleId="affd">
    <w:name w:val="ТЕКСТ Знак"/>
    <w:link w:val="affc"/>
    <w:uiPriority w:val="99"/>
    <w:locked/>
    <w:rsid w:val="00CC7E35"/>
    <w:rPr>
      <w:rFonts w:ascii="Arial" w:hAnsi="Arial"/>
      <w:sz w:val="24"/>
      <w:lang w:eastAsia="ru-RU"/>
    </w:rPr>
  </w:style>
  <w:style w:type="paragraph" w:customStyle="1" w:styleId="0">
    <w:name w:val="0.Текст"/>
    <w:basedOn w:val="a7"/>
    <w:link w:val="00"/>
    <w:uiPriority w:val="99"/>
    <w:rsid w:val="00CC7E35"/>
    <w:pPr>
      <w:snapToGrid/>
      <w:spacing w:after="240" w:line="360" w:lineRule="auto"/>
      <w:ind w:left="1418"/>
    </w:pPr>
    <w:rPr>
      <w:rFonts w:ascii="Arial" w:eastAsia="Calibri" w:hAnsi="Arial"/>
      <w:sz w:val="28"/>
    </w:rPr>
  </w:style>
  <w:style w:type="character" w:customStyle="1" w:styleId="00">
    <w:name w:val="0.Текст Знак"/>
    <w:link w:val="0"/>
    <w:uiPriority w:val="99"/>
    <w:locked/>
    <w:rsid w:val="00CC7E35"/>
    <w:rPr>
      <w:rFonts w:ascii="Arial" w:hAnsi="Arial"/>
      <w:sz w:val="28"/>
      <w:lang w:eastAsia="ru-RU"/>
    </w:rPr>
  </w:style>
  <w:style w:type="character" w:customStyle="1" w:styleId="FontStyle18">
    <w:name w:val="Font Style18"/>
    <w:rsid w:val="00771486"/>
    <w:rPr>
      <w:rFonts w:ascii="Times New Roman" w:hAnsi="Times New Roman" w:cs="Times New Roman"/>
      <w:b/>
      <w:bCs/>
      <w:sz w:val="26"/>
      <w:szCs w:val="26"/>
    </w:rPr>
  </w:style>
  <w:style w:type="paragraph" w:customStyle="1" w:styleId="-0">
    <w:name w:val="- Перечислеие"/>
    <w:basedOn w:val="a7"/>
    <w:link w:val="-1"/>
    <w:uiPriority w:val="99"/>
    <w:rsid w:val="00771486"/>
    <w:pPr>
      <w:numPr>
        <w:numId w:val="8"/>
      </w:numPr>
      <w:snapToGrid/>
      <w:spacing w:after="120" w:line="360" w:lineRule="auto"/>
      <w:ind w:left="1418" w:hanging="709"/>
    </w:pPr>
    <w:rPr>
      <w:rFonts w:ascii="Arial" w:eastAsia="Calibri" w:hAnsi="Arial"/>
      <w:sz w:val="24"/>
      <w:szCs w:val="28"/>
    </w:rPr>
  </w:style>
  <w:style w:type="character" w:customStyle="1" w:styleId="-1">
    <w:name w:val="- Перечислеие Знак"/>
    <w:link w:val="-0"/>
    <w:uiPriority w:val="99"/>
    <w:locked/>
    <w:rsid w:val="00771486"/>
    <w:rPr>
      <w:rFonts w:ascii="Arial" w:hAnsi="Arial"/>
      <w:sz w:val="24"/>
      <w:szCs w:val="28"/>
    </w:rPr>
  </w:style>
  <w:style w:type="paragraph" w:customStyle="1" w:styleId="affe">
    <w:name w:val="Шапка табл"/>
    <w:basedOn w:val="a7"/>
    <w:link w:val="afff"/>
    <w:uiPriority w:val="99"/>
    <w:rsid w:val="00EF5CE6"/>
    <w:pPr>
      <w:widowControl/>
      <w:snapToGrid/>
      <w:spacing w:before="60" w:after="120" w:line="360" w:lineRule="auto"/>
    </w:pPr>
    <w:rPr>
      <w:rFonts w:ascii="Arial" w:eastAsia="Calibri" w:hAnsi="Arial"/>
      <w:color w:val="000000"/>
    </w:rPr>
  </w:style>
  <w:style w:type="character" w:customStyle="1" w:styleId="afff">
    <w:name w:val="Шапка табл Знак"/>
    <w:link w:val="affe"/>
    <w:uiPriority w:val="99"/>
    <w:locked/>
    <w:rsid w:val="00EF5CE6"/>
    <w:rPr>
      <w:rFonts w:ascii="Arial" w:hAnsi="Arial"/>
      <w:color w:val="000000"/>
      <w:sz w:val="20"/>
      <w:lang w:eastAsia="ru-RU"/>
    </w:rPr>
  </w:style>
  <w:style w:type="paragraph" w:customStyle="1" w:styleId="01">
    <w:name w:val="0_ТЕКСТ"/>
    <w:basedOn w:val="a7"/>
    <w:link w:val="02"/>
    <w:uiPriority w:val="99"/>
    <w:rsid w:val="00C56032"/>
    <w:pPr>
      <w:snapToGrid/>
      <w:spacing w:after="240" w:line="360" w:lineRule="auto"/>
      <w:ind w:left="1418"/>
    </w:pPr>
    <w:rPr>
      <w:rFonts w:ascii="Arial" w:eastAsia="Calibri" w:hAnsi="Arial"/>
      <w:sz w:val="28"/>
    </w:rPr>
  </w:style>
  <w:style w:type="character" w:customStyle="1" w:styleId="02">
    <w:name w:val="0_ТЕКСТ Знак"/>
    <w:link w:val="01"/>
    <w:uiPriority w:val="99"/>
    <w:locked/>
    <w:rsid w:val="00C56032"/>
    <w:rPr>
      <w:rFonts w:ascii="Arial" w:hAnsi="Arial"/>
      <w:sz w:val="28"/>
      <w:lang w:eastAsia="ru-RU"/>
    </w:rPr>
  </w:style>
  <w:style w:type="paragraph" w:customStyle="1" w:styleId="afff0">
    <w:name w:val="таблица"/>
    <w:basedOn w:val="a7"/>
    <w:link w:val="afff1"/>
    <w:uiPriority w:val="99"/>
    <w:rsid w:val="00AD032A"/>
    <w:pPr>
      <w:keepLines/>
      <w:widowControl/>
      <w:snapToGrid/>
      <w:jc w:val="center"/>
    </w:pPr>
    <w:rPr>
      <w:rFonts w:ascii="Calibri" w:eastAsia="Calibri" w:hAnsi="Calibri"/>
      <w:color w:val="000000"/>
    </w:rPr>
  </w:style>
  <w:style w:type="character" w:customStyle="1" w:styleId="afff1">
    <w:name w:val="таблица Знак"/>
    <w:link w:val="afff0"/>
    <w:uiPriority w:val="99"/>
    <w:locked/>
    <w:rsid w:val="00AD032A"/>
    <w:rPr>
      <w:rFonts w:ascii="Calibri" w:hAnsi="Calibri"/>
      <w:color w:val="000000"/>
      <w:sz w:val="20"/>
      <w:lang w:eastAsia="ru-RU"/>
    </w:rPr>
  </w:style>
  <w:style w:type="paragraph" w:customStyle="1" w:styleId="afff2">
    <w:name w:val="Цифра табл"/>
    <w:basedOn w:val="a7"/>
    <w:link w:val="afff3"/>
    <w:uiPriority w:val="99"/>
    <w:rsid w:val="00A1274B"/>
    <w:pPr>
      <w:widowControl/>
      <w:snapToGrid/>
      <w:spacing w:before="60" w:after="120" w:line="360" w:lineRule="auto"/>
      <w:jc w:val="right"/>
    </w:pPr>
    <w:rPr>
      <w:rFonts w:ascii="Arial" w:eastAsia="Calibri" w:hAnsi="Arial"/>
      <w:color w:val="000000"/>
    </w:rPr>
  </w:style>
  <w:style w:type="character" w:customStyle="1" w:styleId="afff3">
    <w:name w:val="Цифра табл Знак"/>
    <w:link w:val="afff2"/>
    <w:uiPriority w:val="99"/>
    <w:locked/>
    <w:rsid w:val="00A1274B"/>
    <w:rPr>
      <w:rFonts w:ascii="Arial" w:hAnsi="Arial"/>
      <w:color w:val="000000"/>
      <w:sz w:val="20"/>
      <w:lang w:eastAsia="ru-RU"/>
    </w:rPr>
  </w:style>
  <w:style w:type="paragraph" w:customStyle="1" w:styleId="afff4">
    <w:name w:val="Строка табл"/>
    <w:basedOn w:val="a7"/>
    <w:link w:val="afff5"/>
    <w:uiPriority w:val="99"/>
    <w:rsid w:val="00A1274B"/>
    <w:pPr>
      <w:widowControl/>
      <w:snapToGrid/>
      <w:spacing w:before="60" w:after="120" w:line="360" w:lineRule="auto"/>
      <w:ind w:left="-113"/>
      <w:jc w:val="left"/>
    </w:pPr>
    <w:rPr>
      <w:rFonts w:ascii="Arial" w:eastAsia="Calibri" w:hAnsi="Arial"/>
      <w:color w:val="000000"/>
    </w:rPr>
  </w:style>
  <w:style w:type="character" w:customStyle="1" w:styleId="afff5">
    <w:name w:val="Строка табл Знак"/>
    <w:link w:val="afff4"/>
    <w:uiPriority w:val="99"/>
    <w:locked/>
    <w:rsid w:val="00A1274B"/>
    <w:rPr>
      <w:rFonts w:ascii="Arial" w:hAnsi="Arial"/>
      <w:color w:val="000000"/>
      <w:sz w:val="20"/>
      <w:lang w:eastAsia="ru-RU"/>
    </w:rPr>
  </w:style>
  <w:style w:type="paragraph" w:customStyle="1" w:styleId="afff6">
    <w:name w:val="Абзац"/>
    <w:basedOn w:val="a7"/>
    <w:link w:val="afff7"/>
    <w:qFormat/>
    <w:rsid w:val="00A00EF0"/>
    <w:pPr>
      <w:widowControl/>
      <w:snapToGrid/>
      <w:spacing w:before="120" w:after="60"/>
      <w:ind w:firstLine="567"/>
    </w:pPr>
    <w:rPr>
      <w:rFonts w:eastAsia="Calibri"/>
      <w:sz w:val="24"/>
    </w:rPr>
  </w:style>
  <w:style w:type="character" w:customStyle="1" w:styleId="afff7">
    <w:name w:val="Абзац Знак"/>
    <w:link w:val="afff6"/>
    <w:locked/>
    <w:rsid w:val="00A00EF0"/>
    <w:rPr>
      <w:rFonts w:ascii="Times New Roman" w:hAnsi="Times New Roman"/>
      <w:sz w:val="24"/>
      <w:lang w:eastAsia="ru-RU"/>
    </w:rPr>
  </w:style>
  <w:style w:type="paragraph" w:styleId="a4">
    <w:name w:val="List"/>
    <w:basedOn w:val="a7"/>
    <w:link w:val="afff8"/>
    <w:rsid w:val="00574465"/>
    <w:pPr>
      <w:widowControl/>
      <w:numPr>
        <w:numId w:val="9"/>
      </w:numPr>
      <w:snapToGrid/>
      <w:spacing w:after="60"/>
      <w:ind w:left="0" w:firstLine="709"/>
    </w:pPr>
    <w:rPr>
      <w:sz w:val="24"/>
      <w:szCs w:val="24"/>
    </w:rPr>
  </w:style>
  <w:style w:type="character" w:customStyle="1" w:styleId="afff8">
    <w:name w:val="Список Знак"/>
    <w:link w:val="a4"/>
    <w:locked/>
    <w:rsid w:val="00574465"/>
    <w:rPr>
      <w:rFonts w:ascii="Times New Roman" w:eastAsia="Times New Roman" w:hAnsi="Times New Roman"/>
      <w:sz w:val="24"/>
      <w:szCs w:val="24"/>
    </w:rPr>
  </w:style>
  <w:style w:type="paragraph" w:customStyle="1" w:styleId="13">
    <w:name w:val="Список 1)"/>
    <w:basedOn w:val="a7"/>
    <w:rsid w:val="00574465"/>
    <w:pPr>
      <w:widowControl/>
      <w:numPr>
        <w:numId w:val="10"/>
      </w:numPr>
      <w:snapToGrid/>
      <w:spacing w:after="60"/>
      <w:ind w:firstLine="0"/>
    </w:pPr>
    <w:rPr>
      <w:sz w:val="24"/>
      <w:szCs w:val="24"/>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1"/>
    <w:basedOn w:val="a7"/>
    <w:next w:val="a7"/>
    <w:link w:val="2f"/>
    <w:qFormat/>
    <w:rsid w:val="00EF3AE1"/>
    <w:pPr>
      <w:widowControl/>
      <w:snapToGrid/>
      <w:spacing w:before="120" w:after="120"/>
      <w:jc w:val="center"/>
    </w:pPr>
    <w:rPr>
      <w:rFonts w:eastAsia="Calibri"/>
      <w:b/>
      <w:sz w:val="24"/>
    </w:rPr>
  </w:style>
  <w:style w:type="paragraph" w:customStyle="1" w:styleId="afffa">
    <w:name w:val="Табличный_центр"/>
    <w:basedOn w:val="a7"/>
    <w:rsid w:val="00EF3AE1"/>
    <w:pPr>
      <w:widowControl/>
      <w:snapToGrid/>
      <w:jc w:val="center"/>
    </w:pPr>
    <w:rPr>
      <w:sz w:val="22"/>
      <w:szCs w:val="22"/>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9"/>
    <w:locked/>
    <w:rsid w:val="00EF3AE1"/>
    <w:rPr>
      <w:rFonts w:ascii="Times New Roman" w:hAnsi="Times New Roman"/>
      <w:b/>
      <w:sz w:val="24"/>
    </w:rPr>
  </w:style>
  <w:style w:type="paragraph" w:customStyle="1" w:styleId="afffb">
    <w:name w:val="Табличный_слева"/>
    <w:basedOn w:val="a7"/>
    <w:rsid w:val="007E68E6"/>
    <w:pPr>
      <w:widowControl/>
      <w:snapToGrid/>
      <w:jc w:val="left"/>
    </w:pPr>
    <w:rPr>
      <w:sz w:val="22"/>
      <w:szCs w:val="22"/>
    </w:rPr>
  </w:style>
  <w:style w:type="paragraph" w:customStyle="1" w:styleId="100">
    <w:name w:val="Табличный_центр_10"/>
    <w:basedOn w:val="a7"/>
    <w:qFormat/>
    <w:rsid w:val="007E68E6"/>
    <w:pPr>
      <w:widowControl/>
      <w:snapToGrid/>
      <w:jc w:val="center"/>
    </w:pPr>
    <w:rPr>
      <w:szCs w:val="24"/>
    </w:rPr>
  </w:style>
  <w:style w:type="paragraph" w:customStyle="1" w:styleId="S1">
    <w:name w:val="S_Заголовок 1"/>
    <w:basedOn w:val="a7"/>
    <w:qFormat/>
    <w:rsid w:val="007E68E6"/>
    <w:pPr>
      <w:widowControl/>
      <w:numPr>
        <w:numId w:val="12"/>
      </w:numPr>
      <w:snapToGrid/>
      <w:jc w:val="center"/>
    </w:pPr>
    <w:rPr>
      <w:b/>
      <w:caps/>
      <w:sz w:val="24"/>
      <w:szCs w:val="24"/>
    </w:rPr>
  </w:style>
  <w:style w:type="paragraph" w:customStyle="1" w:styleId="S2">
    <w:name w:val="S_Заголовок 2"/>
    <w:basedOn w:val="20"/>
    <w:qFormat/>
    <w:rsid w:val="007E68E6"/>
    <w:pPr>
      <w:keepNext w:val="0"/>
      <w:keepLines w:val="0"/>
      <w:numPr>
        <w:numId w:val="12"/>
      </w:numPr>
      <w:tabs>
        <w:tab w:val="clear" w:pos="360"/>
        <w:tab w:val="num" w:pos="1440"/>
      </w:tabs>
      <w:suppressAutoHyphens w:val="0"/>
      <w:spacing w:before="0" w:line="360" w:lineRule="auto"/>
      <w:ind w:left="1440" w:right="0"/>
      <w:jc w:val="both"/>
    </w:pPr>
    <w:rPr>
      <w:rFonts w:eastAsia="Times New Roman"/>
      <w:bCs w:val="0"/>
      <w:sz w:val="24"/>
      <w:szCs w:val="24"/>
    </w:rPr>
  </w:style>
  <w:style w:type="paragraph" w:customStyle="1" w:styleId="S3">
    <w:name w:val="S_Заголовок 3"/>
    <w:basedOn w:val="3"/>
    <w:link w:val="S30"/>
    <w:rsid w:val="007E68E6"/>
    <w:pPr>
      <w:keepNext w:val="0"/>
      <w:keepLines w:val="0"/>
      <w:numPr>
        <w:numId w:val="12"/>
      </w:numPr>
      <w:tabs>
        <w:tab w:val="clear" w:pos="1814"/>
        <w:tab w:val="num" w:pos="2160"/>
      </w:tabs>
      <w:suppressAutoHyphens w:val="0"/>
      <w:spacing w:before="0" w:line="360" w:lineRule="auto"/>
    </w:pPr>
    <w:rPr>
      <w:rFonts w:eastAsia="Times New Roman"/>
      <w:b w:val="0"/>
      <w:bCs w:val="0"/>
      <w:sz w:val="24"/>
      <w:szCs w:val="24"/>
      <w:u w:val="single"/>
    </w:rPr>
  </w:style>
  <w:style w:type="paragraph" w:customStyle="1" w:styleId="S4">
    <w:name w:val="S_Заголовок 4"/>
    <w:basedOn w:val="4"/>
    <w:link w:val="S40"/>
    <w:rsid w:val="007E68E6"/>
    <w:pPr>
      <w:numPr>
        <w:numId w:val="12"/>
      </w:numPr>
      <w:tabs>
        <w:tab w:val="clear" w:pos="1985"/>
        <w:tab w:val="num" w:pos="2880"/>
      </w:tabs>
      <w:spacing w:before="0" w:line="240" w:lineRule="auto"/>
    </w:pPr>
    <w:rPr>
      <w:rFonts w:eastAsia="Times New Roman"/>
      <w:i/>
      <w:sz w:val="24"/>
      <w:szCs w:val="24"/>
    </w:rPr>
  </w:style>
  <w:style w:type="paragraph" w:styleId="afffc">
    <w:name w:val="toa heading"/>
    <w:basedOn w:val="a7"/>
    <w:next w:val="a7"/>
    <w:rsid w:val="00A458A0"/>
    <w:pPr>
      <w:widowControl/>
      <w:snapToGrid/>
      <w:spacing w:before="40" w:after="20"/>
      <w:jc w:val="center"/>
    </w:pPr>
    <w:rPr>
      <w:b/>
      <w:sz w:val="22"/>
    </w:rPr>
  </w:style>
  <w:style w:type="character" w:styleId="afffd">
    <w:name w:val="FollowedHyperlink"/>
    <w:rsid w:val="003B48AB"/>
    <w:rPr>
      <w:rFonts w:cs="Times New Roman"/>
      <w:color w:val="800080"/>
      <w:u w:val="single"/>
    </w:rPr>
  </w:style>
  <w:style w:type="character" w:styleId="HTML">
    <w:name w:val="HTML Acronym"/>
    <w:rsid w:val="003B48AB"/>
    <w:rPr>
      <w:rFonts w:cs="Times New Roman"/>
      <w:lang w:val="ru-RU"/>
    </w:rPr>
  </w:style>
  <w:style w:type="paragraph" w:styleId="HTML0">
    <w:name w:val="HTML Address"/>
    <w:basedOn w:val="a7"/>
    <w:link w:val="HTML1"/>
    <w:rsid w:val="003B48AB"/>
    <w:pPr>
      <w:widowControl/>
      <w:tabs>
        <w:tab w:val="left" w:pos="708"/>
      </w:tabs>
      <w:snapToGrid/>
      <w:spacing w:line="360" w:lineRule="auto"/>
      <w:ind w:left="1080" w:firstLine="709"/>
    </w:pPr>
    <w:rPr>
      <w:rFonts w:ascii="Arial" w:hAnsi="Arial"/>
      <w:i/>
      <w:iCs/>
      <w:spacing w:val="-5"/>
      <w:lang w:eastAsia="en-US"/>
    </w:rPr>
  </w:style>
  <w:style w:type="character" w:customStyle="1" w:styleId="HTML1">
    <w:name w:val="Адрес HTML Знак"/>
    <w:link w:val="HTML0"/>
    <w:locked/>
    <w:rsid w:val="003B48AB"/>
    <w:rPr>
      <w:rFonts w:ascii="Arial" w:hAnsi="Arial" w:cs="Times New Roman"/>
      <w:i/>
      <w:iCs/>
      <w:spacing w:val="-5"/>
      <w:sz w:val="20"/>
      <w:szCs w:val="20"/>
    </w:rPr>
  </w:style>
  <w:style w:type="character" w:styleId="HTML2">
    <w:name w:val="HTML Cite"/>
    <w:rsid w:val="003B48AB"/>
    <w:rPr>
      <w:rFonts w:cs="Times New Roman"/>
      <w:i/>
      <w:lang w:val="ru-RU"/>
    </w:rPr>
  </w:style>
  <w:style w:type="character" w:styleId="HTML3">
    <w:name w:val="HTML Code"/>
    <w:rsid w:val="003B48AB"/>
    <w:rPr>
      <w:rFonts w:ascii="Courier New" w:hAnsi="Courier New" w:cs="Times New Roman"/>
      <w:sz w:val="20"/>
      <w:lang w:val="ru-RU"/>
    </w:rPr>
  </w:style>
  <w:style w:type="character" w:styleId="HTML4">
    <w:name w:val="HTML Definition"/>
    <w:rsid w:val="003B48AB"/>
    <w:rPr>
      <w:rFonts w:cs="Times New Roman"/>
      <w:i/>
      <w:lang w:val="ru-RU"/>
    </w:rPr>
  </w:style>
  <w:style w:type="character" w:customStyle="1" w:styleId="110">
    <w:name w:val="Заголовок 1 Знак1"/>
    <w:aliases w:val="Заголовок 1 Знак Знак Знак2,Заголовок 1 Знак Знак Знак Знак1,Заголовок 1 Знак Знак1"/>
    <w:uiPriority w:val="9"/>
    <w:rsid w:val="003B48AB"/>
    <w:rPr>
      <w:rFonts w:ascii="Cambria" w:hAnsi="Cambria"/>
      <w:b/>
      <w:color w:val="365F91"/>
      <w:sz w:val="28"/>
    </w:rPr>
  </w:style>
  <w:style w:type="character" w:styleId="HTML5">
    <w:name w:val="HTML Keyboard"/>
    <w:rsid w:val="003B48AB"/>
    <w:rPr>
      <w:rFonts w:ascii="Courier New" w:hAnsi="Courier New" w:cs="Times New Roman"/>
      <w:sz w:val="20"/>
      <w:lang w:val="ru-RU"/>
    </w:rPr>
  </w:style>
  <w:style w:type="paragraph" w:styleId="HTML6">
    <w:name w:val="HTML Preformatted"/>
    <w:basedOn w:val="a7"/>
    <w:link w:val="HTML7"/>
    <w:rsid w:val="003B4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80" w:firstLine="709"/>
    </w:pPr>
    <w:rPr>
      <w:rFonts w:ascii="Courier New" w:hAnsi="Courier New"/>
      <w:spacing w:val="-5"/>
      <w:lang w:eastAsia="en-US"/>
    </w:rPr>
  </w:style>
  <w:style w:type="character" w:customStyle="1" w:styleId="HTML7">
    <w:name w:val="Стандартный HTML Знак"/>
    <w:link w:val="HTML6"/>
    <w:locked/>
    <w:rsid w:val="003B48AB"/>
    <w:rPr>
      <w:rFonts w:ascii="Courier New" w:hAnsi="Courier New" w:cs="Times New Roman"/>
      <w:spacing w:val="-5"/>
      <w:sz w:val="20"/>
      <w:szCs w:val="20"/>
    </w:rPr>
  </w:style>
  <w:style w:type="character" w:styleId="HTML8">
    <w:name w:val="HTML Sample"/>
    <w:rsid w:val="003B48AB"/>
    <w:rPr>
      <w:rFonts w:ascii="Courier New" w:hAnsi="Courier New" w:cs="Times New Roman"/>
      <w:lang w:val="ru-RU"/>
    </w:rPr>
  </w:style>
  <w:style w:type="character" w:styleId="HTML9">
    <w:name w:val="HTML Typewriter"/>
    <w:rsid w:val="003B48AB"/>
    <w:rPr>
      <w:rFonts w:ascii="Courier New" w:hAnsi="Courier New" w:cs="Times New Roman"/>
      <w:sz w:val="20"/>
      <w:lang w:val="ru-RU"/>
    </w:rPr>
  </w:style>
  <w:style w:type="character" w:styleId="HTMLa">
    <w:name w:val="HTML Variable"/>
    <w:rsid w:val="003B48AB"/>
    <w:rPr>
      <w:rFonts w:cs="Times New Roman"/>
      <w:i/>
      <w:lang w:val="ru-RU"/>
    </w:rPr>
  </w:style>
  <w:style w:type="character" w:customStyle="1" w:styleId="71">
    <w:name w:val="Заголовок 7 Знак1"/>
    <w:aliases w:val="Заголовок x.x Знак"/>
    <w:uiPriority w:val="99"/>
    <w:semiHidden/>
    <w:rsid w:val="003B48AB"/>
    <w:rPr>
      <w:rFonts w:ascii="Cambria" w:hAnsi="Cambria"/>
      <w:i/>
      <w:color w:val="404040"/>
      <w:sz w:val="24"/>
    </w:rPr>
  </w:style>
  <w:style w:type="paragraph" w:styleId="17">
    <w:name w:val="toc 1"/>
    <w:basedOn w:val="a7"/>
    <w:next w:val="a7"/>
    <w:link w:val="18"/>
    <w:autoRedefine/>
    <w:uiPriority w:val="39"/>
    <w:qFormat/>
    <w:rsid w:val="003B48AB"/>
    <w:pPr>
      <w:widowControl/>
      <w:tabs>
        <w:tab w:val="left" w:pos="708"/>
      </w:tabs>
      <w:snapToGrid/>
      <w:spacing w:before="120" w:after="120"/>
      <w:jc w:val="left"/>
    </w:pPr>
    <w:rPr>
      <w:b/>
      <w:bCs/>
      <w:caps/>
    </w:rPr>
  </w:style>
  <w:style w:type="paragraph" w:styleId="2f0">
    <w:name w:val="toc 2"/>
    <w:basedOn w:val="a7"/>
    <w:next w:val="a7"/>
    <w:autoRedefine/>
    <w:uiPriority w:val="39"/>
    <w:qFormat/>
    <w:rsid w:val="003B48AB"/>
    <w:pPr>
      <w:widowControl/>
      <w:tabs>
        <w:tab w:val="left" w:pos="708"/>
      </w:tabs>
      <w:snapToGrid/>
      <w:ind w:left="240"/>
      <w:jc w:val="left"/>
    </w:pPr>
    <w:rPr>
      <w:smallCaps/>
    </w:rPr>
  </w:style>
  <w:style w:type="paragraph" w:styleId="34">
    <w:name w:val="toc 3"/>
    <w:basedOn w:val="a7"/>
    <w:next w:val="a7"/>
    <w:autoRedefine/>
    <w:uiPriority w:val="39"/>
    <w:qFormat/>
    <w:rsid w:val="003B48AB"/>
    <w:pPr>
      <w:widowControl/>
      <w:tabs>
        <w:tab w:val="left" w:pos="708"/>
      </w:tabs>
      <w:snapToGrid/>
      <w:ind w:left="480"/>
      <w:jc w:val="left"/>
    </w:pPr>
    <w:rPr>
      <w:i/>
      <w:iCs/>
    </w:rPr>
  </w:style>
  <w:style w:type="paragraph" w:styleId="41">
    <w:name w:val="toc 4"/>
    <w:basedOn w:val="a7"/>
    <w:next w:val="a7"/>
    <w:autoRedefine/>
    <w:uiPriority w:val="39"/>
    <w:qFormat/>
    <w:rsid w:val="003B48AB"/>
    <w:pPr>
      <w:widowControl/>
      <w:tabs>
        <w:tab w:val="left" w:pos="708"/>
      </w:tabs>
      <w:snapToGrid/>
      <w:ind w:left="720"/>
      <w:jc w:val="left"/>
    </w:pPr>
    <w:rPr>
      <w:sz w:val="18"/>
      <w:szCs w:val="18"/>
    </w:rPr>
  </w:style>
  <w:style w:type="paragraph" w:styleId="52">
    <w:name w:val="toc 5"/>
    <w:basedOn w:val="a7"/>
    <w:next w:val="a7"/>
    <w:autoRedefine/>
    <w:uiPriority w:val="39"/>
    <w:rsid w:val="003B48AB"/>
    <w:pPr>
      <w:widowControl/>
      <w:tabs>
        <w:tab w:val="left" w:pos="708"/>
      </w:tabs>
      <w:snapToGrid/>
      <w:ind w:left="960"/>
      <w:jc w:val="left"/>
    </w:pPr>
    <w:rPr>
      <w:sz w:val="18"/>
      <w:szCs w:val="18"/>
    </w:rPr>
  </w:style>
  <w:style w:type="paragraph" w:styleId="61">
    <w:name w:val="toc 6"/>
    <w:basedOn w:val="a7"/>
    <w:next w:val="a7"/>
    <w:autoRedefine/>
    <w:rsid w:val="003B48AB"/>
    <w:pPr>
      <w:widowControl/>
      <w:tabs>
        <w:tab w:val="left" w:pos="708"/>
      </w:tabs>
      <w:snapToGrid/>
      <w:ind w:left="1200"/>
      <w:jc w:val="left"/>
    </w:pPr>
    <w:rPr>
      <w:sz w:val="18"/>
      <w:szCs w:val="18"/>
    </w:rPr>
  </w:style>
  <w:style w:type="paragraph" w:styleId="72">
    <w:name w:val="toc 7"/>
    <w:basedOn w:val="a7"/>
    <w:next w:val="a7"/>
    <w:autoRedefine/>
    <w:rsid w:val="003B48AB"/>
    <w:pPr>
      <w:widowControl/>
      <w:tabs>
        <w:tab w:val="left" w:pos="708"/>
      </w:tabs>
      <w:snapToGrid/>
      <w:ind w:left="1440"/>
      <w:jc w:val="left"/>
    </w:pPr>
    <w:rPr>
      <w:sz w:val="18"/>
      <w:szCs w:val="18"/>
    </w:rPr>
  </w:style>
  <w:style w:type="paragraph" w:styleId="81">
    <w:name w:val="toc 8"/>
    <w:basedOn w:val="a7"/>
    <w:next w:val="a7"/>
    <w:autoRedefine/>
    <w:rsid w:val="003B48AB"/>
    <w:pPr>
      <w:widowControl/>
      <w:tabs>
        <w:tab w:val="left" w:pos="708"/>
      </w:tabs>
      <w:snapToGrid/>
      <w:ind w:left="1680"/>
      <w:jc w:val="left"/>
    </w:pPr>
    <w:rPr>
      <w:sz w:val="18"/>
      <w:szCs w:val="18"/>
    </w:rPr>
  </w:style>
  <w:style w:type="paragraph" w:styleId="91">
    <w:name w:val="toc 9"/>
    <w:basedOn w:val="a7"/>
    <w:next w:val="a7"/>
    <w:autoRedefine/>
    <w:rsid w:val="003B48AB"/>
    <w:pPr>
      <w:widowControl/>
      <w:tabs>
        <w:tab w:val="left" w:pos="708"/>
      </w:tabs>
      <w:snapToGrid/>
      <w:ind w:left="1920"/>
      <w:jc w:val="left"/>
    </w:pPr>
    <w:rPr>
      <w:sz w:val="18"/>
      <w:szCs w:val="18"/>
    </w:rPr>
  </w:style>
  <w:style w:type="paragraph" w:styleId="afffe">
    <w:name w:val="Normal Indent"/>
    <w:basedOn w:val="a7"/>
    <w:rsid w:val="003B48AB"/>
    <w:pPr>
      <w:widowControl/>
      <w:tabs>
        <w:tab w:val="left" w:pos="708"/>
      </w:tabs>
      <w:snapToGrid/>
      <w:spacing w:line="360" w:lineRule="auto"/>
      <w:ind w:left="1440" w:firstLine="709"/>
    </w:pPr>
    <w:rPr>
      <w:rFonts w:ascii="Arial" w:hAnsi="Arial" w:cs="Arial"/>
      <w:spacing w:val="-5"/>
      <w:lang w:eastAsia="en-US"/>
    </w:rPr>
  </w:style>
  <w:style w:type="character" w:customStyle="1" w:styleId="19">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
    <w:rsid w:val="003B48AB"/>
    <w:rPr>
      <w:rFonts w:ascii="Times New Roman" w:hAnsi="Times New Roman" w:cs="Times New Roman"/>
      <w:sz w:val="20"/>
      <w:szCs w:val="20"/>
      <w:lang w:eastAsia="ru-RU"/>
    </w:rPr>
  </w:style>
  <w:style w:type="paragraph" w:styleId="affff">
    <w:name w:val="annotation text"/>
    <w:basedOn w:val="a7"/>
    <w:link w:val="affff0"/>
    <w:rsid w:val="003B48AB"/>
    <w:pPr>
      <w:widowControl/>
      <w:tabs>
        <w:tab w:val="left" w:pos="708"/>
      </w:tabs>
      <w:snapToGrid/>
      <w:jc w:val="left"/>
    </w:pPr>
  </w:style>
  <w:style w:type="character" w:customStyle="1" w:styleId="affff0">
    <w:name w:val="Текст примечания Знак"/>
    <w:link w:val="affff"/>
    <w:locked/>
    <w:rsid w:val="003B48AB"/>
    <w:rPr>
      <w:rFonts w:ascii="Times New Roman" w:hAnsi="Times New Roman" w:cs="Times New Roman"/>
      <w:sz w:val="20"/>
      <w:szCs w:val="20"/>
      <w:lang w:eastAsia="ru-RU"/>
    </w:rPr>
  </w:style>
  <w:style w:type="character" w:customStyle="1" w:styleId="1a">
    <w:name w:val="Верхний колонтитул Знак1"/>
    <w:aliases w:val="Знак4 Знак1,Знак8 Знак1,ВерхКолонтитул Знак1"/>
    <w:semiHidden/>
    <w:rsid w:val="003B48AB"/>
    <w:rPr>
      <w:rFonts w:ascii="Times New Roman" w:hAnsi="Times New Roman" w:cs="Times New Roman"/>
      <w:sz w:val="24"/>
      <w:szCs w:val="24"/>
      <w:lang w:eastAsia="ru-RU"/>
    </w:rPr>
  </w:style>
  <w:style w:type="character" w:customStyle="1" w:styleId="1b">
    <w:name w:val="Нижний колонтитул Знак1"/>
    <w:aliases w:val="Знак Знак2,Знак6 Знак1,Заголовок 3 Знак1, Знак3 Знак,Заголовок 3 Знак Знак,Знак19 Знак,Заголовок главный Знак, Знак19 Знак,Знак3 Знак Знак Знак Знак1,ПодЗаголовок Знак1,Знак14 Знак1,Заголовок 31 Знак1"/>
    <w:rsid w:val="003B48AB"/>
    <w:rPr>
      <w:rFonts w:ascii="Times New Roman" w:hAnsi="Times New Roman" w:cs="Times New Roman"/>
      <w:sz w:val="24"/>
      <w:szCs w:val="24"/>
      <w:lang w:eastAsia="ru-RU"/>
    </w:rPr>
  </w:style>
  <w:style w:type="paragraph" w:styleId="affff1">
    <w:name w:val="envelope address"/>
    <w:basedOn w:val="a7"/>
    <w:rsid w:val="003B48AB"/>
    <w:pPr>
      <w:framePr w:w="7920" w:h="1980" w:hSpace="180" w:wrap="auto" w:hAnchor="page" w:xAlign="center" w:yAlign="bottom"/>
      <w:widowControl/>
      <w:tabs>
        <w:tab w:val="left" w:pos="708"/>
      </w:tabs>
      <w:snapToGrid/>
      <w:spacing w:line="360" w:lineRule="auto"/>
      <w:ind w:left="2880" w:firstLine="709"/>
    </w:pPr>
    <w:rPr>
      <w:rFonts w:ascii="Arial" w:hAnsi="Arial" w:cs="Arial"/>
      <w:spacing w:val="-5"/>
      <w:sz w:val="28"/>
      <w:szCs w:val="28"/>
      <w:lang w:eastAsia="en-US"/>
    </w:rPr>
  </w:style>
  <w:style w:type="paragraph" w:styleId="2f1">
    <w:name w:val="envelope return"/>
    <w:basedOn w:val="a7"/>
    <w:rsid w:val="003B48AB"/>
    <w:pPr>
      <w:widowControl/>
      <w:tabs>
        <w:tab w:val="left" w:pos="708"/>
      </w:tabs>
      <w:snapToGrid/>
      <w:spacing w:line="360" w:lineRule="auto"/>
      <w:ind w:left="1080" w:firstLine="709"/>
    </w:pPr>
    <w:rPr>
      <w:rFonts w:ascii="Arial" w:hAnsi="Arial" w:cs="Arial"/>
      <w:spacing w:val="-5"/>
      <w:lang w:eastAsia="en-US"/>
    </w:rPr>
  </w:style>
  <w:style w:type="paragraph" w:styleId="affff2">
    <w:name w:val="endnote text"/>
    <w:basedOn w:val="a7"/>
    <w:link w:val="affff3"/>
    <w:rsid w:val="003B48AB"/>
    <w:pPr>
      <w:widowControl/>
      <w:tabs>
        <w:tab w:val="left" w:pos="708"/>
      </w:tabs>
      <w:snapToGrid/>
      <w:spacing w:line="360" w:lineRule="auto"/>
      <w:ind w:firstLine="680"/>
    </w:pPr>
  </w:style>
  <w:style w:type="character" w:customStyle="1" w:styleId="affff3">
    <w:name w:val="Текст концевой сноски Знак"/>
    <w:link w:val="affff2"/>
    <w:locked/>
    <w:rsid w:val="003B48AB"/>
    <w:rPr>
      <w:rFonts w:ascii="Times New Roman" w:hAnsi="Times New Roman" w:cs="Times New Roman"/>
      <w:sz w:val="20"/>
      <w:szCs w:val="20"/>
      <w:lang w:eastAsia="ru-RU"/>
    </w:rPr>
  </w:style>
  <w:style w:type="paragraph" w:styleId="affff4">
    <w:name w:val="List Bullet"/>
    <w:aliases w:val="Маркированный"/>
    <w:basedOn w:val="a7"/>
    <w:rsid w:val="003B48AB"/>
    <w:pPr>
      <w:widowControl/>
      <w:tabs>
        <w:tab w:val="left" w:pos="708"/>
      </w:tabs>
      <w:snapToGrid/>
      <w:spacing w:line="360" w:lineRule="auto"/>
      <w:ind w:left="1571" w:hanging="360"/>
      <w:contextualSpacing/>
    </w:pPr>
    <w:rPr>
      <w:sz w:val="24"/>
      <w:szCs w:val="24"/>
    </w:rPr>
  </w:style>
  <w:style w:type="paragraph" w:styleId="affff5">
    <w:name w:val="List Number"/>
    <w:basedOn w:val="a7"/>
    <w:rsid w:val="003B48AB"/>
    <w:pPr>
      <w:widowControl/>
      <w:tabs>
        <w:tab w:val="left" w:pos="708"/>
      </w:tabs>
      <w:snapToGrid/>
      <w:spacing w:before="100" w:beforeAutospacing="1" w:after="100" w:afterAutospacing="1" w:line="360" w:lineRule="auto"/>
      <w:ind w:firstLine="709"/>
    </w:pPr>
    <w:rPr>
      <w:sz w:val="28"/>
      <w:szCs w:val="28"/>
    </w:rPr>
  </w:style>
  <w:style w:type="paragraph" w:styleId="2f2">
    <w:name w:val="List 2"/>
    <w:basedOn w:val="a4"/>
    <w:rsid w:val="003B48AB"/>
    <w:pPr>
      <w:numPr>
        <w:numId w:val="0"/>
      </w:numPr>
      <w:tabs>
        <w:tab w:val="left" w:pos="992"/>
      </w:tabs>
      <w:spacing w:after="240" w:line="240" w:lineRule="atLeast"/>
      <w:ind w:left="1800" w:hanging="360"/>
    </w:pPr>
    <w:rPr>
      <w:rFonts w:ascii="Arial" w:eastAsia="Calibri" w:hAnsi="Arial" w:cs="Arial"/>
      <w:spacing w:val="-5"/>
      <w:sz w:val="20"/>
      <w:szCs w:val="20"/>
      <w:lang w:eastAsia="en-US"/>
    </w:rPr>
  </w:style>
  <w:style w:type="paragraph" w:styleId="35">
    <w:name w:val="List 3"/>
    <w:basedOn w:val="a4"/>
    <w:rsid w:val="003B48AB"/>
    <w:pPr>
      <w:numPr>
        <w:numId w:val="0"/>
      </w:numPr>
      <w:tabs>
        <w:tab w:val="left" w:pos="992"/>
      </w:tabs>
      <w:spacing w:after="240" w:line="240" w:lineRule="atLeast"/>
      <w:ind w:left="2160" w:hanging="360"/>
    </w:pPr>
    <w:rPr>
      <w:rFonts w:ascii="Arial" w:eastAsia="Calibri" w:hAnsi="Arial" w:cs="Arial"/>
      <w:spacing w:val="-5"/>
      <w:sz w:val="20"/>
      <w:szCs w:val="20"/>
      <w:lang w:eastAsia="en-US"/>
    </w:rPr>
  </w:style>
  <w:style w:type="paragraph" w:styleId="42">
    <w:name w:val="List 4"/>
    <w:basedOn w:val="a4"/>
    <w:rsid w:val="003B48AB"/>
    <w:pPr>
      <w:numPr>
        <w:numId w:val="0"/>
      </w:numPr>
      <w:tabs>
        <w:tab w:val="left" w:pos="992"/>
      </w:tabs>
      <w:spacing w:after="240" w:line="240" w:lineRule="atLeast"/>
      <w:ind w:left="2520" w:hanging="360"/>
    </w:pPr>
    <w:rPr>
      <w:rFonts w:ascii="Arial" w:eastAsia="Calibri" w:hAnsi="Arial" w:cs="Arial"/>
      <w:spacing w:val="-5"/>
      <w:sz w:val="20"/>
      <w:szCs w:val="20"/>
      <w:lang w:eastAsia="en-US"/>
    </w:rPr>
  </w:style>
  <w:style w:type="paragraph" w:styleId="53">
    <w:name w:val="List 5"/>
    <w:basedOn w:val="a4"/>
    <w:rsid w:val="003B48AB"/>
    <w:pPr>
      <w:numPr>
        <w:numId w:val="0"/>
      </w:numPr>
      <w:tabs>
        <w:tab w:val="left" w:pos="992"/>
      </w:tabs>
      <w:spacing w:after="240" w:line="240" w:lineRule="atLeast"/>
      <w:ind w:left="2880" w:hanging="360"/>
    </w:pPr>
    <w:rPr>
      <w:rFonts w:ascii="Arial" w:eastAsia="Calibri" w:hAnsi="Arial" w:cs="Arial"/>
      <w:spacing w:val="-5"/>
      <w:sz w:val="20"/>
      <w:szCs w:val="20"/>
      <w:lang w:eastAsia="en-US"/>
    </w:rPr>
  </w:style>
  <w:style w:type="paragraph" w:styleId="2f3">
    <w:name w:val="List Bullet 2"/>
    <w:basedOn w:val="affff4"/>
    <w:autoRedefine/>
    <w:rsid w:val="003B48AB"/>
    <w:pPr>
      <w:tabs>
        <w:tab w:val="clear" w:pos="708"/>
        <w:tab w:val="num" w:pos="360"/>
      </w:tabs>
      <w:spacing w:after="240" w:line="240" w:lineRule="atLeast"/>
      <w:ind w:left="1800"/>
      <w:contextualSpacing w:val="0"/>
    </w:pPr>
    <w:rPr>
      <w:rFonts w:ascii="Arial" w:hAnsi="Arial" w:cs="Arial"/>
      <w:spacing w:val="-5"/>
      <w:sz w:val="20"/>
      <w:szCs w:val="20"/>
      <w:lang w:eastAsia="en-US"/>
    </w:rPr>
  </w:style>
  <w:style w:type="paragraph" w:styleId="36">
    <w:name w:val="List Bullet 3"/>
    <w:basedOn w:val="affff4"/>
    <w:autoRedefine/>
    <w:rsid w:val="003B48AB"/>
    <w:pPr>
      <w:tabs>
        <w:tab w:val="clear" w:pos="708"/>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4"/>
    <w:autoRedefine/>
    <w:rsid w:val="003B48AB"/>
    <w:pPr>
      <w:tabs>
        <w:tab w:val="clear" w:pos="708"/>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4"/>
    <w:autoRedefine/>
    <w:rsid w:val="003B48AB"/>
    <w:pPr>
      <w:tabs>
        <w:tab w:val="clear" w:pos="708"/>
        <w:tab w:val="num" w:pos="360"/>
      </w:tabs>
      <w:spacing w:after="240" w:line="240" w:lineRule="atLeast"/>
      <w:ind w:left="2880"/>
      <w:contextualSpacing w:val="0"/>
    </w:pPr>
    <w:rPr>
      <w:rFonts w:ascii="Arial" w:hAnsi="Arial" w:cs="Arial"/>
      <w:spacing w:val="-5"/>
      <w:sz w:val="20"/>
      <w:szCs w:val="20"/>
      <w:lang w:eastAsia="en-US"/>
    </w:rPr>
  </w:style>
  <w:style w:type="paragraph" w:styleId="2f4">
    <w:name w:val="List Number 2"/>
    <w:basedOn w:val="affff5"/>
    <w:rsid w:val="003B48A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7">
    <w:name w:val="List Number 3"/>
    <w:basedOn w:val="affff5"/>
    <w:rsid w:val="003B48AB"/>
    <w:pPr>
      <w:tabs>
        <w:tab w:val="clear" w:pos="708"/>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5"/>
    <w:rsid w:val="003B48A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3B48A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Title"/>
    <w:basedOn w:val="a7"/>
    <w:next w:val="a7"/>
    <w:link w:val="1c"/>
    <w:qFormat/>
    <w:rsid w:val="003B48AB"/>
    <w:pPr>
      <w:widowControl/>
      <w:pBdr>
        <w:top w:val="single" w:sz="8" w:space="10" w:color="A7BFDE"/>
        <w:bottom w:val="single" w:sz="24" w:space="15" w:color="9BBB59"/>
      </w:pBdr>
      <w:tabs>
        <w:tab w:val="left" w:pos="708"/>
      </w:tabs>
      <w:snapToGrid/>
      <w:spacing w:line="360" w:lineRule="auto"/>
      <w:ind w:firstLine="680"/>
      <w:jc w:val="center"/>
    </w:pPr>
    <w:rPr>
      <w:rFonts w:ascii="Cambria" w:hAnsi="Cambria"/>
      <w:i/>
      <w:iCs/>
      <w:color w:val="243F60"/>
      <w:sz w:val="60"/>
      <w:szCs w:val="60"/>
    </w:rPr>
  </w:style>
  <w:style w:type="character" w:customStyle="1" w:styleId="1c">
    <w:name w:val="Название Знак1"/>
    <w:link w:val="affff6"/>
    <w:uiPriority w:val="10"/>
    <w:locked/>
    <w:rsid w:val="003B48AB"/>
    <w:rPr>
      <w:rFonts w:ascii="Cambria" w:hAnsi="Cambria" w:cs="Times New Roman"/>
      <w:i/>
      <w:iCs/>
      <w:color w:val="243F60"/>
      <w:sz w:val="60"/>
      <w:szCs w:val="60"/>
    </w:rPr>
  </w:style>
  <w:style w:type="character" w:customStyle="1" w:styleId="affff7">
    <w:name w:val="Название Знак"/>
    <w:aliases w:val="Знак Знак Знак,Знак Знак1,Название таблицы Знак,Знак1 Знак Знак1,Основной текст1 Знак1,Основной текст Знак Знак Знак Знак1,Основной текст Знак Знак1 Знак1"/>
    <w:rsid w:val="003B48AB"/>
    <w:rPr>
      <w:rFonts w:ascii="Cambria" w:hAnsi="Cambria" w:cs="Times New Roman"/>
      <w:spacing w:val="-10"/>
      <w:kern w:val="28"/>
      <w:sz w:val="56"/>
      <w:szCs w:val="56"/>
      <w:lang w:eastAsia="ru-RU"/>
    </w:rPr>
  </w:style>
  <w:style w:type="paragraph" w:styleId="affff8">
    <w:name w:val="Closing"/>
    <w:basedOn w:val="a7"/>
    <w:link w:val="affff9"/>
    <w:rsid w:val="003B48AB"/>
    <w:pPr>
      <w:widowControl/>
      <w:tabs>
        <w:tab w:val="left" w:pos="708"/>
      </w:tabs>
      <w:snapToGrid/>
      <w:spacing w:line="360" w:lineRule="auto"/>
      <w:ind w:left="4252" w:firstLine="709"/>
    </w:pPr>
    <w:rPr>
      <w:rFonts w:ascii="Arial" w:hAnsi="Arial"/>
      <w:spacing w:val="-5"/>
      <w:lang w:eastAsia="en-US"/>
    </w:rPr>
  </w:style>
  <w:style w:type="character" w:customStyle="1" w:styleId="affff9">
    <w:name w:val="Прощание Знак"/>
    <w:link w:val="affff8"/>
    <w:locked/>
    <w:rsid w:val="003B48AB"/>
    <w:rPr>
      <w:rFonts w:ascii="Arial" w:hAnsi="Arial" w:cs="Times New Roman"/>
      <w:spacing w:val="-5"/>
      <w:sz w:val="20"/>
      <w:szCs w:val="20"/>
    </w:rPr>
  </w:style>
  <w:style w:type="paragraph" w:styleId="affffa">
    <w:name w:val="Signature"/>
    <w:basedOn w:val="a7"/>
    <w:link w:val="affffb"/>
    <w:rsid w:val="003B48AB"/>
    <w:pPr>
      <w:widowControl/>
      <w:tabs>
        <w:tab w:val="left" w:pos="708"/>
      </w:tabs>
      <w:snapToGrid/>
      <w:spacing w:line="360" w:lineRule="auto"/>
      <w:ind w:left="4252" w:firstLine="709"/>
    </w:pPr>
    <w:rPr>
      <w:rFonts w:ascii="Arial" w:hAnsi="Arial"/>
      <w:spacing w:val="-5"/>
      <w:lang w:eastAsia="en-US"/>
    </w:rPr>
  </w:style>
  <w:style w:type="character" w:customStyle="1" w:styleId="affffb">
    <w:name w:val="Подпись Знак"/>
    <w:link w:val="affffa"/>
    <w:locked/>
    <w:rsid w:val="003B48AB"/>
    <w:rPr>
      <w:rFonts w:ascii="Arial" w:hAnsi="Arial" w:cs="Times New Roman"/>
      <w:spacing w:val="-5"/>
      <w:sz w:val="20"/>
      <w:szCs w:val="20"/>
    </w:rPr>
  </w:style>
  <w:style w:type="character" w:customStyle="1" w:styleId="1d">
    <w:name w:val="Основной текст Знак1"/>
    <w:aliases w:val="Знак1 Знак Знак Знак Знак Знак1,Знак1 Знак Знак Знак Знак2, Знак Знак, Знак1 Знак Знак,Основной текст1 Знак,Знак1 Знак Знак,Основной текст Знак Знак Знак Знак,Основной текст Знак Знак1 Знак,Основной текст Знак Знак"/>
    <w:uiPriority w:val="99"/>
    <w:rsid w:val="003B48AB"/>
    <w:rPr>
      <w:rFonts w:ascii="Times New Roman" w:hAnsi="Times New Roman" w:cs="Times New Roman"/>
      <w:sz w:val="24"/>
      <w:szCs w:val="24"/>
      <w:lang w:eastAsia="ru-RU"/>
    </w:rPr>
  </w:style>
  <w:style w:type="paragraph" w:styleId="affffc">
    <w:name w:val="List Continue"/>
    <w:basedOn w:val="a4"/>
    <w:rsid w:val="003B48AB"/>
    <w:pPr>
      <w:numPr>
        <w:numId w:val="0"/>
      </w:numPr>
      <w:tabs>
        <w:tab w:val="left" w:pos="992"/>
      </w:tabs>
      <w:spacing w:after="240" w:line="240" w:lineRule="atLeast"/>
      <w:ind w:left="1440"/>
    </w:pPr>
    <w:rPr>
      <w:rFonts w:ascii="Arial" w:eastAsia="Calibri" w:hAnsi="Arial" w:cs="Arial"/>
      <w:spacing w:val="-5"/>
      <w:sz w:val="20"/>
      <w:szCs w:val="20"/>
      <w:lang w:eastAsia="en-US"/>
    </w:rPr>
  </w:style>
  <w:style w:type="paragraph" w:styleId="2f5">
    <w:name w:val="List Continue 2"/>
    <w:basedOn w:val="affffc"/>
    <w:rsid w:val="003B48AB"/>
    <w:pPr>
      <w:ind w:left="2160"/>
    </w:pPr>
  </w:style>
  <w:style w:type="paragraph" w:styleId="38">
    <w:name w:val="List Continue 3"/>
    <w:basedOn w:val="affffc"/>
    <w:rsid w:val="003B48AB"/>
    <w:pPr>
      <w:ind w:left="2520"/>
    </w:pPr>
  </w:style>
  <w:style w:type="paragraph" w:styleId="45">
    <w:name w:val="List Continue 4"/>
    <w:basedOn w:val="affffc"/>
    <w:rsid w:val="003B48AB"/>
    <w:pPr>
      <w:ind w:left="2880"/>
    </w:pPr>
  </w:style>
  <w:style w:type="paragraph" w:styleId="56">
    <w:name w:val="List Continue 5"/>
    <w:basedOn w:val="affffc"/>
    <w:rsid w:val="003B48AB"/>
    <w:pPr>
      <w:ind w:left="3240"/>
    </w:pPr>
  </w:style>
  <w:style w:type="paragraph" w:styleId="affffd">
    <w:name w:val="Message Header"/>
    <w:basedOn w:val="af2"/>
    <w:link w:val="affffe"/>
    <w:rsid w:val="003B48AB"/>
    <w:pPr>
      <w:keepLines/>
      <w:widowControl/>
      <w:tabs>
        <w:tab w:val="left" w:pos="3600"/>
        <w:tab w:val="left" w:pos="4680"/>
      </w:tabs>
      <w:snapToGrid/>
      <w:spacing w:line="280" w:lineRule="exact"/>
      <w:ind w:left="1080" w:right="2160" w:hanging="1080"/>
    </w:pPr>
    <w:rPr>
      <w:rFonts w:ascii="Arial" w:eastAsia="Calibri" w:hAnsi="Arial"/>
      <w:sz w:val="22"/>
      <w:szCs w:val="22"/>
      <w:lang w:eastAsia="en-US"/>
    </w:rPr>
  </w:style>
  <w:style w:type="character" w:customStyle="1" w:styleId="affffe">
    <w:name w:val="Шапка Знак"/>
    <w:link w:val="affffd"/>
    <w:locked/>
    <w:rsid w:val="003B48AB"/>
    <w:rPr>
      <w:rFonts w:ascii="Arial" w:hAnsi="Arial" w:cs="Times New Roman"/>
    </w:rPr>
  </w:style>
  <w:style w:type="paragraph" w:styleId="afffff">
    <w:name w:val="Subtitle"/>
    <w:basedOn w:val="a7"/>
    <w:next w:val="a7"/>
    <w:link w:val="afffff0"/>
    <w:qFormat/>
    <w:rsid w:val="003B48AB"/>
    <w:pPr>
      <w:widowControl/>
      <w:tabs>
        <w:tab w:val="left" w:pos="708"/>
      </w:tabs>
      <w:snapToGrid/>
      <w:spacing w:before="200" w:after="900" w:line="360" w:lineRule="auto"/>
      <w:ind w:firstLine="680"/>
      <w:jc w:val="right"/>
    </w:pPr>
    <w:rPr>
      <w:i/>
      <w:iCs/>
      <w:sz w:val="24"/>
      <w:szCs w:val="24"/>
    </w:rPr>
  </w:style>
  <w:style w:type="character" w:customStyle="1" w:styleId="afffff0">
    <w:name w:val="Подзаголовок Знак"/>
    <w:link w:val="afffff"/>
    <w:locked/>
    <w:rsid w:val="003B48AB"/>
    <w:rPr>
      <w:rFonts w:ascii="Times New Roman" w:hAnsi="Times New Roman" w:cs="Times New Roman"/>
      <w:i/>
      <w:iCs/>
      <w:sz w:val="24"/>
      <w:szCs w:val="24"/>
    </w:rPr>
  </w:style>
  <w:style w:type="paragraph" w:styleId="afffff1">
    <w:name w:val="Salutation"/>
    <w:basedOn w:val="a7"/>
    <w:next w:val="a7"/>
    <w:link w:val="afffff2"/>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2">
    <w:name w:val="Приветствие Знак"/>
    <w:link w:val="afffff1"/>
    <w:locked/>
    <w:rsid w:val="003B48AB"/>
    <w:rPr>
      <w:rFonts w:ascii="Arial" w:hAnsi="Arial" w:cs="Times New Roman"/>
      <w:spacing w:val="-5"/>
      <w:sz w:val="20"/>
      <w:szCs w:val="20"/>
    </w:rPr>
  </w:style>
  <w:style w:type="paragraph" w:styleId="afffff3">
    <w:name w:val="Date"/>
    <w:basedOn w:val="a7"/>
    <w:next w:val="a7"/>
    <w:link w:val="afffff4"/>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4">
    <w:name w:val="Дата Знак"/>
    <w:link w:val="afffff3"/>
    <w:locked/>
    <w:rsid w:val="003B48AB"/>
    <w:rPr>
      <w:rFonts w:ascii="Arial" w:hAnsi="Arial" w:cs="Times New Roman"/>
      <w:spacing w:val="-5"/>
      <w:sz w:val="20"/>
      <w:szCs w:val="20"/>
    </w:rPr>
  </w:style>
  <w:style w:type="paragraph" w:styleId="afffff5">
    <w:name w:val="Body Text First Indent"/>
    <w:basedOn w:val="af2"/>
    <w:link w:val="afffff6"/>
    <w:rsid w:val="003B48AB"/>
    <w:pPr>
      <w:widowControl/>
      <w:tabs>
        <w:tab w:val="left" w:pos="708"/>
      </w:tabs>
      <w:snapToGrid/>
      <w:spacing w:line="360" w:lineRule="auto"/>
      <w:ind w:left="1080" w:firstLine="210"/>
    </w:pPr>
    <w:rPr>
      <w:rFonts w:ascii="Arial" w:eastAsia="Calibri" w:hAnsi="Arial"/>
      <w:spacing w:val="-5"/>
      <w:sz w:val="24"/>
      <w:szCs w:val="24"/>
      <w:lang w:eastAsia="en-US"/>
    </w:rPr>
  </w:style>
  <w:style w:type="character" w:customStyle="1" w:styleId="afffff6">
    <w:name w:val="Красная строка Знак"/>
    <w:link w:val="afffff5"/>
    <w:locked/>
    <w:rsid w:val="003B48AB"/>
    <w:rPr>
      <w:rFonts w:ascii="Arial" w:hAnsi="Arial" w:cs="Times New Roman"/>
      <w:spacing w:val="-5"/>
      <w:sz w:val="24"/>
      <w:szCs w:val="24"/>
      <w:lang w:eastAsia="ru-RU"/>
    </w:rPr>
  </w:style>
  <w:style w:type="paragraph" w:styleId="2f6">
    <w:name w:val="Body Text First Indent 2"/>
    <w:basedOn w:val="af"/>
    <w:link w:val="2f7"/>
    <w:rsid w:val="003B48AB"/>
    <w:pPr>
      <w:tabs>
        <w:tab w:val="left" w:pos="708"/>
      </w:tabs>
      <w:spacing w:line="360" w:lineRule="auto"/>
      <w:ind w:firstLine="210"/>
    </w:pPr>
    <w:rPr>
      <w:rFonts w:ascii="Arial" w:hAnsi="Arial"/>
      <w:spacing w:val="-5"/>
      <w:lang w:eastAsia="en-US"/>
    </w:rPr>
  </w:style>
  <w:style w:type="character" w:customStyle="1" w:styleId="2f7">
    <w:name w:val="Красная строка 2 Знак"/>
    <w:link w:val="2f6"/>
    <w:locked/>
    <w:rsid w:val="003B48AB"/>
    <w:rPr>
      <w:rFonts w:ascii="Arial" w:hAnsi="Arial" w:cs="Times New Roman"/>
      <w:spacing w:val="-5"/>
      <w:sz w:val="24"/>
      <w:szCs w:val="24"/>
      <w:lang w:eastAsia="ru-RU"/>
    </w:rPr>
  </w:style>
  <w:style w:type="paragraph" w:styleId="afffff7">
    <w:name w:val="Note Heading"/>
    <w:basedOn w:val="a7"/>
    <w:next w:val="a7"/>
    <w:link w:val="afffff8"/>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8">
    <w:name w:val="Заголовок записки Знак"/>
    <w:link w:val="afffff7"/>
    <w:locked/>
    <w:rsid w:val="003B48AB"/>
    <w:rPr>
      <w:rFonts w:ascii="Arial" w:hAnsi="Arial" w:cs="Times New Roman"/>
      <w:spacing w:val="-5"/>
      <w:sz w:val="20"/>
      <w:szCs w:val="20"/>
    </w:rPr>
  </w:style>
  <w:style w:type="character" w:customStyle="1" w:styleId="211">
    <w:name w:val="Основной текст 2 Знак1"/>
    <w:aliases w:val="Знак1 Знак1"/>
    <w:rsid w:val="003B48AB"/>
    <w:rPr>
      <w:rFonts w:ascii="Times New Roman" w:hAnsi="Times New Roman" w:cs="Times New Roman"/>
      <w:sz w:val="24"/>
      <w:szCs w:val="24"/>
      <w:lang w:eastAsia="ru-RU"/>
    </w:rPr>
  </w:style>
  <w:style w:type="paragraph" w:styleId="39">
    <w:name w:val="Body Text 3"/>
    <w:basedOn w:val="a7"/>
    <w:link w:val="3a"/>
    <w:rsid w:val="003B48AB"/>
    <w:pPr>
      <w:widowControl/>
      <w:tabs>
        <w:tab w:val="left" w:pos="708"/>
      </w:tabs>
      <w:snapToGrid/>
      <w:spacing w:after="120" w:line="360" w:lineRule="auto"/>
      <w:ind w:firstLine="680"/>
    </w:pPr>
    <w:rPr>
      <w:sz w:val="16"/>
      <w:szCs w:val="16"/>
    </w:rPr>
  </w:style>
  <w:style w:type="character" w:customStyle="1" w:styleId="3a">
    <w:name w:val="Основной текст 3 Знак"/>
    <w:link w:val="39"/>
    <w:locked/>
    <w:rsid w:val="003B48AB"/>
    <w:rPr>
      <w:rFonts w:ascii="Times New Roman" w:hAnsi="Times New Roman" w:cs="Times New Roman"/>
      <w:sz w:val="16"/>
      <w:szCs w:val="16"/>
    </w:rPr>
  </w:style>
  <w:style w:type="paragraph" w:styleId="afffff9">
    <w:name w:val="Block Text"/>
    <w:basedOn w:val="a7"/>
    <w:rsid w:val="003B48AB"/>
    <w:pPr>
      <w:widowControl/>
      <w:tabs>
        <w:tab w:val="left" w:pos="708"/>
      </w:tabs>
      <w:snapToGrid/>
      <w:spacing w:line="360" w:lineRule="auto"/>
      <w:ind w:left="526" w:right="43" w:firstLine="709"/>
    </w:pPr>
    <w:rPr>
      <w:sz w:val="28"/>
      <w:szCs w:val="28"/>
    </w:rPr>
  </w:style>
  <w:style w:type="paragraph" w:styleId="afffffa">
    <w:name w:val="Document Map"/>
    <w:basedOn w:val="a7"/>
    <w:link w:val="afffffb"/>
    <w:semiHidden/>
    <w:rsid w:val="003B48AB"/>
    <w:pPr>
      <w:shd w:val="clear" w:color="auto" w:fill="000080"/>
      <w:tabs>
        <w:tab w:val="left" w:pos="708"/>
      </w:tabs>
      <w:suppressAutoHyphens/>
      <w:snapToGrid/>
    </w:pPr>
    <w:rPr>
      <w:rFonts w:ascii="Tahoma" w:hAnsi="Tahoma"/>
      <w:sz w:val="24"/>
    </w:rPr>
  </w:style>
  <w:style w:type="character" w:customStyle="1" w:styleId="afffffb">
    <w:name w:val="Схема документа Знак"/>
    <w:link w:val="afffffa"/>
    <w:locked/>
    <w:rsid w:val="003B48AB"/>
    <w:rPr>
      <w:rFonts w:ascii="Tahoma" w:hAnsi="Tahoma" w:cs="Times New Roman"/>
      <w:sz w:val="20"/>
      <w:szCs w:val="20"/>
      <w:shd w:val="clear" w:color="auto" w:fill="000080"/>
    </w:rPr>
  </w:style>
  <w:style w:type="paragraph" w:styleId="afffffc">
    <w:name w:val="E-mail Signature"/>
    <w:basedOn w:val="a7"/>
    <w:link w:val="afffffd"/>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d">
    <w:name w:val="Электронная подпись Знак"/>
    <w:link w:val="afffffc"/>
    <w:locked/>
    <w:rsid w:val="003B48AB"/>
    <w:rPr>
      <w:rFonts w:ascii="Arial" w:hAnsi="Arial" w:cs="Times New Roman"/>
      <w:spacing w:val="-5"/>
      <w:sz w:val="20"/>
      <w:szCs w:val="20"/>
    </w:rPr>
  </w:style>
  <w:style w:type="paragraph" w:styleId="afffffe">
    <w:name w:val="annotation subject"/>
    <w:basedOn w:val="affff"/>
    <w:next w:val="affff"/>
    <w:link w:val="affffff"/>
    <w:rsid w:val="003B48AB"/>
    <w:pPr>
      <w:ind w:firstLine="284"/>
      <w:jc w:val="both"/>
    </w:pPr>
    <w:rPr>
      <w:b/>
      <w:bCs/>
    </w:rPr>
  </w:style>
  <w:style w:type="character" w:customStyle="1" w:styleId="affffff">
    <w:name w:val="Тема примечания Знак"/>
    <w:link w:val="afffffe"/>
    <w:locked/>
    <w:rsid w:val="003B48AB"/>
    <w:rPr>
      <w:rFonts w:ascii="Times New Roman" w:hAnsi="Times New Roman" w:cs="Times New Roman"/>
      <w:b/>
      <w:bCs/>
      <w:sz w:val="20"/>
      <w:szCs w:val="20"/>
      <w:lang w:eastAsia="ru-RU"/>
    </w:rPr>
  </w:style>
  <w:style w:type="character" w:customStyle="1" w:styleId="1e">
    <w:name w:val="Текст выноски Знак1"/>
    <w:aliases w:val="Знак5 Знак1"/>
    <w:rsid w:val="003B48AB"/>
    <w:rPr>
      <w:rFonts w:ascii="Segoe UI" w:hAnsi="Segoe UI" w:cs="Segoe UI"/>
      <w:sz w:val="18"/>
      <w:szCs w:val="18"/>
      <w:lang w:eastAsia="ru-RU"/>
    </w:rPr>
  </w:style>
  <w:style w:type="paragraph" w:styleId="affffff0">
    <w:name w:val="Revision"/>
    <w:rsid w:val="003B48AB"/>
    <w:pPr>
      <w:tabs>
        <w:tab w:val="left" w:pos="708"/>
      </w:tabs>
    </w:pPr>
    <w:rPr>
      <w:rFonts w:ascii="Times New Roman" w:eastAsia="Times New Roman" w:hAnsi="Times New Roman"/>
      <w:sz w:val="24"/>
      <w:szCs w:val="24"/>
    </w:rPr>
  </w:style>
  <w:style w:type="paragraph" w:styleId="2f8">
    <w:name w:val="Quote"/>
    <w:basedOn w:val="a7"/>
    <w:next w:val="a7"/>
    <w:link w:val="2f9"/>
    <w:qFormat/>
    <w:rsid w:val="003B48AB"/>
    <w:pPr>
      <w:widowControl/>
      <w:tabs>
        <w:tab w:val="left" w:pos="708"/>
      </w:tabs>
      <w:snapToGrid/>
      <w:spacing w:line="360" w:lineRule="auto"/>
      <w:ind w:firstLine="680"/>
    </w:pPr>
    <w:rPr>
      <w:rFonts w:ascii="Cambria" w:hAnsi="Cambria"/>
      <w:i/>
      <w:iCs/>
      <w:color w:val="5A5A5A"/>
      <w:sz w:val="24"/>
      <w:szCs w:val="24"/>
    </w:rPr>
  </w:style>
  <w:style w:type="character" w:customStyle="1" w:styleId="2f9">
    <w:name w:val="Цитата 2 Знак"/>
    <w:link w:val="2f8"/>
    <w:locked/>
    <w:rsid w:val="003B48AB"/>
    <w:rPr>
      <w:rFonts w:ascii="Cambria" w:hAnsi="Cambria" w:cs="Times New Roman"/>
      <w:i/>
      <w:iCs/>
      <w:color w:val="5A5A5A"/>
      <w:sz w:val="24"/>
      <w:szCs w:val="24"/>
    </w:rPr>
  </w:style>
  <w:style w:type="paragraph" w:styleId="affffff1">
    <w:name w:val="Intense Quote"/>
    <w:basedOn w:val="a7"/>
    <w:next w:val="a7"/>
    <w:link w:val="affffff2"/>
    <w:qFormat/>
    <w:rsid w:val="003B48AB"/>
    <w:pPr>
      <w:widowControl/>
      <w:pBdr>
        <w:top w:val="single" w:sz="12" w:space="10" w:color="B8CCE4"/>
        <w:left w:val="single" w:sz="36" w:space="4" w:color="4F81BD"/>
        <w:bottom w:val="single" w:sz="24" w:space="10" w:color="9BBB59"/>
        <w:right w:val="single" w:sz="36" w:space="4" w:color="4F81BD"/>
      </w:pBdr>
      <w:shd w:val="clear" w:color="auto" w:fill="4F81BD"/>
      <w:tabs>
        <w:tab w:val="left" w:pos="708"/>
      </w:tabs>
      <w:snapToGrid/>
      <w:spacing w:before="320" w:after="320" w:line="300" w:lineRule="auto"/>
      <w:ind w:left="1440" w:right="1440" w:firstLine="680"/>
    </w:pPr>
    <w:rPr>
      <w:rFonts w:ascii="Cambria" w:hAnsi="Cambria"/>
      <w:i/>
      <w:iCs/>
      <w:color w:val="F4F4F4"/>
      <w:sz w:val="24"/>
      <w:szCs w:val="24"/>
    </w:rPr>
  </w:style>
  <w:style w:type="character" w:customStyle="1" w:styleId="affffff2">
    <w:name w:val="Выделенная цитата Знак"/>
    <w:link w:val="affffff1"/>
    <w:locked/>
    <w:rsid w:val="003B48AB"/>
    <w:rPr>
      <w:rFonts w:ascii="Cambria" w:hAnsi="Cambria" w:cs="Times New Roman"/>
      <w:i/>
      <w:iCs/>
      <w:color w:val="F4F4F4"/>
      <w:sz w:val="24"/>
      <w:szCs w:val="24"/>
      <w:shd w:val="clear" w:color="auto" w:fill="4F81BD"/>
    </w:rPr>
  </w:style>
  <w:style w:type="paragraph" w:styleId="affffff3">
    <w:name w:val="TOC Heading"/>
    <w:basedOn w:val="1"/>
    <w:next w:val="a7"/>
    <w:uiPriority w:val="39"/>
    <w:qFormat/>
    <w:rsid w:val="003B48AB"/>
    <w:pPr>
      <w:pageBreakBefore w:val="0"/>
      <w:numPr>
        <w:numId w:val="0"/>
      </w:numPr>
      <w:pBdr>
        <w:bottom w:val="single" w:sz="12" w:space="1" w:color="365F91"/>
      </w:pBdr>
      <w:tabs>
        <w:tab w:val="clear" w:pos="1701"/>
        <w:tab w:val="left" w:pos="708"/>
      </w:tabs>
      <w:suppressAutoHyphens w:val="0"/>
      <w:spacing w:before="600" w:after="80" w:line="360" w:lineRule="auto"/>
      <w:ind w:right="0" w:firstLine="680"/>
      <w:jc w:val="both"/>
      <w:outlineLvl w:val="9"/>
    </w:pPr>
    <w:rPr>
      <w:rFonts w:ascii="Cambria" w:eastAsia="Times New Roman" w:hAnsi="Cambria" w:cs="Times New Roman"/>
      <w:caps w:val="0"/>
      <w:color w:val="365F91"/>
      <w:sz w:val="24"/>
      <w:szCs w:val="24"/>
    </w:rPr>
  </w:style>
  <w:style w:type="paragraph" w:customStyle="1" w:styleId="a">
    <w:name w:val="Список нумерованный"/>
    <w:basedOn w:val="a7"/>
    <w:rsid w:val="003B48AB"/>
    <w:pPr>
      <w:widowControl/>
      <w:numPr>
        <w:numId w:val="13"/>
      </w:numPr>
      <w:tabs>
        <w:tab w:val="left" w:pos="708"/>
      </w:tabs>
      <w:snapToGrid/>
      <w:spacing w:before="120"/>
    </w:pPr>
    <w:rPr>
      <w:sz w:val="24"/>
      <w:szCs w:val="24"/>
    </w:rPr>
  </w:style>
  <w:style w:type="paragraph" w:customStyle="1" w:styleId="affffff4">
    <w:name w:val="Табличный"/>
    <w:basedOn w:val="a7"/>
    <w:rsid w:val="003B48AB"/>
    <w:pPr>
      <w:keepNext/>
      <w:tabs>
        <w:tab w:val="left" w:pos="708"/>
      </w:tabs>
      <w:snapToGrid/>
      <w:spacing w:before="60" w:after="60"/>
      <w:jc w:val="center"/>
    </w:pPr>
    <w:rPr>
      <w:b/>
      <w:sz w:val="22"/>
    </w:rPr>
  </w:style>
  <w:style w:type="paragraph" w:customStyle="1" w:styleId="affffff5">
    <w:name w:val="Содержание"/>
    <w:basedOn w:val="a7"/>
    <w:rsid w:val="003B48AB"/>
    <w:pPr>
      <w:tabs>
        <w:tab w:val="left" w:pos="708"/>
      </w:tabs>
      <w:snapToGrid/>
      <w:spacing w:before="240" w:after="240"/>
      <w:jc w:val="center"/>
    </w:pPr>
    <w:rPr>
      <w:b/>
      <w:caps/>
      <w:sz w:val="24"/>
    </w:rPr>
  </w:style>
  <w:style w:type="paragraph" w:customStyle="1" w:styleId="affffff6">
    <w:name w:val="Название таблицы"/>
    <w:basedOn w:val="afff9"/>
    <w:uiPriority w:val="99"/>
    <w:rsid w:val="003B48AB"/>
    <w:pPr>
      <w:keepNext/>
      <w:tabs>
        <w:tab w:val="left" w:pos="708"/>
      </w:tabs>
      <w:spacing w:after="0"/>
      <w:jc w:val="left"/>
    </w:pPr>
    <w:rPr>
      <w:rFonts w:ascii="Calibri" w:hAnsi="Calibri"/>
      <w:sz w:val="22"/>
      <w:szCs w:val="22"/>
    </w:rPr>
  </w:style>
  <w:style w:type="paragraph" w:customStyle="1" w:styleId="affffff7">
    <w:name w:val="Табличный_заголовки"/>
    <w:basedOn w:val="a7"/>
    <w:qFormat/>
    <w:rsid w:val="003B48AB"/>
    <w:pPr>
      <w:keepNext/>
      <w:keepLines/>
      <w:widowControl/>
      <w:tabs>
        <w:tab w:val="left" w:pos="708"/>
      </w:tabs>
      <w:snapToGrid/>
      <w:jc w:val="center"/>
    </w:pPr>
    <w:rPr>
      <w:b/>
    </w:rPr>
  </w:style>
  <w:style w:type="character" w:customStyle="1" w:styleId="affffff8">
    <w:name w:val="Табличный_нумерованный Знак"/>
    <w:link w:val="a2"/>
    <w:locked/>
    <w:rsid w:val="003B48AB"/>
  </w:style>
  <w:style w:type="paragraph" w:customStyle="1" w:styleId="a2">
    <w:name w:val="Табличный_нумерованный"/>
    <w:basedOn w:val="a7"/>
    <w:link w:val="affffff8"/>
    <w:rsid w:val="003B48AB"/>
    <w:pPr>
      <w:widowControl/>
      <w:numPr>
        <w:numId w:val="14"/>
      </w:numPr>
      <w:snapToGrid/>
      <w:jc w:val="left"/>
    </w:pPr>
    <w:rPr>
      <w:rFonts w:ascii="Calibri" w:eastAsia="Calibri" w:hAnsi="Calibri"/>
    </w:rPr>
  </w:style>
  <w:style w:type="paragraph" w:customStyle="1" w:styleId="a6">
    <w:name w:val="Требования"/>
    <w:basedOn w:val="a7"/>
    <w:rsid w:val="003B48AB"/>
    <w:pPr>
      <w:widowControl/>
      <w:numPr>
        <w:ilvl w:val="1"/>
        <w:numId w:val="15"/>
      </w:numPr>
      <w:tabs>
        <w:tab w:val="left" w:pos="708"/>
      </w:tabs>
      <w:snapToGrid/>
      <w:spacing w:before="120" w:after="60"/>
      <w:ind w:left="0" w:firstLine="567"/>
      <w:outlineLvl w:val="1"/>
    </w:pPr>
    <w:rPr>
      <w:bCs/>
      <w:i/>
      <w:iCs/>
      <w:sz w:val="24"/>
      <w:szCs w:val="24"/>
    </w:rPr>
  </w:style>
  <w:style w:type="paragraph" w:customStyle="1" w:styleId="a0">
    <w:name w:val="Список а)"/>
    <w:basedOn w:val="a4"/>
    <w:rsid w:val="003B48AB"/>
    <w:pPr>
      <w:numPr>
        <w:numId w:val="16"/>
      </w:numPr>
      <w:tabs>
        <w:tab w:val="left" w:pos="992"/>
      </w:tabs>
      <w:snapToGrid w:val="0"/>
      <w:spacing w:after="0"/>
      <w:ind w:firstLine="0"/>
    </w:pPr>
    <w:rPr>
      <w:rFonts w:ascii="Calibri" w:eastAsia="Calibri" w:hAnsi="Calibri"/>
    </w:rPr>
  </w:style>
  <w:style w:type="paragraph" w:customStyle="1" w:styleId="1f">
    <w:name w:val="Обычный 1"/>
    <w:basedOn w:val="a7"/>
    <w:next w:val="a7"/>
    <w:semiHidden/>
    <w:rsid w:val="003B48AB"/>
    <w:pPr>
      <w:widowControl/>
      <w:tabs>
        <w:tab w:val="num" w:pos="360"/>
      </w:tabs>
      <w:snapToGrid/>
      <w:spacing w:before="120"/>
      <w:ind w:left="360" w:hanging="360"/>
    </w:pPr>
    <w:rPr>
      <w:sz w:val="24"/>
    </w:rPr>
  </w:style>
  <w:style w:type="paragraph" w:customStyle="1" w:styleId="affffff9">
    <w:name w:val="Обычный влево"/>
    <w:basedOn w:val="1f"/>
    <w:rsid w:val="003B48AB"/>
    <w:pPr>
      <w:tabs>
        <w:tab w:val="clear" w:pos="360"/>
        <w:tab w:val="left" w:pos="708"/>
      </w:tabs>
      <w:spacing w:before="0"/>
      <w:ind w:left="0" w:firstLine="0"/>
      <w:jc w:val="left"/>
    </w:pPr>
  </w:style>
  <w:style w:type="paragraph" w:customStyle="1" w:styleId="affffffa">
    <w:name w:val="Табличный_по ширине"/>
    <w:basedOn w:val="afffb"/>
    <w:rsid w:val="003B48AB"/>
    <w:pPr>
      <w:tabs>
        <w:tab w:val="left" w:pos="708"/>
      </w:tabs>
      <w:jc w:val="both"/>
    </w:pPr>
  </w:style>
  <w:style w:type="paragraph" w:customStyle="1" w:styleId="101">
    <w:name w:val="Табличный_слева_10"/>
    <w:basedOn w:val="a7"/>
    <w:qFormat/>
    <w:rsid w:val="003B48AB"/>
    <w:pPr>
      <w:widowControl/>
      <w:tabs>
        <w:tab w:val="left" w:pos="708"/>
      </w:tabs>
      <w:snapToGrid/>
      <w:jc w:val="left"/>
    </w:pPr>
    <w:rPr>
      <w:szCs w:val="24"/>
    </w:rPr>
  </w:style>
  <w:style w:type="paragraph" w:customStyle="1" w:styleId="102">
    <w:name w:val="Табличный_по ширине_10"/>
    <w:basedOn w:val="a7"/>
    <w:qFormat/>
    <w:rsid w:val="003B48AB"/>
    <w:pPr>
      <w:widowControl/>
      <w:tabs>
        <w:tab w:val="left" w:pos="708"/>
      </w:tabs>
      <w:snapToGrid/>
    </w:pPr>
    <w:rPr>
      <w:szCs w:val="24"/>
    </w:rPr>
  </w:style>
  <w:style w:type="paragraph" w:customStyle="1" w:styleId="10">
    <w:name w:val="Табличный_нумерованный_10"/>
    <w:basedOn w:val="a7"/>
    <w:qFormat/>
    <w:rsid w:val="003B48AB"/>
    <w:pPr>
      <w:widowControl/>
      <w:numPr>
        <w:numId w:val="17"/>
      </w:numPr>
      <w:tabs>
        <w:tab w:val="left" w:pos="708"/>
      </w:tabs>
      <w:snapToGrid/>
      <w:jc w:val="left"/>
    </w:pPr>
    <w:rPr>
      <w:szCs w:val="24"/>
    </w:rPr>
  </w:style>
  <w:style w:type="paragraph" w:customStyle="1" w:styleId="103">
    <w:name w:val="Табличный_заголовки_10"/>
    <w:basedOn w:val="afff6"/>
    <w:qFormat/>
    <w:rsid w:val="003B48AB"/>
    <w:pPr>
      <w:tabs>
        <w:tab w:val="left" w:pos="708"/>
      </w:tabs>
      <w:jc w:val="center"/>
    </w:pPr>
    <w:rPr>
      <w:b/>
      <w:sz w:val="20"/>
    </w:rPr>
  </w:style>
  <w:style w:type="paragraph" w:customStyle="1" w:styleId="affffffb">
    <w:name w:val="Îáû÷íûé"/>
    <w:rsid w:val="003B48AB"/>
    <w:pPr>
      <w:tabs>
        <w:tab w:val="left" w:pos="708"/>
      </w:tabs>
    </w:pPr>
    <w:rPr>
      <w:rFonts w:ascii="Times New Roman" w:eastAsia="Times New Roman" w:hAnsi="Times New Roman"/>
      <w:sz w:val="28"/>
    </w:rPr>
  </w:style>
  <w:style w:type="paragraph" w:customStyle="1" w:styleId="S8">
    <w:name w:val="S_Титульный"/>
    <w:basedOn w:val="a7"/>
    <w:rsid w:val="003B48AB"/>
    <w:pPr>
      <w:widowControl/>
      <w:tabs>
        <w:tab w:val="left" w:pos="708"/>
      </w:tabs>
      <w:snapToGrid/>
      <w:spacing w:line="360" w:lineRule="auto"/>
      <w:ind w:left="3240"/>
      <w:jc w:val="right"/>
    </w:pPr>
    <w:rPr>
      <w:b/>
      <w:sz w:val="32"/>
      <w:szCs w:val="32"/>
    </w:rPr>
  </w:style>
  <w:style w:type="character" w:customStyle="1" w:styleId="affffffc">
    <w:name w:val="ТЕКСТ ГРАД Знак"/>
    <w:link w:val="affffffd"/>
    <w:locked/>
    <w:rsid w:val="003B48AB"/>
    <w:rPr>
      <w:sz w:val="24"/>
    </w:rPr>
  </w:style>
  <w:style w:type="paragraph" w:customStyle="1" w:styleId="affffffd">
    <w:name w:val="ТЕКСТ ГРАД"/>
    <w:basedOn w:val="a7"/>
    <w:link w:val="affffffc"/>
    <w:qFormat/>
    <w:rsid w:val="003B48AB"/>
    <w:pPr>
      <w:widowControl/>
      <w:tabs>
        <w:tab w:val="left" w:pos="708"/>
      </w:tabs>
      <w:snapToGrid/>
      <w:spacing w:line="360" w:lineRule="auto"/>
      <w:ind w:firstLine="709"/>
    </w:pPr>
    <w:rPr>
      <w:rFonts w:ascii="Calibri" w:eastAsia="Calibri" w:hAnsi="Calibri"/>
      <w:sz w:val="24"/>
    </w:rPr>
  </w:style>
  <w:style w:type="character" w:customStyle="1" w:styleId="affffffe">
    <w:name w:val="ООО  «Институт Территориального Планирования Знак"/>
    <w:link w:val="afffffff"/>
    <w:locked/>
    <w:rsid w:val="003B48AB"/>
    <w:rPr>
      <w:sz w:val="24"/>
    </w:rPr>
  </w:style>
  <w:style w:type="paragraph" w:customStyle="1" w:styleId="afffffff">
    <w:name w:val="ООО  «Институт Территориального Планирования"/>
    <w:basedOn w:val="a7"/>
    <w:link w:val="affffffe"/>
    <w:qFormat/>
    <w:rsid w:val="003B48AB"/>
    <w:pPr>
      <w:widowControl/>
      <w:tabs>
        <w:tab w:val="left" w:pos="708"/>
      </w:tabs>
      <w:snapToGrid/>
      <w:spacing w:line="360" w:lineRule="auto"/>
      <w:ind w:left="709"/>
      <w:jc w:val="right"/>
    </w:pPr>
    <w:rPr>
      <w:rFonts w:ascii="Calibri" w:eastAsia="Calibri" w:hAnsi="Calibri"/>
      <w:sz w:val="24"/>
    </w:rPr>
  </w:style>
  <w:style w:type="character" w:customStyle="1" w:styleId="S9">
    <w:name w:val="S_Обычный в таблице Знак"/>
    <w:link w:val="Sa"/>
    <w:locked/>
    <w:rsid w:val="003B48AB"/>
    <w:rPr>
      <w:sz w:val="24"/>
    </w:rPr>
  </w:style>
  <w:style w:type="paragraph" w:customStyle="1" w:styleId="Sa">
    <w:name w:val="S_Обычный в таблице"/>
    <w:basedOn w:val="a7"/>
    <w:link w:val="S9"/>
    <w:rsid w:val="003B48AB"/>
    <w:pPr>
      <w:widowControl/>
      <w:tabs>
        <w:tab w:val="left" w:pos="708"/>
      </w:tabs>
      <w:snapToGrid/>
      <w:spacing w:line="360" w:lineRule="auto"/>
      <w:jc w:val="center"/>
    </w:pPr>
    <w:rPr>
      <w:rFonts w:ascii="Calibri" w:eastAsia="Calibri" w:hAnsi="Calibri"/>
      <w:sz w:val="24"/>
    </w:rPr>
  </w:style>
  <w:style w:type="paragraph" w:customStyle="1" w:styleId="FooterOdd">
    <w:name w:val="Footer Odd"/>
    <w:basedOn w:val="a7"/>
    <w:uiPriority w:val="99"/>
    <w:rsid w:val="003B48AB"/>
    <w:pPr>
      <w:widowControl/>
      <w:pBdr>
        <w:top w:val="single" w:sz="4" w:space="1" w:color="4F81BD"/>
      </w:pBdr>
      <w:tabs>
        <w:tab w:val="left" w:pos="708"/>
      </w:tabs>
      <w:snapToGrid/>
      <w:spacing w:after="180" w:line="264" w:lineRule="auto"/>
      <w:jc w:val="right"/>
    </w:pPr>
    <w:rPr>
      <w:rFonts w:ascii="Calibri" w:hAnsi="Calibri"/>
      <w:color w:val="1F497D"/>
      <w:szCs w:val="23"/>
      <w:lang w:eastAsia="ja-JP"/>
    </w:rPr>
  </w:style>
  <w:style w:type="paragraph" w:customStyle="1" w:styleId="HeaderOdd">
    <w:name w:val="Header Odd"/>
    <w:basedOn w:val="aff0"/>
    <w:uiPriority w:val="99"/>
    <w:rsid w:val="003B48AB"/>
    <w:pPr>
      <w:pBdr>
        <w:bottom w:val="single" w:sz="4" w:space="1" w:color="4F81BD"/>
      </w:pBdr>
      <w:tabs>
        <w:tab w:val="left" w:pos="708"/>
      </w:tabs>
      <w:jc w:val="right"/>
    </w:pPr>
    <w:rPr>
      <w:rFonts w:eastAsia="Calibri"/>
      <w:b/>
      <w:bCs/>
      <w:color w:val="1F497D"/>
      <w:sz w:val="20"/>
      <w:szCs w:val="23"/>
      <w:lang w:eastAsia="ja-JP"/>
    </w:rPr>
  </w:style>
  <w:style w:type="character" w:customStyle="1" w:styleId="Sb">
    <w:name w:val="S_Маркированный Знак"/>
    <w:link w:val="Sc"/>
    <w:uiPriority w:val="99"/>
    <w:locked/>
    <w:rsid w:val="003B48AB"/>
    <w:rPr>
      <w:b/>
      <w:caps/>
      <w:w w:val="109"/>
    </w:rPr>
  </w:style>
  <w:style w:type="paragraph" w:customStyle="1" w:styleId="Sc">
    <w:name w:val="S_Маркированный"/>
    <w:basedOn w:val="affff4"/>
    <w:link w:val="Sb"/>
    <w:autoRedefine/>
    <w:rsid w:val="003B48AB"/>
    <w:pPr>
      <w:spacing w:line="240" w:lineRule="auto"/>
      <w:ind w:left="0" w:firstLine="0"/>
      <w:contextualSpacing w:val="0"/>
      <w:jc w:val="left"/>
    </w:pPr>
    <w:rPr>
      <w:rFonts w:ascii="Calibri" w:eastAsia="Calibri" w:hAnsi="Calibri"/>
      <w:b/>
      <w:caps/>
      <w:w w:val="109"/>
      <w:sz w:val="20"/>
      <w:szCs w:val="20"/>
    </w:rPr>
  </w:style>
  <w:style w:type="paragraph" w:customStyle="1" w:styleId="Sd">
    <w:name w:val="Стиль S_Маркированный + Междустр.интервал:  полуторный"/>
    <w:basedOn w:val="Sc"/>
    <w:autoRedefine/>
    <w:uiPriority w:val="99"/>
    <w:rsid w:val="003B48AB"/>
    <w:pPr>
      <w:widowControl w:val="0"/>
      <w:tabs>
        <w:tab w:val="clear" w:pos="708"/>
        <w:tab w:val="left" w:pos="900"/>
      </w:tabs>
      <w:autoSpaceDE w:val="0"/>
      <w:autoSpaceDN w:val="0"/>
      <w:adjustRightInd w:val="0"/>
      <w:ind w:left="284"/>
      <w:jc w:val="both"/>
    </w:pPr>
    <w:rPr>
      <w:b w:val="0"/>
      <w:caps w:val="0"/>
      <w:w w:val="100"/>
    </w:rPr>
  </w:style>
  <w:style w:type="paragraph" w:customStyle="1" w:styleId="S0">
    <w:name w:val="S_рисунок"/>
    <w:basedOn w:val="a7"/>
    <w:uiPriority w:val="99"/>
    <w:rsid w:val="003B48AB"/>
    <w:pPr>
      <w:widowControl/>
      <w:numPr>
        <w:numId w:val="18"/>
      </w:numPr>
      <w:tabs>
        <w:tab w:val="num" w:pos="1069"/>
      </w:tabs>
      <w:snapToGrid/>
      <w:spacing w:line="360" w:lineRule="auto"/>
      <w:ind w:left="1069"/>
      <w:jc w:val="right"/>
    </w:pPr>
    <w:rPr>
      <w:sz w:val="24"/>
      <w:szCs w:val="24"/>
    </w:rPr>
  </w:style>
  <w:style w:type="paragraph" w:customStyle="1" w:styleId="-S">
    <w:name w:val="- S_Маркированный"/>
    <w:basedOn w:val="a7"/>
    <w:autoRedefine/>
    <w:rsid w:val="003B48AB"/>
    <w:pPr>
      <w:widowControl/>
      <w:tabs>
        <w:tab w:val="left" w:pos="708"/>
      </w:tabs>
      <w:snapToGrid/>
      <w:ind w:left="284"/>
      <w:jc w:val="left"/>
    </w:pPr>
    <w:rPr>
      <w:b/>
      <w:color w:val="76923C"/>
      <w:sz w:val="24"/>
      <w:szCs w:val="24"/>
    </w:rPr>
  </w:style>
  <w:style w:type="paragraph" w:customStyle="1" w:styleId="Se">
    <w:name w:val="S_Маркированный+Обычный"/>
    <w:basedOn w:val="affff4"/>
    <w:autoRedefine/>
    <w:uiPriority w:val="99"/>
    <w:rsid w:val="003B48AB"/>
    <w:pPr>
      <w:ind w:left="0" w:firstLine="0"/>
      <w:contextualSpacing w:val="0"/>
      <w:jc w:val="center"/>
    </w:pPr>
    <w:rPr>
      <w:w w:val="109"/>
    </w:rPr>
  </w:style>
  <w:style w:type="character" w:customStyle="1" w:styleId="Sf">
    <w:name w:val="S_Обычный Знак Знак Знак Знак Знак"/>
    <w:link w:val="Sf0"/>
    <w:uiPriority w:val="99"/>
    <w:locked/>
    <w:rsid w:val="003B48AB"/>
    <w:rPr>
      <w:sz w:val="24"/>
    </w:rPr>
  </w:style>
  <w:style w:type="paragraph" w:customStyle="1" w:styleId="Sf0">
    <w:name w:val="S_Обычный Знак Знак Знак Знак"/>
    <w:basedOn w:val="a7"/>
    <w:link w:val="Sf"/>
    <w:uiPriority w:val="99"/>
    <w:rsid w:val="003B48AB"/>
    <w:pPr>
      <w:widowControl/>
      <w:tabs>
        <w:tab w:val="left" w:pos="708"/>
      </w:tabs>
      <w:snapToGrid/>
      <w:spacing w:line="360" w:lineRule="auto"/>
      <w:ind w:firstLine="709"/>
    </w:pPr>
    <w:rPr>
      <w:rFonts w:ascii="Calibri" w:eastAsia="Calibri" w:hAnsi="Calibri"/>
      <w:sz w:val="24"/>
    </w:rPr>
  </w:style>
  <w:style w:type="paragraph" w:customStyle="1" w:styleId="Sf1">
    <w:name w:val="Стиль S_Маркированный+Обычный + Междустр.интервал:  полуторный"/>
    <w:basedOn w:val="Se"/>
    <w:autoRedefine/>
    <w:uiPriority w:val="99"/>
    <w:rsid w:val="003B48AB"/>
    <w:pPr>
      <w:tabs>
        <w:tab w:val="clear" w:pos="708"/>
        <w:tab w:val="num" w:pos="851"/>
      </w:tabs>
      <w:ind w:firstLine="284"/>
      <w:jc w:val="left"/>
    </w:pPr>
    <w:rPr>
      <w:w w:val="100"/>
      <w:szCs w:val="20"/>
    </w:rPr>
  </w:style>
  <w:style w:type="paragraph" w:customStyle="1" w:styleId="Sf2">
    <w:name w:val="S_Обычный_Жирный"/>
    <w:basedOn w:val="a7"/>
    <w:uiPriority w:val="99"/>
    <w:rsid w:val="003B48AB"/>
    <w:pPr>
      <w:widowControl/>
      <w:tabs>
        <w:tab w:val="left" w:pos="708"/>
      </w:tabs>
      <w:snapToGrid/>
      <w:spacing w:line="360" w:lineRule="auto"/>
      <w:ind w:firstLine="1259"/>
    </w:pPr>
    <w:rPr>
      <w:sz w:val="24"/>
      <w:szCs w:val="24"/>
    </w:rPr>
  </w:style>
  <w:style w:type="paragraph" w:customStyle="1" w:styleId="S5">
    <w:name w:val="S_Маркированный+Обычеый"/>
    <w:basedOn w:val="affff4"/>
    <w:autoRedefine/>
    <w:uiPriority w:val="99"/>
    <w:rsid w:val="003B48AB"/>
    <w:pPr>
      <w:numPr>
        <w:numId w:val="19"/>
      </w:numPr>
      <w:tabs>
        <w:tab w:val="clear" w:pos="708"/>
      </w:tabs>
      <w:contextualSpacing w:val="0"/>
    </w:pPr>
    <w:rPr>
      <w:w w:val="109"/>
    </w:rPr>
  </w:style>
  <w:style w:type="paragraph" w:customStyle="1" w:styleId="1f0">
    <w:name w:val="Заголовок оглавления1"/>
    <w:basedOn w:val="1"/>
    <w:next w:val="a7"/>
    <w:uiPriority w:val="99"/>
    <w:rsid w:val="003B48AB"/>
    <w:pPr>
      <w:keepNext/>
      <w:keepLines/>
      <w:pageBreakBefore w:val="0"/>
      <w:numPr>
        <w:numId w:val="0"/>
      </w:numPr>
      <w:tabs>
        <w:tab w:val="clear" w:pos="1701"/>
        <w:tab w:val="num" w:pos="935"/>
      </w:tabs>
      <w:suppressAutoHyphens w:val="0"/>
      <w:spacing w:before="480" w:after="0" w:line="240" w:lineRule="auto"/>
      <w:ind w:left="935" w:right="0"/>
      <w:outlineLvl w:val="9"/>
    </w:pPr>
    <w:rPr>
      <w:rFonts w:ascii="Cambria" w:eastAsia="Times New Roman" w:hAnsi="Cambria" w:cs="Times New Roman"/>
      <w:caps w:val="0"/>
      <w:color w:val="365F91"/>
      <w:szCs w:val="28"/>
    </w:rPr>
  </w:style>
  <w:style w:type="paragraph" w:customStyle="1" w:styleId="afffffff0">
    <w:name w:val="Табличный_справа"/>
    <w:basedOn w:val="a7"/>
    <w:uiPriority w:val="99"/>
    <w:rsid w:val="003B48AB"/>
    <w:pPr>
      <w:widowControl/>
      <w:tabs>
        <w:tab w:val="left" w:pos="708"/>
      </w:tabs>
      <w:snapToGrid/>
      <w:jc w:val="right"/>
    </w:pPr>
    <w:rPr>
      <w:sz w:val="22"/>
      <w:szCs w:val="22"/>
    </w:rPr>
  </w:style>
  <w:style w:type="paragraph" w:customStyle="1" w:styleId="Style50">
    <w:name w:val="Style50"/>
    <w:basedOn w:val="a7"/>
    <w:uiPriority w:val="99"/>
    <w:rsid w:val="003B48AB"/>
    <w:pPr>
      <w:tabs>
        <w:tab w:val="left" w:pos="708"/>
      </w:tabs>
      <w:autoSpaceDE w:val="0"/>
      <w:autoSpaceDN w:val="0"/>
      <w:adjustRightInd w:val="0"/>
      <w:snapToGrid/>
      <w:spacing w:line="264" w:lineRule="exact"/>
      <w:ind w:firstLine="706"/>
    </w:pPr>
    <w:rPr>
      <w:rFonts w:ascii="Arial Narrow" w:hAnsi="Arial Narrow"/>
      <w:sz w:val="24"/>
      <w:szCs w:val="24"/>
    </w:rPr>
  </w:style>
  <w:style w:type="paragraph" w:customStyle="1" w:styleId="afffffff1">
    <w:name w:val="Примечание"/>
    <w:next w:val="a7"/>
    <w:rsid w:val="003B48AB"/>
    <w:pPr>
      <w:widowControl w:val="0"/>
      <w:tabs>
        <w:tab w:val="left" w:pos="1491"/>
      </w:tabs>
      <w:spacing w:before="120"/>
      <w:ind w:left="1491" w:hanging="1491"/>
      <w:jc w:val="both"/>
    </w:pPr>
    <w:rPr>
      <w:rFonts w:ascii="Times New Roman" w:eastAsia="Times New Roman" w:hAnsi="Times New Roman"/>
    </w:rPr>
  </w:style>
  <w:style w:type="character" w:customStyle="1" w:styleId="1f1">
    <w:name w:val="Основной текст продолжение Знак1"/>
    <w:link w:val="afffffff2"/>
    <w:uiPriority w:val="99"/>
    <w:locked/>
    <w:rsid w:val="003B48AB"/>
    <w:rPr>
      <w:sz w:val="24"/>
    </w:rPr>
  </w:style>
  <w:style w:type="paragraph" w:customStyle="1" w:styleId="afffffff2">
    <w:name w:val="Основной текст продолжение"/>
    <w:basedOn w:val="a7"/>
    <w:next w:val="af2"/>
    <w:link w:val="1f1"/>
    <w:rsid w:val="003B48AB"/>
    <w:pPr>
      <w:widowControl/>
      <w:tabs>
        <w:tab w:val="left" w:pos="708"/>
      </w:tabs>
      <w:snapToGrid/>
      <w:spacing w:before="120"/>
      <w:ind w:firstLine="709"/>
    </w:pPr>
    <w:rPr>
      <w:rFonts w:ascii="Calibri" w:eastAsia="Calibri" w:hAnsi="Calibri"/>
      <w:sz w:val="24"/>
    </w:rPr>
  </w:style>
  <w:style w:type="character" w:customStyle="1" w:styleId="afffffff3">
    <w:name w:val="табл_строка Знак"/>
    <w:link w:val="afffffff4"/>
    <w:locked/>
    <w:rsid w:val="003B48AB"/>
    <w:rPr>
      <w:sz w:val="24"/>
    </w:rPr>
  </w:style>
  <w:style w:type="paragraph" w:customStyle="1" w:styleId="afffffff4">
    <w:name w:val="табл_строка"/>
    <w:basedOn w:val="a7"/>
    <w:link w:val="afffffff3"/>
    <w:rsid w:val="003B48AB"/>
    <w:pPr>
      <w:widowControl/>
      <w:tabs>
        <w:tab w:val="left" w:pos="708"/>
      </w:tabs>
      <w:snapToGrid/>
      <w:spacing w:before="120"/>
      <w:jc w:val="center"/>
    </w:pPr>
    <w:rPr>
      <w:rFonts w:ascii="Calibri" w:eastAsia="Calibri" w:hAnsi="Calibri"/>
      <w:sz w:val="24"/>
    </w:rPr>
  </w:style>
  <w:style w:type="character" w:customStyle="1" w:styleId="afffffff5">
    <w:name w:val="табл_заголовок Знак"/>
    <w:link w:val="afffffff6"/>
    <w:uiPriority w:val="99"/>
    <w:locked/>
    <w:rsid w:val="003B48AB"/>
    <w:rPr>
      <w:noProof/>
      <w:sz w:val="22"/>
      <w:lang w:val="ru-RU" w:eastAsia="en-US"/>
    </w:rPr>
  </w:style>
  <w:style w:type="paragraph" w:customStyle="1" w:styleId="afffffff6">
    <w:name w:val="табл_заголовок"/>
    <w:link w:val="afffffff5"/>
    <w:rsid w:val="003B48AB"/>
    <w:pPr>
      <w:keepNext/>
      <w:keepLines/>
      <w:tabs>
        <w:tab w:val="left" w:pos="708"/>
      </w:tabs>
      <w:jc w:val="center"/>
    </w:pPr>
    <w:rPr>
      <w:noProof/>
      <w:sz w:val="24"/>
      <w:szCs w:val="22"/>
      <w:lang w:eastAsia="en-US"/>
    </w:rPr>
  </w:style>
  <w:style w:type="paragraph" w:customStyle="1" w:styleId="CharChar1CharChar1CharChar">
    <w:name w:val="Char Char Знак Знак1 Char Char1 Знак Знак Char Char"/>
    <w:basedOn w:val="a7"/>
    <w:uiPriority w:val="99"/>
    <w:rsid w:val="003B48AB"/>
    <w:pPr>
      <w:widowControl/>
      <w:tabs>
        <w:tab w:val="left" w:pos="708"/>
      </w:tabs>
      <w:snapToGrid/>
      <w:spacing w:before="100" w:beforeAutospacing="1" w:after="100" w:afterAutospacing="1"/>
      <w:jc w:val="left"/>
    </w:pPr>
    <w:rPr>
      <w:rFonts w:ascii="Tahoma" w:hAnsi="Tahoma" w:cs="Tahoma"/>
      <w:lang w:val="en-US" w:eastAsia="en-US"/>
    </w:rPr>
  </w:style>
  <w:style w:type="paragraph" w:customStyle="1" w:styleId="ConsPlusDocList">
    <w:name w:val="ConsPlusDocList"/>
    <w:uiPriority w:val="99"/>
    <w:rsid w:val="003B48AB"/>
    <w:pPr>
      <w:tabs>
        <w:tab w:val="left" w:pos="708"/>
      </w:tabs>
      <w:autoSpaceDE w:val="0"/>
      <w:autoSpaceDN w:val="0"/>
      <w:adjustRightInd w:val="0"/>
    </w:pPr>
    <w:rPr>
      <w:rFonts w:ascii="Courier New" w:eastAsia="Times New Roman" w:hAnsi="Courier New" w:cs="Courier New"/>
    </w:rPr>
  </w:style>
  <w:style w:type="paragraph" w:customStyle="1" w:styleId="afffffff7">
    <w:name w:val="ГРАД Табличный текст (ширина)"/>
    <w:basedOn w:val="a7"/>
    <w:autoRedefine/>
    <w:uiPriority w:val="99"/>
    <w:rsid w:val="003B48AB"/>
    <w:pPr>
      <w:framePr w:hSpace="180" w:wrap="around" w:vAnchor="text" w:hAnchor="margin" w:xAlign="center" w:y="92"/>
      <w:widowControl/>
      <w:tabs>
        <w:tab w:val="left" w:pos="540"/>
      </w:tabs>
      <w:snapToGrid/>
      <w:jc w:val="center"/>
    </w:pPr>
    <w:rPr>
      <w:b/>
      <w:bCs/>
      <w:color w:val="000000"/>
      <w:spacing w:val="4"/>
      <w:szCs w:val="28"/>
    </w:rPr>
  </w:style>
  <w:style w:type="paragraph" w:customStyle="1" w:styleId="1f2">
    <w:name w:val="Обычный1"/>
    <w:rsid w:val="003B48AB"/>
    <w:pPr>
      <w:widowControl w:val="0"/>
      <w:tabs>
        <w:tab w:val="left" w:pos="708"/>
      </w:tabs>
      <w:snapToGrid w:val="0"/>
      <w:spacing w:line="300" w:lineRule="auto"/>
      <w:ind w:firstLine="680"/>
      <w:jc w:val="both"/>
    </w:pPr>
    <w:rPr>
      <w:rFonts w:ascii="Times New Roman" w:eastAsia="Times New Roman" w:hAnsi="Times New Roman"/>
      <w:sz w:val="24"/>
    </w:rPr>
  </w:style>
  <w:style w:type="paragraph" w:customStyle="1" w:styleId="2fa">
    <w:name w:val="Обычный2"/>
    <w:rsid w:val="003B48AB"/>
    <w:pPr>
      <w:tabs>
        <w:tab w:val="left" w:pos="708"/>
      </w:tabs>
      <w:snapToGrid w:val="0"/>
      <w:spacing w:before="100" w:after="100"/>
    </w:pPr>
    <w:rPr>
      <w:rFonts w:ascii="Times New Roman" w:eastAsia="Times New Roman" w:hAnsi="Times New Roman"/>
      <w:sz w:val="24"/>
    </w:rPr>
  </w:style>
  <w:style w:type="character" w:customStyle="1" w:styleId="bodytext0">
    <w:name w:val="body text Знак"/>
    <w:link w:val="16"/>
    <w:uiPriority w:val="99"/>
    <w:locked/>
    <w:rsid w:val="003B48AB"/>
    <w:rPr>
      <w:rFonts w:ascii="Times New Roman" w:hAnsi="Times New Roman"/>
      <w:color w:val="000000"/>
      <w:sz w:val="26"/>
      <w:shd w:val="clear" w:color="auto" w:fill="FFFFFF"/>
      <w:lang w:eastAsia="ru-RU"/>
    </w:rPr>
  </w:style>
  <w:style w:type="paragraph" w:customStyle="1" w:styleId="111">
    <w:name w:val="Обычный11"/>
    <w:uiPriority w:val="99"/>
    <w:rsid w:val="003B48AB"/>
    <w:pPr>
      <w:tabs>
        <w:tab w:val="left" w:pos="708"/>
      </w:tabs>
      <w:snapToGrid w:val="0"/>
      <w:spacing w:before="100" w:after="100"/>
    </w:pPr>
    <w:rPr>
      <w:rFonts w:ascii="Times New Roman" w:eastAsia="Times New Roman" w:hAnsi="Times New Roman"/>
      <w:sz w:val="24"/>
    </w:rPr>
  </w:style>
  <w:style w:type="paragraph" w:customStyle="1" w:styleId="2">
    <w:name w:val="Стиль2"/>
    <w:basedOn w:val="a7"/>
    <w:rsid w:val="003B48AB"/>
    <w:pPr>
      <w:widowControl/>
      <w:numPr>
        <w:numId w:val="20"/>
      </w:numPr>
      <w:tabs>
        <w:tab w:val="left" w:pos="708"/>
      </w:tabs>
      <w:autoSpaceDE w:val="0"/>
      <w:autoSpaceDN w:val="0"/>
      <w:adjustRightInd w:val="0"/>
      <w:snapToGrid/>
      <w:spacing w:before="120" w:after="120"/>
    </w:pPr>
    <w:rPr>
      <w:sz w:val="24"/>
      <w:szCs w:val="24"/>
    </w:rPr>
  </w:style>
  <w:style w:type="character" w:styleId="afffffff8">
    <w:name w:val="annotation reference"/>
    <w:rsid w:val="003B48AB"/>
    <w:rPr>
      <w:rFonts w:cs="Times New Roman"/>
      <w:sz w:val="16"/>
    </w:rPr>
  </w:style>
  <w:style w:type="character" w:styleId="afffffff9">
    <w:name w:val="line number"/>
    <w:rsid w:val="003B48AB"/>
    <w:rPr>
      <w:rFonts w:cs="Times New Roman"/>
      <w:sz w:val="18"/>
    </w:rPr>
  </w:style>
  <w:style w:type="character" w:styleId="afffffffa">
    <w:name w:val="endnote reference"/>
    <w:rsid w:val="003B48AB"/>
    <w:rPr>
      <w:rFonts w:cs="Times New Roman"/>
      <w:vertAlign w:val="superscript"/>
    </w:rPr>
  </w:style>
  <w:style w:type="character" w:styleId="afffffffb">
    <w:name w:val="Placeholder Text"/>
    <w:rsid w:val="003B48AB"/>
    <w:rPr>
      <w:rFonts w:cs="Times New Roman"/>
      <w:color w:val="808080"/>
    </w:rPr>
  </w:style>
  <w:style w:type="character" w:styleId="afffffffc">
    <w:name w:val="Subtle Emphasis"/>
    <w:qFormat/>
    <w:rsid w:val="003B48AB"/>
    <w:rPr>
      <w:rFonts w:cs="Times New Roman"/>
      <w:i/>
      <w:color w:val="5A5A5A"/>
    </w:rPr>
  </w:style>
  <w:style w:type="character" w:styleId="afffffffd">
    <w:name w:val="Intense Emphasis"/>
    <w:uiPriority w:val="21"/>
    <w:qFormat/>
    <w:rsid w:val="003B48AB"/>
    <w:rPr>
      <w:rFonts w:cs="Times New Roman"/>
      <w:b/>
      <w:i/>
      <w:color w:val="4F81BD"/>
      <w:sz w:val="22"/>
    </w:rPr>
  </w:style>
  <w:style w:type="character" w:styleId="afffffffe">
    <w:name w:val="Subtle Reference"/>
    <w:qFormat/>
    <w:rsid w:val="003B48AB"/>
    <w:rPr>
      <w:rFonts w:cs="Times New Roman"/>
      <w:color w:val="auto"/>
      <w:u w:val="single" w:color="9BBB59"/>
    </w:rPr>
  </w:style>
  <w:style w:type="character" w:styleId="affffffff">
    <w:name w:val="Intense Reference"/>
    <w:uiPriority w:val="32"/>
    <w:qFormat/>
    <w:rsid w:val="003B48AB"/>
    <w:rPr>
      <w:rFonts w:cs="Times New Roman"/>
      <w:b/>
      <w:color w:val="76923C"/>
      <w:u w:val="single" w:color="9BBB59"/>
    </w:rPr>
  </w:style>
  <w:style w:type="character" w:styleId="affffffff0">
    <w:name w:val="Book Title"/>
    <w:uiPriority w:val="33"/>
    <w:qFormat/>
    <w:rsid w:val="003B48AB"/>
    <w:rPr>
      <w:rFonts w:ascii="Cambria" w:hAnsi="Cambria" w:cs="Times New Roman"/>
      <w:b/>
      <w:i/>
      <w:color w:val="auto"/>
    </w:rPr>
  </w:style>
  <w:style w:type="character" w:customStyle="1" w:styleId="FontStyle77">
    <w:name w:val="Font Style77"/>
    <w:uiPriority w:val="99"/>
    <w:rsid w:val="003B48AB"/>
    <w:rPr>
      <w:rFonts w:ascii="Times New Roman" w:hAnsi="Times New Roman"/>
      <w:b/>
      <w:sz w:val="20"/>
    </w:rPr>
  </w:style>
  <w:style w:type="table" w:styleId="1f3">
    <w:name w:val="Table Simple 1"/>
    <w:basedOn w:val="aa"/>
    <w:rsid w:val="003B48A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b">
    <w:name w:val="Table Simple 2"/>
    <w:basedOn w:val="aa"/>
    <w:rsid w:val="003B48A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a"/>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Classic 1"/>
    <w:basedOn w:val="aa"/>
    <w:rsid w:val="003B48A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c">
    <w:name w:val="Table Classic 2"/>
    <w:basedOn w:val="aa"/>
    <w:rsid w:val="003B48A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a"/>
    <w:rsid w:val="003B48A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rsid w:val="003B48A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5">
    <w:name w:val="Table Colorful 1"/>
    <w:basedOn w:val="aa"/>
    <w:rsid w:val="003B48A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d">
    <w:name w:val="Table Colorful 2"/>
    <w:basedOn w:val="aa"/>
    <w:rsid w:val="003B48A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d">
    <w:name w:val="Table Colorful 3"/>
    <w:basedOn w:val="aa"/>
    <w:rsid w:val="003B48A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6">
    <w:name w:val="Table Columns 1"/>
    <w:basedOn w:val="aa"/>
    <w:rsid w:val="003B48A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e">
    <w:name w:val="Table Columns 2"/>
    <w:basedOn w:val="aa"/>
    <w:rsid w:val="003B48A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a"/>
    <w:rsid w:val="003B48A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a"/>
    <w:rsid w:val="003B48A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a"/>
    <w:rsid w:val="003B48A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f7">
    <w:name w:val="Table Grid 1"/>
    <w:basedOn w:val="aa"/>
    <w:rsid w:val="003B48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
    <w:name w:val="Table Grid 2"/>
    <w:basedOn w:val="aa"/>
    <w:rsid w:val="003B48A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a"/>
    <w:rsid w:val="003B48A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rsid w:val="003B48A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a"/>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a"/>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3B48A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a"/>
    <w:rsid w:val="003B48A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0">
    <w:name w:val="Table List 1"/>
    <w:basedOn w:val="aa"/>
    <w:rsid w:val="003B48A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a"/>
    <w:rsid w:val="003B48A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a"/>
    <w:rsid w:val="003B48A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3B48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3B48A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3B48A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3B48A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8">
    <w:name w:val="Table 3D effects 1"/>
    <w:basedOn w:val="aa"/>
    <w:rsid w:val="003B48A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a"/>
    <w:rsid w:val="003B48A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a"/>
    <w:rsid w:val="003B48A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1">
    <w:name w:val="Table Contemporary"/>
    <w:basedOn w:val="aa"/>
    <w:rsid w:val="003B48A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Elegant"/>
    <w:basedOn w:val="aa"/>
    <w:rsid w:val="003B48A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ffffffff3">
    <w:name w:val="Table Professional"/>
    <w:basedOn w:val="aa"/>
    <w:rsid w:val="003B48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9">
    <w:name w:val="Table Subtle 1"/>
    <w:basedOn w:val="aa"/>
    <w:rsid w:val="003B48A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Subtle 2"/>
    <w:basedOn w:val="aa"/>
    <w:rsid w:val="003B48A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1">
    <w:name w:val="Table Web 1"/>
    <w:basedOn w:val="aa"/>
    <w:rsid w:val="003B48A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3B48A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a"/>
    <w:rsid w:val="003B48A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4">
    <w:name w:val="Table Theme"/>
    <w:basedOn w:val="aa"/>
    <w:rsid w:val="003B48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a"/>
    <w:uiPriority w:val="64"/>
    <w:rsid w:val="003B48A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uiPriority w:val="64"/>
    <w:rsid w:val="003B48A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20">
    <w:name w:val="Стиль S_Заголовок 2 + не полужирный"/>
    <w:basedOn w:val="S2"/>
    <w:autoRedefine/>
    <w:uiPriority w:val="99"/>
    <w:rsid w:val="003B48AB"/>
    <w:pPr>
      <w:numPr>
        <w:ilvl w:val="0"/>
        <w:numId w:val="0"/>
      </w:numPr>
      <w:tabs>
        <w:tab w:val="left" w:pos="708"/>
      </w:tabs>
    </w:pPr>
  </w:style>
  <w:style w:type="paragraph" w:customStyle="1" w:styleId="3f1">
    <w:name w:val="Обычный3"/>
    <w:rsid w:val="00B2740D"/>
    <w:pPr>
      <w:widowControl w:val="0"/>
      <w:spacing w:line="300" w:lineRule="auto"/>
      <w:ind w:firstLine="680"/>
      <w:jc w:val="both"/>
    </w:pPr>
    <w:rPr>
      <w:rFonts w:ascii="Times New Roman" w:eastAsia="Times New Roman" w:hAnsi="Times New Roman"/>
      <w:sz w:val="24"/>
    </w:rPr>
  </w:style>
  <w:style w:type="paragraph" w:customStyle="1" w:styleId="voice">
    <w:name w:val="voice"/>
    <w:basedOn w:val="a7"/>
    <w:uiPriority w:val="99"/>
    <w:rsid w:val="00E509A7"/>
    <w:pPr>
      <w:widowControl/>
      <w:snapToGrid/>
      <w:spacing w:before="100" w:beforeAutospacing="1" w:after="100" w:afterAutospacing="1"/>
      <w:jc w:val="left"/>
    </w:pPr>
    <w:rPr>
      <w:sz w:val="24"/>
      <w:szCs w:val="24"/>
    </w:rPr>
  </w:style>
  <w:style w:type="paragraph" w:customStyle="1" w:styleId="Default">
    <w:name w:val="Default"/>
    <w:rsid w:val="00694E22"/>
    <w:pPr>
      <w:autoSpaceDE w:val="0"/>
      <w:autoSpaceDN w:val="0"/>
      <w:adjustRightInd w:val="0"/>
    </w:pPr>
    <w:rPr>
      <w:rFonts w:ascii="Times New Roman" w:hAnsi="Times New Roman"/>
      <w:color w:val="000000"/>
      <w:sz w:val="24"/>
      <w:szCs w:val="24"/>
      <w:lang w:eastAsia="en-US"/>
    </w:rPr>
  </w:style>
  <w:style w:type="paragraph" w:customStyle="1" w:styleId="affffffff5">
    <w:name w:val="??????? (???)"/>
    <w:basedOn w:val="a7"/>
    <w:uiPriority w:val="99"/>
    <w:rsid w:val="00BB67D7"/>
    <w:pPr>
      <w:suppressAutoHyphens/>
      <w:overflowPunct w:val="0"/>
      <w:autoSpaceDE w:val="0"/>
      <w:snapToGrid/>
      <w:spacing w:before="100" w:after="119"/>
      <w:jc w:val="left"/>
      <w:textAlignment w:val="baseline"/>
    </w:pPr>
    <w:rPr>
      <w:sz w:val="24"/>
      <w:lang w:eastAsia="ar-SA"/>
    </w:rPr>
  </w:style>
  <w:style w:type="paragraph" w:customStyle="1" w:styleId="affffffff6">
    <w:name w:val="?????????? ???????"/>
    <w:basedOn w:val="a7"/>
    <w:uiPriority w:val="99"/>
    <w:rsid w:val="00BB67D7"/>
    <w:pPr>
      <w:suppressLineNumbers/>
      <w:suppressAutoHyphens/>
      <w:overflowPunct w:val="0"/>
      <w:autoSpaceDE w:val="0"/>
      <w:snapToGrid/>
      <w:jc w:val="left"/>
      <w:textAlignment w:val="baseline"/>
    </w:pPr>
    <w:rPr>
      <w:sz w:val="24"/>
      <w:lang w:eastAsia="ar-SA"/>
    </w:rPr>
  </w:style>
  <w:style w:type="paragraph" w:customStyle="1" w:styleId="affffffff7">
    <w:name w:val="????????? ???????"/>
    <w:basedOn w:val="affffffff6"/>
    <w:uiPriority w:val="99"/>
    <w:rsid w:val="00BB67D7"/>
    <w:pPr>
      <w:jc w:val="center"/>
    </w:pPr>
    <w:rPr>
      <w:b/>
      <w:i/>
    </w:rPr>
  </w:style>
  <w:style w:type="paragraph" w:customStyle="1" w:styleId="1fa">
    <w:name w:val="Абзац списка1"/>
    <w:basedOn w:val="a7"/>
    <w:rsid w:val="003D59D7"/>
    <w:pPr>
      <w:widowControl/>
      <w:suppressAutoHyphens/>
      <w:snapToGrid/>
      <w:ind w:left="720"/>
      <w:jc w:val="left"/>
    </w:pPr>
    <w:rPr>
      <w:rFonts w:ascii="Calibri" w:hAnsi="Calibri" w:cs="Calibri"/>
      <w:sz w:val="24"/>
      <w:szCs w:val="24"/>
      <w:lang w:val="en-US" w:eastAsia="ar-SA"/>
    </w:rPr>
  </w:style>
  <w:style w:type="paragraph" w:customStyle="1" w:styleId="3f2">
    <w:name w:val="Абзац списка3"/>
    <w:basedOn w:val="a7"/>
    <w:uiPriority w:val="99"/>
    <w:rsid w:val="003D59D7"/>
    <w:pPr>
      <w:widowControl/>
      <w:suppressAutoHyphens/>
      <w:snapToGrid/>
      <w:ind w:left="720"/>
      <w:jc w:val="left"/>
    </w:pPr>
    <w:rPr>
      <w:rFonts w:ascii="Calibri" w:hAnsi="Calibri" w:cs="Calibri"/>
      <w:sz w:val="24"/>
      <w:szCs w:val="24"/>
      <w:lang w:val="en-US" w:eastAsia="ar-SA"/>
    </w:rPr>
  </w:style>
  <w:style w:type="paragraph" w:customStyle="1" w:styleId="affffffff8">
    <w:name w:val="Заключение"/>
    <w:basedOn w:val="a7"/>
    <w:uiPriority w:val="99"/>
    <w:rsid w:val="00FC267E"/>
    <w:pPr>
      <w:widowControl/>
      <w:suppressAutoHyphens/>
      <w:snapToGrid/>
      <w:spacing w:line="220" w:lineRule="atLeast"/>
      <w:ind w:left="835"/>
      <w:jc w:val="left"/>
    </w:pPr>
    <w:rPr>
      <w:rFonts w:ascii="Calibri" w:hAnsi="Calibri"/>
      <w:lang w:val="en-US" w:eastAsia="ar-SA"/>
    </w:rPr>
  </w:style>
  <w:style w:type="paragraph" w:customStyle="1" w:styleId="font5">
    <w:name w:val="font5"/>
    <w:basedOn w:val="a7"/>
    <w:rsid w:val="0048223A"/>
    <w:pPr>
      <w:widowControl/>
      <w:snapToGrid/>
      <w:spacing w:before="100" w:beforeAutospacing="1" w:after="100" w:afterAutospacing="1"/>
      <w:jc w:val="left"/>
    </w:pPr>
    <w:rPr>
      <w:sz w:val="22"/>
      <w:szCs w:val="22"/>
    </w:rPr>
  </w:style>
  <w:style w:type="paragraph" w:customStyle="1" w:styleId="font6">
    <w:name w:val="font6"/>
    <w:basedOn w:val="a7"/>
    <w:rsid w:val="0048223A"/>
    <w:pPr>
      <w:widowControl/>
      <w:snapToGrid/>
      <w:spacing w:before="100" w:beforeAutospacing="1" w:after="100" w:afterAutospacing="1"/>
      <w:jc w:val="left"/>
    </w:pPr>
  </w:style>
  <w:style w:type="paragraph" w:customStyle="1" w:styleId="font7">
    <w:name w:val="font7"/>
    <w:basedOn w:val="a7"/>
    <w:rsid w:val="0048223A"/>
    <w:pPr>
      <w:widowControl/>
      <w:snapToGrid/>
      <w:spacing w:before="100" w:beforeAutospacing="1" w:after="100" w:afterAutospacing="1"/>
      <w:jc w:val="left"/>
    </w:pPr>
    <w:rPr>
      <w:u w:val="single"/>
    </w:rPr>
  </w:style>
  <w:style w:type="paragraph" w:customStyle="1" w:styleId="font8">
    <w:name w:val="font8"/>
    <w:basedOn w:val="a7"/>
    <w:rsid w:val="0048223A"/>
    <w:pPr>
      <w:widowControl/>
      <w:snapToGrid/>
      <w:spacing w:before="100" w:beforeAutospacing="1" w:after="100" w:afterAutospacing="1"/>
      <w:jc w:val="left"/>
    </w:pPr>
    <w:rPr>
      <w:rFonts w:ascii="CordiaUPC" w:hAnsi="CordiaUPC" w:cs="CordiaUPC"/>
      <w:b/>
      <w:bCs/>
    </w:rPr>
  </w:style>
  <w:style w:type="paragraph" w:customStyle="1" w:styleId="xl63">
    <w:name w:val="xl63"/>
    <w:basedOn w:val="a7"/>
    <w:rsid w:val="0048223A"/>
    <w:pPr>
      <w:widowControl/>
      <w:snapToGrid/>
      <w:spacing w:before="100" w:beforeAutospacing="1" w:after="100" w:afterAutospacing="1"/>
      <w:jc w:val="left"/>
      <w:textAlignment w:val="top"/>
    </w:pPr>
    <w:rPr>
      <w:sz w:val="24"/>
      <w:szCs w:val="24"/>
    </w:rPr>
  </w:style>
  <w:style w:type="paragraph" w:customStyle="1" w:styleId="xl64">
    <w:name w:val="xl64"/>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5">
    <w:name w:val="xl65"/>
    <w:basedOn w:val="a7"/>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66">
    <w:name w:val="xl66"/>
    <w:basedOn w:val="a7"/>
    <w:rsid w:val="0048223A"/>
    <w:pPr>
      <w:widowControl/>
      <w:snapToGrid/>
      <w:spacing w:before="100" w:beforeAutospacing="1" w:after="100" w:afterAutospacing="1"/>
      <w:jc w:val="left"/>
      <w:textAlignment w:val="top"/>
    </w:pPr>
    <w:rPr>
      <w:sz w:val="24"/>
      <w:szCs w:val="24"/>
    </w:rPr>
  </w:style>
  <w:style w:type="paragraph" w:customStyle="1" w:styleId="xl67">
    <w:name w:val="xl67"/>
    <w:basedOn w:val="a7"/>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8">
    <w:name w:val="xl68"/>
    <w:basedOn w:val="a7"/>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69">
    <w:name w:val="xl69"/>
    <w:basedOn w:val="a7"/>
    <w:rsid w:val="0048223A"/>
    <w:pPr>
      <w:widowControl/>
      <w:pBdr>
        <w:top w:val="single" w:sz="8" w:space="0" w:color="auto"/>
        <w:left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0">
    <w:name w:val="xl70"/>
    <w:basedOn w:val="a7"/>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1">
    <w:name w:val="xl71"/>
    <w:basedOn w:val="a7"/>
    <w:rsid w:val="0048223A"/>
    <w:pPr>
      <w:widowControl/>
      <w:pBdr>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2">
    <w:name w:val="xl72"/>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sz w:val="24"/>
      <w:szCs w:val="24"/>
    </w:rPr>
  </w:style>
  <w:style w:type="paragraph" w:customStyle="1" w:styleId="xl73">
    <w:name w:val="xl73"/>
    <w:basedOn w:val="a7"/>
    <w:rsid w:val="0048223A"/>
    <w:pPr>
      <w:widowControl/>
      <w:snapToGrid/>
      <w:spacing w:before="100" w:beforeAutospacing="1" w:after="100" w:afterAutospacing="1"/>
      <w:jc w:val="left"/>
      <w:textAlignment w:val="top"/>
    </w:pPr>
    <w:rPr>
      <w:sz w:val="24"/>
      <w:szCs w:val="24"/>
    </w:rPr>
  </w:style>
  <w:style w:type="paragraph" w:customStyle="1" w:styleId="xl74">
    <w:name w:val="xl74"/>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5">
    <w:name w:val="xl75"/>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6">
    <w:name w:val="xl76"/>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7">
    <w:name w:val="xl77"/>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8">
    <w:name w:val="xl78"/>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textAlignment w:val="top"/>
    </w:pPr>
    <w:rPr>
      <w:sz w:val="24"/>
      <w:szCs w:val="24"/>
    </w:rPr>
  </w:style>
  <w:style w:type="paragraph" w:customStyle="1" w:styleId="xl79">
    <w:name w:val="xl79"/>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pPr>
    <w:rPr>
      <w:sz w:val="24"/>
      <w:szCs w:val="24"/>
    </w:rPr>
  </w:style>
  <w:style w:type="paragraph" w:customStyle="1" w:styleId="xl80">
    <w:name w:val="xl80"/>
    <w:basedOn w:val="a7"/>
    <w:rsid w:val="0048223A"/>
    <w:pPr>
      <w:widowControl/>
      <w:pBdr>
        <w:top w:val="single" w:sz="8" w:space="0" w:color="auto"/>
        <w:left w:val="single" w:sz="8" w:space="18" w:color="auto"/>
        <w:bottom w:val="single" w:sz="8" w:space="0" w:color="auto"/>
        <w:right w:val="single" w:sz="8" w:space="0" w:color="auto"/>
      </w:pBdr>
      <w:snapToGrid/>
      <w:spacing w:before="100" w:beforeAutospacing="1" w:after="100" w:afterAutospacing="1"/>
      <w:ind w:firstLineChars="200" w:firstLine="200"/>
      <w:jc w:val="left"/>
      <w:textAlignment w:val="top"/>
    </w:pPr>
    <w:rPr>
      <w:sz w:val="24"/>
      <w:szCs w:val="24"/>
    </w:rPr>
  </w:style>
  <w:style w:type="paragraph" w:customStyle="1" w:styleId="xl81">
    <w:name w:val="xl81"/>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2">
    <w:name w:val="xl82"/>
    <w:basedOn w:val="a7"/>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83">
    <w:name w:val="xl83"/>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4">
    <w:name w:val="xl84"/>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pPr>
    <w:rPr>
      <w:sz w:val="24"/>
      <w:szCs w:val="24"/>
    </w:rPr>
  </w:style>
  <w:style w:type="paragraph" w:customStyle="1" w:styleId="xl85">
    <w:name w:val="xl85"/>
    <w:basedOn w:val="a7"/>
    <w:rsid w:val="0048223A"/>
    <w:pPr>
      <w:widowControl/>
      <w:pBdr>
        <w:top w:val="single" w:sz="8" w:space="0" w:color="auto"/>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86">
    <w:name w:val="xl86"/>
    <w:basedOn w:val="a7"/>
    <w:rsid w:val="0048223A"/>
    <w:pPr>
      <w:widowControl/>
      <w:pBdr>
        <w:top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7">
    <w:name w:val="xl87"/>
    <w:basedOn w:val="a7"/>
    <w:rsid w:val="0048223A"/>
    <w:pPr>
      <w:widowControl/>
      <w:pBdr>
        <w:top w:val="single" w:sz="8" w:space="0" w:color="auto"/>
        <w:left w:val="single" w:sz="8" w:space="0" w:color="auto"/>
      </w:pBdr>
      <w:snapToGrid/>
      <w:spacing w:before="100" w:beforeAutospacing="1" w:after="100" w:afterAutospacing="1"/>
      <w:jc w:val="center"/>
      <w:textAlignment w:val="top"/>
    </w:pPr>
    <w:rPr>
      <w:sz w:val="24"/>
      <w:szCs w:val="24"/>
    </w:rPr>
  </w:style>
  <w:style w:type="paragraph" w:customStyle="1" w:styleId="xl88">
    <w:name w:val="xl88"/>
    <w:basedOn w:val="a7"/>
    <w:rsid w:val="0048223A"/>
    <w:pPr>
      <w:widowControl/>
      <w:pBdr>
        <w:top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9">
    <w:name w:val="xl89"/>
    <w:basedOn w:val="a7"/>
    <w:rsid w:val="0048223A"/>
    <w:pPr>
      <w:widowControl/>
      <w:pBdr>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90">
    <w:name w:val="xl90"/>
    <w:basedOn w:val="a7"/>
    <w:rsid w:val="0048223A"/>
    <w:pPr>
      <w:widowControl/>
      <w:pBdr>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1">
    <w:name w:val="xl91"/>
    <w:basedOn w:val="a7"/>
    <w:rsid w:val="0048223A"/>
    <w:pPr>
      <w:widowControl/>
      <w:pBdr>
        <w:top w:val="single" w:sz="8" w:space="0" w:color="auto"/>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2">
    <w:name w:val="xl92"/>
    <w:basedOn w:val="a7"/>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3">
    <w:name w:val="xl93"/>
    <w:basedOn w:val="a7"/>
    <w:rsid w:val="0048223A"/>
    <w:pPr>
      <w:widowControl/>
      <w:pBdr>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affffffff9">
    <w:name w:val="Знак Знак Знак Знак Знак Знак Знак Знак Знак Знак Знак Знак Знак"/>
    <w:basedOn w:val="a7"/>
    <w:rsid w:val="00AA49CA"/>
    <w:pPr>
      <w:widowControl/>
      <w:snapToGrid/>
      <w:spacing w:before="100" w:beforeAutospacing="1" w:after="100" w:afterAutospacing="1"/>
      <w:jc w:val="left"/>
    </w:pPr>
    <w:rPr>
      <w:rFonts w:ascii="Tahoma" w:hAnsi="Tahoma" w:cs="Tahoma"/>
      <w:lang w:val="en-US" w:eastAsia="en-US"/>
    </w:rPr>
  </w:style>
  <w:style w:type="paragraph" w:customStyle="1" w:styleId="1fb">
    <w:name w:val="Список_маркерный_1_уровень"/>
    <w:link w:val="1fc"/>
    <w:uiPriority w:val="99"/>
    <w:rsid w:val="003541D1"/>
    <w:pPr>
      <w:spacing w:before="60" w:after="100"/>
      <w:jc w:val="both"/>
    </w:pPr>
    <w:rPr>
      <w:rFonts w:ascii="Times New Roman" w:hAnsi="Times New Roman"/>
      <w:sz w:val="22"/>
      <w:szCs w:val="22"/>
    </w:rPr>
  </w:style>
  <w:style w:type="character" w:customStyle="1" w:styleId="1fc">
    <w:name w:val="Список_маркерный_1_уровень Знак"/>
    <w:link w:val="1fb"/>
    <w:uiPriority w:val="99"/>
    <w:locked/>
    <w:rsid w:val="003541D1"/>
    <w:rPr>
      <w:rFonts w:ascii="Times New Roman" w:hAnsi="Times New Roman"/>
      <w:snapToGrid w:val="0"/>
      <w:sz w:val="22"/>
      <w:lang w:eastAsia="ru-RU"/>
    </w:rPr>
  </w:style>
  <w:style w:type="paragraph" w:customStyle="1" w:styleId="affffffffa">
    <w:name w:val="Таблица_номер_таблицы"/>
    <w:link w:val="affffffffb"/>
    <w:uiPriority w:val="99"/>
    <w:rsid w:val="003541D1"/>
    <w:pPr>
      <w:keepNext/>
      <w:jc w:val="right"/>
    </w:pPr>
    <w:rPr>
      <w:rFonts w:ascii="Times New Roman" w:hAnsi="Times New Roman"/>
      <w:sz w:val="22"/>
      <w:szCs w:val="22"/>
    </w:rPr>
  </w:style>
  <w:style w:type="character" w:customStyle="1" w:styleId="affffffffb">
    <w:name w:val="Таблица_номер_таблицы Знак"/>
    <w:link w:val="affffffffa"/>
    <w:uiPriority w:val="99"/>
    <w:locked/>
    <w:rsid w:val="003541D1"/>
    <w:rPr>
      <w:rFonts w:ascii="Times New Roman" w:hAnsi="Times New Roman"/>
      <w:sz w:val="22"/>
      <w:lang w:eastAsia="ru-RU"/>
    </w:rPr>
  </w:style>
  <w:style w:type="paragraph" w:customStyle="1" w:styleId="112">
    <w:name w:val="Табличный_таблица_11"/>
    <w:link w:val="113"/>
    <w:qFormat/>
    <w:rsid w:val="003541D1"/>
    <w:pPr>
      <w:jc w:val="center"/>
    </w:pPr>
    <w:rPr>
      <w:rFonts w:ascii="Times New Roman" w:hAnsi="Times New Roman"/>
      <w:sz w:val="22"/>
      <w:szCs w:val="22"/>
    </w:rPr>
  </w:style>
  <w:style w:type="character" w:customStyle="1" w:styleId="113">
    <w:name w:val="Табличный_таблица_11 Знак"/>
    <w:link w:val="112"/>
    <w:locked/>
    <w:rsid w:val="003541D1"/>
    <w:rPr>
      <w:rFonts w:ascii="Times New Roman" w:hAnsi="Times New Roman"/>
      <w:sz w:val="22"/>
      <w:lang w:eastAsia="ru-RU"/>
    </w:rPr>
  </w:style>
  <w:style w:type="paragraph" w:customStyle="1" w:styleId="affffffffc">
    <w:name w:val="Таблица_название_таблицы"/>
    <w:next w:val="afff6"/>
    <w:link w:val="affffffffd"/>
    <w:uiPriority w:val="99"/>
    <w:rsid w:val="003541D1"/>
    <w:pPr>
      <w:keepNext/>
      <w:spacing w:after="120"/>
      <w:jc w:val="center"/>
    </w:pPr>
    <w:rPr>
      <w:rFonts w:ascii="Times New Roman" w:hAnsi="Times New Roman"/>
      <w:sz w:val="22"/>
      <w:szCs w:val="22"/>
    </w:rPr>
  </w:style>
  <w:style w:type="character" w:customStyle="1" w:styleId="affffffffd">
    <w:name w:val="Таблица_название_таблицы Знак"/>
    <w:link w:val="affffffffc"/>
    <w:uiPriority w:val="99"/>
    <w:locked/>
    <w:rsid w:val="003541D1"/>
    <w:rPr>
      <w:rFonts w:ascii="Times New Roman" w:hAnsi="Times New Roman"/>
      <w:sz w:val="22"/>
      <w:lang w:eastAsia="ru-RU"/>
    </w:rPr>
  </w:style>
  <w:style w:type="paragraph" w:customStyle="1" w:styleId="msonormal0">
    <w:name w:val="msonormal"/>
    <w:basedOn w:val="a7"/>
    <w:rsid w:val="002E4EB9"/>
    <w:pPr>
      <w:widowControl/>
      <w:snapToGrid/>
      <w:spacing w:before="100" w:beforeAutospacing="1" w:after="100" w:afterAutospacing="1"/>
      <w:jc w:val="left"/>
    </w:pPr>
    <w:rPr>
      <w:sz w:val="24"/>
      <w:szCs w:val="24"/>
    </w:rPr>
  </w:style>
  <w:style w:type="paragraph" w:customStyle="1" w:styleId="22">
    <w:name w:val="Пункт 2"/>
    <w:basedOn w:val="20"/>
    <w:uiPriority w:val="99"/>
    <w:locked/>
    <w:rsid w:val="00A02D19"/>
    <w:pPr>
      <w:keepNext w:val="0"/>
      <w:keepLines w:val="0"/>
      <w:numPr>
        <w:numId w:val="35"/>
      </w:numPr>
      <w:tabs>
        <w:tab w:val="left" w:pos="1134"/>
        <w:tab w:val="num" w:pos="2149"/>
      </w:tabs>
      <w:suppressAutoHyphens w:val="0"/>
      <w:spacing w:before="120" w:after="60" w:line="240" w:lineRule="auto"/>
      <w:ind w:right="0"/>
      <w:jc w:val="both"/>
    </w:pPr>
    <w:rPr>
      <w:rFonts w:eastAsia="Times New Roman"/>
      <w:b w:val="0"/>
      <w:iCs/>
      <w:sz w:val="24"/>
      <w:szCs w:val="24"/>
    </w:rPr>
  </w:style>
  <w:style w:type="character" w:customStyle="1" w:styleId="140">
    <w:name w:val="ПОЛУТОРНЫЙ 14 Знак"/>
    <w:link w:val="141"/>
    <w:uiPriority w:val="99"/>
    <w:locked/>
    <w:rsid w:val="00A02D19"/>
    <w:rPr>
      <w:color w:val="000000"/>
      <w:sz w:val="28"/>
      <w:lang w:eastAsia="ar-SA" w:bidi="ar-SA"/>
    </w:rPr>
  </w:style>
  <w:style w:type="paragraph" w:customStyle="1" w:styleId="141">
    <w:name w:val="ПОЛУТОРНЫЙ 14"/>
    <w:basedOn w:val="a7"/>
    <w:link w:val="140"/>
    <w:uiPriority w:val="99"/>
    <w:rsid w:val="00A02D19"/>
    <w:pPr>
      <w:suppressAutoHyphens/>
      <w:autoSpaceDE w:val="0"/>
      <w:snapToGrid/>
      <w:spacing w:line="360" w:lineRule="auto"/>
      <w:ind w:firstLine="709"/>
    </w:pPr>
    <w:rPr>
      <w:rFonts w:ascii="Calibri" w:eastAsia="Calibri" w:hAnsi="Calibri"/>
      <w:color w:val="000000"/>
      <w:sz w:val="28"/>
      <w:lang w:eastAsia="ar-SA"/>
    </w:rPr>
  </w:style>
  <w:style w:type="table" w:customStyle="1" w:styleId="350">
    <w:name w:val="Сетка таблицы35"/>
    <w:uiPriority w:val="59"/>
    <w:rsid w:val="007C1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rsid w:val="001F0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7"/>
    <w:uiPriority w:val="99"/>
    <w:rsid w:val="00960075"/>
    <w:pPr>
      <w:widowControl/>
      <w:snapToGrid/>
      <w:spacing w:line="360" w:lineRule="auto"/>
      <w:ind w:firstLine="567"/>
    </w:pPr>
    <w:rPr>
      <w:sz w:val="24"/>
    </w:rPr>
  </w:style>
  <w:style w:type="table" w:customStyle="1" w:styleId="TableNormal1">
    <w:name w:val="Table Normal1"/>
    <w:uiPriority w:val="2"/>
    <w:semiHidden/>
    <w:qFormat/>
    <w:rsid w:val="007960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796043"/>
    <w:pPr>
      <w:autoSpaceDE w:val="0"/>
      <w:autoSpaceDN w:val="0"/>
      <w:snapToGrid/>
      <w:jc w:val="center"/>
    </w:pPr>
    <w:rPr>
      <w:sz w:val="22"/>
      <w:szCs w:val="22"/>
      <w:lang w:val="cs-CZ" w:eastAsia="en-US"/>
    </w:rPr>
  </w:style>
  <w:style w:type="table" w:customStyle="1" w:styleId="2ff2">
    <w:name w:val="Сетка таблицы2"/>
    <w:rsid w:val="00C2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3">
    <w:name w:val="S_Обычный жирный"/>
    <w:basedOn w:val="a7"/>
    <w:link w:val="Sf4"/>
    <w:uiPriority w:val="99"/>
    <w:rsid w:val="005F01F4"/>
    <w:pPr>
      <w:widowControl/>
      <w:snapToGrid/>
      <w:ind w:firstLine="709"/>
      <w:jc w:val="left"/>
    </w:pPr>
    <w:rPr>
      <w:rFonts w:eastAsia="Calibri"/>
      <w:sz w:val="24"/>
    </w:rPr>
  </w:style>
  <w:style w:type="character" w:customStyle="1" w:styleId="Sf4">
    <w:name w:val="S_Обычный жирный Знак"/>
    <w:link w:val="Sf3"/>
    <w:uiPriority w:val="99"/>
    <w:locked/>
    <w:rsid w:val="005F01F4"/>
    <w:rPr>
      <w:rFonts w:ascii="Times New Roman" w:hAnsi="Times New Roman"/>
      <w:sz w:val="24"/>
      <w:lang w:eastAsia="ru-RU"/>
    </w:rPr>
  </w:style>
  <w:style w:type="paragraph" w:customStyle="1" w:styleId="affffffffe">
    <w:name w:val="Текст доклада"/>
    <w:basedOn w:val="32"/>
    <w:link w:val="afffffffff"/>
    <w:uiPriority w:val="99"/>
    <w:rsid w:val="00E53109"/>
    <w:pPr>
      <w:spacing w:after="0" w:line="240" w:lineRule="auto"/>
      <w:ind w:left="0" w:firstLine="709"/>
      <w:jc w:val="both"/>
    </w:pPr>
    <w:rPr>
      <w:rFonts w:ascii="Times New Roman" w:hAnsi="Times New Roman"/>
      <w:sz w:val="24"/>
      <w:szCs w:val="20"/>
      <w:lang w:eastAsia="ru-RU"/>
    </w:rPr>
  </w:style>
  <w:style w:type="character" w:customStyle="1" w:styleId="afffffffff">
    <w:name w:val="Текст доклада Знак"/>
    <w:link w:val="affffffffe"/>
    <w:uiPriority w:val="99"/>
    <w:locked/>
    <w:rsid w:val="00E53109"/>
    <w:rPr>
      <w:rFonts w:ascii="Times New Roman" w:hAnsi="Times New Roman"/>
      <w:sz w:val="24"/>
    </w:rPr>
  </w:style>
  <w:style w:type="paragraph" w:customStyle="1" w:styleId="021216">
    <w:name w:val="021216Текст"/>
    <w:basedOn w:val="a7"/>
    <w:link w:val="0212160"/>
    <w:autoRedefine/>
    <w:uiPriority w:val="99"/>
    <w:rsid w:val="00E53109"/>
    <w:pPr>
      <w:widowControl/>
      <w:snapToGrid/>
      <w:spacing w:line="300" w:lineRule="auto"/>
      <w:ind w:firstLine="709"/>
    </w:pPr>
    <w:rPr>
      <w:rFonts w:eastAsia="Calibri"/>
      <w:sz w:val="24"/>
      <w:szCs w:val="24"/>
      <w:lang w:eastAsia="en-US"/>
    </w:rPr>
  </w:style>
  <w:style w:type="character" w:customStyle="1" w:styleId="0212160">
    <w:name w:val="021216Текст Знак"/>
    <w:link w:val="021216"/>
    <w:uiPriority w:val="99"/>
    <w:locked/>
    <w:rsid w:val="00E53109"/>
    <w:rPr>
      <w:rFonts w:ascii="Times New Roman" w:hAnsi="Times New Roman" w:cs="Times New Roman"/>
      <w:sz w:val="24"/>
      <w:szCs w:val="24"/>
    </w:rPr>
  </w:style>
  <w:style w:type="paragraph" w:customStyle="1" w:styleId="afffffffff0">
    <w:name w:val="Цифры"/>
    <w:basedOn w:val="afff0"/>
    <w:uiPriority w:val="99"/>
    <w:rsid w:val="00642E48"/>
    <w:pPr>
      <w:keepLines w:val="0"/>
      <w:widowControl w:val="0"/>
      <w:spacing w:line="199" w:lineRule="auto"/>
      <w:ind w:left="113" w:right="113"/>
      <w:jc w:val="right"/>
    </w:pPr>
    <w:rPr>
      <w:rFonts w:ascii="NTHelvetica/Cyrillic" w:hAnsi="NTHelvetica/Cyrillic"/>
      <w:smallCaps/>
      <w:color w:val="auto"/>
      <w:sz w:val="16"/>
    </w:rPr>
  </w:style>
  <w:style w:type="character" w:customStyle="1" w:styleId="Web1">
    <w:name w:val="Обычный (Web) Знак1"/>
    <w:aliases w:val="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locked/>
    <w:rsid w:val="00B312C7"/>
    <w:rPr>
      <w:rFonts w:ascii="Times New Roman" w:hAnsi="Times New Roman"/>
      <w:sz w:val="18"/>
    </w:rPr>
  </w:style>
  <w:style w:type="paragraph" w:customStyle="1" w:styleId="afffffffff1">
    <w:name w:val="МОЕ"/>
    <w:basedOn w:val="a7"/>
    <w:uiPriority w:val="99"/>
    <w:rsid w:val="001A068A"/>
    <w:pPr>
      <w:ind w:firstLine="709"/>
    </w:pPr>
    <w:rPr>
      <w:spacing w:val="10"/>
      <w:sz w:val="28"/>
      <w:szCs w:val="28"/>
    </w:rPr>
  </w:style>
  <w:style w:type="paragraph" w:customStyle="1" w:styleId="xl28">
    <w:name w:val="xl28"/>
    <w:basedOn w:val="a7"/>
    <w:rsid w:val="002E5153"/>
    <w:pPr>
      <w:widowControl/>
      <w:pBdr>
        <w:left w:val="single" w:sz="4" w:space="18" w:color="auto"/>
        <w:right w:val="single" w:sz="4" w:space="0" w:color="auto"/>
      </w:pBdr>
      <w:snapToGrid/>
      <w:spacing w:before="100" w:beforeAutospacing="1" w:after="100" w:afterAutospacing="1"/>
      <w:ind w:firstLineChars="200" w:firstLine="200"/>
      <w:jc w:val="left"/>
    </w:pPr>
    <w:rPr>
      <w:rFonts w:eastAsia="Arial Unicode MS"/>
      <w:sz w:val="22"/>
      <w:szCs w:val="22"/>
    </w:rPr>
  </w:style>
  <w:style w:type="character" w:customStyle="1" w:styleId="FontStyle14">
    <w:name w:val="Font Style14"/>
    <w:rsid w:val="00D4759B"/>
    <w:rPr>
      <w:rFonts w:ascii="Times New Roman" w:hAnsi="Times New Roman"/>
      <w:sz w:val="26"/>
    </w:rPr>
  </w:style>
  <w:style w:type="paragraph" w:customStyle="1" w:styleId="afffffffff2">
    <w:name w:val="Основной"/>
    <w:basedOn w:val="a7"/>
    <w:link w:val="afffffffff3"/>
    <w:rsid w:val="009E078A"/>
    <w:pPr>
      <w:widowControl/>
      <w:snapToGrid/>
      <w:spacing w:line="360" w:lineRule="auto"/>
      <w:ind w:firstLine="720"/>
    </w:pPr>
    <w:rPr>
      <w:rFonts w:eastAsia="Calibri"/>
      <w:sz w:val="28"/>
    </w:rPr>
  </w:style>
  <w:style w:type="character" w:customStyle="1" w:styleId="afffffffff3">
    <w:name w:val="Основной Знак"/>
    <w:link w:val="afffffffff2"/>
    <w:uiPriority w:val="99"/>
    <w:locked/>
    <w:rsid w:val="009E078A"/>
    <w:rPr>
      <w:rFonts w:ascii="Times New Roman" w:hAnsi="Times New Roman"/>
      <w:sz w:val="28"/>
    </w:rPr>
  </w:style>
  <w:style w:type="numbering" w:customStyle="1" w:styleId="11">
    <w:name w:val="Статья / Раздел11"/>
    <w:rsid w:val="00E87E36"/>
    <w:pPr>
      <w:numPr>
        <w:numId w:val="21"/>
      </w:numPr>
    </w:pPr>
  </w:style>
  <w:style w:type="numbering" w:customStyle="1" w:styleId="20102">
    <w:name w:val="Перечисление 20102"/>
    <w:rsid w:val="00E87E36"/>
    <w:pPr>
      <w:numPr>
        <w:numId w:val="17"/>
      </w:numPr>
    </w:pPr>
  </w:style>
  <w:style w:type="numbering" w:customStyle="1" w:styleId="1ai2">
    <w:name w:val="1 / a / i2"/>
    <w:rsid w:val="00E87E36"/>
    <w:pPr>
      <w:numPr>
        <w:numId w:val="7"/>
      </w:numPr>
    </w:pPr>
  </w:style>
  <w:style w:type="numbering" w:customStyle="1" w:styleId="1ai111">
    <w:name w:val="1 / a / i111"/>
    <w:rsid w:val="00E87E36"/>
    <w:pPr>
      <w:numPr>
        <w:numId w:val="1"/>
      </w:numPr>
    </w:pPr>
  </w:style>
  <w:style w:type="numbering" w:customStyle="1" w:styleId="21">
    <w:name w:val="Статья / Раздел2"/>
    <w:rsid w:val="00E87E36"/>
    <w:pPr>
      <w:numPr>
        <w:numId w:val="22"/>
      </w:numPr>
    </w:pPr>
  </w:style>
  <w:style w:type="numbering" w:customStyle="1" w:styleId="2010">
    <w:name w:val="Перечисление 2010"/>
    <w:rsid w:val="00E87E36"/>
    <w:pPr>
      <w:numPr>
        <w:numId w:val="23"/>
      </w:numPr>
    </w:pPr>
  </w:style>
  <w:style w:type="numbering" w:styleId="1ai">
    <w:name w:val="Outline List 1"/>
    <w:basedOn w:val="ab"/>
    <w:uiPriority w:val="99"/>
    <w:semiHidden/>
    <w:unhideWhenUsed/>
    <w:locked/>
    <w:rsid w:val="00E87E36"/>
    <w:pPr>
      <w:numPr>
        <w:numId w:val="11"/>
      </w:numPr>
    </w:pPr>
  </w:style>
  <w:style w:type="numbering" w:customStyle="1" w:styleId="1ai1">
    <w:name w:val="1 / a / i1"/>
    <w:rsid w:val="00E87E36"/>
    <w:pPr>
      <w:numPr>
        <w:numId w:val="24"/>
      </w:numPr>
    </w:pPr>
  </w:style>
  <w:style w:type="numbering" w:customStyle="1" w:styleId="1111111">
    <w:name w:val="1 / 1.1 / 1.1.11"/>
    <w:rsid w:val="00E87E36"/>
    <w:pPr>
      <w:numPr>
        <w:numId w:val="25"/>
      </w:numPr>
    </w:pPr>
  </w:style>
  <w:style w:type="numbering" w:customStyle="1" w:styleId="11111111">
    <w:name w:val="1 / 1.1 / 1.1.111"/>
    <w:rsid w:val="00E87E36"/>
    <w:pPr>
      <w:numPr>
        <w:numId w:val="26"/>
      </w:numPr>
    </w:pPr>
  </w:style>
  <w:style w:type="numbering" w:customStyle="1" w:styleId="1111112">
    <w:name w:val="1 / 1.1 / 1.1.12"/>
    <w:rsid w:val="00E87E36"/>
    <w:pPr>
      <w:numPr>
        <w:numId w:val="6"/>
      </w:numPr>
    </w:pPr>
  </w:style>
  <w:style w:type="numbering" w:customStyle="1" w:styleId="201011">
    <w:name w:val="Перечисление 201011"/>
    <w:rsid w:val="00E87E36"/>
    <w:pPr>
      <w:numPr>
        <w:numId w:val="27"/>
      </w:numPr>
    </w:pPr>
  </w:style>
  <w:style w:type="numbering" w:customStyle="1" w:styleId="20101">
    <w:name w:val="Перечисление 20101"/>
    <w:rsid w:val="00E87E36"/>
    <w:pPr>
      <w:numPr>
        <w:numId w:val="28"/>
      </w:numPr>
    </w:pPr>
  </w:style>
  <w:style w:type="numbering" w:customStyle="1" w:styleId="14">
    <w:name w:val="Статья / Раздел1"/>
    <w:rsid w:val="00E87E36"/>
    <w:pPr>
      <w:numPr>
        <w:numId w:val="8"/>
      </w:numPr>
    </w:pPr>
  </w:style>
  <w:style w:type="numbering" w:styleId="111111">
    <w:name w:val="Outline List 2"/>
    <w:basedOn w:val="ab"/>
    <w:uiPriority w:val="99"/>
    <w:semiHidden/>
    <w:unhideWhenUsed/>
    <w:locked/>
    <w:rsid w:val="00E87E36"/>
    <w:pPr>
      <w:numPr>
        <w:numId w:val="5"/>
      </w:numPr>
    </w:pPr>
  </w:style>
  <w:style w:type="numbering" w:customStyle="1" w:styleId="1ai11028">
    <w:name w:val="1 / a / i11028"/>
    <w:basedOn w:val="ab"/>
    <w:semiHidden/>
    <w:rsid w:val="00B626D9"/>
    <w:pPr>
      <w:numPr>
        <w:numId w:val="43"/>
      </w:numPr>
    </w:pPr>
  </w:style>
  <w:style w:type="paragraph" w:customStyle="1" w:styleId="CharChar">
    <w:name w:val="Char Char"/>
    <w:basedOn w:val="a7"/>
    <w:rsid w:val="00B626D9"/>
    <w:pPr>
      <w:widowControl/>
      <w:autoSpaceDE w:val="0"/>
      <w:autoSpaceDN w:val="0"/>
      <w:snapToGrid/>
      <w:spacing w:after="160" w:line="240" w:lineRule="exact"/>
      <w:jc w:val="left"/>
    </w:pPr>
    <w:rPr>
      <w:rFonts w:ascii="Arial" w:eastAsia="MS Mincho" w:hAnsi="Arial" w:cs="Arial"/>
      <w:b/>
      <w:lang w:val="en-US" w:eastAsia="de-DE"/>
    </w:rPr>
  </w:style>
  <w:style w:type="paragraph" w:customStyle="1" w:styleId="Style5">
    <w:name w:val="Style5"/>
    <w:basedOn w:val="a7"/>
    <w:rsid w:val="00B626D9"/>
    <w:pPr>
      <w:autoSpaceDE w:val="0"/>
      <w:autoSpaceDN w:val="0"/>
      <w:adjustRightInd w:val="0"/>
      <w:snapToGrid/>
      <w:spacing w:line="250" w:lineRule="exact"/>
      <w:jc w:val="center"/>
    </w:pPr>
    <w:rPr>
      <w:sz w:val="24"/>
      <w:szCs w:val="24"/>
    </w:rPr>
  </w:style>
  <w:style w:type="character" w:customStyle="1" w:styleId="FontStyle39">
    <w:name w:val="Font Style39"/>
    <w:rsid w:val="00B626D9"/>
    <w:rPr>
      <w:rFonts w:ascii="Times New Roman" w:hAnsi="Times New Roman" w:cs="Times New Roman"/>
      <w:sz w:val="16"/>
      <w:szCs w:val="16"/>
    </w:rPr>
  </w:style>
  <w:style w:type="character" w:customStyle="1" w:styleId="FontStyle43">
    <w:name w:val="Font Style43"/>
    <w:rsid w:val="00B626D9"/>
    <w:rPr>
      <w:rFonts w:ascii="Times New Roman" w:hAnsi="Times New Roman" w:cs="Times New Roman"/>
      <w:sz w:val="16"/>
      <w:szCs w:val="16"/>
    </w:rPr>
  </w:style>
  <w:style w:type="paragraph" w:customStyle="1" w:styleId="910">
    <w:name w:val="Заголовок 91"/>
    <w:rsid w:val="00B626D9"/>
    <w:pPr>
      <w:keepNext/>
      <w:jc w:val="center"/>
    </w:pPr>
    <w:rPr>
      <w:rFonts w:ascii="Arial" w:eastAsia="Times New Roman" w:hAnsi="Arial"/>
      <w:snapToGrid w:val="0"/>
      <w:color w:val="000000"/>
      <w:sz w:val="28"/>
    </w:rPr>
  </w:style>
  <w:style w:type="paragraph" w:customStyle="1" w:styleId="afffffffff4">
    <w:basedOn w:val="a7"/>
    <w:next w:val="af2"/>
    <w:link w:val="afffffffff5"/>
    <w:uiPriority w:val="10"/>
    <w:qFormat/>
    <w:rsid w:val="00B626D9"/>
    <w:pPr>
      <w:keepNext/>
      <w:widowControl/>
      <w:suppressAutoHyphens/>
      <w:snapToGrid/>
      <w:spacing w:before="240" w:after="120"/>
      <w:ind w:firstLine="709"/>
    </w:pPr>
    <w:rPr>
      <w:rFonts w:ascii="Arial" w:eastAsia="Lucida Sans Unicode" w:hAnsi="Arial" w:cs="Tahoma"/>
      <w:color w:val="000000"/>
      <w:sz w:val="28"/>
      <w:szCs w:val="28"/>
      <w:lang w:eastAsia="ar-SA"/>
    </w:rPr>
  </w:style>
  <w:style w:type="paragraph" w:customStyle="1" w:styleId="2ff3">
    <w:name w:val="Заголовок_2 Знак"/>
    <w:basedOn w:val="a7"/>
    <w:next w:val="a7"/>
    <w:rsid w:val="00B626D9"/>
    <w:pPr>
      <w:keepNext/>
      <w:widowControl/>
      <w:tabs>
        <w:tab w:val="num" w:pos="360"/>
      </w:tabs>
      <w:snapToGrid/>
      <w:spacing w:before="60" w:after="60"/>
      <w:jc w:val="center"/>
      <w:outlineLvl w:val="0"/>
    </w:pPr>
    <w:rPr>
      <w:b/>
      <w:kern w:val="32"/>
      <w:sz w:val="28"/>
      <w:szCs w:val="28"/>
      <w:lang w:val="en-US"/>
    </w:rPr>
  </w:style>
  <w:style w:type="paragraph" w:customStyle="1" w:styleId="afffffffff6">
    <w:name w:val="Подчеркнутый"/>
    <w:basedOn w:val="a7"/>
    <w:link w:val="afffffffff7"/>
    <w:semiHidden/>
    <w:rsid w:val="00B626D9"/>
    <w:pPr>
      <w:widowControl/>
      <w:snapToGrid/>
      <w:spacing w:line="360" w:lineRule="auto"/>
      <w:ind w:firstLine="709"/>
    </w:pPr>
    <w:rPr>
      <w:sz w:val="24"/>
      <w:szCs w:val="24"/>
      <w:u w:val="single"/>
    </w:rPr>
  </w:style>
  <w:style w:type="character" w:customStyle="1" w:styleId="afffffffff7">
    <w:name w:val="Подчеркнутый Знак"/>
    <w:link w:val="afffffffff6"/>
    <w:semiHidden/>
    <w:rsid w:val="00B626D9"/>
    <w:rPr>
      <w:rFonts w:ascii="Times New Roman" w:eastAsia="Times New Roman" w:hAnsi="Times New Roman"/>
      <w:sz w:val="24"/>
      <w:szCs w:val="24"/>
      <w:u w:val="single"/>
    </w:rPr>
  </w:style>
  <w:style w:type="character" w:customStyle="1" w:styleId="FontStyle15">
    <w:name w:val="Font Style15"/>
    <w:rsid w:val="00B626D9"/>
    <w:rPr>
      <w:rFonts w:ascii="Times New Roman" w:hAnsi="Times New Roman" w:cs="Times New Roman"/>
      <w:sz w:val="26"/>
      <w:szCs w:val="26"/>
    </w:rPr>
  </w:style>
  <w:style w:type="paragraph" w:customStyle="1" w:styleId="textn">
    <w:name w:val="textn"/>
    <w:basedOn w:val="a7"/>
    <w:rsid w:val="00B626D9"/>
    <w:pPr>
      <w:widowControl/>
      <w:snapToGrid/>
      <w:spacing w:before="100" w:beforeAutospacing="1" w:after="100" w:afterAutospacing="1"/>
      <w:jc w:val="left"/>
    </w:pPr>
    <w:rPr>
      <w:sz w:val="24"/>
      <w:szCs w:val="24"/>
    </w:rPr>
  </w:style>
  <w:style w:type="character" w:customStyle="1" w:styleId="3f3">
    <w:name w:val="Знак Знак3"/>
    <w:rsid w:val="00B626D9"/>
    <w:rPr>
      <w:sz w:val="24"/>
      <w:szCs w:val="24"/>
      <w:lang w:val="ru-RU" w:eastAsia="ru-RU" w:bidi="ar-SA"/>
    </w:rPr>
  </w:style>
  <w:style w:type="paragraph" w:customStyle="1" w:styleId="xl22">
    <w:name w:val="xl22"/>
    <w:basedOn w:val="a7"/>
    <w:semiHidden/>
    <w:rsid w:val="00B626D9"/>
    <w:pPr>
      <w:widowControl/>
      <w:snapToGrid/>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8">
    <w:name w:val="Заглавие раздела"/>
    <w:basedOn w:val="20"/>
    <w:semiHidden/>
    <w:rsid w:val="00B626D9"/>
    <w:pPr>
      <w:keepNext w:val="0"/>
      <w:keepLines w:val="0"/>
      <w:numPr>
        <w:ilvl w:val="0"/>
        <w:numId w:val="0"/>
      </w:numPr>
      <w:tabs>
        <w:tab w:val="num" w:pos="555"/>
        <w:tab w:val="num" w:pos="1789"/>
      </w:tabs>
      <w:suppressAutoHyphens w:val="0"/>
      <w:spacing w:before="0" w:after="240" w:line="360" w:lineRule="auto"/>
      <w:ind w:left="1789" w:right="0" w:hanging="360"/>
      <w:jc w:val="center"/>
    </w:pPr>
    <w:rPr>
      <w:rFonts w:eastAsia="Times New Roman"/>
      <w:bCs w:val="0"/>
      <w:i/>
      <w:iCs/>
      <w:sz w:val="24"/>
      <w:szCs w:val="24"/>
    </w:rPr>
  </w:style>
  <w:style w:type="paragraph" w:customStyle="1" w:styleId="1fe">
    <w:name w:val="Заголовок_1 Знак"/>
    <w:basedOn w:val="a7"/>
    <w:link w:val="1ff"/>
    <w:semiHidden/>
    <w:rsid w:val="00B626D9"/>
    <w:pPr>
      <w:widowControl/>
      <w:snapToGrid/>
      <w:spacing w:line="360" w:lineRule="auto"/>
      <w:ind w:firstLine="709"/>
      <w:jc w:val="center"/>
    </w:pPr>
    <w:rPr>
      <w:b/>
      <w:caps/>
      <w:sz w:val="24"/>
      <w:szCs w:val="24"/>
    </w:rPr>
  </w:style>
  <w:style w:type="character" w:customStyle="1" w:styleId="1ff">
    <w:name w:val="Заголовок_1 Знак Знак"/>
    <w:link w:val="1fe"/>
    <w:semiHidden/>
    <w:rsid w:val="00B626D9"/>
    <w:rPr>
      <w:rFonts w:ascii="Times New Roman" w:eastAsia="Times New Roman" w:hAnsi="Times New Roman"/>
      <w:b/>
      <w:caps/>
      <w:sz w:val="24"/>
      <w:szCs w:val="24"/>
    </w:rPr>
  </w:style>
  <w:style w:type="paragraph" w:customStyle="1" w:styleId="afffffffff9">
    <w:name w:val="Неразрывный основной текст"/>
    <w:basedOn w:val="af2"/>
    <w:semiHidden/>
    <w:rsid w:val="00B626D9"/>
    <w:pPr>
      <w:keepNext/>
      <w:widowControl/>
      <w:snapToGrid/>
      <w:spacing w:after="240" w:line="240" w:lineRule="atLeast"/>
      <w:ind w:left="1080" w:firstLine="709"/>
    </w:pPr>
    <w:rPr>
      <w:rFonts w:ascii="Arial" w:hAnsi="Arial" w:cs="Arial"/>
      <w:spacing w:val="-5"/>
      <w:lang w:eastAsia="en-US"/>
    </w:rPr>
  </w:style>
  <w:style w:type="paragraph" w:customStyle="1" w:styleId="afffffffffa">
    <w:name w:val="Рисунок"/>
    <w:basedOn w:val="a7"/>
    <w:next w:val="afff9"/>
    <w:semiHidden/>
    <w:rsid w:val="00B626D9"/>
    <w:pPr>
      <w:keepNext/>
      <w:widowControl/>
      <w:snapToGrid/>
      <w:spacing w:line="360" w:lineRule="auto"/>
      <w:ind w:left="1080" w:firstLine="709"/>
    </w:pPr>
    <w:rPr>
      <w:rFonts w:ascii="Arial" w:hAnsi="Arial" w:cs="Arial"/>
      <w:spacing w:val="-5"/>
      <w:lang w:eastAsia="en-US"/>
    </w:rPr>
  </w:style>
  <w:style w:type="paragraph" w:customStyle="1" w:styleId="afffffffffb">
    <w:name w:val="Название части"/>
    <w:basedOn w:val="a7"/>
    <w:semiHidden/>
    <w:rsid w:val="00B626D9"/>
    <w:pPr>
      <w:widowControl/>
      <w:shd w:val="solid" w:color="auto" w:fill="auto"/>
      <w:snapToGrid/>
      <w:spacing w:line="360" w:lineRule="exact"/>
      <w:ind w:firstLine="709"/>
      <w:jc w:val="center"/>
    </w:pPr>
    <w:rPr>
      <w:rFonts w:ascii="Arial" w:hAnsi="Arial" w:cs="Arial"/>
      <w:color w:val="FFFFFF"/>
      <w:spacing w:val="-16"/>
      <w:sz w:val="26"/>
      <w:szCs w:val="26"/>
      <w:lang w:eastAsia="en-US"/>
    </w:rPr>
  </w:style>
  <w:style w:type="paragraph" w:customStyle="1" w:styleId="afffffffffc">
    <w:name w:val="Подзаголовок главы"/>
    <w:basedOn w:val="afffff"/>
    <w:semiHidden/>
    <w:rsid w:val="00B626D9"/>
    <w:pPr>
      <w:keepNext/>
      <w:keepLines/>
      <w:tabs>
        <w:tab w:val="clear" w:pos="708"/>
      </w:tabs>
      <w:spacing w:before="60" w:after="120" w:line="340" w:lineRule="atLeast"/>
      <w:ind w:firstLine="709"/>
      <w:jc w:val="left"/>
    </w:pPr>
    <w:rPr>
      <w:rFonts w:ascii="Arial" w:hAnsi="Arial" w:cs="Arial"/>
      <w:i w:val="0"/>
      <w:iCs w:val="0"/>
      <w:spacing w:val="-16"/>
      <w:kern w:val="28"/>
      <w:sz w:val="32"/>
      <w:szCs w:val="32"/>
      <w:lang w:eastAsia="en-US"/>
    </w:rPr>
  </w:style>
  <w:style w:type="paragraph" w:customStyle="1" w:styleId="afffffffffd">
    <w:name w:val="Название предприятия"/>
    <w:basedOn w:val="a7"/>
    <w:semiHidden/>
    <w:rsid w:val="00B626D9"/>
    <w:pPr>
      <w:keepNext/>
      <w:keepLines/>
      <w:widowControl/>
      <w:snapToGrid/>
      <w:spacing w:line="220" w:lineRule="atLeast"/>
      <w:ind w:firstLine="709"/>
    </w:pPr>
    <w:rPr>
      <w:rFonts w:ascii="Arial Black" w:hAnsi="Arial Black" w:cs="Arial Black"/>
      <w:spacing w:val="-25"/>
      <w:kern w:val="28"/>
      <w:sz w:val="32"/>
      <w:szCs w:val="32"/>
      <w:lang w:eastAsia="en-US"/>
    </w:rPr>
  </w:style>
  <w:style w:type="paragraph" w:customStyle="1" w:styleId="1ff0">
    <w:name w:val="Маркированный_1"/>
    <w:basedOn w:val="a7"/>
    <w:link w:val="1ff1"/>
    <w:semiHidden/>
    <w:rsid w:val="00B626D9"/>
    <w:pPr>
      <w:widowControl/>
      <w:tabs>
        <w:tab w:val="left" w:pos="900"/>
        <w:tab w:val="num" w:pos="2149"/>
      </w:tabs>
      <w:snapToGrid/>
      <w:spacing w:line="360" w:lineRule="auto"/>
      <w:ind w:left="2149" w:firstLine="720"/>
    </w:pPr>
    <w:rPr>
      <w:sz w:val="24"/>
      <w:szCs w:val="24"/>
      <w:lang w:val="x-none" w:eastAsia="x-none"/>
    </w:rPr>
  </w:style>
  <w:style w:type="character" w:customStyle="1" w:styleId="1ff1">
    <w:name w:val="Маркированный_1 Знак"/>
    <w:link w:val="1ff0"/>
    <w:semiHidden/>
    <w:rsid w:val="00B626D9"/>
    <w:rPr>
      <w:rFonts w:ascii="Times New Roman" w:eastAsia="Times New Roman" w:hAnsi="Times New Roman"/>
      <w:sz w:val="24"/>
      <w:szCs w:val="24"/>
      <w:lang w:val="x-none" w:eastAsia="x-none"/>
    </w:rPr>
  </w:style>
  <w:style w:type="paragraph" w:customStyle="1" w:styleId="afffffffffe">
    <w:name w:val="Текст таблицы"/>
    <w:basedOn w:val="a7"/>
    <w:qFormat/>
    <w:rsid w:val="00B626D9"/>
    <w:pPr>
      <w:widowControl/>
      <w:snapToGrid/>
      <w:spacing w:before="60" w:line="360" w:lineRule="auto"/>
      <w:ind w:firstLine="709"/>
    </w:pPr>
    <w:rPr>
      <w:rFonts w:ascii="Arial" w:hAnsi="Arial" w:cs="Arial"/>
      <w:spacing w:val="-5"/>
      <w:sz w:val="16"/>
      <w:szCs w:val="16"/>
      <w:lang w:eastAsia="en-US"/>
    </w:rPr>
  </w:style>
  <w:style w:type="paragraph" w:customStyle="1" w:styleId="affffffffff">
    <w:name w:val="Название документа"/>
    <w:basedOn w:val="a7"/>
    <w:semiHidden/>
    <w:rsid w:val="00B626D9"/>
    <w:pPr>
      <w:keepNext/>
      <w:keepLines/>
      <w:widowControl/>
      <w:pBdr>
        <w:top w:val="single" w:sz="48" w:space="31" w:color="auto"/>
      </w:pBdr>
      <w:tabs>
        <w:tab w:val="left" w:pos="0"/>
      </w:tabs>
      <w:snapToGrid/>
      <w:spacing w:before="240" w:after="500" w:line="640" w:lineRule="exact"/>
      <w:ind w:firstLine="709"/>
    </w:pPr>
    <w:rPr>
      <w:rFonts w:ascii="Arial Black" w:hAnsi="Arial Black" w:cs="Arial Black"/>
      <w:b/>
      <w:bCs/>
      <w:spacing w:val="-48"/>
      <w:kern w:val="28"/>
      <w:sz w:val="64"/>
      <w:szCs w:val="64"/>
      <w:lang w:eastAsia="en-US"/>
    </w:rPr>
  </w:style>
  <w:style w:type="paragraph" w:customStyle="1" w:styleId="affffffffff0">
    <w:name w:val="Нижний колонтитул (четный)"/>
    <w:basedOn w:val="ac"/>
    <w:semiHidden/>
    <w:rsid w:val="00B626D9"/>
    <w:pPr>
      <w:keepLines/>
      <w:widowControl/>
      <w:pBdr>
        <w:top w:val="single" w:sz="6" w:space="2" w:color="auto"/>
      </w:pBdr>
      <w:tabs>
        <w:tab w:val="clear" w:pos="4153"/>
        <w:tab w:val="clear" w:pos="8306"/>
        <w:tab w:val="center" w:pos="4320"/>
        <w:tab w:val="right" w:pos="8640"/>
      </w:tabs>
      <w:snapToGrid/>
      <w:spacing w:before="600" w:line="190" w:lineRule="atLeast"/>
      <w:ind w:left="1080" w:firstLine="709"/>
    </w:pPr>
    <w:rPr>
      <w:rFonts w:ascii="Arial" w:hAnsi="Arial" w:cs="Arial"/>
      <w:caps/>
      <w:spacing w:val="-5"/>
      <w:sz w:val="15"/>
      <w:szCs w:val="15"/>
      <w:lang w:eastAsia="en-US"/>
    </w:rPr>
  </w:style>
  <w:style w:type="paragraph" w:customStyle="1" w:styleId="affffffffff1">
    <w:name w:val="Нижний колонтитул (первый)"/>
    <w:basedOn w:val="ac"/>
    <w:semiHidden/>
    <w:rsid w:val="00B626D9"/>
    <w:pPr>
      <w:keepLines/>
      <w:widowControl/>
      <w:pBdr>
        <w:top w:val="single" w:sz="6" w:space="2" w:color="auto"/>
      </w:pBdr>
      <w:tabs>
        <w:tab w:val="clear" w:pos="4153"/>
        <w:tab w:val="clear" w:pos="8306"/>
        <w:tab w:val="center" w:pos="4320"/>
        <w:tab w:val="right" w:pos="8640"/>
      </w:tabs>
      <w:snapToGrid/>
      <w:spacing w:before="600" w:line="190" w:lineRule="atLeast"/>
      <w:ind w:left="1080" w:firstLine="709"/>
    </w:pPr>
    <w:rPr>
      <w:rFonts w:ascii="Arial" w:hAnsi="Arial" w:cs="Arial"/>
      <w:caps/>
      <w:spacing w:val="-5"/>
      <w:sz w:val="15"/>
      <w:szCs w:val="15"/>
      <w:lang w:eastAsia="en-US"/>
    </w:rPr>
  </w:style>
  <w:style w:type="paragraph" w:customStyle="1" w:styleId="affffffffff2">
    <w:name w:val="Нижний колонтитул (нечетный)"/>
    <w:basedOn w:val="ac"/>
    <w:semiHidden/>
    <w:rsid w:val="00B626D9"/>
    <w:pPr>
      <w:keepLines/>
      <w:widowControl/>
      <w:pBdr>
        <w:top w:val="single" w:sz="6" w:space="2" w:color="auto"/>
      </w:pBdr>
      <w:tabs>
        <w:tab w:val="clear" w:pos="4153"/>
        <w:tab w:val="clear" w:pos="8306"/>
        <w:tab w:val="center" w:pos="4320"/>
        <w:tab w:val="right" w:pos="8640"/>
      </w:tabs>
      <w:snapToGrid/>
      <w:spacing w:before="600" w:line="190" w:lineRule="atLeast"/>
      <w:ind w:left="1080" w:firstLine="709"/>
    </w:pPr>
    <w:rPr>
      <w:rFonts w:ascii="Arial" w:hAnsi="Arial" w:cs="Arial"/>
      <w:caps/>
      <w:spacing w:val="-5"/>
      <w:sz w:val="15"/>
      <w:szCs w:val="15"/>
      <w:lang w:eastAsia="en-US"/>
    </w:rPr>
  </w:style>
  <w:style w:type="paragraph" w:customStyle="1" w:styleId="affffffffff3">
    <w:name w:val="Подзаголовок части"/>
    <w:basedOn w:val="a7"/>
    <w:next w:val="af2"/>
    <w:semiHidden/>
    <w:rsid w:val="00B626D9"/>
    <w:pPr>
      <w:keepNext/>
      <w:widowControl/>
      <w:snapToGrid/>
      <w:spacing w:before="360" w:after="120" w:line="360" w:lineRule="auto"/>
      <w:ind w:left="1080" w:firstLine="709"/>
    </w:pPr>
    <w:rPr>
      <w:rFonts w:ascii="Arial" w:hAnsi="Arial" w:cs="Arial"/>
      <w:i/>
      <w:iCs/>
      <w:spacing w:val="-5"/>
      <w:kern w:val="28"/>
      <w:sz w:val="26"/>
      <w:szCs w:val="26"/>
      <w:lang w:eastAsia="en-US"/>
    </w:rPr>
  </w:style>
  <w:style w:type="paragraph" w:customStyle="1" w:styleId="affffffffff4">
    <w:name w:val="Обратный адрес"/>
    <w:basedOn w:val="a7"/>
    <w:semiHidden/>
    <w:rsid w:val="00B626D9"/>
    <w:pPr>
      <w:keepLines/>
      <w:framePr w:w="5160" w:h="840" w:wrap="notBeside" w:vAnchor="page" w:hAnchor="page" w:x="6121" w:y="915" w:anchorLock="1"/>
      <w:widowControl/>
      <w:tabs>
        <w:tab w:val="left" w:pos="2160"/>
      </w:tabs>
      <w:snapToGrid/>
      <w:spacing w:line="160" w:lineRule="atLeast"/>
      <w:ind w:firstLine="709"/>
    </w:pPr>
    <w:rPr>
      <w:rFonts w:ascii="Arial" w:hAnsi="Arial" w:cs="Arial"/>
      <w:sz w:val="14"/>
      <w:szCs w:val="14"/>
      <w:lang w:eastAsia="en-US"/>
    </w:rPr>
  </w:style>
  <w:style w:type="paragraph" w:customStyle="1" w:styleId="affffffffff5">
    <w:name w:val="Название раздела"/>
    <w:basedOn w:val="a7"/>
    <w:next w:val="af2"/>
    <w:semiHidden/>
    <w:rsid w:val="00B626D9"/>
    <w:pPr>
      <w:widowControl/>
      <w:pBdr>
        <w:bottom w:val="single" w:sz="6" w:space="2" w:color="auto"/>
      </w:pBdr>
      <w:snapToGrid/>
      <w:spacing w:before="360" w:after="960" w:line="360" w:lineRule="auto"/>
      <w:ind w:firstLine="709"/>
    </w:pPr>
    <w:rPr>
      <w:rFonts w:ascii="Arial Black" w:hAnsi="Arial Black" w:cs="Arial Black"/>
      <w:spacing w:val="-35"/>
      <w:sz w:val="54"/>
      <w:szCs w:val="54"/>
    </w:rPr>
  </w:style>
  <w:style w:type="paragraph" w:customStyle="1" w:styleId="affffffffff6">
    <w:name w:val="Подзаголовок титульного листа"/>
    <w:basedOn w:val="a7"/>
    <w:next w:val="af2"/>
    <w:semiHidden/>
    <w:rsid w:val="00B626D9"/>
    <w:pPr>
      <w:widowControl/>
      <w:pBdr>
        <w:top w:val="single" w:sz="6" w:space="24" w:color="auto"/>
      </w:pBdr>
      <w:snapToGrid/>
      <w:spacing w:line="480" w:lineRule="atLeast"/>
      <w:ind w:left="835" w:right="835" w:firstLine="709"/>
    </w:pPr>
    <w:rPr>
      <w:rFonts w:ascii="Arial" w:hAnsi="Arial" w:cs="Arial"/>
      <w:b/>
      <w:bCs/>
      <w:spacing w:val="-30"/>
      <w:sz w:val="48"/>
      <w:szCs w:val="48"/>
    </w:rPr>
  </w:style>
  <w:style w:type="character" w:customStyle="1" w:styleId="affffffffff7">
    <w:name w:val="Надстрочный"/>
    <w:semiHidden/>
    <w:rsid w:val="00B626D9"/>
    <w:rPr>
      <w:b/>
      <w:bCs/>
      <w:vertAlign w:val="superscript"/>
    </w:rPr>
  </w:style>
  <w:style w:type="paragraph" w:customStyle="1" w:styleId="affffffffff8">
    <w:name w:val="Обычный в таблице"/>
    <w:basedOn w:val="a7"/>
    <w:link w:val="affffffffff9"/>
    <w:semiHidden/>
    <w:rsid w:val="00B626D9"/>
    <w:pPr>
      <w:widowControl/>
      <w:snapToGrid/>
      <w:spacing w:line="360" w:lineRule="auto"/>
      <w:ind w:firstLine="709"/>
    </w:pPr>
    <w:rPr>
      <w:sz w:val="28"/>
      <w:szCs w:val="28"/>
    </w:rPr>
  </w:style>
  <w:style w:type="character" w:customStyle="1" w:styleId="1ff2">
    <w:name w:val="Заголовок_1 Знак Знак Знак"/>
    <w:semiHidden/>
    <w:rsid w:val="00B626D9"/>
    <w:rPr>
      <w:b/>
      <w:caps/>
      <w:sz w:val="24"/>
      <w:szCs w:val="24"/>
      <w:lang w:val="ru-RU" w:eastAsia="ru-RU" w:bidi="ar-SA"/>
    </w:rPr>
  </w:style>
  <w:style w:type="paragraph" w:customStyle="1" w:styleId="ConsTitle">
    <w:name w:val="ConsTitle"/>
    <w:semiHidden/>
    <w:rsid w:val="00B626D9"/>
    <w:pPr>
      <w:widowControl w:val="0"/>
      <w:autoSpaceDE w:val="0"/>
      <w:autoSpaceDN w:val="0"/>
      <w:adjustRightInd w:val="0"/>
      <w:ind w:right="19772"/>
    </w:pPr>
    <w:rPr>
      <w:rFonts w:ascii="Arial" w:eastAsia="Times New Roman" w:hAnsi="Arial" w:cs="Arial"/>
      <w:b/>
      <w:bCs/>
      <w:sz w:val="16"/>
      <w:szCs w:val="16"/>
    </w:rPr>
  </w:style>
  <w:style w:type="paragraph" w:customStyle="1" w:styleId="1ff3">
    <w:name w:val="Стиль1"/>
    <w:basedOn w:val="a7"/>
    <w:qFormat/>
    <w:rsid w:val="00B626D9"/>
    <w:pPr>
      <w:widowControl/>
      <w:snapToGrid/>
      <w:spacing w:line="360" w:lineRule="auto"/>
      <w:ind w:firstLine="540"/>
      <w:jc w:val="center"/>
    </w:pPr>
    <w:rPr>
      <w:b/>
      <w:sz w:val="24"/>
      <w:szCs w:val="24"/>
    </w:rPr>
  </w:style>
  <w:style w:type="paragraph" w:customStyle="1" w:styleId="1ff4">
    <w:name w:val="Заголовок1"/>
    <w:basedOn w:val="a7"/>
    <w:rsid w:val="00B626D9"/>
    <w:pPr>
      <w:widowControl/>
      <w:tabs>
        <w:tab w:val="left" w:pos="8460"/>
      </w:tabs>
      <w:snapToGrid/>
      <w:spacing w:line="360" w:lineRule="auto"/>
      <w:ind w:firstLine="540"/>
      <w:jc w:val="center"/>
    </w:pPr>
    <w:rPr>
      <w:caps/>
      <w:sz w:val="24"/>
      <w:szCs w:val="24"/>
    </w:rPr>
  </w:style>
  <w:style w:type="paragraph" w:customStyle="1" w:styleId="affffffffffa">
    <w:name w:val="База заголовка"/>
    <w:basedOn w:val="a7"/>
    <w:next w:val="af2"/>
    <w:semiHidden/>
    <w:rsid w:val="00B626D9"/>
    <w:pPr>
      <w:keepNext/>
      <w:keepLines/>
      <w:widowControl/>
      <w:snapToGrid/>
      <w:spacing w:before="140" w:line="220" w:lineRule="atLeast"/>
      <w:ind w:left="1080" w:firstLine="709"/>
    </w:pPr>
    <w:rPr>
      <w:rFonts w:ascii="Arial" w:hAnsi="Arial" w:cs="Arial"/>
      <w:spacing w:val="-4"/>
      <w:kern w:val="28"/>
      <w:sz w:val="22"/>
      <w:szCs w:val="22"/>
      <w:lang w:eastAsia="en-US"/>
    </w:rPr>
  </w:style>
  <w:style w:type="paragraph" w:customStyle="1" w:styleId="affffffffffb">
    <w:name w:val="Цитаты"/>
    <w:basedOn w:val="a7"/>
    <w:semiHidden/>
    <w:rsid w:val="00B626D9"/>
    <w:pPr>
      <w:widowControl/>
      <w:pBdr>
        <w:top w:val="single" w:sz="12" w:space="12" w:color="FFFFFF"/>
        <w:left w:val="single" w:sz="6" w:space="12" w:color="FFFFFF"/>
        <w:bottom w:val="single" w:sz="6" w:space="12" w:color="FFFFFF"/>
        <w:right w:val="single" w:sz="6" w:space="12" w:color="FFFFFF"/>
      </w:pBdr>
      <w:shd w:val="pct5" w:color="auto" w:fill="auto"/>
      <w:snapToGrid/>
      <w:spacing w:after="240" w:line="220" w:lineRule="atLeast"/>
      <w:ind w:left="1368" w:right="240" w:firstLine="709"/>
    </w:pPr>
    <w:rPr>
      <w:rFonts w:ascii="Arial Narrow" w:hAnsi="Arial Narrow" w:cs="Arial Narrow"/>
      <w:spacing w:val="-5"/>
      <w:lang w:eastAsia="en-US"/>
    </w:rPr>
  </w:style>
  <w:style w:type="paragraph" w:customStyle="1" w:styleId="affffffffffc">
    <w:name w:val="Заголовок части"/>
    <w:basedOn w:val="a7"/>
    <w:semiHidden/>
    <w:rsid w:val="00B626D9"/>
    <w:pPr>
      <w:widowControl/>
      <w:shd w:val="solid" w:color="auto" w:fill="auto"/>
      <w:snapToGrid/>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d">
    <w:name w:val="Заголовок главы"/>
    <w:basedOn w:val="a7"/>
    <w:semiHidden/>
    <w:rsid w:val="00B626D9"/>
    <w:pPr>
      <w:widowControl/>
      <w:snapToGrid/>
      <w:spacing w:line="360" w:lineRule="auto"/>
      <w:ind w:firstLine="709"/>
      <w:jc w:val="center"/>
    </w:pPr>
    <w:rPr>
      <w:caps/>
      <w:sz w:val="24"/>
      <w:szCs w:val="24"/>
    </w:rPr>
  </w:style>
  <w:style w:type="paragraph" w:customStyle="1" w:styleId="affffffffffe">
    <w:name w:val="База сноски"/>
    <w:basedOn w:val="a7"/>
    <w:semiHidden/>
    <w:rsid w:val="00B626D9"/>
    <w:pPr>
      <w:keepLines/>
      <w:widowControl/>
      <w:snapToGrid/>
      <w:spacing w:line="200" w:lineRule="atLeast"/>
      <w:ind w:left="1080" w:firstLine="709"/>
    </w:pPr>
    <w:rPr>
      <w:rFonts w:ascii="Arial" w:hAnsi="Arial" w:cs="Arial"/>
      <w:spacing w:val="-5"/>
      <w:sz w:val="16"/>
      <w:szCs w:val="16"/>
      <w:lang w:eastAsia="en-US"/>
    </w:rPr>
  </w:style>
  <w:style w:type="paragraph" w:customStyle="1" w:styleId="afffffffffff">
    <w:name w:val="Заголовок титульного листа"/>
    <w:basedOn w:val="affffffffffa"/>
    <w:next w:val="a7"/>
    <w:semiHidden/>
    <w:rsid w:val="00B626D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0">
    <w:name w:val="База верхнего колонтитула"/>
    <w:basedOn w:val="a7"/>
    <w:semiHidden/>
    <w:rsid w:val="00B626D9"/>
    <w:pPr>
      <w:keepLines/>
      <w:widowControl/>
      <w:tabs>
        <w:tab w:val="center" w:pos="4320"/>
        <w:tab w:val="right" w:pos="8640"/>
      </w:tabs>
      <w:snapToGrid/>
      <w:spacing w:line="190" w:lineRule="atLeast"/>
      <w:ind w:left="1080" w:firstLine="709"/>
    </w:pPr>
    <w:rPr>
      <w:rFonts w:ascii="Arial" w:hAnsi="Arial" w:cs="Arial"/>
      <w:caps/>
      <w:spacing w:val="-5"/>
      <w:sz w:val="15"/>
      <w:szCs w:val="15"/>
      <w:lang w:eastAsia="en-US"/>
    </w:rPr>
  </w:style>
  <w:style w:type="paragraph" w:customStyle="1" w:styleId="afffffffffff1">
    <w:name w:val="Верхний колонтитул (четный)"/>
    <w:basedOn w:val="afd"/>
    <w:semiHidden/>
    <w:rsid w:val="00B626D9"/>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2">
    <w:name w:val="Верхний колонтитул (первый)"/>
    <w:basedOn w:val="afd"/>
    <w:semiHidden/>
    <w:rsid w:val="00B626D9"/>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ff3">
    <w:name w:val="Верхний колонтитул (нечетный)"/>
    <w:basedOn w:val="afd"/>
    <w:semiHidden/>
    <w:rsid w:val="00B626D9"/>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4">
    <w:name w:val="База указателя"/>
    <w:basedOn w:val="a7"/>
    <w:semiHidden/>
    <w:rsid w:val="00B626D9"/>
    <w:pPr>
      <w:widowControl/>
      <w:snapToGrid/>
      <w:spacing w:line="240" w:lineRule="atLeast"/>
      <w:ind w:left="360" w:hanging="360"/>
    </w:pPr>
    <w:rPr>
      <w:rFonts w:ascii="Arial" w:hAnsi="Arial" w:cs="Arial"/>
      <w:spacing w:val="-5"/>
      <w:sz w:val="18"/>
      <w:szCs w:val="18"/>
      <w:lang w:eastAsia="en-US"/>
    </w:rPr>
  </w:style>
  <w:style w:type="character" w:customStyle="1" w:styleId="afffffffffff5">
    <w:name w:val="Вступление"/>
    <w:semiHidden/>
    <w:rsid w:val="00B626D9"/>
    <w:rPr>
      <w:rFonts w:ascii="Arial Black" w:hAnsi="Arial Black" w:cs="Arial Black"/>
      <w:spacing w:val="-4"/>
      <w:sz w:val="18"/>
      <w:szCs w:val="18"/>
    </w:rPr>
  </w:style>
  <w:style w:type="paragraph" w:customStyle="1" w:styleId="afffffffffff6">
    <w:name w:val="Заголовок таблицы"/>
    <w:basedOn w:val="a7"/>
    <w:rsid w:val="00B626D9"/>
    <w:pPr>
      <w:widowControl/>
      <w:snapToGrid/>
      <w:spacing w:before="60" w:line="360" w:lineRule="auto"/>
      <w:ind w:firstLine="709"/>
      <w:jc w:val="center"/>
    </w:pPr>
    <w:rPr>
      <w:rFonts w:ascii="Arial Black" w:hAnsi="Arial Black" w:cs="Arial Black"/>
      <w:spacing w:val="-5"/>
      <w:sz w:val="16"/>
      <w:szCs w:val="16"/>
      <w:lang w:eastAsia="en-US"/>
    </w:rPr>
  </w:style>
  <w:style w:type="character" w:customStyle="1" w:styleId="afffffffffff7">
    <w:name w:val="Девиз"/>
    <w:semiHidden/>
    <w:rsid w:val="00B626D9"/>
    <w:rPr>
      <w:i/>
      <w:iCs/>
      <w:spacing w:val="-6"/>
      <w:sz w:val="24"/>
      <w:szCs w:val="24"/>
      <w:lang w:val="ru-RU" w:eastAsia="x-none"/>
    </w:rPr>
  </w:style>
  <w:style w:type="paragraph" w:customStyle="1" w:styleId="afffffffffff8">
    <w:name w:val="База оглавления"/>
    <w:basedOn w:val="a7"/>
    <w:semiHidden/>
    <w:rsid w:val="00B626D9"/>
    <w:pPr>
      <w:widowControl/>
      <w:tabs>
        <w:tab w:val="right" w:leader="dot" w:pos="6480"/>
      </w:tabs>
      <w:snapToGrid/>
      <w:spacing w:after="240" w:line="240" w:lineRule="atLeast"/>
      <w:ind w:firstLine="709"/>
    </w:pPr>
    <w:rPr>
      <w:rFonts w:ascii="Arial" w:hAnsi="Arial" w:cs="Arial"/>
      <w:spacing w:val="-5"/>
      <w:lang w:eastAsia="en-US"/>
    </w:rPr>
  </w:style>
  <w:style w:type="paragraph" w:customStyle="1" w:styleId="1ff5">
    <w:name w:val="Название объекта1"/>
    <w:basedOn w:val="a7"/>
    <w:rsid w:val="00B626D9"/>
    <w:pPr>
      <w:widowControl/>
      <w:snapToGrid/>
      <w:spacing w:line="360" w:lineRule="auto"/>
      <w:ind w:left="1080" w:firstLine="709"/>
    </w:pPr>
    <w:rPr>
      <w:rFonts w:ascii="Arial" w:hAnsi="Arial" w:cs="Arial"/>
      <w:spacing w:val="-5"/>
    </w:rPr>
  </w:style>
  <w:style w:type="paragraph" w:customStyle="1" w:styleId="212">
    <w:name w:val="Основной текст 21"/>
    <w:basedOn w:val="a7"/>
    <w:rsid w:val="00B626D9"/>
    <w:pPr>
      <w:widowControl/>
      <w:snapToGrid/>
      <w:spacing w:line="360" w:lineRule="auto"/>
      <w:ind w:left="426" w:hanging="426"/>
    </w:pPr>
    <w:rPr>
      <w:b/>
      <w:sz w:val="28"/>
    </w:rPr>
  </w:style>
  <w:style w:type="paragraph" w:customStyle="1" w:styleId="1ff6">
    <w:name w:val="Цитата1"/>
    <w:basedOn w:val="a7"/>
    <w:rsid w:val="00B626D9"/>
    <w:pPr>
      <w:widowControl/>
      <w:snapToGrid/>
      <w:spacing w:line="360" w:lineRule="auto"/>
      <w:ind w:left="526" w:right="43" w:firstLine="709"/>
    </w:pPr>
    <w:rPr>
      <w:sz w:val="28"/>
    </w:rPr>
  </w:style>
  <w:style w:type="paragraph" w:customStyle="1" w:styleId="1ff7">
    <w:name w:val="Маркированный список1"/>
    <w:basedOn w:val="a7"/>
    <w:rsid w:val="00B626D9"/>
    <w:pPr>
      <w:widowControl/>
      <w:snapToGrid/>
      <w:spacing w:before="100" w:beforeAutospacing="1" w:after="100" w:afterAutospacing="1" w:line="360" w:lineRule="auto"/>
      <w:ind w:firstLine="709"/>
    </w:pPr>
    <w:rPr>
      <w:sz w:val="28"/>
      <w:szCs w:val="24"/>
    </w:rPr>
  </w:style>
  <w:style w:type="paragraph" w:customStyle="1" w:styleId="1ff8">
    <w:name w:val="Нумерованный список1"/>
    <w:basedOn w:val="a7"/>
    <w:semiHidden/>
    <w:rsid w:val="00B626D9"/>
    <w:pPr>
      <w:widowControl/>
      <w:snapToGrid/>
      <w:spacing w:before="100" w:beforeAutospacing="1" w:after="100" w:afterAutospacing="1" w:line="360" w:lineRule="auto"/>
      <w:ind w:firstLine="709"/>
    </w:pPr>
    <w:rPr>
      <w:sz w:val="28"/>
      <w:szCs w:val="24"/>
    </w:rPr>
  </w:style>
  <w:style w:type="paragraph" w:customStyle="1" w:styleId="afffffffffff9">
    <w:name w:val="Таблица"/>
    <w:basedOn w:val="a7"/>
    <w:link w:val="afffffffffffa"/>
    <w:rsid w:val="00B626D9"/>
    <w:pPr>
      <w:widowControl/>
      <w:snapToGrid/>
    </w:pPr>
    <w:rPr>
      <w:sz w:val="24"/>
      <w:szCs w:val="24"/>
    </w:rPr>
  </w:style>
  <w:style w:type="character" w:customStyle="1" w:styleId="1ff9">
    <w:name w:val="Заголовок_1"/>
    <w:semiHidden/>
    <w:rsid w:val="00B626D9"/>
    <w:rPr>
      <w:caps/>
    </w:rPr>
  </w:style>
  <w:style w:type="character" w:customStyle="1" w:styleId="1ffa">
    <w:name w:val="Маркированный_1 Знак Знак"/>
    <w:semiHidden/>
    <w:rsid w:val="00B626D9"/>
    <w:rPr>
      <w:sz w:val="24"/>
      <w:szCs w:val="24"/>
      <w:lang w:val="ru-RU" w:eastAsia="ru-RU" w:bidi="ar-SA"/>
    </w:rPr>
  </w:style>
  <w:style w:type="character" w:customStyle="1" w:styleId="afffffffffffb">
    <w:name w:val="Подчеркнутый Знак Знак"/>
    <w:semiHidden/>
    <w:rsid w:val="00B626D9"/>
    <w:rPr>
      <w:sz w:val="24"/>
      <w:szCs w:val="24"/>
      <w:u w:val="single"/>
      <w:lang w:val="ru-RU" w:eastAsia="ru-RU" w:bidi="ar-SA"/>
    </w:rPr>
  </w:style>
  <w:style w:type="paragraph" w:customStyle="1" w:styleId="afffffffffffc">
    <w:name w:val="Статья"/>
    <w:basedOn w:val="a7"/>
    <w:semiHidden/>
    <w:rsid w:val="00B626D9"/>
    <w:pPr>
      <w:widowControl/>
      <w:snapToGrid/>
    </w:pPr>
    <w:rPr>
      <w:sz w:val="24"/>
      <w:szCs w:val="24"/>
    </w:rPr>
  </w:style>
  <w:style w:type="paragraph" w:customStyle="1" w:styleId="1ffb">
    <w:name w:val="текст 1"/>
    <w:basedOn w:val="a7"/>
    <w:next w:val="a7"/>
    <w:semiHidden/>
    <w:rsid w:val="00B626D9"/>
    <w:pPr>
      <w:widowControl/>
      <w:snapToGrid/>
      <w:ind w:firstLine="540"/>
    </w:pPr>
    <w:rPr>
      <w:szCs w:val="24"/>
    </w:rPr>
  </w:style>
  <w:style w:type="paragraph" w:customStyle="1" w:styleId="afffffffffffd">
    <w:name w:val="Заголовок таблици"/>
    <w:basedOn w:val="1ffb"/>
    <w:semiHidden/>
    <w:rsid w:val="00B626D9"/>
    <w:rPr>
      <w:sz w:val="22"/>
    </w:rPr>
  </w:style>
  <w:style w:type="paragraph" w:customStyle="1" w:styleId="afffffffffffe">
    <w:name w:val="Номер таблици"/>
    <w:basedOn w:val="a7"/>
    <w:next w:val="a7"/>
    <w:semiHidden/>
    <w:rsid w:val="00B626D9"/>
    <w:pPr>
      <w:widowControl/>
      <w:snapToGrid/>
      <w:jc w:val="right"/>
    </w:pPr>
    <w:rPr>
      <w:b/>
      <w:szCs w:val="24"/>
    </w:rPr>
  </w:style>
  <w:style w:type="paragraph" w:customStyle="1" w:styleId="affffffffffff">
    <w:name w:val="Приложение"/>
    <w:basedOn w:val="a7"/>
    <w:next w:val="a7"/>
    <w:semiHidden/>
    <w:rsid w:val="00B626D9"/>
    <w:pPr>
      <w:widowControl/>
      <w:snapToGrid/>
      <w:jc w:val="right"/>
    </w:pPr>
    <w:rPr>
      <w:szCs w:val="24"/>
    </w:rPr>
  </w:style>
  <w:style w:type="paragraph" w:customStyle="1" w:styleId="affffffffffff0">
    <w:name w:val="Обычный по таблице"/>
    <w:basedOn w:val="a7"/>
    <w:semiHidden/>
    <w:rsid w:val="00B626D9"/>
    <w:pPr>
      <w:widowControl/>
      <w:snapToGrid/>
      <w:jc w:val="left"/>
    </w:pPr>
    <w:rPr>
      <w:sz w:val="24"/>
      <w:szCs w:val="24"/>
    </w:rPr>
  </w:style>
  <w:style w:type="character" w:customStyle="1" w:styleId="affffffffff9">
    <w:name w:val="Обычный в таблице Знак"/>
    <w:link w:val="affffffffff8"/>
    <w:semiHidden/>
    <w:rsid w:val="00B626D9"/>
    <w:rPr>
      <w:rFonts w:ascii="Times New Roman" w:eastAsia="Times New Roman" w:hAnsi="Times New Roman"/>
      <w:sz w:val="28"/>
      <w:szCs w:val="28"/>
    </w:rPr>
  </w:style>
  <w:style w:type="paragraph" w:customStyle="1" w:styleId="xl24">
    <w:name w:val="xl24"/>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25">
    <w:name w:val="xl25"/>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2"/>
      <w:szCs w:val="22"/>
    </w:rPr>
  </w:style>
  <w:style w:type="paragraph" w:customStyle="1" w:styleId="xl26">
    <w:name w:val="xl2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xl27">
    <w:name w:val="xl27"/>
    <w:basedOn w:val="a7"/>
    <w:semiHidden/>
    <w:rsid w:val="00B626D9"/>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center"/>
    </w:pPr>
    <w:rPr>
      <w:b/>
      <w:bCs/>
      <w:sz w:val="22"/>
      <w:szCs w:val="22"/>
    </w:rPr>
  </w:style>
  <w:style w:type="paragraph" w:customStyle="1" w:styleId="xl29">
    <w:name w:val="xl29"/>
    <w:basedOn w:val="a7"/>
    <w:semiHidden/>
    <w:rsid w:val="00B626D9"/>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center"/>
    </w:pPr>
    <w:rPr>
      <w:sz w:val="22"/>
      <w:szCs w:val="22"/>
    </w:rPr>
  </w:style>
  <w:style w:type="paragraph" w:customStyle="1" w:styleId="xl30">
    <w:name w:val="xl30"/>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b/>
      <w:bCs/>
      <w:sz w:val="22"/>
      <w:szCs w:val="22"/>
    </w:rPr>
  </w:style>
  <w:style w:type="paragraph" w:customStyle="1" w:styleId="xl31">
    <w:name w:val="xl31"/>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b/>
      <w:bCs/>
      <w:sz w:val="22"/>
      <w:szCs w:val="22"/>
    </w:rPr>
  </w:style>
  <w:style w:type="paragraph" w:customStyle="1" w:styleId="xl32">
    <w:name w:val="xl32"/>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2"/>
      <w:szCs w:val="22"/>
    </w:rPr>
  </w:style>
  <w:style w:type="paragraph" w:customStyle="1" w:styleId="xl33">
    <w:name w:val="xl33"/>
    <w:basedOn w:val="a7"/>
    <w:semiHidden/>
    <w:rsid w:val="00B626D9"/>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center"/>
    </w:pPr>
    <w:rPr>
      <w:b/>
      <w:bCs/>
      <w:sz w:val="22"/>
      <w:szCs w:val="22"/>
    </w:rPr>
  </w:style>
  <w:style w:type="paragraph" w:customStyle="1" w:styleId="xl34">
    <w:name w:val="xl34"/>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b/>
      <w:bCs/>
      <w:sz w:val="22"/>
      <w:szCs w:val="22"/>
    </w:rPr>
  </w:style>
  <w:style w:type="paragraph" w:customStyle="1" w:styleId="xl35">
    <w:name w:val="xl35"/>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sz w:val="22"/>
      <w:szCs w:val="22"/>
    </w:rPr>
  </w:style>
  <w:style w:type="paragraph" w:customStyle="1" w:styleId="xl36">
    <w:name w:val="xl36"/>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sz w:val="22"/>
      <w:szCs w:val="22"/>
    </w:rPr>
  </w:style>
  <w:style w:type="paragraph" w:customStyle="1" w:styleId="xl37">
    <w:name w:val="xl37"/>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4"/>
      <w:szCs w:val="24"/>
    </w:rPr>
  </w:style>
  <w:style w:type="numbering" w:customStyle="1" w:styleId="1ffc">
    <w:name w:val="Нет списка1"/>
    <w:next w:val="ab"/>
    <w:semiHidden/>
    <w:rsid w:val="00B626D9"/>
  </w:style>
  <w:style w:type="character" w:customStyle="1" w:styleId="1ffd">
    <w:name w:val="Маркированный_1 Знак Знак Знак"/>
    <w:semiHidden/>
    <w:rsid w:val="00B626D9"/>
    <w:rPr>
      <w:sz w:val="24"/>
      <w:szCs w:val="24"/>
      <w:lang w:val="ru-RU" w:eastAsia="ru-RU" w:bidi="ar-SA"/>
    </w:rPr>
  </w:style>
  <w:style w:type="paragraph" w:customStyle="1" w:styleId="xl38">
    <w:name w:val="xl3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39">
    <w:name w:val="xl3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40">
    <w:name w:val="xl40"/>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1">
    <w:name w:val="xl41"/>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2">
    <w:name w:val="xl4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3">
    <w:name w:val="xl4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4">
    <w:name w:val="xl44"/>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5">
    <w:name w:val="xl4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xl46">
    <w:name w:val="xl4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7">
    <w:name w:val="xl47"/>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8">
    <w:name w:val="xl48"/>
    <w:basedOn w:val="a7"/>
    <w:semiHidden/>
    <w:rsid w:val="00B626D9"/>
    <w:pPr>
      <w:widowControl/>
      <w:pBdr>
        <w:top w:val="single" w:sz="4" w:space="0" w:color="auto"/>
        <w:left w:val="single" w:sz="4" w:space="0" w:color="auto"/>
        <w:right w:val="single" w:sz="4" w:space="0" w:color="auto"/>
      </w:pBdr>
      <w:snapToGrid/>
      <w:spacing w:before="100" w:beforeAutospacing="1" w:after="100" w:afterAutospacing="1"/>
      <w:jc w:val="center"/>
    </w:pPr>
    <w:rPr>
      <w:sz w:val="24"/>
      <w:szCs w:val="24"/>
    </w:rPr>
  </w:style>
  <w:style w:type="paragraph" w:customStyle="1" w:styleId="xl49">
    <w:name w:val="xl49"/>
    <w:basedOn w:val="a7"/>
    <w:semiHidden/>
    <w:rsid w:val="00B626D9"/>
    <w:pPr>
      <w:widowControl/>
      <w:pBdr>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xl50">
    <w:name w:val="xl5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51">
    <w:name w:val="xl51"/>
    <w:basedOn w:val="a7"/>
    <w:semiHidden/>
    <w:rsid w:val="00B626D9"/>
    <w:pPr>
      <w:widowControl/>
      <w:pBdr>
        <w:left w:val="single" w:sz="4" w:space="0" w:color="auto"/>
        <w:right w:val="single" w:sz="4" w:space="0" w:color="auto"/>
      </w:pBdr>
      <w:snapToGrid/>
      <w:spacing w:before="100" w:beforeAutospacing="1" w:after="100" w:afterAutospacing="1"/>
      <w:jc w:val="center"/>
    </w:pPr>
    <w:rPr>
      <w:sz w:val="24"/>
      <w:szCs w:val="24"/>
    </w:rPr>
  </w:style>
  <w:style w:type="paragraph" w:customStyle="1" w:styleId="xl52">
    <w:name w:val="xl52"/>
    <w:basedOn w:val="a7"/>
    <w:semiHidden/>
    <w:rsid w:val="00B626D9"/>
    <w:pPr>
      <w:widowControl/>
      <w:pBdr>
        <w:left w:val="single" w:sz="4" w:space="0" w:color="auto"/>
        <w:right w:val="single" w:sz="4" w:space="0" w:color="auto"/>
      </w:pBdr>
      <w:snapToGrid/>
      <w:spacing w:before="100" w:beforeAutospacing="1" w:after="100" w:afterAutospacing="1"/>
      <w:jc w:val="left"/>
    </w:pPr>
    <w:rPr>
      <w:sz w:val="24"/>
      <w:szCs w:val="24"/>
    </w:rPr>
  </w:style>
  <w:style w:type="paragraph" w:customStyle="1" w:styleId="xl53">
    <w:name w:val="xl53"/>
    <w:basedOn w:val="a7"/>
    <w:rsid w:val="00B626D9"/>
    <w:pPr>
      <w:widowControl/>
      <w:pBdr>
        <w:left w:val="single" w:sz="4" w:space="0" w:color="auto"/>
        <w:right w:val="single" w:sz="4" w:space="0" w:color="auto"/>
      </w:pBdr>
      <w:snapToGrid/>
      <w:spacing w:before="100" w:beforeAutospacing="1" w:after="100" w:afterAutospacing="1"/>
      <w:jc w:val="center"/>
    </w:pPr>
    <w:rPr>
      <w:b/>
      <w:bCs/>
      <w:color w:val="FF0000"/>
      <w:sz w:val="24"/>
      <w:szCs w:val="24"/>
    </w:rPr>
  </w:style>
  <w:style w:type="paragraph" w:customStyle="1" w:styleId="xl54">
    <w:name w:val="xl54"/>
    <w:basedOn w:val="a7"/>
    <w:rsid w:val="00B626D9"/>
    <w:pPr>
      <w:widowControl/>
      <w:pBdr>
        <w:left w:val="single" w:sz="4" w:space="0" w:color="auto"/>
        <w:right w:val="single" w:sz="4" w:space="0" w:color="auto"/>
      </w:pBdr>
      <w:snapToGrid/>
      <w:spacing w:before="100" w:beforeAutospacing="1" w:after="100" w:afterAutospacing="1"/>
      <w:jc w:val="center"/>
    </w:pPr>
    <w:rPr>
      <w:b/>
      <w:bCs/>
      <w:color w:val="FF0000"/>
      <w:sz w:val="24"/>
      <w:szCs w:val="24"/>
    </w:rPr>
  </w:style>
  <w:style w:type="paragraph" w:customStyle="1" w:styleId="xl55">
    <w:name w:val="xl55"/>
    <w:basedOn w:val="a7"/>
    <w:semiHidden/>
    <w:rsid w:val="00B626D9"/>
    <w:pPr>
      <w:widowControl/>
      <w:pBdr>
        <w:left w:val="single" w:sz="4" w:space="0" w:color="auto"/>
        <w:right w:val="single" w:sz="4" w:space="0" w:color="auto"/>
      </w:pBdr>
      <w:snapToGrid/>
      <w:spacing w:before="100" w:beforeAutospacing="1" w:after="100" w:afterAutospacing="1"/>
      <w:jc w:val="left"/>
    </w:pPr>
    <w:rPr>
      <w:b/>
      <w:bCs/>
      <w:sz w:val="24"/>
      <w:szCs w:val="24"/>
    </w:rPr>
  </w:style>
  <w:style w:type="character" w:customStyle="1" w:styleId="affffffffffff1">
    <w:name w:val="Знак Знак Знак Знак"/>
    <w:semiHidden/>
    <w:rsid w:val="00B626D9"/>
    <w:rPr>
      <w:sz w:val="24"/>
      <w:szCs w:val="24"/>
      <w:lang w:val="ru-RU" w:eastAsia="ru-RU" w:bidi="ar-SA"/>
    </w:rPr>
  </w:style>
  <w:style w:type="paragraph" w:customStyle="1" w:styleId="xl23">
    <w:name w:val="xl23"/>
    <w:basedOn w:val="a7"/>
    <w:semiHidden/>
    <w:rsid w:val="00B626D9"/>
    <w:pPr>
      <w:widowControl/>
      <w:pBdr>
        <w:left w:val="single" w:sz="8" w:space="0" w:color="auto"/>
        <w:bottom w:val="single" w:sz="8" w:space="0" w:color="auto"/>
        <w:right w:val="single" w:sz="8" w:space="0" w:color="auto"/>
      </w:pBdr>
      <w:snapToGrid/>
      <w:spacing w:before="100" w:beforeAutospacing="1" w:after="100" w:afterAutospacing="1"/>
      <w:jc w:val="center"/>
    </w:pPr>
    <w:rPr>
      <w:sz w:val="24"/>
      <w:szCs w:val="24"/>
    </w:rPr>
  </w:style>
  <w:style w:type="character" w:customStyle="1" w:styleId="affffffffffff2">
    <w:name w:val="Подчеркнутый Знак Знак Знак"/>
    <w:semiHidden/>
    <w:rsid w:val="00B626D9"/>
    <w:rPr>
      <w:sz w:val="24"/>
      <w:szCs w:val="24"/>
      <w:u w:val="single"/>
      <w:lang w:val="ru-RU" w:eastAsia="ru-RU" w:bidi="ar-SA"/>
    </w:rPr>
  </w:style>
  <w:style w:type="character" w:customStyle="1" w:styleId="1ffe">
    <w:name w:val="Маркированный_1 Знак Знак Знак Знак"/>
    <w:semiHidden/>
    <w:rsid w:val="00B626D9"/>
    <w:rPr>
      <w:sz w:val="24"/>
      <w:szCs w:val="24"/>
      <w:lang w:val="ru-RU" w:eastAsia="ru-RU" w:bidi="ar-SA"/>
    </w:rPr>
  </w:style>
  <w:style w:type="character" w:customStyle="1" w:styleId="1fff">
    <w:name w:val="Подчеркнутый Знак Знак1"/>
    <w:semiHidden/>
    <w:rsid w:val="00B626D9"/>
    <w:rPr>
      <w:sz w:val="24"/>
      <w:szCs w:val="24"/>
      <w:u w:val="single"/>
      <w:lang w:val="ru-RU" w:eastAsia="ru-RU" w:bidi="ar-SA"/>
    </w:rPr>
  </w:style>
  <w:style w:type="numbering" w:customStyle="1" w:styleId="2ff4">
    <w:name w:val="Нет списка2"/>
    <w:next w:val="ab"/>
    <w:semiHidden/>
    <w:rsid w:val="00B626D9"/>
  </w:style>
  <w:style w:type="character" w:customStyle="1" w:styleId="S40">
    <w:name w:val="S_Заголовок 4 Знак"/>
    <w:link w:val="S4"/>
    <w:rsid w:val="00B626D9"/>
    <w:rPr>
      <w:rFonts w:ascii="Times New Roman" w:eastAsia="Times New Roman" w:hAnsi="Times New Roman"/>
      <w:i/>
      <w:sz w:val="24"/>
      <w:szCs w:val="24"/>
    </w:rPr>
  </w:style>
  <w:style w:type="character" w:customStyle="1" w:styleId="114">
    <w:name w:val="Маркированный_1 Знак1"/>
    <w:basedOn w:val="a9"/>
    <w:rsid w:val="00B626D9"/>
  </w:style>
  <w:style w:type="character" w:customStyle="1" w:styleId="S30">
    <w:name w:val="S_Заголовок 3 Знак"/>
    <w:link w:val="S3"/>
    <w:rsid w:val="00B626D9"/>
    <w:rPr>
      <w:rFonts w:ascii="Times New Roman" w:eastAsia="Times New Roman" w:hAnsi="Times New Roman"/>
      <w:sz w:val="24"/>
      <w:szCs w:val="24"/>
      <w:u w:val="single"/>
    </w:rPr>
  </w:style>
  <w:style w:type="paragraph" w:customStyle="1" w:styleId="S">
    <w:name w:val="S_Таблица"/>
    <w:basedOn w:val="a7"/>
    <w:rsid w:val="00B626D9"/>
    <w:pPr>
      <w:widowControl/>
      <w:numPr>
        <w:numId w:val="49"/>
      </w:numPr>
      <w:snapToGrid/>
      <w:spacing w:line="360" w:lineRule="auto"/>
      <w:ind w:right="-6"/>
      <w:jc w:val="right"/>
    </w:pPr>
    <w:rPr>
      <w:sz w:val="24"/>
      <w:szCs w:val="24"/>
    </w:rPr>
  </w:style>
  <w:style w:type="paragraph" w:customStyle="1" w:styleId="Preformat">
    <w:name w:val="Preformat"/>
    <w:semiHidden/>
    <w:rsid w:val="00B626D9"/>
    <w:rPr>
      <w:rFonts w:ascii="Courier New" w:eastAsia="Times New Roman" w:hAnsi="Courier New" w:cs="Courier New"/>
    </w:rPr>
  </w:style>
  <w:style w:type="paragraph" w:customStyle="1" w:styleId="OTCHET00">
    <w:name w:val="OTCHET_00"/>
    <w:basedOn w:val="a7"/>
    <w:rsid w:val="00B626D9"/>
    <w:pPr>
      <w:widowControl/>
      <w:tabs>
        <w:tab w:val="left" w:pos="709"/>
        <w:tab w:val="left" w:pos="3402"/>
      </w:tabs>
      <w:snapToGrid/>
      <w:spacing w:line="360" w:lineRule="auto"/>
    </w:pPr>
    <w:rPr>
      <w:rFonts w:ascii="NTTimes/Cyrillic" w:hAnsi="NTTimes/Cyrillic" w:cs="NTTimes/Cyrillic"/>
      <w:sz w:val="24"/>
      <w:szCs w:val="24"/>
    </w:rPr>
  </w:style>
  <w:style w:type="paragraph" w:customStyle="1" w:styleId="affffffffffff3">
    <w:name w:val="В таблице"/>
    <w:basedOn w:val="a7"/>
    <w:rsid w:val="00B626D9"/>
    <w:pPr>
      <w:widowControl/>
      <w:snapToGrid/>
      <w:spacing w:line="360" w:lineRule="auto"/>
      <w:jc w:val="center"/>
    </w:pPr>
    <w:rPr>
      <w:sz w:val="24"/>
      <w:szCs w:val="24"/>
    </w:rPr>
  </w:style>
  <w:style w:type="paragraph" w:customStyle="1" w:styleId="ConsCell">
    <w:name w:val="ConsCell"/>
    <w:rsid w:val="00B626D9"/>
    <w:pPr>
      <w:widowControl w:val="0"/>
      <w:autoSpaceDE w:val="0"/>
      <w:autoSpaceDN w:val="0"/>
      <w:adjustRightInd w:val="0"/>
    </w:pPr>
    <w:rPr>
      <w:rFonts w:ascii="Arial" w:eastAsia="Times New Roman" w:hAnsi="Arial" w:cs="Arial"/>
    </w:rPr>
  </w:style>
  <w:style w:type="paragraph" w:customStyle="1" w:styleId="Sf5">
    <w:name w:val="S_Обычный с подчеркиванием"/>
    <w:basedOn w:val="a7"/>
    <w:link w:val="Sf6"/>
    <w:rsid w:val="00B626D9"/>
    <w:pPr>
      <w:widowControl/>
      <w:snapToGrid/>
      <w:spacing w:line="360" w:lineRule="auto"/>
      <w:ind w:firstLine="709"/>
    </w:pPr>
    <w:rPr>
      <w:sz w:val="24"/>
      <w:szCs w:val="24"/>
      <w:u w:val="single"/>
    </w:rPr>
  </w:style>
  <w:style w:type="character" w:customStyle="1" w:styleId="Sf6">
    <w:name w:val="S_Обычный с подчеркиванием Знак"/>
    <w:link w:val="Sf5"/>
    <w:rsid w:val="00B626D9"/>
    <w:rPr>
      <w:rFonts w:ascii="Times New Roman" w:eastAsia="Times New Roman" w:hAnsi="Times New Roman"/>
      <w:sz w:val="24"/>
      <w:szCs w:val="24"/>
      <w:u w:val="single"/>
    </w:rPr>
  </w:style>
  <w:style w:type="paragraph" w:customStyle="1" w:styleId="xl56">
    <w:name w:val="xl56"/>
    <w:basedOn w:val="a7"/>
    <w:rsid w:val="00B626D9"/>
    <w:pPr>
      <w:widowControl/>
      <w:pBdr>
        <w:top w:val="single" w:sz="4" w:space="0" w:color="auto"/>
        <w:left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57">
    <w:name w:val="xl57"/>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58">
    <w:name w:val="xl58"/>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59">
    <w:name w:val="xl59"/>
    <w:basedOn w:val="a7"/>
    <w:rsid w:val="00B626D9"/>
    <w:pPr>
      <w:widowControl/>
      <w:pBdr>
        <w:left w:val="single" w:sz="4" w:space="0" w:color="auto"/>
        <w:right w:val="single" w:sz="4" w:space="0" w:color="auto"/>
      </w:pBdr>
      <w:snapToGrid/>
      <w:spacing w:before="100" w:beforeAutospacing="1" w:after="100" w:afterAutospacing="1"/>
      <w:jc w:val="right"/>
      <w:textAlignment w:val="center"/>
    </w:pPr>
    <w:rPr>
      <w:sz w:val="24"/>
      <w:szCs w:val="24"/>
    </w:rPr>
  </w:style>
  <w:style w:type="paragraph" w:customStyle="1" w:styleId="xl60">
    <w:name w:val="xl60"/>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right"/>
      <w:textAlignment w:val="center"/>
    </w:pPr>
    <w:rPr>
      <w:sz w:val="24"/>
      <w:szCs w:val="24"/>
    </w:rPr>
  </w:style>
  <w:style w:type="paragraph" w:customStyle="1" w:styleId="xl61">
    <w:name w:val="xl61"/>
    <w:basedOn w:val="a7"/>
    <w:rsid w:val="00B626D9"/>
    <w:pPr>
      <w:widowControl/>
      <w:pBdr>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1fff0">
    <w:name w:val="Перечисление 1"/>
    <w:basedOn w:val="a7"/>
    <w:rsid w:val="00B626D9"/>
    <w:pPr>
      <w:widowControl/>
      <w:tabs>
        <w:tab w:val="num" w:pos="360"/>
      </w:tabs>
      <w:snapToGrid/>
      <w:ind w:left="360" w:hanging="360"/>
      <w:jc w:val="left"/>
    </w:pPr>
    <w:rPr>
      <w:rFonts w:ascii="Arial" w:hAnsi="Arial" w:cs="Arial"/>
      <w:sz w:val="24"/>
    </w:rPr>
  </w:style>
  <w:style w:type="paragraph" w:customStyle="1" w:styleId="Heading">
    <w:name w:val="Heading"/>
    <w:rsid w:val="00B626D9"/>
    <w:pPr>
      <w:autoSpaceDE w:val="0"/>
      <w:autoSpaceDN w:val="0"/>
      <w:adjustRightInd w:val="0"/>
    </w:pPr>
    <w:rPr>
      <w:rFonts w:ascii="Arial" w:eastAsia="Times New Roman" w:hAnsi="Arial" w:cs="Arial"/>
      <w:b/>
      <w:bCs/>
      <w:sz w:val="22"/>
      <w:szCs w:val="22"/>
    </w:rPr>
  </w:style>
  <w:style w:type="paragraph" w:customStyle="1" w:styleId="affffffffffff4">
    <w:name w:val="Маркированный текст"/>
    <w:basedOn w:val="1fff0"/>
    <w:rsid w:val="00B626D9"/>
    <w:pPr>
      <w:tabs>
        <w:tab w:val="clear" w:pos="360"/>
        <w:tab w:val="num" w:pos="240"/>
        <w:tab w:val="num" w:pos="1429"/>
      </w:tabs>
      <w:ind w:left="0" w:firstLine="0"/>
      <w:jc w:val="both"/>
    </w:pPr>
    <w:rPr>
      <w:sz w:val="22"/>
    </w:rPr>
  </w:style>
  <w:style w:type="character" w:customStyle="1" w:styleId="Sf7">
    <w:name w:val="S_Обычный Знак Знак"/>
    <w:rsid w:val="00B626D9"/>
    <w:rPr>
      <w:sz w:val="24"/>
      <w:szCs w:val="24"/>
      <w:lang w:val="ru-RU" w:eastAsia="ru-RU" w:bidi="ar-SA"/>
    </w:rPr>
  </w:style>
  <w:style w:type="paragraph" w:customStyle="1" w:styleId="a3">
    <w:name w:val="СписокМаркер"/>
    <w:basedOn w:val="af"/>
    <w:rsid w:val="00B626D9"/>
    <w:pPr>
      <w:numPr>
        <w:numId w:val="53"/>
      </w:numPr>
      <w:autoSpaceDE w:val="0"/>
      <w:autoSpaceDN w:val="0"/>
      <w:spacing w:after="0" w:line="360" w:lineRule="auto"/>
      <w:jc w:val="both"/>
    </w:pPr>
    <w:rPr>
      <w:szCs w:val="20"/>
      <w:lang w:eastAsia="zh-CN" w:bidi="he-IL"/>
    </w:rPr>
  </w:style>
  <w:style w:type="paragraph" w:customStyle="1" w:styleId="consnormal0">
    <w:name w:val="consnormal"/>
    <w:basedOn w:val="a7"/>
    <w:rsid w:val="00B626D9"/>
    <w:pPr>
      <w:widowControl/>
      <w:snapToGrid/>
      <w:spacing w:before="100" w:beforeAutospacing="1" w:after="100" w:afterAutospacing="1"/>
      <w:jc w:val="left"/>
    </w:pPr>
    <w:rPr>
      <w:sz w:val="24"/>
      <w:szCs w:val="24"/>
    </w:rPr>
  </w:style>
  <w:style w:type="character" w:customStyle="1" w:styleId="3f4">
    <w:name w:val="Заголовок 3 Знак Знак Знак"/>
    <w:rsid w:val="00B626D9"/>
    <w:rPr>
      <w:rFonts w:ascii="Arial" w:hAnsi="Arial" w:cs="Arial"/>
      <w:b/>
      <w:bCs/>
      <w:sz w:val="26"/>
      <w:szCs w:val="26"/>
      <w:lang w:val="ru-RU" w:eastAsia="ru-RU" w:bidi="ar-SA"/>
    </w:rPr>
  </w:style>
  <w:style w:type="character" w:customStyle="1" w:styleId="mw-headline">
    <w:name w:val="mw-headline"/>
    <w:basedOn w:val="a9"/>
    <w:rsid w:val="00B626D9"/>
  </w:style>
  <w:style w:type="paragraph" w:customStyle="1" w:styleId="115">
    <w:name w:val="Заголовок 11"/>
    <w:basedOn w:val="1"/>
    <w:rsid w:val="00B626D9"/>
    <w:pPr>
      <w:keepNext/>
      <w:pageBreakBefore w:val="0"/>
      <w:numPr>
        <w:numId w:val="0"/>
      </w:numPr>
      <w:tabs>
        <w:tab w:val="clear" w:pos="1701"/>
      </w:tabs>
      <w:suppressAutoHyphens w:val="0"/>
      <w:spacing w:after="0" w:line="240" w:lineRule="auto"/>
      <w:ind w:right="0"/>
    </w:pPr>
    <w:rPr>
      <w:rFonts w:eastAsia="Times New Roman" w:cs="Times New Roman"/>
      <w:b w:val="0"/>
      <w:bCs w:val="0"/>
      <w:sz w:val="24"/>
      <w:szCs w:val="24"/>
    </w:rPr>
  </w:style>
  <w:style w:type="paragraph" w:customStyle="1" w:styleId="affffffffffff5">
    <w:name w:val="Знак Знак Знак Знак Знак Знак Знак Знак Знак Знак Знак Знак Знак Знак Знак Знак Знак Знак Знак Знак Знак Знак"/>
    <w:basedOn w:val="a7"/>
    <w:autoRedefine/>
    <w:rsid w:val="00B626D9"/>
    <w:pPr>
      <w:widowControl/>
      <w:snapToGrid/>
      <w:spacing w:after="160" w:line="240" w:lineRule="exact"/>
      <w:jc w:val="left"/>
    </w:pPr>
    <w:rPr>
      <w:sz w:val="28"/>
      <w:lang w:val="en-US" w:eastAsia="en-US"/>
    </w:rPr>
  </w:style>
  <w:style w:type="paragraph" w:customStyle="1" w:styleId="Style7">
    <w:name w:val="Style7"/>
    <w:basedOn w:val="a7"/>
    <w:rsid w:val="00B626D9"/>
    <w:pPr>
      <w:autoSpaceDE w:val="0"/>
      <w:autoSpaceDN w:val="0"/>
      <w:adjustRightInd w:val="0"/>
      <w:snapToGrid/>
      <w:spacing w:line="274" w:lineRule="exact"/>
      <w:jc w:val="left"/>
    </w:pPr>
    <w:rPr>
      <w:sz w:val="24"/>
      <w:szCs w:val="24"/>
    </w:rPr>
  </w:style>
  <w:style w:type="character" w:customStyle="1" w:styleId="FontStyle42">
    <w:name w:val="Font Style42"/>
    <w:rsid w:val="00B626D9"/>
    <w:rPr>
      <w:rFonts w:ascii="Times New Roman" w:hAnsi="Times New Roman" w:cs="Times New Roman"/>
      <w:sz w:val="16"/>
      <w:szCs w:val="16"/>
    </w:rPr>
  </w:style>
  <w:style w:type="character" w:customStyle="1" w:styleId="170">
    <w:name w:val="Знак Знак17"/>
    <w:rsid w:val="00B626D9"/>
    <w:rPr>
      <w:sz w:val="24"/>
      <w:szCs w:val="24"/>
      <w:lang w:val="ru-RU" w:eastAsia="ru-RU" w:bidi="ar-SA"/>
    </w:rPr>
  </w:style>
  <w:style w:type="character" w:customStyle="1" w:styleId="213">
    <w:name w:val="Знак2 Знак Знак1"/>
    <w:locked/>
    <w:rsid w:val="00B626D9"/>
    <w:rPr>
      <w:rFonts w:eastAsia="Arial Unicode MS"/>
      <w:sz w:val="28"/>
      <w:szCs w:val="24"/>
      <w:lang w:val="ru-RU" w:eastAsia="ru-RU" w:bidi="ar-SA"/>
    </w:rPr>
  </w:style>
  <w:style w:type="character" w:customStyle="1" w:styleId="116">
    <w:name w:val="Знак Знак11"/>
    <w:rsid w:val="00B626D9"/>
    <w:rPr>
      <w:sz w:val="24"/>
      <w:szCs w:val="24"/>
      <w:u w:val="single"/>
      <w:lang w:val="ru-RU" w:eastAsia="ru-RU" w:bidi="ar-SA"/>
    </w:rPr>
  </w:style>
  <w:style w:type="character" w:customStyle="1" w:styleId="1fff1">
    <w:name w:val="Знак Знак Знак Знак1"/>
    <w:semiHidden/>
    <w:rsid w:val="00B626D9"/>
    <w:rPr>
      <w:sz w:val="24"/>
      <w:szCs w:val="24"/>
      <w:lang w:val="ru-RU" w:eastAsia="ru-RU" w:bidi="ar-SA"/>
    </w:rPr>
  </w:style>
  <w:style w:type="character" w:customStyle="1" w:styleId="311">
    <w:name w:val="Знак3 Знак Знак1"/>
    <w:semiHidden/>
    <w:rsid w:val="00B626D9"/>
    <w:rPr>
      <w:b/>
      <w:bCs w:val="0"/>
      <w:sz w:val="24"/>
      <w:szCs w:val="24"/>
      <w:u w:val="single"/>
      <w:lang w:val="ru-RU" w:eastAsia="ru-RU" w:bidi="ar-SA"/>
    </w:rPr>
  </w:style>
  <w:style w:type="character" w:customStyle="1" w:styleId="230">
    <w:name w:val="Знак2 Знак Знак3"/>
    <w:semiHidden/>
    <w:rsid w:val="00B626D9"/>
    <w:rPr>
      <w:b/>
      <w:bCs/>
      <w:sz w:val="24"/>
      <w:szCs w:val="24"/>
      <w:lang w:val="ru-RU" w:eastAsia="ru-RU" w:bidi="ar-SA"/>
    </w:rPr>
  </w:style>
  <w:style w:type="character" w:customStyle="1" w:styleId="214">
    <w:name w:val="Знак21"/>
    <w:semiHidden/>
    <w:rsid w:val="00B626D9"/>
    <w:rPr>
      <w:b/>
      <w:bCs/>
      <w:sz w:val="24"/>
      <w:szCs w:val="24"/>
      <w:lang w:val="ru-RU" w:eastAsia="ru-RU" w:bidi="ar-SA"/>
    </w:rPr>
  </w:style>
  <w:style w:type="paragraph" w:customStyle="1" w:styleId="affffffffffff6">
    <w:name w:val="Таблица центр"/>
    <w:basedOn w:val="a7"/>
    <w:rsid w:val="00B626D9"/>
    <w:pPr>
      <w:widowControl/>
      <w:snapToGrid/>
      <w:spacing w:before="40" w:after="40"/>
      <w:jc w:val="center"/>
    </w:pPr>
    <w:rPr>
      <w:rFonts w:ascii="Arial" w:hAnsi="Arial"/>
      <w:snapToGrid w:val="0"/>
      <w:sz w:val="22"/>
    </w:rPr>
  </w:style>
  <w:style w:type="paragraph" w:customStyle="1" w:styleId="-9">
    <w:name w:val="Раздел-табл заг"/>
    <w:basedOn w:val="a7"/>
    <w:rsid w:val="00B626D9"/>
    <w:pPr>
      <w:keepNext/>
      <w:widowControl/>
      <w:pBdr>
        <w:top w:val="single" w:sz="6" w:space="4" w:color="FFFFFF"/>
        <w:bottom w:val="single" w:sz="6" w:space="4" w:color="FFFFFF"/>
      </w:pBdr>
      <w:snapToGrid/>
      <w:spacing w:before="360" w:line="288" w:lineRule="auto"/>
      <w:ind w:left="1701"/>
      <w:jc w:val="left"/>
      <w:outlineLvl w:val="2"/>
    </w:pPr>
    <w:rPr>
      <w:rFonts w:ascii="Arial" w:hAnsi="Arial"/>
      <w:b/>
      <w:caps/>
      <w:sz w:val="26"/>
    </w:rPr>
  </w:style>
  <w:style w:type="paragraph" w:customStyle="1" w:styleId="0-">
    <w:name w:val="Таблица 0-ж"/>
    <w:basedOn w:val="a7"/>
    <w:rsid w:val="00B626D9"/>
    <w:pPr>
      <w:widowControl/>
      <w:snapToGrid/>
      <w:spacing w:before="80" w:after="80"/>
      <w:jc w:val="left"/>
    </w:pPr>
    <w:rPr>
      <w:rFonts w:ascii="Arial" w:hAnsi="Arial"/>
      <w:b/>
      <w:sz w:val="22"/>
    </w:rPr>
  </w:style>
  <w:style w:type="paragraph" w:customStyle="1" w:styleId="3f5">
    <w:name w:val="3"/>
    <w:basedOn w:val="a7"/>
    <w:rsid w:val="00B626D9"/>
    <w:pPr>
      <w:widowControl/>
      <w:snapToGrid/>
      <w:spacing w:before="240" w:line="288" w:lineRule="auto"/>
      <w:ind w:left="567"/>
      <w:jc w:val="left"/>
    </w:pPr>
    <w:rPr>
      <w:rFonts w:ascii="Arial" w:hAnsi="Arial"/>
      <w:b/>
      <w:caps/>
      <w:sz w:val="40"/>
    </w:rPr>
  </w:style>
  <w:style w:type="paragraph" w:customStyle="1" w:styleId="03">
    <w:name w:val="Таблица 0"/>
    <w:basedOn w:val="a7"/>
    <w:rsid w:val="00B626D9"/>
    <w:pPr>
      <w:widowControl/>
      <w:snapToGrid/>
      <w:spacing w:before="80" w:after="80"/>
      <w:jc w:val="left"/>
    </w:pPr>
    <w:rPr>
      <w:rFonts w:ascii="Arial" w:hAnsi="Arial"/>
      <w:sz w:val="22"/>
    </w:rPr>
  </w:style>
  <w:style w:type="paragraph" w:customStyle="1" w:styleId="affffffffffff7">
    <w:name w:val="Таблица первая стр"/>
    <w:basedOn w:val="affffffffffff6"/>
    <w:rsid w:val="00B626D9"/>
    <w:pPr>
      <w:ind w:right="57"/>
      <w:jc w:val="right"/>
    </w:pPr>
  </w:style>
  <w:style w:type="paragraph" w:customStyle="1" w:styleId="1fff2">
    <w:name w:val="Таблица 1"/>
    <w:basedOn w:val="a7"/>
    <w:rsid w:val="00B626D9"/>
    <w:pPr>
      <w:widowControl/>
      <w:snapToGrid/>
      <w:spacing w:before="80" w:after="80"/>
      <w:ind w:left="567"/>
      <w:jc w:val="right"/>
    </w:pPr>
    <w:rPr>
      <w:rFonts w:ascii="Arial" w:hAnsi="Arial"/>
      <w:b/>
      <w:sz w:val="22"/>
    </w:rPr>
  </w:style>
  <w:style w:type="paragraph" w:customStyle="1" w:styleId="-a">
    <w:name w:val="Раздел-табл подзаг"/>
    <w:basedOn w:val="a7"/>
    <w:rsid w:val="00B626D9"/>
    <w:pPr>
      <w:keepNext/>
      <w:widowControl/>
      <w:pBdr>
        <w:top w:val="single" w:sz="6" w:space="4" w:color="FFFFFF"/>
        <w:bottom w:val="single" w:sz="6" w:space="4" w:color="FFFFFF"/>
      </w:pBdr>
      <w:snapToGrid/>
      <w:spacing w:after="240" w:line="288" w:lineRule="auto"/>
      <w:ind w:left="1701"/>
      <w:jc w:val="left"/>
      <w:outlineLvl w:val="3"/>
    </w:pPr>
    <w:rPr>
      <w:rFonts w:ascii="Arial" w:hAnsi="Arial"/>
      <w:caps/>
      <w:spacing w:val="20"/>
      <w:sz w:val="18"/>
    </w:rPr>
  </w:style>
  <w:style w:type="paragraph" w:customStyle="1" w:styleId="2ff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B626D9"/>
    <w:pPr>
      <w:widowControl/>
      <w:snapToGrid/>
      <w:spacing w:before="100" w:beforeAutospacing="1" w:after="100" w:afterAutospacing="1"/>
    </w:pPr>
    <w:rPr>
      <w:rFonts w:ascii="Tahoma" w:hAnsi="Tahoma"/>
      <w:lang w:val="en-US" w:eastAsia="en-US"/>
    </w:rPr>
  </w:style>
  <w:style w:type="paragraph" w:customStyle="1" w:styleId="import">
    <w:name w:val="import"/>
    <w:basedOn w:val="a7"/>
    <w:rsid w:val="00B626D9"/>
    <w:pPr>
      <w:widowControl/>
      <w:snapToGrid/>
      <w:spacing w:before="100" w:beforeAutospacing="1" w:after="100" w:afterAutospacing="1"/>
      <w:jc w:val="left"/>
    </w:pPr>
    <w:rPr>
      <w:sz w:val="24"/>
      <w:szCs w:val="24"/>
    </w:rPr>
  </w:style>
  <w:style w:type="paragraph" w:customStyle="1" w:styleId="textr">
    <w:name w:val="text_r"/>
    <w:basedOn w:val="a7"/>
    <w:rsid w:val="00B626D9"/>
    <w:pPr>
      <w:widowControl/>
      <w:snapToGrid/>
      <w:spacing w:before="100" w:beforeAutospacing="1" w:after="100" w:afterAutospacing="1" w:line="360" w:lineRule="auto"/>
      <w:jc w:val="right"/>
    </w:pPr>
    <w:rPr>
      <w:rFonts w:ascii="Arial" w:hAnsi="Arial" w:cs="Arial"/>
      <w:color w:val="222222"/>
    </w:rPr>
  </w:style>
  <w:style w:type="paragraph" w:customStyle="1" w:styleId="text">
    <w:name w:val="text"/>
    <w:basedOn w:val="a7"/>
    <w:rsid w:val="00B626D9"/>
    <w:pPr>
      <w:widowControl/>
      <w:snapToGrid/>
      <w:spacing w:before="100" w:beforeAutospacing="1" w:after="100" w:afterAutospacing="1" w:line="324" w:lineRule="auto"/>
    </w:pPr>
    <w:rPr>
      <w:rFonts w:ascii="Arial" w:hAnsi="Arial" w:cs="Arial"/>
      <w:color w:val="222222"/>
    </w:rPr>
  </w:style>
  <w:style w:type="paragraph" w:customStyle="1" w:styleId="CharChar1">
    <w:name w:val="Char Char1"/>
    <w:basedOn w:val="a7"/>
    <w:rsid w:val="00B626D9"/>
    <w:pPr>
      <w:widowControl/>
      <w:autoSpaceDE w:val="0"/>
      <w:autoSpaceDN w:val="0"/>
      <w:snapToGrid/>
      <w:spacing w:after="160" w:line="240" w:lineRule="exact"/>
      <w:jc w:val="left"/>
    </w:pPr>
    <w:rPr>
      <w:rFonts w:ascii="Arial" w:eastAsia="MS Mincho" w:hAnsi="Arial" w:cs="Arial"/>
      <w:b/>
      <w:lang w:val="en-US" w:eastAsia="de-DE"/>
    </w:rPr>
  </w:style>
  <w:style w:type="character" w:customStyle="1" w:styleId="w300">
    <w:name w:val="w300"/>
    <w:basedOn w:val="a9"/>
    <w:rsid w:val="00B626D9"/>
  </w:style>
  <w:style w:type="character" w:customStyle="1" w:styleId="spelle">
    <w:name w:val="spelle"/>
    <w:basedOn w:val="a9"/>
    <w:rsid w:val="00B626D9"/>
  </w:style>
  <w:style w:type="character" w:customStyle="1" w:styleId="grame">
    <w:name w:val="grame"/>
    <w:basedOn w:val="a9"/>
    <w:rsid w:val="00B626D9"/>
  </w:style>
  <w:style w:type="paragraph" w:customStyle="1" w:styleId="Standard">
    <w:name w:val="Standard"/>
    <w:rsid w:val="00B626D9"/>
    <w:pPr>
      <w:widowControl w:val="0"/>
      <w:suppressAutoHyphens/>
      <w:autoSpaceDN w:val="0"/>
      <w:textAlignment w:val="baseline"/>
    </w:pPr>
    <w:rPr>
      <w:rFonts w:ascii="Arial" w:eastAsia="Lucida Sans Unicode" w:hAnsi="Arial" w:cs="Tahoma"/>
      <w:kern w:val="3"/>
      <w:sz w:val="21"/>
      <w:szCs w:val="24"/>
    </w:rPr>
  </w:style>
  <w:style w:type="paragraph" w:customStyle="1" w:styleId="affffffffffff8">
    <w:name w:val="Таблицы (моноширинный)"/>
    <w:basedOn w:val="Standard"/>
    <w:next w:val="Standard"/>
    <w:rsid w:val="00B626D9"/>
    <w:rPr>
      <w:rFonts w:ascii="Courier New" w:hAnsi="Courier New" w:cs="Courier New"/>
    </w:rPr>
  </w:style>
  <w:style w:type="paragraph" w:customStyle="1" w:styleId="affffffffffff9">
    <w:name w:val="Журнал"/>
    <w:rsid w:val="00B626D9"/>
    <w:pPr>
      <w:autoSpaceDE w:val="0"/>
      <w:autoSpaceDN w:val="0"/>
      <w:adjustRightInd w:val="0"/>
      <w:spacing w:line="160" w:lineRule="atLeast"/>
      <w:ind w:firstLine="227"/>
      <w:jc w:val="both"/>
    </w:pPr>
    <w:rPr>
      <w:rFonts w:ascii="Journal SansSerif" w:eastAsia="Times New Roman" w:hAnsi="Journal SansSerif" w:cs="Journal SansSerif"/>
      <w:color w:val="000000"/>
      <w:sz w:val="16"/>
      <w:szCs w:val="16"/>
    </w:rPr>
  </w:style>
  <w:style w:type="character" w:customStyle="1" w:styleId="style171">
    <w:name w:val="style171"/>
    <w:rsid w:val="00B626D9"/>
    <w:rPr>
      <w:sz w:val="24"/>
      <w:szCs w:val="24"/>
    </w:rPr>
  </w:style>
  <w:style w:type="paragraph" w:customStyle="1" w:styleId="3f6">
    <w:name w:val="Стиль3"/>
    <w:basedOn w:val="17"/>
    <w:link w:val="3f7"/>
    <w:qFormat/>
    <w:rsid w:val="00B626D9"/>
    <w:pPr>
      <w:keepNext/>
      <w:keepLines/>
      <w:tabs>
        <w:tab w:val="clear" w:pos="708"/>
        <w:tab w:val="left" w:pos="284"/>
        <w:tab w:val="left" w:pos="9071"/>
      </w:tabs>
      <w:spacing w:before="0"/>
      <w:ind w:left="426"/>
    </w:pPr>
    <w:rPr>
      <w:bCs w:val="0"/>
      <w:caps w:val="0"/>
      <w:noProof/>
      <w:spacing w:val="-16"/>
      <w:kern w:val="28"/>
      <w:sz w:val="28"/>
      <w:szCs w:val="24"/>
      <w:lang w:val="x-none" w:eastAsia="x-none"/>
    </w:rPr>
  </w:style>
  <w:style w:type="character" w:customStyle="1" w:styleId="18">
    <w:name w:val="Оглавление 1 Знак"/>
    <w:link w:val="17"/>
    <w:uiPriority w:val="39"/>
    <w:rsid w:val="00B626D9"/>
    <w:rPr>
      <w:rFonts w:ascii="Times New Roman" w:eastAsia="Times New Roman" w:hAnsi="Times New Roman"/>
      <w:b/>
      <w:bCs/>
      <w:caps/>
    </w:rPr>
  </w:style>
  <w:style w:type="character" w:customStyle="1" w:styleId="3f7">
    <w:name w:val="Стиль3 Знак"/>
    <w:link w:val="3f6"/>
    <w:rsid w:val="00B626D9"/>
    <w:rPr>
      <w:rFonts w:ascii="Times New Roman" w:eastAsia="Times New Roman" w:hAnsi="Times New Roman"/>
      <w:b/>
      <w:noProof/>
      <w:spacing w:val="-16"/>
      <w:kern w:val="28"/>
      <w:sz w:val="28"/>
      <w:szCs w:val="24"/>
      <w:lang w:val="x-none" w:eastAsia="x-none"/>
    </w:rPr>
  </w:style>
  <w:style w:type="paragraph" w:customStyle="1" w:styleId="Style4">
    <w:name w:val="Style4"/>
    <w:basedOn w:val="a7"/>
    <w:rsid w:val="00B626D9"/>
    <w:pPr>
      <w:autoSpaceDE w:val="0"/>
      <w:autoSpaceDN w:val="0"/>
      <w:adjustRightInd w:val="0"/>
      <w:snapToGrid/>
      <w:jc w:val="left"/>
    </w:pPr>
    <w:rPr>
      <w:rFonts w:ascii="Franklin Gothic Medium Cond" w:hAnsi="Franklin Gothic Medium Cond"/>
      <w:sz w:val="24"/>
      <w:szCs w:val="24"/>
    </w:rPr>
  </w:style>
  <w:style w:type="paragraph" w:customStyle="1" w:styleId="2ff6">
    <w:name w:val="Заголовок2"/>
    <w:rsid w:val="00B626D9"/>
    <w:pPr>
      <w:jc w:val="center"/>
    </w:pPr>
    <w:rPr>
      <w:rFonts w:ascii="Arial" w:eastAsia="Times New Roman" w:hAnsi="Arial"/>
      <w:sz w:val="24"/>
    </w:rPr>
  </w:style>
  <w:style w:type="character" w:customStyle="1" w:styleId="FontStyle11">
    <w:name w:val="Font Style11"/>
    <w:rsid w:val="00B626D9"/>
    <w:rPr>
      <w:rFonts w:ascii="Times New Roman" w:hAnsi="Times New Roman" w:cs="Times New Roman"/>
      <w:spacing w:val="10"/>
      <w:sz w:val="24"/>
      <w:szCs w:val="24"/>
    </w:rPr>
  </w:style>
  <w:style w:type="numbering" w:customStyle="1" w:styleId="3f8">
    <w:name w:val="Нет списка3"/>
    <w:next w:val="ab"/>
    <w:semiHidden/>
    <w:rsid w:val="00B626D9"/>
  </w:style>
  <w:style w:type="numbering" w:customStyle="1" w:styleId="117">
    <w:name w:val="Нет списка11"/>
    <w:next w:val="ab"/>
    <w:semiHidden/>
    <w:rsid w:val="00B626D9"/>
  </w:style>
  <w:style w:type="numbering" w:customStyle="1" w:styleId="215">
    <w:name w:val="Нет списка21"/>
    <w:next w:val="ab"/>
    <w:semiHidden/>
    <w:rsid w:val="00B626D9"/>
  </w:style>
  <w:style w:type="character" w:customStyle="1" w:styleId="FontStyle12">
    <w:name w:val="Font Style12"/>
    <w:rsid w:val="00B626D9"/>
    <w:rPr>
      <w:rFonts w:ascii="Times New Roman" w:hAnsi="Times New Roman" w:cs="Times New Roman"/>
      <w:sz w:val="20"/>
      <w:szCs w:val="20"/>
    </w:rPr>
  </w:style>
  <w:style w:type="paragraph" w:customStyle="1" w:styleId="Style6">
    <w:name w:val="Style6"/>
    <w:basedOn w:val="a7"/>
    <w:rsid w:val="00B626D9"/>
    <w:pPr>
      <w:autoSpaceDE w:val="0"/>
      <w:autoSpaceDN w:val="0"/>
      <w:adjustRightInd w:val="0"/>
      <w:snapToGrid/>
      <w:jc w:val="left"/>
    </w:pPr>
    <w:rPr>
      <w:sz w:val="24"/>
      <w:szCs w:val="24"/>
    </w:rPr>
  </w:style>
  <w:style w:type="table" w:customStyle="1" w:styleId="1fff3">
    <w:name w:val="Стиль таблицы1"/>
    <w:uiPriority w:val="99"/>
    <w:rsid w:val="00B626D9"/>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9">
    <w:name w:val="Сетка таблицы3"/>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7">
    <w:name w:val="Основной текст (2) + Полужирный"/>
    <w:rsid w:val="00B626D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ffffffffa">
    <w:name w:val="Текст_Обычный"/>
    <w:qFormat/>
    <w:rsid w:val="00B626D9"/>
    <w:rPr>
      <w:b w:val="0"/>
    </w:rPr>
  </w:style>
  <w:style w:type="numbering" w:customStyle="1" w:styleId="49">
    <w:name w:val="Нет списка4"/>
    <w:next w:val="ab"/>
    <w:semiHidden/>
    <w:rsid w:val="00B626D9"/>
  </w:style>
  <w:style w:type="numbering" w:customStyle="1" w:styleId="120">
    <w:name w:val="Нет списка12"/>
    <w:next w:val="ab"/>
    <w:semiHidden/>
    <w:rsid w:val="00B626D9"/>
  </w:style>
  <w:style w:type="numbering" w:customStyle="1" w:styleId="220">
    <w:name w:val="Нет списка22"/>
    <w:next w:val="ab"/>
    <w:semiHidden/>
    <w:rsid w:val="00B626D9"/>
  </w:style>
  <w:style w:type="paragraph" w:customStyle="1" w:styleId="1fff4">
    <w:name w:val="1"/>
    <w:basedOn w:val="a7"/>
    <w:rsid w:val="00B626D9"/>
    <w:pPr>
      <w:widowControl/>
      <w:autoSpaceDE w:val="0"/>
      <w:autoSpaceDN w:val="0"/>
      <w:snapToGrid/>
      <w:spacing w:after="160" w:line="240" w:lineRule="exact"/>
      <w:jc w:val="left"/>
    </w:pPr>
    <w:rPr>
      <w:rFonts w:ascii="Arial" w:eastAsia="MS Mincho" w:hAnsi="Arial" w:cs="Arial"/>
      <w:b/>
      <w:lang w:val="en-US" w:eastAsia="de-DE"/>
    </w:rPr>
  </w:style>
  <w:style w:type="numbering" w:customStyle="1" w:styleId="312">
    <w:name w:val="Нет списка31"/>
    <w:next w:val="ab"/>
    <w:semiHidden/>
    <w:rsid w:val="00B626D9"/>
  </w:style>
  <w:style w:type="numbering" w:customStyle="1" w:styleId="1110">
    <w:name w:val="Нет списка111"/>
    <w:next w:val="ab"/>
    <w:semiHidden/>
    <w:rsid w:val="00B626D9"/>
  </w:style>
  <w:style w:type="numbering" w:customStyle="1" w:styleId="2110">
    <w:name w:val="Нет списка211"/>
    <w:next w:val="ab"/>
    <w:semiHidden/>
    <w:rsid w:val="00B626D9"/>
  </w:style>
  <w:style w:type="numbering" w:customStyle="1" w:styleId="3110">
    <w:name w:val="Нет списка311"/>
    <w:next w:val="ab"/>
    <w:semiHidden/>
    <w:rsid w:val="00B626D9"/>
  </w:style>
  <w:style w:type="numbering" w:customStyle="1" w:styleId="1111">
    <w:name w:val="Нет списка1111"/>
    <w:next w:val="ab"/>
    <w:semiHidden/>
    <w:rsid w:val="00B626D9"/>
  </w:style>
  <w:style w:type="numbering" w:customStyle="1" w:styleId="2111">
    <w:name w:val="Нет списка2111"/>
    <w:next w:val="ab"/>
    <w:semiHidden/>
    <w:rsid w:val="00B626D9"/>
  </w:style>
  <w:style w:type="numbering" w:customStyle="1" w:styleId="410">
    <w:name w:val="Нет списка41"/>
    <w:next w:val="ab"/>
    <w:semiHidden/>
    <w:rsid w:val="00B626D9"/>
  </w:style>
  <w:style w:type="numbering" w:customStyle="1" w:styleId="121">
    <w:name w:val="Нет списка121"/>
    <w:next w:val="ab"/>
    <w:semiHidden/>
    <w:rsid w:val="00B626D9"/>
  </w:style>
  <w:style w:type="numbering" w:customStyle="1" w:styleId="221">
    <w:name w:val="Нет списка221"/>
    <w:next w:val="ab"/>
    <w:semiHidden/>
    <w:rsid w:val="00B626D9"/>
  </w:style>
  <w:style w:type="numbering" w:customStyle="1" w:styleId="320">
    <w:name w:val="Нет списка32"/>
    <w:next w:val="ab"/>
    <w:semiHidden/>
    <w:rsid w:val="00B626D9"/>
  </w:style>
  <w:style w:type="numbering" w:customStyle="1" w:styleId="1120">
    <w:name w:val="Нет списка112"/>
    <w:next w:val="ab"/>
    <w:semiHidden/>
    <w:rsid w:val="00B626D9"/>
  </w:style>
  <w:style w:type="numbering" w:customStyle="1" w:styleId="2120">
    <w:name w:val="Нет списка212"/>
    <w:next w:val="ab"/>
    <w:semiHidden/>
    <w:rsid w:val="00B626D9"/>
  </w:style>
  <w:style w:type="numbering" w:customStyle="1" w:styleId="59">
    <w:name w:val="Нет списка5"/>
    <w:next w:val="ab"/>
    <w:semiHidden/>
    <w:rsid w:val="00B626D9"/>
  </w:style>
  <w:style w:type="numbering" w:customStyle="1" w:styleId="130">
    <w:name w:val="Нет списка13"/>
    <w:next w:val="ab"/>
    <w:semiHidden/>
    <w:rsid w:val="00B626D9"/>
  </w:style>
  <w:style w:type="numbering" w:customStyle="1" w:styleId="231">
    <w:name w:val="Нет списка23"/>
    <w:next w:val="ab"/>
    <w:semiHidden/>
    <w:rsid w:val="00B626D9"/>
  </w:style>
  <w:style w:type="numbering" w:customStyle="1" w:styleId="330">
    <w:name w:val="Нет списка33"/>
    <w:next w:val="ab"/>
    <w:semiHidden/>
    <w:rsid w:val="00B626D9"/>
  </w:style>
  <w:style w:type="numbering" w:customStyle="1" w:styleId="1130">
    <w:name w:val="Нет списка113"/>
    <w:next w:val="ab"/>
    <w:semiHidden/>
    <w:rsid w:val="00B626D9"/>
  </w:style>
  <w:style w:type="numbering" w:customStyle="1" w:styleId="2130">
    <w:name w:val="Нет списка213"/>
    <w:next w:val="ab"/>
    <w:semiHidden/>
    <w:rsid w:val="00B626D9"/>
  </w:style>
  <w:style w:type="table" w:customStyle="1" w:styleId="TableNormal">
    <w:name w:val="Table Normal"/>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b"/>
    <w:uiPriority w:val="99"/>
    <w:semiHidden/>
    <w:unhideWhenUsed/>
    <w:rsid w:val="00B626D9"/>
  </w:style>
  <w:style w:type="table" w:customStyle="1" w:styleId="313">
    <w:name w:val="Сетка таблицы31"/>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b"/>
    <w:semiHidden/>
    <w:rsid w:val="00B626D9"/>
  </w:style>
  <w:style w:type="numbering" w:customStyle="1" w:styleId="142">
    <w:name w:val="Нет списка14"/>
    <w:next w:val="ab"/>
    <w:semiHidden/>
    <w:rsid w:val="00B626D9"/>
  </w:style>
  <w:style w:type="numbering" w:customStyle="1" w:styleId="240">
    <w:name w:val="Нет списка24"/>
    <w:next w:val="ab"/>
    <w:semiHidden/>
    <w:rsid w:val="00B626D9"/>
  </w:style>
  <w:style w:type="numbering" w:customStyle="1" w:styleId="340">
    <w:name w:val="Нет списка34"/>
    <w:next w:val="ab"/>
    <w:semiHidden/>
    <w:rsid w:val="00B626D9"/>
  </w:style>
  <w:style w:type="numbering" w:customStyle="1" w:styleId="1140">
    <w:name w:val="Нет списка114"/>
    <w:next w:val="ab"/>
    <w:semiHidden/>
    <w:rsid w:val="00B626D9"/>
  </w:style>
  <w:style w:type="numbering" w:customStyle="1" w:styleId="2140">
    <w:name w:val="Нет списка214"/>
    <w:next w:val="ab"/>
    <w:semiHidden/>
    <w:rsid w:val="00B626D9"/>
  </w:style>
  <w:style w:type="table" w:customStyle="1" w:styleId="3111">
    <w:name w:val="Сетка таблицы311"/>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b"/>
    <w:semiHidden/>
    <w:rsid w:val="00B626D9"/>
  </w:style>
  <w:style w:type="numbering" w:customStyle="1" w:styleId="150">
    <w:name w:val="Нет списка15"/>
    <w:next w:val="ab"/>
    <w:semiHidden/>
    <w:rsid w:val="00B626D9"/>
  </w:style>
  <w:style w:type="numbering" w:customStyle="1" w:styleId="250">
    <w:name w:val="Нет списка25"/>
    <w:next w:val="ab"/>
    <w:semiHidden/>
    <w:rsid w:val="00B626D9"/>
  </w:style>
  <w:style w:type="numbering" w:customStyle="1" w:styleId="351">
    <w:name w:val="Нет списка35"/>
    <w:next w:val="ab"/>
    <w:semiHidden/>
    <w:rsid w:val="00B626D9"/>
  </w:style>
  <w:style w:type="numbering" w:customStyle="1" w:styleId="1150">
    <w:name w:val="Нет списка115"/>
    <w:next w:val="ab"/>
    <w:semiHidden/>
    <w:rsid w:val="00B626D9"/>
  </w:style>
  <w:style w:type="numbering" w:customStyle="1" w:styleId="2150">
    <w:name w:val="Нет списка215"/>
    <w:next w:val="ab"/>
    <w:semiHidden/>
    <w:rsid w:val="00B626D9"/>
  </w:style>
  <w:style w:type="table" w:customStyle="1" w:styleId="321">
    <w:name w:val="Сетка таблицы32"/>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b"/>
    <w:semiHidden/>
    <w:rsid w:val="00B626D9"/>
  </w:style>
  <w:style w:type="numbering" w:customStyle="1" w:styleId="160">
    <w:name w:val="Нет списка16"/>
    <w:next w:val="ab"/>
    <w:semiHidden/>
    <w:rsid w:val="00B626D9"/>
  </w:style>
  <w:style w:type="numbering" w:customStyle="1" w:styleId="260">
    <w:name w:val="Нет списка26"/>
    <w:next w:val="ab"/>
    <w:semiHidden/>
    <w:rsid w:val="00B626D9"/>
  </w:style>
  <w:style w:type="numbering" w:customStyle="1" w:styleId="360">
    <w:name w:val="Нет списка36"/>
    <w:next w:val="ab"/>
    <w:semiHidden/>
    <w:rsid w:val="00B626D9"/>
  </w:style>
  <w:style w:type="numbering" w:customStyle="1" w:styleId="1160">
    <w:name w:val="Нет списка116"/>
    <w:next w:val="ab"/>
    <w:semiHidden/>
    <w:rsid w:val="00B626D9"/>
  </w:style>
  <w:style w:type="numbering" w:customStyle="1" w:styleId="216">
    <w:name w:val="Нет списка216"/>
    <w:next w:val="ab"/>
    <w:semiHidden/>
    <w:rsid w:val="00B626D9"/>
  </w:style>
  <w:style w:type="table" w:customStyle="1" w:styleId="331">
    <w:name w:val="Сетка таблицы33"/>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
    <w:name w:val="Нет списка10"/>
    <w:next w:val="ab"/>
    <w:semiHidden/>
    <w:rsid w:val="00B626D9"/>
  </w:style>
  <w:style w:type="numbering" w:customStyle="1" w:styleId="171">
    <w:name w:val="Нет списка17"/>
    <w:next w:val="ab"/>
    <w:semiHidden/>
    <w:rsid w:val="00B626D9"/>
  </w:style>
  <w:style w:type="numbering" w:customStyle="1" w:styleId="270">
    <w:name w:val="Нет списка27"/>
    <w:next w:val="ab"/>
    <w:semiHidden/>
    <w:rsid w:val="00B626D9"/>
  </w:style>
  <w:style w:type="numbering" w:customStyle="1" w:styleId="370">
    <w:name w:val="Нет списка37"/>
    <w:next w:val="ab"/>
    <w:semiHidden/>
    <w:rsid w:val="00B626D9"/>
  </w:style>
  <w:style w:type="numbering" w:customStyle="1" w:styleId="1170">
    <w:name w:val="Нет списка117"/>
    <w:next w:val="ab"/>
    <w:semiHidden/>
    <w:rsid w:val="00B626D9"/>
  </w:style>
  <w:style w:type="numbering" w:customStyle="1" w:styleId="1ai117">
    <w:name w:val="1 / a / i117"/>
    <w:basedOn w:val="ab"/>
    <w:semiHidden/>
    <w:rsid w:val="00B626D9"/>
    <w:pPr>
      <w:numPr>
        <w:numId w:val="66"/>
      </w:numPr>
    </w:pPr>
  </w:style>
  <w:style w:type="numbering" w:customStyle="1" w:styleId="217">
    <w:name w:val="Нет списка217"/>
    <w:next w:val="ab"/>
    <w:semiHidden/>
    <w:rsid w:val="00B626D9"/>
  </w:style>
  <w:style w:type="table" w:customStyle="1" w:styleId="341">
    <w:name w:val="Сетка таблицы34"/>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b"/>
    <w:semiHidden/>
    <w:rsid w:val="00B626D9"/>
  </w:style>
  <w:style w:type="numbering" w:customStyle="1" w:styleId="190">
    <w:name w:val="Нет списка19"/>
    <w:next w:val="ab"/>
    <w:semiHidden/>
    <w:rsid w:val="00B626D9"/>
  </w:style>
  <w:style w:type="numbering" w:customStyle="1" w:styleId="280">
    <w:name w:val="Нет списка28"/>
    <w:next w:val="ab"/>
    <w:semiHidden/>
    <w:rsid w:val="00B626D9"/>
  </w:style>
  <w:style w:type="numbering" w:customStyle="1" w:styleId="380">
    <w:name w:val="Нет списка38"/>
    <w:next w:val="ab"/>
    <w:semiHidden/>
    <w:rsid w:val="00B626D9"/>
  </w:style>
  <w:style w:type="numbering" w:customStyle="1" w:styleId="118">
    <w:name w:val="Нет списка118"/>
    <w:next w:val="ab"/>
    <w:semiHidden/>
    <w:rsid w:val="00B626D9"/>
  </w:style>
  <w:style w:type="numbering" w:customStyle="1" w:styleId="218">
    <w:name w:val="Нет списка218"/>
    <w:next w:val="ab"/>
    <w:semiHidden/>
    <w:rsid w:val="00B626D9"/>
  </w:style>
  <w:style w:type="numbering" w:customStyle="1" w:styleId="200">
    <w:name w:val="Нет списка20"/>
    <w:next w:val="ab"/>
    <w:semiHidden/>
    <w:rsid w:val="00B626D9"/>
  </w:style>
  <w:style w:type="numbering" w:customStyle="1" w:styleId="1100">
    <w:name w:val="Нет списка110"/>
    <w:next w:val="ab"/>
    <w:semiHidden/>
    <w:rsid w:val="00B626D9"/>
  </w:style>
  <w:style w:type="numbering" w:customStyle="1" w:styleId="290">
    <w:name w:val="Нет списка29"/>
    <w:next w:val="ab"/>
    <w:semiHidden/>
    <w:rsid w:val="00B626D9"/>
  </w:style>
  <w:style w:type="numbering" w:customStyle="1" w:styleId="390">
    <w:name w:val="Нет списка39"/>
    <w:next w:val="ab"/>
    <w:semiHidden/>
    <w:rsid w:val="00B626D9"/>
  </w:style>
  <w:style w:type="numbering" w:customStyle="1" w:styleId="119">
    <w:name w:val="Нет списка119"/>
    <w:next w:val="ab"/>
    <w:semiHidden/>
    <w:rsid w:val="00B626D9"/>
  </w:style>
  <w:style w:type="numbering" w:customStyle="1" w:styleId="219">
    <w:name w:val="Нет списка219"/>
    <w:next w:val="ab"/>
    <w:semiHidden/>
    <w:rsid w:val="00B626D9"/>
  </w:style>
  <w:style w:type="numbering" w:customStyle="1" w:styleId="3120">
    <w:name w:val="Нет списка312"/>
    <w:next w:val="ab"/>
    <w:semiHidden/>
    <w:rsid w:val="00B626D9"/>
  </w:style>
  <w:style w:type="numbering" w:customStyle="1" w:styleId="1112">
    <w:name w:val="Нет списка1112"/>
    <w:next w:val="ab"/>
    <w:semiHidden/>
    <w:rsid w:val="00B626D9"/>
  </w:style>
  <w:style w:type="numbering" w:customStyle="1" w:styleId="2112">
    <w:name w:val="Нет списка2112"/>
    <w:next w:val="ab"/>
    <w:semiHidden/>
    <w:rsid w:val="00B626D9"/>
  </w:style>
  <w:style w:type="numbering" w:customStyle="1" w:styleId="420">
    <w:name w:val="Нет списка42"/>
    <w:next w:val="ab"/>
    <w:semiHidden/>
    <w:rsid w:val="00B626D9"/>
  </w:style>
  <w:style w:type="numbering" w:customStyle="1" w:styleId="122">
    <w:name w:val="Нет списка122"/>
    <w:next w:val="ab"/>
    <w:semiHidden/>
    <w:rsid w:val="00B626D9"/>
  </w:style>
  <w:style w:type="numbering" w:customStyle="1" w:styleId="222">
    <w:name w:val="Нет списка222"/>
    <w:next w:val="ab"/>
    <w:semiHidden/>
    <w:rsid w:val="00B626D9"/>
  </w:style>
  <w:style w:type="numbering" w:customStyle="1" w:styleId="3210">
    <w:name w:val="Нет списка321"/>
    <w:next w:val="ab"/>
    <w:semiHidden/>
    <w:rsid w:val="00B626D9"/>
  </w:style>
  <w:style w:type="numbering" w:customStyle="1" w:styleId="1121">
    <w:name w:val="Нет списка1121"/>
    <w:next w:val="ab"/>
    <w:semiHidden/>
    <w:rsid w:val="00B626D9"/>
  </w:style>
  <w:style w:type="numbering" w:customStyle="1" w:styleId="2121">
    <w:name w:val="Нет списка2121"/>
    <w:next w:val="ab"/>
    <w:semiHidden/>
    <w:rsid w:val="00B626D9"/>
  </w:style>
  <w:style w:type="numbering" w:customStyle="1" w:styleId="510">
    <w:name w:val="Нет списка51"/>
    <w:next w:val="ab"/>
    <w:semiHidden/>
    <w:rsid w:val="00B626D9"/>
  </w:style>
  <w:style w:type="numbering" w:customStyle="1" w:styleId="131">
    <w:name w:val="Нет списка131"/>
    <w:next w:val="ab"/>
    <w:semiHidden/>
    <w:rsid w:val="00B626D9"/>
  </w:style>
  <w:style w:type="numbering" w:customStyle="1" w:styleId="2310">
    <w:name w:val="Нет списка231"/>
    <w:next w:val="ab"/>
    <w:semiHidden/>
    <w:rsid w:val="00B626D9"/>
  </w:style>
  <w:style w:type="numbering" w:customStyle="1" w:styleId="3310">
    <w:name w:val="Нет списка331"/>
    <w:next w:val="ab"/>
    <w:semiHidden/>
    <w:rsid w:val="00B626D9"/>
  </w:style>
  <w:style w:type="numbering" w:customStyle="1" w:styleId="1131">
    <w:name w:val="Нет списка1131"/>
    <w:next w:val="ab"/>
    <w:semiHidden/>
    <w:rsid w:val="00B626D9"/>
  </w:style>
  <w:style w:type="numbering" w:customStyle="1" w:styleId="2131">
    <w:name w:val="Нет списка2131"/>
    <w:next w:val="ab"/>
    <w:semiHidden/>
    <w:rsid w:val="00B626D9"/>
  </w:style>
  <w:style w:type="numbering" w:customStyle="1" w:styleId="610">
    <w:name w:val="Нет списка61"/>
    <w:next w:val="ab"/>
    <w:uiPriority w:val="99"/>
    <w:semiHidden/>
    <w:unhideWhenUsed/>
    <w:rsid w:val="00B626D9"/>
  </w:style>
  <w:style w:type="table" w:customStyle="1" w:styleId="361">
    <w:name w:val="Сетка таблицы36"/>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b"/>
    <w:semiHidden/>
    <w:rsid w:val="00B626D9"/>
  </w:style>
  <w:style w:type="numbering" w:customStyle="1" w:styleId="1410">
    <w:name w:val="Нет списка141"/>
    <w:next w:val="ab"/>
    <w:semiHidden/>
    <w:rsid w:val="00B626D9"/>
  </w:style>
  <w:style w:type="numbering" w:customStyle="1" w:styleId="241">
    <w:name w:val="Нет списка241"/>
    <w:next w:val="ab"/>
    <w:semiHidden/>
    <w:rsid w:val="00B626D9"/>
  </w:style>
  <w:style w:type="numbering" w:customStyle="1" w:styleId="3410">
    <w:name w:val="Нет списка341"/>
    <w:next w:val="ab"/>
    <w:semiHidden/>
    <w:rsid w:val="00B626D9"/>
  </w:style>
  <w:style w:type="numbering" w:customStyle="1" w:styleId="1141">
    <w:name w:val="Нет списка1141"/>
    <w:next w:val="ab"/>
    <w:semiHidden/>
    <w:rsid w:val="00B626D9"/>
  </w:style>
  <w:style w:type="numbering" w:customStyle="1" w:styleId="2141">
    <w:name w:val="Нет списка2141"/>
    <w:next w:val="ab"/>
    <w:semiHidden/>
    <w:rsid w:val="00B626D9"/>
  </w:style>
  <w:style w:type="table" w:customStyle="1" w:styleId="3121">
    <w:name w:val="Сетка таблицы312"/>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
    <w:name w:val="Нет списка81"/>
    <w:next w:val="ab"/>
    <w:semiHidden/>
    <w:rsid w:val="00B626D9"/>
  </w:style>
  <w:style w:type="numbering" w:customStyle="1" w:styleId="151">
    <w:name w:val="Нет списка151"/>
    <w:next w:val="ab"/>
    <w:semiHidden/>
    <w:rsid w:val="00B626D9"/>
  </w:style>
  <w:style w:type="numbering" w:customStyle="1" w:styleId="251">
    <w:name w:val="Нет списка251"/>
    <w:next w:val="ab"/>
    <w:semiHidden/>
    <w:rsid w:val="00B626D9"/>
  </w:style>
  <w:style w:type="numbering" w:customStyle="1" w:styleId="3510">
    <w:name w:val="Нет списка351"/>
    <w:next w:val="ab"/>
    <w:semiHidden/>
    <w:rsid w:val="00B626D9"/>
  </w:style>
  <w:style w:type="numbering" w:customStyle="1" w:styleId="1151">
    <w:name w:val="Нет списка1151"/>
    <w:next w:val="ab"/>
    <w:semiHidden/>
    <w:rsid w:val="00B626D9"/>
  </w:style>
  <w:style w:type="numbering" w:customStyle="1" w:styleId="2151">
    <w:name w:val="Нет списка2151"/>
    <w:next w:val="ab"/>
    <w:semiHidden/>
    <w:rsid w:val="00B626D9"/>
  </w:style>
  <w:style w:type="numbering" w:customStyle="1" w:styleId="911">
    <w:name w:val="Нет списка91"/>
    <w:next w:val="ab"/>
    <w:semiHidden/>
    <w:rsid w:val="00B626D9"/>
  </w:style>
  <w:style w:type="numbering" w:customStyle="1" w:styleId="161">
    <w:name w:val="Нет списка161"/>
    <w:next w:val="ab"/>
    <w:semiHidden/>
    <w:rsid w:val="00B626D9"/>
  </w:style>
  <w:style w:type="numbering" w:customStyle="1" w:styleId="261">
    <w:name w:val="Нет списка261"/>
    <w:next w:val="ab"/>
    <w:semiHidden/>
    <w:rsid w:val="00B626D9"/>
  </w:style>
  <w:style w:type="numbering" w:customStyle="1" w:styleId="3610">
    <w:name w:val="Нет списка361"/>
    <w:next w:val="ab"/>
    <w:semiHidden/>
    <w:rsid w:val="00B626D9"/>
  </w:style>
  <w:style w:type="numbering" w:customStyle="1" w:styleId="1161">
    <w:name w:val="Нет списка1161"/>
    <w:next w:val="ab"/>
    <w:semiHidden/>
    <w:rsid w:val="00B626D9"/>
  </w:style>
  <w:style w:type="numbering" w:customStyle="1" w:styleId="2161">
    <w:name w:val="Нет списка2161"/>
    <w:next w:val="ab"/>
    <w:semiHidden/>
    <w:rsid w:val="00B626D9"/>
  </w:style>
  <w:style w:type="numbering" w:customStyle="1" w:styleId="1010">
    <w:name w:val="Нет списка101"/>
    <w:next w:val="ab"/>
    <w:semiHidden/>
    <w:rsid w:val="00B626D9"/>
  </w:style>
  <w:style w:type="numbering" w:customStyle="1" w:styleId="1710">
    <w:name w:val="Нет списка171"/>
    <w:next w:val="ab"/>
    <w:semiHidden/>
    <w:rsid w:val="00B626D9"/>
  </w:style>
  <w:style w:type="numbering" w:customStyle="1" w:styleId="271">
    <w:name w:val="Нет списка271"/>
    <w:next w:val="ab"/>
    <w:semiHidden/>
    <w:rsid w:val="00B626D9"/>
  </w:style>
  <w:style w:type="numbering" w:customStyle="1" w:styleId="371">
    <w:name w:val="Нет списка371"/>
    <w:next w:val="ab"/>
    <w:semiHidden/>
    <w:rsid w:val="00B626D9"/>
  </w:style>
  <w:style w:type="numbering" w:customStyle="1" w:styleId="1171">
    <w:name w:val="Нет списка1171"/>
    <w:next w:val="ab"/>
    <w:semiHidden/>
    <w:rsid w:val="00B626D9"/>
  </w:style>
  <w:style w:type="numbering" w:customStyle="1" w:styleId="2171">
    <w:name w:val="Нет списка2171"/>
    <w:next w:val="ab"/>
    <w:semiHidden/>
    <w:rsid w:val="00B626D9"/>
  </w:style>
  <w:style w:type="numbering" w:customStyle="1" w:styleId="181">
    <w:name w:val="Нет списка181"/>
    <w:next w:val="ab"/>
    <w:semiHidden/>
    <w:rsid w:val="00B626D9"/>
  </w:style>
  <w:style w:type="numbering" w:customStyle="1" w:styleId="191">
    <w:name w:val="Нет списка191"/>
    <w:next w:val="ab"/>
    <w:semiHidden/>
    <w:rsid w:val="00B626D9"/>
  </w:style>
  <w:style w:type="numbering" w:customStyle="1" w:styleId="281">
    <w:name w:val="Нет списка281"/>
    <w:next w:val="ab"/>
    <w:semiHidden/>
    <w:rsid w:val="00B626D9"/>
  </w:style>
  <w:style w:type="numbering" w:customStyle="1" w:styleId="381">
    <w:name w:val="Нет списка381"/>
    <w:next w:val="ab"/>
    <w:semiHidden/>
    <w:rsid w:val="00B626D9"/>
  </w:style>
  <w:style w:type="numbering" w:customStyle="1" w:styleId="1181">
    <w:name w:val="Нет списка1181"/>
    <w:next w:val="ab"/>
    <w:semiHidden/>
    <w:rsid w:val="00B626D9"/>
  </w:style>
  <w:style w:type="numbering" w:customStyle="1" w:styleId="2181">
    <w:name w:val="Нет списка2181"/>
    <w:next w:val="ab"/>
    <w:semiHidden/>
    <w:rsid w:val="00B626D9"/>
  </w:style>
  <w:style w:type="table" w:customStyle="1" w:styleId="4a">
    <w:name w:val="Сетка таблицы4"/>
    <w:basedOn w:val="aa"/>
    <w:next w:val="affb"/>
    <w:rsid w:val="00B626D9"/>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B626D9"/>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B626D9"/>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43">
    <w:name w:val="Текст 14(справа)"/>
    <w:basedOn w:val="a7"/>
    <w:link w:val="144"/>
    <w:autoRedefine/>
    <w:rsid w:val="00B626D9"/>
    <w:pPr>
      <w:widowControl/>
      <w:snapToGrid/>
      <w:spacing w:line="336" w:lineRule="auto"/>
      <w:contextualSpacing/>
    </w:pPr>
    <w:rPr>
      <w:color w:val="FF0000"/>
      <w:sz w:val="26"/>
      <w:szCs w:val="26"/>
      <w:lang w:val="x-none" w:eastAsia="x-none"/>
    </w:rPr>
  </w:style>
  <w:style w:type="character" w:customStyle="1" w:styleId="144">
    <w:name w:val="Текст 14(справа) Знак"/>
    <w:link w:val="143"/>
    <w:rsid w:val="00B626D9"/>
    <w:rPr>
      <w:rFonts w:ascii="Times New Roman" w:eastAsia="Times New Roman" w:hAnsi="Times New Roman"/>
      <w:color w:val="FF0000"/>
      <w:sz w:val="26"/>
      <w:szCs w:val="26"/>
      <w:lang w:val="x-none" w:eastAsia="x-none"/>
    </w:rPr>
  </w:style>
  <w:style w:type="paragraph" w:customStyle="1" w:styleId="affffffffffffb">
    <w:name w:val="Ячейка таблицы"/>
    <w:basedOn w:val="aff0"/>
    <w:link w:val="affffffffffffc"/>
    <w:qFormat/>
    <w:rsid w:val="00B626D9"/>
    <w:pPr>
      <w:suppressAutoHyphens/>
    </w:pPr>
    <w:rPr>
      <w:rFonts w:ascii="Arial" w:hAnsi="Arial" w:cs="Arial"/>
      <w:sz w:val="20"/>
      <w:szCs w:val="32"/>
      <w:lang w:eastAsia="ar-SA"/>
    </w:rPr>
  </w:style>
  <w:style w:type="character" w:customStyle="1" w:styleId="affffffffffffc">
    <w:name w:val="Ячейка таблицы Знак"/>
    <w:link w:val="affffffffffffb"/>
    <w:rsid w:val="00B626D9"/>
    <w:rPr>
      <w:rFonts w:ascii="Arial" w:eastAsia="Times New Roman" w:hAnsi="Arial" w:cs="Arial"/>
      <w:szCs w:val="32"/>
      <w:lang w:eastAsia="ar-SA"/>
    </w:rPr>
  </w:style>
  <w:style w:type="numbering" w:customStyle="1" w:styleId="300">
    <w:name w:val="Нет списка30"/>
    <w:next w:val="ab"/>
    <w:uiPriority w:val="99"/>
    <w:semiHidden/>
    <w:unhideWhenUsed/>
    <w:rsid w:val="00B626D9"/>
  </w:style>
  <w:style w:type="paragraph" w:customStyle="1" w:styleId="affffffffffffd">
    <w:name w:val="текст табл"/>
    <w:basedOn w:val="a7"/>
    <w:link w:val="affffffffffffe"/>
    <w:qFormat/>
    <w:rsid w:val="00B626D9"/>
    <w:pPr>
      <w:widowControl/>
      <w:suppressAutoHyphens/>
      <w:snapToGrid/>
      <w:ind w:firstLine="709"/>
    </w:pPr>
    <w:rPr>
      <w:rFonts w:ascii="Arial" w:eastAsia="Calibri" w:hAnsi="Arial" w:cs="Arial"/>
      <w:sz w:val="24"/>
      <w:szCs w:val="24"/>
      <w:lang w:eastAsia="ar-SA"/>
    </w:rPr>
  </w:style>
  <w:style w:type="character" w:customStyle="1" w:styleId="affffffffffffe">
    <w:name w:val="текст табл Знак"/>
    <w:link w:val="affffffffffffd"/>
    <w:rsid w:val="00B626D9"/>
    <w:rPr>
      <w:rFonts w:ascii="Arial" w:hAnsi="Arial" w:cs="Arial"/>
      <w:sz w:val="24"/>
      <w:szCs w:val="24"/>
      <w:lang w:eastAsia="ar-SA"/>
    </w:rPr>
  </w:style>
  <w:style w:type="character" w:customStyle="1" w:styleId="WW8Num3z0">
    <w:name w:val="WW8Num3z0"/>
    <w:rsid w:val="00B626D9"/>
    <w:rPr>
      <w:rFonts w:ascii="Symbol" w:hAnsi="Symbol"/>
    </w:rPr>
  </w:style>
  <w:style w:type="character" w:customStyle="1" w:styleId="WW8Num4z0">
    <w:name w:val="WW8Num4z0"/>
    <w:rsid w:val="00B626D9"/>
    <w:rPr>
      <w:rFonts w:ascii="Symbol" w:hAnsi="Symbol"/>
    </w:rPr>
  </w:style>
  <w:style w:type="character" w:customStyle="1" w:styleId="WW8Num5z0">
    <w:name w:val="WW8Num5z0"/>
    <w:rsid w:val="00B626D9"/>
    <w:rPr>
      <w:rFonts w:ascii="Symbol" w:hAnsi="Symbol"/>
    </w:rPr>
  </w:style>
  <w:style w:type="character" w:customStyle="1" w:styleId="WW8Num6z0">
    <w:name w:val="WW8Num6z0"/>
    <w:rsid w:val="00B626D9"/>
    <w:rPr>
      <w:rFonts w:ascii="Symbol" w:hAnsi="Symbol"/>
    </w:rPr>
  </w:style>
  <w:style w:type="character" w:customStyle="1" w:styleId="WW8Num7z0">
    <w:name w:val="WW8Num7z0"/>
    <w:rsid w:val="00B626D9"/>
    <w:rPr>
      <w:rFonts w:ascii="Symbol" w:hAnsi="Symbol"/>
    </w:rPr>
  </w:style>
  <w:style w:type="character" w:customStyle="1" w:styleId="WW8Num8z1">
    <w:name w:val="WW8Num8z1"/>
    <w:rsid w:val="00B626D9"/>
    <w:rPr>
      <w:rFonts w:ascii="Symbol" w:hAnsi="Symbol"/>
    </w:rPr>
  </w:style>
  <w:style w:type="character" w:customStyle="1" w:styleId="WW8Num9z0">
    <w:name w:val="WW8Num9z0"/>
    <w:rsid w:val="00B626D9"/>
    <w:rPr>
      <w:sz w:val="20"/>
    </w:rPr>
  </w:style>
  <w:style w:type="character" w:customStyle="1" w:styleId="WW8Num10z0">
    <w:name w:val="WW8Num10z0"/>
    <w:rsid w:val="00B626D9"/>
    <w:rPr>
      <w:rFonts w:ascii="Symbol" w:hAnsi="Symbol"/>
    </w:rPr>
  </w:style>
  <w:style w:type="character" w:customStyle="1" w:styleId="WW8Num11z0">
    <w:name w:val="WW8Num11z0"/>
    <w:rsid w:val="00B626D9"/>
    <w:rPr>
      <w:rFonts w:ascii="Symbol" w:hAnsi="Symbol"/>
    </w:rPr>
  </w:style>
  <w:style w:type="character" w:customStyle="1" w:styleId="WW8Num12z0">
    <w:name w:val="WW8Num12z0"/>
    <w:rsid w:val="00B626D9"/>
    <w:rPr>
      <w:rFonts w:ascii="Symbol" w:hAnsi="Symbol"/>
    </w:rPr>
  </w:style>
  <w:style w:type="character" w:customStyle="1" w:styleId="WW8Num13z0">
    <w:name w:val="WW8Num13z0"/>
    <w:rsid w:val="00B626D9"/>
    <w:rPr>
      <w:rFonts w:ascii="Symbol" w:hAnsi="Symbol"/>
    </w:rPr>
  </w:style>
  <w:style w:type="character" w:customStyle="1" w:styleId="WW8Num14z0">
    <w:name w:val="WW8Num14z0"/>
    <w:rsid w:val="00B626D9"/>
    <w:rPr>
      <w:rFonts w:ascii="Symbol" w:hAnsi="Symbol"/>
    </w:rPr>
  </w:style>
  <w:style w:type="character" w:customStyle="1" w:styleId="WW8Num15z0">
    <w:name w:val="WW8Num15z0"/>
    <w:rsid w:val="00B626D9"/>
    <w:rPr>
      <w:rFonts w:ascii="Symbol" w:hAnsi="Symbol"/>
    </w:rPr>
  </w:style>
  <w:style w:type="character" w:customStyle="1" w:styleId="WW8Num16z0">
    <w:name w:val="WW8Num16z0"/>
    <w:rsid w:val="00B626D9"/>
    <w:rPr>
      <w:rFonts w:ascii="Symbol" w:hAnsi="Symbol"/>
    </w:rPr>
  </w:style>
  <w:style w:type="character" w:customStyle="1" w:styleId="WW8Num17z0">
    <w:name w:val="WW8Num17z0"/>
    <w:rsid w:val="00B626D9"/>
    <w:rPr>
      <w:rFonts w:ascii="Symbol" w:hAnsi="Symbol"/>
    </w:rPr>
  </w:style>
  <w:style w:type="character" w:customStyle="1" w:styleId="WW8Num18z0">
    <w:name w:val="WW8Num18z0"/>
    <w:rsid w:val="00B626D9"/>
    <w:rPr>
      <w:rFonts w:ascii="Symbol" w:hAnsi="Symbol"/>
    </w:rPr>
  </w:style>
  <w:style w:type="character" w:customStyle="1" w:styleId="WW8Num19z0">
    <w:name w:val="WW8Num19z0"/>
    <w:rsid w:val="00B626D9"/>
    <w:rPr>
      <w:rFonts w:ascii="Arial" w:hAnsi="Arial"/>
    </w:rPr>
  </w:style>
  <w:style w:type="character" w:customStyle="1" w:styleId="WW8Num20z0">
    <w:name w:val="WW8Num20z0"/>
    <w:rsid w:val="00B626D9"/>
    <w:rPr>
      <w:rFonts w:ascii="Symbol" w:hAnsi="Symbol"/>
    </w:rPr>
  </w:style>
  <w:style w:type="character" w:customStyle="1" w:styleId="WW8Num21z0">
    <w:name w:val="WW8Num21z0"/>
    <w:rsid w:val="00B626D9"/>
    <w:rPr>
      <w:rFonts w:ascii="Symbol" w:hAnsi="Symbol"/>
    </w:rPr>
  </w:style>
  <w:style w:type="character" w:customStyle="1" w:styleId="WW8Num22z0">
    <w:name w:val="WW8Num22z0"/>
    <w:rsid w:val="00B626D9"/>
    <w:rPr>
      <w:rFonts w:ascii="Symbol" w:hAnsi="Symbol"/>
    </w:rPr>
  </w:style>
  <w:style w:type="character" w:customStyle="1" w:styleId="WW8Num24z0">
    <w:name w:val="WW8Num24z0"/>
    <w:rsid w:val="00B626D9"/>
    <w:rPr>
      <w:rFonts w:ascii="Symbol" w:hAnsi="Symbol"/>
      <w:color w:val="auto"/>
    </w:rPr>
  </w:style>
  <w:style w:type="character" w:customStyle="1" w:styleId="WW8Num25z0">
    <w:name w:val="WW8Num25z0"/>
    <w:rsid w:val="00B626D9"/>
    <w:rPr>
      <w:rFonts w:ascii="Symbol" w:hAnsi="Symbol"/>
    </w:rPr>
  </w:style>
  <w:style w:type="character" w:customStyle="1" w:styleId="WW8Num27z0">
    <w:name w:val="WW8Num27z0"/>
    <w:rsid w:val="00B626D9"/>
    <w:rPr>
      <w:rFonts w:ascii="Symbol" w:hAnsi="Symbol"/>
    </w:rPr>
  </w:style>
  <w:style w:type="character" w:customStyle="1" w:styleId="WW8Num28z0">
    <w:name w:val="WW8Num28z0"/>
    <w:rsid w:val="00B626D9"/>
    <w:rPr>
      <w:rFonts w:ascii="Symbol" w:hAnsi="Symbol"/>
    </w:rPr>
  </w:style>
  <w:style w:type="character" w:customStyle="1" w:styleId="WW8Num30z0">
    <w:name w:val="WW8Num30z0"/>
    <w:rsid w:val="00B626D9"/>
    <w:rPr>
      <w:rFonts w:ascii="Symbol" w:hAnsi="Symbol"/>
    </w:rPr>
  </w:style>
  <w:style w:type="character" w:customStyle="1" w:styleId="WW8Num31z0">
    <w:name w:val="WW8Num31z0"/>
    <w:rsid w:val="00B626D9"/>
    <w:rPr>
      <w:rFonts w:ascii="Symbol" w:hAnsi="Symbol"/>
    </w:rPr>
  </w:style>
  <w:style w:type="character" w:customStyle="1" w:styleId="WW8Num32z0">
    <w:name w:val="WW8Num32z0"/>
    <w:rsid w:val="00B626D9"/>
    <w:rPr>
      <w:rFonts w:ascii="Symbol" w:hAnsi="Symbol"/>
    </w:rPr>
  </w:style>
  <w:style w:type="character" w:customStyle="1" w:styleId="WW8Num34z0">
    <w:name w:val="WW8Num34z0"/>
    <w:rsid w:val="00B626D9"/>
    <w:rPr>
      <w:rFonts w:ascii="Symbol" w:hAnsi="Symbol"/>
    </w:rPr>
  </w:style>
  <w:style w:type="character" w:customStyle="1" w:styleId="WW8Num35z0">
    <w:name w:val="WW8Num35z0"/>
    <w:rsid w:val="00B626D9"/>
    <w:rPr>
      <w:rFonts w:ascii="Symbol" w:hAnsi="Symbol"/>
    </w:rPr>
  </w:style>
  <w:style w:type="character" w:customStyle="1" w:styleId="WW8Num37z0">
    <w:name w:val="WW8Num37z0"/>
    <w:rsid w:val="00B626D9"/>
    <w:rPr>
      <w:rFonts w:ascii="Symbol" w:hAnsi="Symbol"/>
    </w:rPr>
  </w:style>
  <w:style w:type="character" w:customStyle="1" w:styleId="WW8Num38z0">
    <w:name w:val="WW8Num38z0"/>
    <w:rsid w:val="00B626D9"/>
    <w:rPr>
      <w:rFonts w:ascii="Symbol" w:hAnsi="Symbol"/>
    </w:rPr>
  </w:style>
  <w:style w:type="character" w:customStyle="1" w:styleId="WW8Num42z0">
    <w:name w:val="WW8Num42z0"/>
    <w:rsid w:val="00B626D9"/>
    <w:rPr>
      <w:rFonts w:ascii="Symbol" w:hAnsi="Symbol"/>
    </w:rPr>
  </w:style>
  <w:style w:type="character" w:customStyle="1" w:styleId="WW8Num44z0">
    <w:name w:val="WW8Num44z0"/>
    <w:rsid w:val="00B626D9"/>
    <w:rPr>
      <w:rFonts w:ascii="Symbol" w:hAnsi="Symbol"/>
    </w:rPr>
  </w:style>
  <w:style w:type="character" w:customStyle="1" w:styleId="WW8Num45z0">
    <w:name w:val="WW8Num45z0"/>
    <w:rsid w:val="00B626D9"/>
    <w:rPr>
      <w:rFonts w:ascii="Symbol" w:hAnsi="Symbol"/>
      <w:color w:val="auto"/>
    </w:rPr>
  </w:style>
  <w:style w:type="character" w:customStyle="1" w:styleId="WW8Num46z0">
    <w:name w:val="WW8Num46z0"/>
    <w:rsid w:val="00B626D9"/>
    <w:rPr>
      <w:rFonts w:ascii="Symbol" w:hAnsi="Symbol"/>
    </w:rPr>
  </w:style>
  <w:style w:type="character" w:customStyle="1" w:styleId="WW8Num47z0">
    <w:name w:val="WW8Num47z0"/>
    <w:rsid w:val="00B626D9"/>
    <w:rPr>
      <w:rFonts w:ascii="Symbol" w:hAnsi="Symbol"/>
      <w:color w:val="auto"/>
    </w:rPr>
  </w:style>
  <w:style w:type="character" w:customStyle="1" w:styleId="WW8Num48z0">
    <w:name w:val="WW8Num48z0"/>
    <w:rsid w:val="00B626D9"/>
    <w:rPr>
      <w:rFonts w:ascii="Symbol" w:hAnsi="Symbol"/>
    </w:rPr>
  </w:style>
  <w:style w:type="character" w:customStyle="1" w:styleId="WW8Num50z0">
    <w:name w:val="WW8Num50z0"/>
    <w:rsid w:val="00B626D9"/>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0">
    <w:name w:val="WW8Num52z0"/>
    <w:rsid w:val="00B626D9"/>
    <w:rPr>
      <w:rFonts w:ascii="Arial" w:hAnsi="Arial"/>
    </w:rPr>
  </w:style>
  <w:style w:type="character" w:customStyle="1" w:styleId="WW8Num53z0">
    <w:name w:val="WW8Num53z0"/>
    <w:rsid w:val="00B626D9"/>
    <w:rPr>
      <w:rFonts w:ascii="Symbol" w:hAnsi="Symbol"/>
    </w:rPr>
  </w:style>
  <w:style w:type="character" w:customStyle="1" w:styleId="WW8Num55z0">
    <w:name w:val="WW8Num55z0"/>
    <w:rsid w:val="00B626D9"/>
    <w:rPr>
      <w:rFonts w:ascii="Symbol" w:hAnsi="Symbol"/>
    </w:rPr>
  </w:style>
  <w:style w:type="character" w:customStyle="1" w:styleId="WW8Num57z0">
    <w:name w:val="WW8Num57z0"/>
    <w:rsid w:val="00B626D9"/>
    <w:rPr>
      <w:rFonts w:ascii="Arial" w:eastAsia="Times New Roman" w:hAnsi="Arial" w:cs="Arial"/>
    </w:rPr>
  </w:style>
  <w:style w:type="character" w:customStyle="1" w:styleId="WW8Num61z0">
    <w:name w:val="WW8Num61z0"/>
    <w:rsid w:val="00B626D9"/>
    <w:rPr>
      <w:rFonts w:ascii="Symbol" w:hAnsi="Symbol"/>
    </w:rPr>
  </w:style>
  <w:style w:type="character" w:customStyle="1" w:styleId="Absatz-Standardschriftart">
    <w:name w:val="Absatz-Standardschriftart"/>
    <w:rsid w:val="00B626D9"/>
  </w:style>
  <w:style w:type="character" w:customStyle="1" w:styleId="WW8Num13z1">
    <w:name w:val="WW8Num13z1"/>
    <w:rsid w:val="00B626D9"/>
    <w:rPr>
      <w:rFonts w:ascii="Courier New" w:hAnsi="Courier New"/>
    </w:rPr>
  </w:style>
  <w:style w:type="character" w:customStyle="1" w:styleId="WW8Num13z2">
    <w:name w:val="WW8Num13z2"/>
    <w:rsid w:val="00B626D9"/>
    <w:rPr>
      <w:rFonts w:ascii="Wingdings" w:hAnsi="Wingdings"/>
    </w:rPr>
  </w:style>
  <w:style w:type="character" w:customStyle="1" w:styleId="WW8Num14z1">
    <w:name w:val="WW8Num14z1"/>
    <w:rsid w:val="00B626D9"/>
    <w:rPr>
      <w:rFonts w:ascii="Courier New" w:hAnsi="Courier New" w:cs="Courier New"/>
    </w:rPr>
  </w:style>
  <w:style w:type="character" w:customStyle="1" w:styleId="WW8Num14z2">
    <w:name w:val="WW8Num14z2"/>
    <w:rsid w:val="00B626D9"/>
    <w:rPr>
      <w:rFonts w:ascii="Wingdings" w:hAnsi="Wingdings"/>
    </w:rPr>
  </w:style>
  <w:style w:type="character" w:customStyle="1" w:styleId="WW8Num15z1">
    <w:name w:val="WW8Num15z1"/>
    <w:rsid w:val="00B626D9"/>
    <w:rPr>
      <w:rFonts w:ascii="Courier New" w:hAnsi="Courier New" w:cs="Courier New"/>
    </w:rPr>
  </w:style>
  <w:style w:type="character" w:customStyle="1" w:styleId="WW8Num15z2">
    <w:name w:val="WW8Num15z2"/>
    <w:rsid w:val="00B626D9"/>
    <w:rPr>
      <w:rFonts w:ascii="Wingdings" w:hAnsi="Wingdings"/>
    </w:rPr>
  </w:style>
  <w:style w:type="character" w:customStyle="1" w:styleId="WW8Num16z1">
    <w:name w:val="WW8Num16z1"/>
    <w:rsid w:val="00B626D9"/>
    <w:rPr>
      <w:rFonts w:ascii="Courier New" w:hAnsi="Courier New" w:cs="Courier New"/>
    </w:rPr>
  </w:style>
  <w:style w:type="character" w:customStyle="1" w:styleId="WW8Num16z2">
    <w:name w:val="WW8Num16z2"/>
    <w:rsid w:val="00B626D9"/>
    <w:rPr>
      <w:rFonts w:ascii="Wingdings" w:hAnsi="Wingdings"/>
    </w:rPr>
  </w:style>
  <w:style w:type="character" w:customStyle="1" w:styleId="WW8Num17z1">
    <w:name w:val="WW8Num17z1"/>
    <w:rsid w:val="00B626D9"/>
    <w:rPr>
      <w:rFonts w:ascii="Courier New" w:hAnsi="Courier New" w:cs="Courier New"/>
    </w:rPr>
  </w:style>
  <w:style w:type="character" w:customStyle="1" w:styleId="WW8Num17z2">
    <w:name w:val="WW8Num17z2"/>
    <w:rsid w:val="00B626D9"/>
    <w:rPr>
      <w:rFonts w:ascii="Wingdings" w:hAnsi="Wingdings"/>
    </w:rPr>
  </w:style>
  <w:style w:type="character" w:customStyle="1" w:styleId="WW8Num18z1">
    <w:name w:val="WW8Num18z1"/>
    <w:rsid w:val="00B626D9"/>
    <w:rPr>
      <w:rFonts w:ascii="Courier New" w:hAnsi="Courier New" w:cs="Courier New"/>
    </w:rPr>
  </w:style>
  <w:style w:type="character" w:customStyle="1" w:styleId="WW8Num18z2">
    <w:name w:val="WW8Num18z2"/>
    <w:rsid w:val="00B626D9"/>
    <w:rPr>
      <w:rFonts w:ascii="Wingdings" w:hAnsi="Wingdings"/>
    </w:rPr>
  </w:style>
  <w:style w:type="character" w:customStyle="1" w:styleId="WW8Num19z1">
    <w:name w:val="WW8Num19z1"/>
    <w:rsid w:val="00B626D9"/>
    <w:rPr>
      <w:rFonts w:ascii="Courier New" w:hAnsi="Courier New" w:cs="Courier New"/>
    </w:rPr>
  </w:style>
  <w:style w:type="character" w:customStyle="1" w:styleId="WW8Num19z2">
    <w:name w:val="WW8Num19z2"/>
    <w:rsid w:val="00B626D9"/>
    <w:rPr>
      <w:rFonts w:ascii="Wingdings" w:hAnsi="Wingdings"/>
    </w:rPr>
  </w:style>
  <w:style w:type="character" w:customStyle="1" w:styleId="WW8Num19z3">
    <w:name w:val="WW8Num19z3"/>
    <w:rsid w:val="00B626D9"/>
    <w:rPr>
      <w:rFonts w:ascii="Symbol" w:hAnsi="Symbol"/>
    </w:rPr>
  </w:style>
  <w:style w:type="character" w:customStyle="1" w:styleId="WW8Num20z1">
    <w:name w:val="WW8Num20z1"/>
    <w:rsid w:val="00B626D9"/>
    <w:rPr>
      <w:rFonts w:ascii="Courier New" w:hAnsi="Courier New"/>
    </w:rPr>
  </w:style>
  <w:style w:type="character" w:customStyle="1" w:styleId="WW8Num20z2">
    <w:name w:val="WW8Num20z2"/>
    <w:rsid w:val="00B626D9"/>
    <w:rPr>
      <w:rFonts w:ascii="Wingdings" w:hAnsi="Wingdings"/>
    </w:rPr>
  </w:style>
  <w:style w:type="character" w:customStyle="1" w:styleId="WW8Num21z1">
    <w:name w:val="WW8Num21z1"/>
    <w:rsid w:val="00B626D9"/>
    <w:rPr>
      <w:rFonts w:ascii="Courier New" w:hAnsi="Courier New" w:cs="Courier New"/>
    </w:rPr>
  </w:style>
  <w:style w:type="character" w:customStyle="1" w:styleId="WW8Num21z2">
    <w:name w:val="WW8Num21z2"/>
    <w:rsid w:val="00B626D9"/>
    <w:rPr>
      <w:rFonts w:ascii="Wingdings" w:hAnsi="Wingdings"/>
    </w:rPr>
  </w:style>
  <w:style w:type="character" w:customStyle="1" w:styleId="WW8Num22z1">
    <w:name w:val="WW8Num22z1"/>
    <w:rsid w:val="00B626D9"/>
    <w:rPr>
      <w:rFonts w:ascii="Courier New" w:hAnsi="Courier New"/>
    </w:rPr>
  </w:style>
  <w:style w:type="character" w:customStyle="1" w:styleId="WW8Num22z2">
    <w:name w:val="WW8Num22z2"/>
    <w:rsid w:val="00B626D9"/>
    <w:rPr>
      <w:rFonts w:ascii="Wingdings" w:hAnsi="Wingdings"/>
    </w:rPr>
  </w:style>
  <w:style w:type="character" w:customStyle="1" w:styleId="WW8Num23z0">
    <w:name w:val="WW8Num23z0"/>
    <w:rsid w:val="00B626D9"/>
    <w:rPr>
      <w:rFonts w:ascii="Wingdings" w:hAnsi="Wingdings"/>
    </w:rPr>
  </w:style>
  <w:style w:type="character" w:customStyle="1" w:styleId="WW8Num23z1">
    <w:name w:val="WW8Num23z1"/>
    <w:rsid w:val="00B626D9"/>
    <w:rPr>
      <w:rFonts w:ascii="Courier New" w:hAnsi="Courier New"/>
    </w:rPr>
  </w:style>
  <w:style w:type="character" w:customStyle="1" w:styleId="WW8Num23z2">
    <w:name w:val="WW8Num23z2"/>
    <w:rsid w:val="00B626D9"/>
    <w:rPr>
      <w:rFonts w:ascii="Wingdings" w:hAnsi="Wingdings"/>
    </w:rPr>
  </w:style>
  <w:style w:type="character" w:customStyle="1" w:styleId="WW8Num24z1">
    <w:name w:val="WW8Num24z1"/>
    <w:rsid w:val="00B626D9"/>
    <w:rPr>
      <w:rFonts w:ascii="Courier New" w:hAnsi="Courier New" w:cs="Courier New"/>
    </w:rPr>
  </w:style>
  <w:style w:type="character" w:customStyle="1" w:styleId="WW8Num24z2">
    <w:name w:val="WW8Num24z2"/>
    <w:rsid w:val="00B626D9"/>
    <w:rPr>
      <w:rFonts w:ascii="Wingdings" w:hAnsi="Wingdings"/>
    </w:rPr>
  </w:style>
  <w:style w:type="character" w:customStyle="1" w:styleId="WW8Num24z3">
    <w:name w:val="WW8Num24z3"/>
    <w:rsid w:val="00B626D9"/>
    <w:rPr>
      <w:rFonts w:ascii="Symbol" w:hAnsi="Symbol"/>
    </w:rPr>
  </w:style>
  <w:style w:type="character" w:customStyle="1" w:styleId="WW8Num26z0">
    <w:name w:val="WW8Num26z0"/>
    <w:rsid w:val="00B626D9"/>
    <w:rPr>
      <w:rFonts w:ascii="Symbol" w:hAnsi="Symbol"/>
    </w:rPr>
  </w:style>
  <w:style w:type="character" w:customStyle="1" w:styleId="WW8Num26z1">
    <w:name w:val="WW8Num26z1"/>
    <w:rsid w:val="00B626D9"/>
    <w:rPr>
      <w:rFonts w:ascii="Courier New" w:hAnsi="Courier New" w:cs="Courier New"/>
    </w:rPr>
  </w:style>
  <w:style w:type="character" w:customStyle="1" w:styleId="WW8Num26z2">
    <w:name w:val="WW8Num26z2"/>
    <w:rsid w:val="00B626D9"/>
    <w:rPr>
      <w:rFonts w:ascii="Wingdings" w:hAnsi="Wingdings"/>
    </w:rPr>
  </w:style>
  <w:style w:type="character" w:customStyle="1" w:styleId="WW8Num27z1">
    <w:name w:val="WW8Num27z1"/>
    <w:rsid w:val="00B626D9"/>
    <w:rPr>
      <w:rFonts w:ascii="Courier New" w:hAnsi="Courier New"/>
    </w:rPr>
  </w:style>
  <w:style w:type="character" w:customStyle="1" w:styleId="WW8Num27z2">
    <w:name w:val="WW8Num27z2"/>
    <w:rsid w:val="00B626D9"/>
    <w:rPr>
      <w:rFonts w:ascii="Wingdings" w:hAnsi="Wingdings"/>
    </w:rPr>
  </w:style>
  <w:style w:type="character" w:customStyle="1" w:styleId="WW8Num29z0">
    <w:name w:val="WW8Num29z0"/>
    <w:rsid w:val="00B626D9"/>
    <w:rPr>
      <w:rFonts w:ascii="Times New Roman" w:hAnsi="Times New Roman"/>
    </w:rPr>
  </w:style>
  <w:style w:type="character" w:customStyle="1" w:styleId="WW8Num30z1">
    <w:name w:val="WW8Num30z1"/>
    <w:rsid w:val="00B626D9"/>
    <w:rPr>
      <w:rFonts w:ascii="Courier New" w:hAnsi="Courier New" w:cs="Courier New"/>
    </w:rPr>
  </w:style>
  <w:style w:type="character" w:customStyle="1" w:styleId="WW8Num30z2">
    <w:name w:val="WW8Num30z2"/>
    <w:rsid w:val="00B626D9"/>
    <w:rPr>
      <w:rFonts w:ascii="Wingdings" w:hAnsi="Wingdings"/>
    </w:rPr>
  </w:style>
  <w:style w:type="character" w:customStyle="1" w:styleId="WW8Num32z1">
    <w:name w:val="WW8Num32z1"/>
    <w:rsid w:val="00B626D9"/>
    <w:rPr>
      <w:rFonts w:ascii="Courier New" w:hAnsi="Courier New"/>
    </w:rPr>
  </w:style>
  <w:style w:type="character" w:customStyle="1" w:styleId="WW8Num32z2">
    <w:name w:val="WW8Num32z2"/>
    <w:rsid w:val="00B626D9"/>
    <w:rPr>
      <w:rFonts w:ascii="Wingdings" w:hAnsi="Wingdings"/>
    </w:rPr>
  </w:style>
  <w:style w:type="character" w:customStyle="1" w:styleId="WW8Num33z0">
    <w:name w:val="WW8Num33z0"/>
    <w:rsid w:val="00B626D9"/>
    <w:rPr>
      <w:rFonts w:ascii="Symbol" w:hAnsi="Symbol"/>
    </w:rPr>
  </w:style>
  <w:style w:type="character" w:customStyle="1" w:styleId="WW8Num33z1">
    <w:name w:val="WW8Num33z1"/>
    <w:rsid w:val="00B626D9"/>
    <w:rPr>
      <w:rFonts w:ascii="Courier New" w:hAnsi="Courier New"/>
    </w:rPr>
  </w:style>
  <w:style w:type="character" w:customStyle="1" w:styleId="WW8Num33z2">
    <w:name w:val="WW8Num33z2"/>
    <w:rsid w:val="00B626D9"/>
    <w:rPr>
      <w:rFonts w:ascii="Wingdings" w:hAnsi="Wingdings"/>
    </w:rPr>
  </w:style>
  <w:style w:type="character" w:customStyle="1" w:styleId="WW8Num34z1">
    <w:name w:val="WW8Num34z1"/>
    <w:rsid w:val="00B626D9"/>
    <w:rPr>
      <w:rFonts w:ascii="Courier New" w:hAnsi="Courier New" w:cs="Courier New"/>
    </w:rPr>
  </w:style>
  <w:style w:type="character" w:customStyle="1" w:styleId="WW8Num34z2">
    <w:name w:val="WW8Num34z2"/>
    <w:rsid w:val="00B626D9"/>
    <w:rPr>
      <w:rFonts w:ascii="Wingdings" w:hAnsi="Wingdings"/>
    </w:rPr>
  </w:style>
  <w:style w:type="character" w:customStyle="1" w:styleId="WW8Num36z0">
    <w:name w:val="WW8Num36z0"/>
    <w:rsid w:val="00B626D9"/>
    <w:rPr>
      <w:rFonts w:ascii="Symbol" w:hAnsi="Symbol"/>
    </w:rPr>
  </w:style>
  <w:style w:type="character" w:customStyle="1" w:styleId="WW8Num36z1">
    <w:name w:val="WW8Num36z1"/>
    <w:rsid w:val="00B626D9"/>
    <w:rPr>
      <w:rFonts w:ascii="Courier New" w:hAnsi="Courier New" w:cs="Courier New"/>
    </w:rPr>
  </w:style>
  <w:style w:type="character" w:customStyle="1" w:styleId="WW8Num36z2">
    <w:name w:val="WW8Num36z2"/>
    <w:rsid w:val="00B626D9"/>
    <w:rPr>
      <w:rFonts w:ascii="Wingdings" w:hAnsi="Wingdings"/>
    </w:rPr>
  </w:style>
  <w:style w:type="character" w:customStyle="1" w:styleId="WW8Num37z1">
    <w:name w:val="WW8Num37z1"/>
    <w:rsid w:val="00B626D9"/>
    <w:rPr>
      <w:rFonts w:ascii="Courier New" w:hAnsi="Courier New" w:cs="Courier New"/>
    </w:rPr>
  </w:style>
  <w:style w:type="character" w:customStyle="1" w:styleId="WW8Num37z2">
    <w:name w:val="WW8Num37z2"/>
    <w:rsid w:val="00B626D9"/>
    <w:rPr>
      <w:rFonts w:ascii="Wingdings" w:hAnsi="Wingdings"/>
    </w:rPr>
  </w:style>
  <w:style w:type="character" w:customStyle="1" w:styleId="WW8Num39z0">
    <w:name w:val="WW8Num39z0"/>
    <w:rsid w:val="00B626D9"/>
    <w:rPr>
      <w:rFonts w:ascii="Symbol" w:hAnsi="Symbol"/>
    </w:rPr>
  </w:style>
  <w:style w:type="character" w:customStyle="1" w:styleId="WW8Num39z1">
    <w:name w:val="WW8Num39z1"/>
    <w:rsid w:val="00B626D9"/>
    <w:rPr>
      <w:rFonts w:ascii="Courier New" w:hAnsi="Courier New" w:cs="Courier New"/>
    </w:rPr>
  </w:style>
  <w:style w:type="character" w:customStyle="1" w:styleId="WW8Num39z2">
    <w:name w:val="WW8Num39z2"/>
    <w:rsid w:val="00B626D9"/>
    <w:rPr>
      <w:rFonts w:ascii="Wingdings" w:hAnsi="Wingdings"/>
    </w:rPr>
  </w:style>
  <w:style w:type="character" w:customStyle="1" w:styleId="WW8Num40z0">
    <w:name w:val="WW8Num40z0"/>
    <w:rsid w:val="00B626D9"/>
    <w:rPr>
      <w:rFonts w:ascii="Symbol" w:hAnsi="Symbol"/>
    </w:rPr>
  </w:style>
  <w:style w:type="character" w:customStyle="1" w:styleId="WW8Num40z1">
    <w:name w:val="WW8Num40z1"/>
    <w:rsid w:val="00B626D9"/>
    <w:rPr>
      <w:rFonts w:ascii="Courier New" w:hAnsi="Courier New" w:cs="Courier New"/>
    </w:rPr>
  </w:style>
  <w:style w:type="character" w:customStyle="1" w:styleId="WW8Num40z2">
    <w:name w:val="WW8Num40z2"/>
    <w:rsid w:val="00B626D9"/>
    <w:rPr>
      <w:rFonts w:ascii="Wingdings" w:hAnsi="Wingdings"/>
    </w:rPr>
  </w:style>
  <w:style w:type="character" w:customStyle="1" w:styleId="WW8Num44z1">
    <w:name w:val="WW8Num44z1"/>
    <w:rsid w:val="00B626D9"/>
    <w:rPr>
      <w:rFonts w:ascii="Courier New" w:hAnsi="Courier New" w:cs="Courier New"/>
    </w:rPr>
  </w:style>
  <w:style w:type="character" w:customStyle="1" w:styleId="WW8Num44z2">
    <w:name w:val="WW8Num44z2"/>
    <w:rsid w:val="00B626D9"/>
    <w:rPr>
      <w:rFonts w:ascii="Wingdings" w:hAnsi="Wingdings"/>
    </w:rPr>
  </w:style>
  <w:style w:type="character" w:customStyle="1" w:styleId="WW8Num46z1">
    <w:name w:val="WW8Num46z1"/>
    <w:rsid w:val="00B626D9"/>
    <w:rPr>
      <w:rFonts w:ascii="Courier New" w:hAnsi="Courier New" w:cs="Courier New"/>
    </w:rPr>
  </w:style>
  <w:style w:type="character" w:customStyle="1" w:styleId="WW8Num46z2">
    <w:name w:val="WW8Num46z2"/>
    <w:rsid w:val="00B626D9"/>
    <w:rPr>
      <w:rFonts w:ascii="Wingdings" w:hAnsi="Wingdings"/>
    </w:rPr>
  </w:style>
  <w:style w:type="character" w:customStyle="1" w:styleId="WW8Num47z1">
    <w:name w:val="WW8Num47z1"/>
    <w:rsid w:val="00B626D9"/>
    <w:rPr>
      <w:rFonts w:ascii="Courier New" w:hAnsi="Courier New" w:cs="Courier New"/>
    </w:rPr>
  </w:style>
  <w:style w:type="character" w:customStyle="1" w:styleId="WW8Num47z2">
    <w:name w:val="WW8Num47z2"/>
    <w:rsid w:val="00B626D9"/>
    <w:rPr>
      <w:rFonts w:ascii="Wingdings" w:hAnsi="Wingdings"/>
    </w:rPr>
  </w:style>
  <w:style w:type="character" w:customStyle="1" w:styleId="WW8Num47z3">
    <w:name w:val="WW8Num47z3"/>
    <w:rsid w:val="00B626D9"/>
    <w:rPr>
      <w:rFonts w:ascii="Symbol" w:hAnsi="Symbol"/>
    </w:rPr>
  </w:style>
  <w:style w:type="character" w:customStyle="1" w:styleId="WW8Num48z1">
    <w:name w:val="WW8Num48z1"/>
    <w:rsid w:val="00B626D9"/>
    <w:rPr>
      <w:rFonts w:ascii="Courier New" w:hAnsi="Courier New" w:cs="Courier New"/>
    </w:rPr>
  </w:style>
  <w:style w:type="character" w:customStyle="1" w:styleId="WW8Num48z2">
    <w:name w:val="WW8Num48z2"/>
    <w:rsid w:val="00B626D9"/>
    <w:rPr>
      <w:rFonts w:ascii="Wingdings" w:hAnsi="Wingdings"/>
    </w:rPr>
  </w:style>
  <w:style w:type="character" w:customStyle="1" w:styleId="WW8Num49z0">
    <w:name w:val="WW8Num49z0"/>
    <w:rsid w:val="00B626D9"/>
    <w:rPr>
      <w:rFonts w:ascii="Symbol" w:hAnsi="Symbol"/>
    </w:rPr>
  </w:style>
  <w:style w:type="character" w:customStyle="1" w:styleId="WW8Num49z1">
    <w:name w:val="WW8Num49z1"/>
    <w:rsid w:val="00B626D9"/>
    <w:rPr>
      <w:rFonts w:ascii="Courier New" w:hAnsi="Courier New"/>
    </w:rPr>
  </w:style>
  <w:style w:type="character" w:customStyle="1" w:styleId="WW8Num49z2">
    <w:name w:val="WW8Num49z2"/>
    <w:rsid w:val="00B626D9"/>
    <w:rPr>
      <w:rFonts w:ascii="Wingdings" w:hAnsi="Wingdings"/>
    </w:rPr>
  </w:style>
  <w:style w:type="character" w:customStyle="1" w:styleId="WW8Num50z1">
    <w:name w:val="WW8Num50z1"/>
    <w:rsid w:val="00B626D9"/>
    <w:rPr>
      <w:rFonts w:ascii="Courier New" w:hAnsi="Courier New"/>
    </w:rPr>
  </w:style>
  <w:style w:type="character" w:customStyle="1" w:styleId="WW8Num50z2">
    <w:name w:val="WW8Num50z2"/>
    <w:rsid w:val="00B626D9"/>
    <w:rPr>
      <w:rFonts w:ascii="Wingdings" w:hAnsi="Wingdings"/>
    </w:rPr>
  </w:style>
  <w:style w:type="character" w:customStyle="1" w:styleId="WW8Num50z3">
    <w:name w:val="WW8Num50z3"/>
    <w:rsid w:val="00B626D9"/>
    <w:rPr>
      <w:rFonts w:ascii="Symbol" w:hAnsi="Symbol"/>
    </w:rPr>
  </w:style>
  <w:style w:type="character" w:customStyle="1" w:styleId="WW8Num52z1">
    <w:name w:val="WW8Num52z1"/>
    <w:rsid w:val="00B626D9"/>
    <w:rPr>
      <w:rFonts w:ascii="Courier New" w:hAnsi="Courier New" w:cs="Courier New"/>
    </w:rPr>
  </w:style>
  <w:style w:type="character" w:customStyle="1" w:styleId="WW8Num52z2">
    <w:name w:val="WW8Num52z2"/>
    <w:rsid w:val="00B626D9"/>
    <w:rPr>
      <w:rFonts w:ascii="Wingdings" w:hAnsi="Wingdings"/>
    </w:rPr>
  </w:style>
  <w:style w:type="character" w:customStyle="1" w:styleId="WW8Num52z3">
    <w:name w:val="WW8Num52z3"/>
    <w:rsid w:val="00B626D9"/>
    <w:rPr>
      <w:rFonts w:ascii="Symbol" w:hAnsi="Symbol"/>
    </w:rPr>
  </w:style>
  <w:style w:type="character" w:customStyle="1" w:styleId="WW8Num54z0">
    <w:name w:val="WW8Num54z0"/>
    <w:rsid w:val="00B626D9"/>
    <w:rPr>
      <w:rFonts w:ascii="Symbol" w:hAnsi="Symbol"/>
    </w:rPr>
  </w:style>
  <w:style w:type="character" w:customStyle="1" w:styleId="WW8Num54z1">
    <w:name w:val="WW8Num54z1"/>
    <w:rsid w:val="00B626D9"/>
    <w:rPr>
      <w:rFonts w:ascii="Courier New" w:hAnsi="Courier New"/>
    </w:rPr>
  </w:style>
  <w:style w:type="character" w:customStyle="1" w:styleId="WW8Num54z2">
    <w:name w:val="WW8Num54z2"/>
    <w:rsid w:val="00B626D9"/>
    <w:rPr>
      <w:rFonts w:ascii="Wingdings" w:hAnsi="Wingdings"/>
    </w:rPr>
  </w:style>
  <w:style w:type="character" w:customStyle="1" w:styleId="WW8Num55z1">
    <w:name w:val="WW8Num55z1"/>
    <w:rsid w:val="00B626D9"/>
    <w:rPr>
      <w:rFonts w:ascii="Courier New" w:hAnsi="Courier New" w:cs="Courier New"/>
    </w:rPr>
  </w:style>
  <w:style w:type="character" w:customStyle="1" w:styleId="WW8Num55z2">
    <w:name w:val="WW8Num55z2"/>
    <w:rsid w:val="00B626D9"/>
    <w:rPr>
      <w:rFonts w:ascii="Wingdings" w:hAnsi="Wingdings"/>
    </w:rPr>
  </w:style>
  <w:style w:type="character" w:customStyle="1" w:styleId="WW8Num59z0">
    <w:name w:val="WW8Num59z0"/>
    <w:rsid w:val="00B626D9"/>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1">
    <w:name w:val="WW8Num59z1"/>
    <w:rsid w:val="00B626D9"/>
    <w:rPr>
      <w:rFonts w:ascii="Courier New" w:hAnsi="Courier New"/>
    </w:rPr>
  </w:style>
  <w:style w:type="character" w:customStyle="1" w:styleId="WW8Num59z2">
    <w:name w:val="WW8Num59z2"/>
    <w:rsid w:val="00B626D9"/>
    <w:rPr>
      <w:rFonts w:ascii="Wingdings" w:hAnsi="Wingdings"/>
    </w:rPr>
  </w:style>
  <w:style w:type="character" w:customStyle="1" w:styleId="WW8Num59z3">
    <w:name w:val="WW8Num59z3"/>
    <w:rsid w:val="00B626D9"/>
    <w:rPr>
      <w:rFonts w:ascii="Symbol" w:hAnsi="Symbol"/>
    </w:rPr>
  </w:style>
  <w:style w:type="character" w:customStyle="1" w:styleId="WW8Num63z1">
    <w:name w:val="WW8Num63z1"/>
    <w:rsid w:val="00B626D9"/>
    <w:rPr>
      <w:rFonts w:ascii="Symbol" w:hAnsi="Symbol"/>
    </w:rPr>
  </w:style>
  <w:style w:type="character" w:customStyle="1" w:styleId="WW8Num64z0">
    <w:name w:val="WW8Num64z0"/>
    <w:rsid w:val="00B626D9"/>
    <w:rPr>
      <w:rFonts w:ascii="Symbol" w:hAnsi="Symbol"/>
    </w:rPr>
  </w:style>
  <w:style w:type="character" w:customStyle="1" w:styleId="WW8Num64z1">
    <w:name w:val="WW8Num64z1"/>
    <w:rsid w:val="00B626D9"/>
    <w:rPr>
      <w:rFonts w:ascii="Courier New" w:hAnsi="Courier New" w:cs="Courier New"/>
    </w:rPr>
  </w:style>
  <w:style w:type="character" w:customStyle="1" w:styleId="WW8Num64z2">
    <w:name w:val="WW8Num64z2"/>
    <w:rsid w:val="00B626D9"/>
    <w:rPr>
      <w:rFonts w:ascii="Wingdings" w:hAnsi="Wingdings"/>
    </w:rPr>
  </w:style>
  <w:style w:type="character" w:customStyle="1" w:styleId="1fff5">
    <w:name w:val="Основной шрифт абзаца1"/>
    <w:rsid w:val="00B626D9"/>
  </w:style>
  <w:style w:type="character" w:customStyle="1" w:styleId="WW8Num2z0">
    <w:name w:val="WW8Num2z0"/>
    <w:rsid w:val="00B626D9"/>
    <w:rPr>
      <w:rFonts w:ascii="Times New Roman" w:eastAsia="Times New Roman" w:hAnsi="Times New Roman" w:cs="Times New Roman"/>
    </w:rPr>
  </w:style>
  <w:style w:type="paragraph" w:styleId="1fff6">
    <w:name w:val="index 1"/>
    <w:basedOn w:val="a7"/>
    <w:next w:val="a7"/>
    <w:autoRedefine/>
    <w:locked/>
    <w:rsid w:val="00B626D9"/>
    <w:pPr>
      <w:widowControl/>
      <w:snapToGrid/>
      <w:ind w:left="220" w:hanging="220"/>
      <w:jc w:val="left"/>
    </w:pPr>
    <w:rPr>
      <w:rFonts w:ascii="Calibri" w:eastAsia="Calibri" w:hAnsi="Calibri"/>
      <w:sz w:val="22"/>
      <w:szCs w:val="22"/>
      <w:lang w:eastAsia="en-US"/>
    </w:rPr>
  </w:style>
  <w:style w:type="paragraph" w:styleId="afffffffffffff">
    <w:name w:val="index heading"/>
    <w:basedOn w:val="a7"/>
    <w:next w:val="1fff6"/>
    <w:locked/>
    <w:rsid w:val="00B626D9"/>
    <w:pPr>
      <w:widowControl/>
      <w:suppressAutoHyphens/>
      <w:snapToGrid/>
      <w:ind w:firstLine="709"/>
    </w:pPr>
    <w:rPr>
      <w:rFonts w:ascii="Arial" w:hAnsi="Arial" w:cs="Arial"/>
      <w:sz w:val="24"/>
      <w:szCs w:val="16"/>
      <w:lang w:eastAsia="ar-SA"/>
    </w:rPr>
  </w:style>
  <w:style w:type="paragraph" w:customStyle="1" w:styleId="afffffffffffff0">
    <w:name w:val="Стиль пункта схемы"/>
    <w:basedOn w:val="a7"/>
    <w:link w:val="afffffffffffff1"/>
    <w:rsid w:val="00B626D9"/>
    <w:pPr>
      <w:widowControl/>
      <w:suppressAutoHyphens/>
      <w:autoSpaceDE w:val="0"/>
      <w:snapToGrid/>
      <w:spacing w:line="360" w:lineRule="auto"/>
      <w:ind w:firstLine="680"/>
    </w:pPr>
    <w:rPr>
      <w:rFonts w:ascii="Arial" w:hAnsi="Arial" w:cs="Arial"/>
      <w:sz w:val="28"/>
      <w:szCs w:val="28"/>
      <w:lang w:eastAsia="ar-SA"/>
    </w:rPr>
  </w:style>
  <w:style w:type="character" w:customStyle="1" w:styleId="afffffffffffff1">
    <w:name w:val="Стиль пункта схемы Знак"/>
    <w:link w:val="afffffffffffff0"/>
    <w:locked/>
    <w:rsid w:val="00B626D9"/>
    <w:rPr>
      <w:rFonts w:ascii="Arial" w:eastAsia="Times New Roman" w:hAnsi="Arial" w:cs="Arial"/>
      <w:sz w:val="28"/>
      <w:szCs w:val="28"/>
      <w:lang w:eastAsia="ar-SA"/>
    </w:rPr>
  </w:style>
  <w:style w:type="paragraph" w:customStyle="1" w:styleId="afffffffffffff2">
    <w:name w:val="№табл"/>
    <w:basedOn w:val="9"/>
    <w:link w:val="afffffffffffff3"/>
    <w:qFormat/>
    <w:rsid w:val="00B626D9"/>
    <w:pPr>
      <w:suppressAutoHyphens/>
      <w:ind w:firstLine="0"/>
      <w:jc w:val="right"/>
    </w:pPr>
    <w:rPr>
      <w:rFonts w:cs="Arial"/>
      <w:sz w:val="24"/>
      <w:lang w:eastAsia="ar-SA"/>
    </w:rPr>
  </w:style>
  <w:style w:type="character" w:customStyle="1" w:styleId="afffffffffffff3">
    <w:name w:val="№табл Знак"/>
    <w:link w:val="afffffffffffff2"/>
    <w:rsid w:val="00B626D9"/>
    <w:rPr>
      <w:rFonts w:ascii="Arial" w:eastAsia="Times New Roman" w:hAnsi="Arial" w:cs="Arial"/>
      <w:sz w:val="24"/>
      <w:szCs w:val="22"/>
      <w:lang w:eastAsia="ar-SA"/>
    </w:rPr>
  </w:style>
  <w:style w:type="character" w:customStyle="1" w:styleId="1fff7">
    <w:name w:val="Название объекта Знак Знак1 Знак"/>
    <w:aliases w:val="Название объекта Знак Знак Знак Знак Знак,Название объекта Знак Знак Знак1 Знак"/>
    <w:uiPriority w:val="35"/>
    <w:rsid w:val="00B626D9"/>
    <w:rPr>
      <w:rFonts w:ascii="Arial" w:eastAsia="Times New Roman" w:hAnsi="Arial" w:cs="Arial"/>
      <w:b/>
      <w:bCs/>
      <w:lang w:eastAsia="ar-SA"/>
    </w:rPr>
  </w:style>
  <w:style w:type="paragraph" w:customStyle="1" w:styleId="afffffffffffff4">
    <w:name w:val="Формула"/>
    <w:basedOn w:val="a7"/>
    <w:link w:val="afffffffffffff5"/>
    <w:rsid w:val="00B626D9"/>
    <w:pPr>
      <w:widowControl/>
      <w:suppressAutoHyphens/>
      <w:snapToGrid/>
      <w:ind w:firstLine="709"/>
    </w:pPr>
    <w:rPr>
      <w:rFonts w:ascii="Arial" w:hAnsi="Arial" w:cs="Arial"/>
      <w:sz w:val="28"/>
      <w:szCs w:val="28"/>
      <w:lang w:val="en-US" w:eastAsia="ar-SA"/>
    </w:rPr>
  </w:style>
  <w:style w:type="character" w:customStyle="1" w:styleId="afffffffffffff5">
    <w:name w:val="Формула Знак"/>
    <w:link w:val="afffffffffffff4"/>
    <w:rsid w:val="00B626D9"/>
    <w:rPr>
      <w:rFonts w:ascii="Arial" w:eastAsia="Times New Roman" w:hAnsi="Arial" w:cs="Arial"/>
      <w:sz w:val="28"/>
      <w:szCs w:val="28"/>
      <w:lang w:val="en-US" w:eastAsia="ar-SA"/>
    </w:rPr>
  </w:style>
  <w:style w:type="paragraph" w:customStyle="1" w:styleId="afffffffffffff6">
    <w:name w:val="МОН основной"/>
    <w:basedOn w:val="a7"/>
    <w:rsid w:val="00B626D9"/>
    <w:pPr>
      <w:autoSpaceDE w:val="0"/>
      <w:autoSpaceDN w:val="0"/>
      <w:adjustRightInd w:val="0"/>
      <w:snapToGrid/>
      <w:spacing w:line="360" w:lineRule="auto"/>
      <w:ind w:firstLine="709"/>
    </w:pPr>
    <w:rPr>
      <w:rFonts w:ascii="Arial" w:hAnsi="Arial" w:cs="Arial"/>
      <w:sz w:val="28"/>
    </w:rPr>
  </w:style>
  <w:style w:type="paragraph" w:customStyle="1" w:styleId="2ff8">
    <w:name w:val="Обычный (веб)2"/>
    <w:basedOn w:val="a7"/>
    <w:rsid w:val="00B626D9"/>
    <w:pPr>
      <w:widowControl/>
      <w:snapToGrid/>
      <w:spacing w:line="255" w:lineRule="atLeast"/>
      <w:jc w:val="lef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7"/>
    <w:rsid w:val="00B626D9"/>
    <w:pPr>
      <w:widowControl/>
      <w:snapToGrid/>
      <w:spacing w:before="100" w:beforeAutospacing="1" w:after="100" w:afterAutospacing="1"/>
      <w:jc w:val="left"/>
    </w:pPr>
    <w:rPr>
      <w:rFonts w:ascii="Tahoma" w:hAnsi="Tahoma"/>
      <w:lang w:val="en-US" w:eastAsia="en-US"/>
    </w:rPr>
  </w:style>
  <w:style w:type="paragraph" w:customStyle="1" w:styleId="msonormalcxspmiddle">
    <w:name w:val="msonormalcxspmiddle"/>
    <w:basedOn w:val="a7"/>
    <w:rsid w:val="00B626D9"/>
    <w:pPr>
      <w:widowControl/>
      <w:snapToGrid/>
      <w:spacing w:before="100" w:beforeAutospacing="1" w:after="100" w:afterAutospacing="1"/>
      <w:jc w:val="left"/>
    </w:pPr>
    <w:rPr>
      <w:sz w:val="24"/>
      <w:szCs w:val="24"/>
    </w:rPr>
  </w:style>
  <w:style w:type="paragraph" w:customStyle="1" w:styleId="afffffffffffff7">
    <w:name w:val="Содержимое таблицы"/>
    <w:basedOn w:val="a7"/>
    <w:rsid w:val="00B626D9"/>
    <w:pPr>
      <w:widowControl/>
      <w:suppressLineNumbers/>
      <w:suppressAutoHyphens/>
      <w:snapToGrid/>
      <w:spacing w:after="200" w:line="276" w:lineRule="auto"/>
      <w:jc w:val="left"/>
    </w:pPr>
    <w:rPr>
      <w:rFonts w:ascii="Calibri" w:eastAsia="Calibri" w:hAnsi="Calibri" w:cs="Calibri"/>
      <w:sz w:val="22"/>
      <w:szCs w:val="22"/>
      <w:lang w:eastAsia="ar-SA"/>
    </w:rPr>
  </w:style>
  <w:style w:type="paragraph" w:customStyle="1" w:styleId="Style17">
    <w:name w:val="Style17"/>
    <w:basedOn w:val="a7"/>
    <w:rsid w:val="00B626D9"/>
    <w:pPr>
      <w:snapToGrid/>
      <w:spacing w:line="302" w:lineRule="exact"/>
      <w:jc w:val="left"/>
    </w:pPr>
    <w:rPr>
      <w:color w:val="000000"/>
      <w:sz w:val="24"/>
      <w:szCs w:val="24"/>
    </w:rPr>
  </w:style>
  <w:style w:type="paragraph" w:customStyle="1" w:styleId="Style20">
    <w:name w:val="Style20"/>
    <w:basedOn w:val="a7"/>
    <w:rsid w:val="00B626D9"/>
    <w:pPr>
      <w:snapToGrid/>
      <w:jc w:val="left"/>
    </w:pPr>
    <w:rPr>
      <w:color w:val="000000"/>
      <w:sz w:val="24"/>
      <w:szCs w:val="24"/>
    </w:rPr>
  </w:style>
  <w:style w:type="paragraph" w:customStyle="1" w:styleId="Style40">
    <w:name w:val="Style40"/>
    <w:basedOn w:val="a7"/>
    <w:rsid w:val="00B626D9"/>
    <w:pPr>
      <w:snapToGrid/>
      <w:jc w:val="left"/>
    </w:pPr>
    <w:rPr>
      <w:color w:val="000000"/>
      <w:sz w:val="24"/>
      <w:szCs w:val="24"/>
    </w:rPr>
  </w:style>
  <w:style w:type="character" w:customStyle="1" w:styleId="afffffffff5">
    <w:name w:val="Заголовок Знак"/>
    <w:link w:val="afffffffff4"/>
    <w:uiPriority w:val="10"/>
    <w:rsid w:val="00B626D9"/>
    <w:rPr>
      <w:rFonts w:ascii="Arial" w:eastAsia="Lucida Sans Unicode" w:hAnsi="Arial" w:cs="Tahoma"/>
      <w:color w:val="000000"/>
      <w:sz w:val="28"/>
      <w:szCs w:val="28"/>
      <w:lang w:eastAsia="ar-SA"/>
    </w:rPr>
  </w:style>
  <w:style w:type="paragraph" w:customStyle="1" w:styleId="1fff8">
    <w:name w:val="Название1"/>
    <w:basedOn w:val="a7"/>
    <w:rsid w:val="00B626D9"/>
    <w:pPr>
      <w:widowControl/>
      <w:suppressAutoHyphens/>
      <w:snapToGrid/>
      <w:spacing w:before="120" w:after="120"/>
      <w:ind w:firstLine="709"/>
    </w:pPr>
    <w:rPr>
      <w:rFonts w:ascii="Arial" w:hAnsi="Arial" w:cs="Tahoma"/>
      <w:i/>
      <w:color w:val="000000"/>
      <w:sz w:val="24"/>
      <w:szCs w:val="16"/>
      <w:lang w:eastAsia="ar-SA"/>
    </w:rPr>
  </w:style>
  <w:style w:type="paragraph" w:customStyle="1" w:styleId="1fff9">
    <w:name w:val="Указатель1"/>
    <w:basedOn w:val="a7"/>
    <w:rsid w:val="00B626D9"/>
    <w:pPr>
      <w:widowControl/>
      <w:suppressAutoHyphens/>
      <w:snapToGrid/>
      <w:ind w:firstLine="709"/>
    </w:pPr>
    <w:rPr>
      <w:rFonts w:ascii="Arial" w:hAnsi="Arial" w:cs="Tahoma"/>
      <w:color w:val="000000"/>
      <w:sz w:val="24"/>
      <w:szCs w:val="16"/>
      <w:lang w:eastAsia="ar-SA"/>
    </w:rPr>
  </w:style>
  <w:style w:type="paragraph" w:customStyle="1" w:styleId="223">
    <w:name w:val="Основной текст 22"/>
    <w:basedOn w:val="a7"/>
    <w:rsid w:val="00B626D9"/>
    <w:pPr>
      <w:widowControl/>
      <w:suppressAutoHyphens/>
      <w:snapToGrid/>
      <w:ind w:firstLine="709"/>
    </w:pPr>
    <w:rPr>
      <w:rFonts w:ascii="Arial" w:hAnsi="Arial" w:cs="Arial"/>
      <w:color w:val="FF0000"/>
      <w:sz w:val="24"/>
      <w:szCs w:val="16"/>
      <w:lang w:eastAsia="ar-SA"/>
    </w:rPr>
  </w:style>
  <w:style w:type="paragraph" w:customStyle="1" w:styleId="322">
    <w:name w:val="Основной текст 32"/>
    <w:basedOn w:val="a7"/>
    <w:rsid w:val="00B626D9"/>
    <w:pPr>
      <w:widowControl/>
      <w:suppressAutoHyphens/>
      <w:snapToGrid/>
      <w:ind w:firstLine="709"/>
    </w:pPr>
    <w:rPr>
      <w:rFonts w:ascii="Arial" w:hAnsi="Arial" w:cs="Arial"/>
      <w:color w:val="000000"/>
      <w:sz w:val="16"/>
      <w:szCs w:val="16"/>
      <w:lang w:eastAsia="ar-SA"/>
    </w:rPr>
  </w:style>
  <w:style w:type="paragraph" w:customStyle="1" w:styleId="314">
    <w:name w:val="Основной текст с отступом 31"/>
    <w:basedOn w:val="a7"/>
    <w:rsid w:val="00B626D9"/>
    <w:pPr>
      <w:widowControl/>
      <w:suppressAutoHyphens/>
      <w:snapToGrid/>
      <w:ind w:firstLine="360"/>
    </w:pPr>
    <w:rPr>
      <w:rFonts w:ascii="Arial" w:hAnsi="Arial" w:cs="Arial"/>
      <w:color w:val="FF0000"/>
      <w:sz w:val="24"/>
      <w:szCs w:val="16"/>
      <w:lang w:eastAsia="ar-SA"/>
    </w:rPr>
  </w:style>
  <w:style w:type="paragraph" w:customStyle="1" w:styleId="224">
    <w:name w:val="Основной текст с отступом 22"/>
    <w:basedOn w:val="a7"/>
    <w:rsid w:val="00B626D9"/>
    <w:pPr>
      <w:widowControl/>
      <w:suppressAutoHyphens/>
      <w:snapToGrid/>
      <w:ind w:left="798" w:firstLine="709"/>
    </w:pPr>
    <w:rPr>
      <w:rFonts w:ascii="Arial" w:hAnsi="Arial" w:cs="Arial"/>
      <w:color w:val="000000"/>
      <w:sz w:val="24"/>
      <w:szCs w:val="16"/>
      <w:lang w:eastAsia="ar-SA"/>
    </w:rPr>
  </w:style>
  <w:style w:type="paragraph" w:customStyle="1" w:styleId="afffffffffffff8">
    <w:name w:val="Обычный сжат межстрочн"/>
    <w:basedOn w:val="a7"/>
    <w:rsid w:val="00B626D9"/>
    <w:pPr>
      <w:suppressAutoHyphens/>
      <w:snapToGrid/>
      <w:spacing w:line="224" w:lineRule="atLeast"/>
      <w:ind w:firstLine="284"/>
    </w:pPr>
    <w:rPr>
      <w:rFonts w:ascii="Arial" w:hAnsi="Arial" w:cs="Arial"/>
      <w:color w:val="000000"/>
      <w:lang w:eastAsia="ar-SA"/>
    </w:rPr>
  </w:style>
  <w:style w:type="paragraph" w:customStyle="1" w:styleId="1fffa">
    <w:name w:val="Заголовок 1 с Нум"/>
    <w:basedOn w:val="1"/>
    <w:rsid w:val="00B626D9"/>
    <w:pPr>
      <w:keepNext/>
      <w:pageBreakBefore w:val="0"/>
      <w:numPr>
        <w:numId w:val="0"/>
      </w:numPr>
      <w:tabs>
        <w:tab w:val="clear" w:pos="1701"/>
      </w:tabs>
      <w:spacing w:before="240" w:after="60" w:line="240" w:lineRule="auto"/>
      <w:ind w:right="0" w:firstLine="709"/>
      <w:jc w:val="center"/>
    </w:pPr>
    <w:rPr>
      <w:rFonts w:eastAsia="Times New Roman" w:cs="Times New Roman"/>
      <w:b w:val="0"/>
      <w:bCs w:val="0"/>
      <w:caps w:val="0"/>
      <w:color w:val="000000"/>
      <w:kern w:val="1"/>
      <w:sz w:val="24"/>
      <w:lang w:eastAsia="ar-SA"/>
    </w:rPr>
  </w:style>
  <w:style w:type="paragraph" w:customStyle="1" w:styleId="caaieiaie2">
    <w:name w:val="caaieiaie 2"/>
    <w:basedOn w:val="a7"/>
    <w:next w:val="a7"/>
    <w:rsid w:val="00B626D9"/>
    <w:pPr>
      <w:keepNext/>
      <w:widowControl/>
      <w:suppressAutoHyphens/>
      <w:snapToGrid/>
      <w:spacing w:before="240" w:after="60"/>
      <w:ind w:firstLine="709"/>
      <w:jc w:val="center"/>
    </w:pPr>
    <w:rPr>
      <w:rFonts w:ascii="Arial CYR" w:hAnsi="Arial CYR" w:cs="Arial CYR"/>
      <w:b/>
      <w:color w:val="000000"/>
      <w:sz w:val="24"/>
      <w:lang w:eastAsia="ar-SA"/>
    </w:rPr>
  </w:style>
  <w:style w:type="paragraph" w:customStyle="1" w:styleId="21a">
    <w:name w:val="Маркированный список 21"/>
    <w:basedOn w:val="a7"/>
    <w:rsid w:val="00B626D9"/>
    <w:pPr>
      <w:widowControl/>
      <w:suppressAutoHyphens/>
      <w:snapToGrid/>
      <w:spacing w:line="360" w:lineRule="auto"/>
      <w:ind w:firstLine="567"/>
    </w:pPr>
    <w:rPr>
      <w:rFonts w:ascii="Arial" w:hAnsi="Arial" w:cs="Arial"/>
      <w:color w:val="000000"/>
      <w:spacing w:val="6"/>
      <w:sz w:val="24"/>
      <w:szCs w:val="16"/>
      <w:lang w:eastAsia="ar-SA"/>
    </w:rPr>
  </w:style>
  <w:style w:type="paragraph" w:customStyle="1" w:styleId="afffffffffffff9">
    <w:name w:val="Стиль главы схемы"/>
    <w:basedOn w:val="a7"/>
    <w:rsid w:val="00B626D9"/>
    <w:pPr>
      <w:widowControl/>
      <w:suppressAutoHyphens/>
      <w:snapToGrid/>
      <w:spacing w:before="240" w:after="240"/>
      <w:ind w:firstLine="709"/>
      <w:jc w:val="center"/>
    </w:pPr>
    <w:rPr>
      <w:rFonts w:ascii="Arial" w:hAnsi="Arial" w:cs="Arial"/>
      <w:b/>
      <w:color w:val="000000"/>
      <w:kern w:val="1"/>
      <w:sz w:val="28"/>
      <w:szCs w:val="28"/>
      <w:lang w:eastAsia="ar-SA"/>
    </w:rPr>
  </w:style>
  <w:style w:type="paragraph" w:customStyle="1" w:styleId="afffffffffffffa">
    <w:name w:val="основной с отступом"/>
    <w:basedOn w:val="af2"/>
    <w:rsid w:val="00B626D9"/>
    <w:pPr>
      <w:widowControl/>
      <w:suppressAutoHyphens/>
      <w:snapToGrid/>
      <w:spacing w:after="0"/>
      <w:ind w:firstLine="709"/>
    </w:pPr>
    <w:rPr>
      <w:rFonts w:ascii="Arial" w:hAnsi="Arial" w:cs="Arial"/>
      <w:color w:val="000000"/>
      <w:sz w:val="24"/>
      <w:szCs w:val="16"/>
      <w:lang w:eastAsia="ar-SA"/>
    </w:rPr>
  </w:style>
  <w:style w:type="paragraph" w:customStyle="1" w:styleId="afffffffffffffb">
    <w:name w:val="Стиль названия"/>
    <w:basedOn w:val="a7"/>
    <w:rsid w:val="00B626D9"/>
    <w:pPr>
      <w:widowControl/>
      <w:suppressAutoHyphens/>
      <w:snapToGrid/>
      <w:spacing w:after="60"/>
      <w:ind w:firstLine="680"/>
    </w:pPr>
    <w:rPr>
      <w:rFonts w:ascii="Arial" w:hAnsi="Arial" w:cs="Arial"/>
      <w:b/>
      <w:i/>
      <w:color w:val="000000"/>
      <w:sz w:val="24"/>
      <w:szCs w:val="28"/>
      <w:lang w:eastAsia="ar-SA"/>
    </w:rPr>
  </w:style>
  <w:style w:type="paragraph" w:customStyle="1" w:styleId="1fffb">
    <w:name w:val="Нор Абзац1"/>
    <w:basedOn w:val="a7"/>
    <w:rsid w:val="00B626D9"/>
    <w:pPr>
      <w:widowControl/>
      <w:suppressAutoHyphens/>
      <w:snapToGrid/>
      <w:spacing w:before="60"/>
      <w:ind w:firstLine="397"/>
    </w:pPr>
    <w:rPr>
      <w:rFonts w:ascii="Arial" w:hAnsi="Arial" w:cs="Arial"/>
      <w:color w:val="000000"/>
      <w:sz w:val="24"/>
      <w:lang w:eastAsia="ar-SA"/>
    </w:rPr>
  </w:style>
  <w:style w:type="paragraph" w:customStyle="1" w:styleId="afffffffffffffc">
    <w:name w:val="Пункт заключения"/>
    <w:basedOn w:val="a7"/>
    <w:rsid w:val="00B626D9"/>
    <w:pPr>
      <w:widowControl/>
      <w:tabs>
        <w:tab w:val="left" w:pos="1080"/>
      </w:tabs>
      <w:suppressAutoHyphens/>
      <w:snapToGrid/>
      <w:spacing w:line="480" w:lineRule="auto"/>
      <w:ind w:firstLine="709"/>
    </w:pPr>
    <w:rPr>
      <w:rFonts w:ascii="Arial" w:hAnsi="Arial" w:cs="Arial"/>
      <w:b/>
      <w:color w:val="000000"/>
      <w:sz w:val="28"/>
      <w:szCs w:val="28"/>
      <w:lang w:eastAsia="ar-SA"/>
    </w:rPr>
  </w:style>
  <w:style w:type="paragraph" w:customStyle="1" w:styleId="afffffffffffffd">
    <w:name w:val="Подпункт заключения"/>
    <w:basedOn w:val="a7"/>
    <w:rsid w:val="00B626D9"/>
    <w:pPr>
      <w:widowControl/>
      <w:suppressAutoHyphens/>
      <w:snapToGrid/>
      <w:spacing w:line="360" w:lineRule="auto"/>
      <w:ind w:firstLine="709"/>
    </w:pPr>
    <w:rPr>
      <w:rFonts w:ascii="Arial" w:hAnsi="Arial" w:cs="Arial"/>
      <w:b/>
      <w:i/>
      <w:color w:val="000000"/>
      <w:sz w:val="28"/>
      <w:szCs w:val="28"/>
      <w:lang w:eastAsia="ar-SA"/>
    </w:rPr>
  </w:style>
  <w:style w:type="paragraph" w:customStyle="1" w:styleId="Char-Tab">
    <w:name w:val="Char-Tab"/>
    <w:basedOn w:val="a7"/>
    <w:rsid w:val="00B626D9"/>
    <w:pPr>
      <w:widowControl/>
      <w:suppressAutoHyphens/>
      <w:snapToGrid/>
      <w:spacing w:line="360" w:lineRule="auto"/>
      <w:ind w:firstLine="709"/>
    </w:pPr>
    <w:rPr>
      <w:rFonts w:ascii="Arial" w:hAnsi="Arial" w:cs="Arial"/>
      <w:color w:val="000000"/>
      <w:sz w:val="24"/>
      <w:szCs w:val="16"/>
      <w:lang w:eastAsia="ar-SA"/>
    </w:rPr>
  </w:style>
  <w:style w:type="paragraph" w:customStyle="1" w:styleId="afffffffffffffe">
    <w:name w:val="Стиль заключения Знак"/>
    <w:basedOn w:val="a7"/>
    <w:rsid w:val="00B626D9"/>
    <w:pPr>
      <w:widowControl/>
      <w:suppressAutoHyphens/>
      <w:snapToGrid/>
      <w:spacing w:line="360" w:lineRule="auto"/>
      <w:ind w:firstLine="720"/>
    </w:pPr>
    <w:rPr>
      <w:rFonts w:ascii="Arial" w:hAnsi="Arial" w:cs="Arial"/>
      <w:color w:val="000000"/>
      <w:sz w:val="28"/>
      <w:szCs w:val="28"/>
      <w:lang w:eastAsia="ar-SA"/>
    </w:rPr>
  </w:style>
  <w:style w:type="paragraph" w:customStyle="1" w:styleId="affffffffffffff">
    <w:name w:val="!Простой текст! Знак Знак Знак Знак"/>
    <w:basedOn w:val="a7"/>
    <w:rsid w:val="00B626D9"/>
    <w:pPr>
      <w:widowControl/>
      <w:suppressAutoHyphens/>
      <w:snapToGrid/>
      <w:spacing w:after="120"/>
      <w:ind w:firstLine="709"/>
    </w:pPr>
    <w:rPr>
      <w:rFonts w:ascii="Arial" w:hAnsi="Arial" w:cs="Arial"/>
      <w:color w:val="000000"/>
      <w:sz w:val="24"/>
      <w:szCs w:val="16"/>
      <w:lang w:eastAsia="ar-SA"/>
    </w:rPr>
  </w:style>
  <w:style w:type="paragraph" w:customStyle="1" w:styleId="affffffffffffff0">
    <w:name w:val="Основной стиль"/>
    <w:basedOn w:val="a7"/>
    <w:rsid w:val="00B626D9"/>
    <w:pPr>
      <w:widowControl/>
      <w:suppressAutoHyphens/>
      <w:snapToGrid/>
      <w:ind w:firstLine="680"/>
    </w:pPr>
    <w:rPr>
      <w:rFonts w:ascii="Arial" w:hAnsi="Arial" w:cs="Arial"/>
      <w:color w:val="000000"/>
      <w:sz w:val="24"/>
      <w:szCs w:val="28"/>
      <w:lang w:eastAsia="ar-SA"/>
    </w:rPr>
  </w:style>
  <w:style w:type="paragraph" w:customStyle="1" w:styleId="315">
    <w:name w:val="Основной текст 31"/>
    <w:basedOn w:val="a7"/>
    <w:rsid w:val="00B626D9"/>
    <w:pPr>
      <w:widowControl/>
      <w:suppressAutoHyphens/>
      <w:snapToGrid/>
      <w:spacing w:after="120"/>
      <w:ind w:firstLine="709"/>
    </w:pPr>
    <w:rPr>
      <w:rFonts w:ascii="Arial" w:hAnsi="Arial" w:cs="Arial"/>
      <w:color w:val="000000"/>
      <w:sz w:val="16"/>
      <w:szCs w:val="16"/>
      <w:lang w:eastAsia="ar-SA"/>
    </w:rPr>
  </w:style>
  <w:style w:type="paragraph" w:customStyle="1" w:styleId="1fffc">
    <w:name w:val="Текст1"/>
    <w:basedOn w:val="a7"/>
    <w:rsid w:val="00B626D9"/>
    <w:pPr>
      <w:widowControl/>
      <w:suppressAutoHyphens/>
      <w:snapToGrid/>
      <w:ind w:firstLine="709"/>
    </w:pPr>
    <w:rPr>
      <w:rFonts w:ascii="Courier New" w:hAnsi="Courier New" w:cs="Courier New"/>
      <w:color w:val="000000"/>
      <w:lang w:eastAsia="ar-SA"/>
    </w:rPr>
  </w:style>
  <w:style w:type="paragraph" w:customStyle="1" w:styleId="105">
    <w:name w:val="Оглавление 10"/>
    <w:basedOn w:val="1fff9"/>
    <w:rsid w:val="00B626D9"/>
    <w:pPr>
      <w:tabs>
        <w:tab w:val="right" w:leader="dot" w:pos="9353"/>
      </w:tabs>
      <w:ind w:left="2547"/>
    </w:pPr>
  </w:style>
  <w:style w:type="paragraph" w:customStyle="1" w:styleId="affffffffffffff1">
    <w:name w:val="Содержимое врезки"/>
    <w:basedOn w:val="af2"/>
    <w:rsid w:val="00B626D9"/>
    <w:pPr>
      <w:widowControl/>
      <w:suppressAutoHyphens/>
      <w:snapToGrid/>
      <w:spacing w:after="0"/>
      <w:ind w:firstLine="709"/>
    </w:pPr>
    <w:rPr>
      <w:rFonts w:ascii="Arial" w:hAnsi="Arial" w:cs="Arial"/>
      <w:color w:val="000000"/>
      <w:sz w:val="24"/>
      <w:szCs w:val="16"/>
      <w:lang w:eastAsia="ar-SA"/>
    </w:rPr>
  </w:style>
  <w:style w:type="paragraph" w:customStyle="1" w:styleId="western">
    <w:name w:val="western"/>
    <w:basedOn w:val="a7"/>
    <w:rsid w:val="00B626D9"/>
    <w:pPr>
      <w:widowControl/>
      <w:snapToGrid/>
      <w:spacing w:before="100" w:beforeAutospacing="1" w:after="115"/>
      <w:jc w:val="left"/>
    </w:pPr>
    <w:rPr>
      <w:color w:val="000000"/>
      <w:sz w:val="24"/>
      <w:szCs w:val="24"/>
    </w:rPr>
  </w:style>
  <w:style w:type="character" w:customStyle="1" w:styleId="affffffffffffff2">
    <w:name w:val="Символ сноски"/>
    <w:rsid w:val="00B626D9"/>
    <w:rPr>
      <w:position w:val="-2"/>
      <w:vertAlign w:val="superscript"/>
    </w:rPr>
  </w:style>
  <w:style w:type="character" w:customStyle="1" w:styleId="affffffffffffff3">
    <w:name w:val="Стиль заключения Знак Знак"/>
    <w:rsid w:val="00B626D9"/>
    <w:rPr>
      <w:sz w:val="28"/>
      <w:szCs w:val="28"/>
    </w:rPr>
  </w:style>
  <w:style w:type="character" w:customStyle="1" w:styleId="affffffffffffff4">
    <w:name w:val="!Простой текст! Знак Знак Знак Знак Знак"/>
    <w:rsid w:val="00B626D9"/>
    <w:rPr>
      <w:sz w:val="24"/>
      <w:szCs w:val="24"/>
    </w:rPr>
  </w:style>
  <w:style w:type="character" w:customStyle="1" w:styleId="affffffffffffff5">
    <w:name w:val="ВерИндекс"/>
    <w:rsid w:val="00B626D9"/>
    <w:rPr>
      <w:position w:val="-2"/>
      <w:vertAlign w:val="superscript"/>
    </w:rPr>
  </w:style>
  <w:style w:type="character" w:customStyle="1" w:styleId="1fffd">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B626D9"/>
    <w:rPr>
      <w:rFonts w:ascii="Arial" w:hAnsi="Arial" w:cs="Arial"/>
      <w:noProof w:val="0"/>
      <w:color w:val="FF0000"/>
      <w:sz w:val="24"/>
      <w:szCs w:val="16"/>
      <w:lang w:val="ru-RU" w:eastAsia="ar-SA" w:bidi="ar-SA"/>
    </w:rPr>
  </w:style>
  <w:style w:type="character" w:customStyle="1" w:styleId="HTML10">
    <w:name w:val="Стандартный HTML Знак1"/>
    <w:rsid w:val="00B626D9"/>
    <w:rPr>
      <w:rFonts w:ascii="Courier New" w:hAnsi="Courier New" w:cs="Arial"/>
      <w:noProof w:val="0"/>
      <w:color w:val="000000"/>
      <w:szCs w:val="16"/>
      <w:lang w:val="ru-RU" w:eastAsia="ar-SA" w:bidi="ar-SA"/>
    </w:rPr>
  </w:style>
  <w:style w:type="character" w:customStyle="1" w:styleId="21b">
    <w:name w:val="Основной текст с отступом 2 Знак1"/>
    <w:rsid w:val="00B626D9"/>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B626D9"/>
    <w:rPr>
      <w:rFonts w:ascii="Arial" w:hAnsi="Arial" w:cs="Arial"/>
      <w:noProof w:val="0"/>
      <w:sz w:val="16"/>
      <w:szCs w:val="16"/>
      <w:lang w:val="ru-RU" w:eastAsia="ar-SA" w:bidi="ar-SA"/>
    </w:rPr>
  </w:style>
  <w:style w:type="character" w:customStyle="1" w:styleId="highlight">
    <w:name w:val="highlight"/>
    <w:basedOn w:val="a9"/>
    <w:rsid w:val="00B626D9"/>
  </w:style>
  <w:style w:type="character" w:customStyle="1" w:styleId="201">
    <w:name w:val="Знак Знак20"/>
    <w:rsid w:val="00B626D9"/>
    <w:rPr>
      <w:rFonts w:ascii="Arial" w:eastAsia="Times New Roman" w:hAnsi="Arial" w:cs="Arial"/>
      <w:bCs w:val="0"/>
      <w:noProof w:val="0"/>
      <w:kern w:val="1"/>
      <w:sz w:val="36"/>
      <w:szCs w:val="32"/>
      <w:lang w:eastAsia="ar-SA"/>
    </w:rPr>
  </w:style>
  <w:style w:type="character" w:customStyle="1" w:styleId="192">
    <w:name w:val="Знак Знак19"/>
    <w:rsid w:val="00B626D9"/>
    <w:rPr>
      <w:rFonts w:ascii="Arial" w:eastAsia="Times New Roman" w:hAnsi="Arial" w:cs="Arial"/>
      <w:bCs w:val="0"/>
      <w:iCs w:val="0"/>
      <w:noProof w:val="0"/>
      <w:sz w:val="32"/>
      <w:szCs w:val="28"/>
      <w:lang w:eastAsia="ar-SA"/>
    </w:rPr>
  </w:style>
  <w:style w:type="paragraph" w:customStyle="1" w:styleId="1610">
    <w:name w:val="стиль161"/>
    <w:basedOn w:val="a7"/>
    <w:rsid w:val="00B626D9"/>
    <w:pPr>
      <w:widowControl/>
      <w:snapToGrid/>
      <w:spacing w:after="240" w:line="270" w:lineRule="atLeast"/>
      <w:ind w:left="300" w:right="300"/>
      <w:jc w:val="left"/>
    </w:pPr>
    <w:rPr>
      <w:rFonts w:ascii="Arial" w:hAnsi="Arial" w:cs="Arial"/>
      <w:color w:val="000000"/>
      <w:sz w:val="21"/>
      <w:szCs w:val="21"/>
    </w:rPr>
  </w:style>
  <w:style w:type="character" w:customStyle="1" w:styleId="2510">
    <w:name w:val="стиль251"/>
    <w:rsid w:val="00B626D9"/>
    <w:rPr>
      <w:rFonts w:ascii="Verdana" w:hAnsi="Verdana" w:hint="default"/>
      <w:b w:val="0"/>
      <w:bCs w:val="0"/>
      <w:sz w:val="18"/>
      <w:szCs w:val="18"/>
    </w:rPr>
  </w:style>
  <w:style w:type="character" w:customStyle="1" w:styleId="317">
    <w:name w:val="Основной текст 3 Знак1"/>
    <w:rsid w:val="00B626D9"/>
    <w:rPr>
      <w:rFonts w:eastAsia="Times New Roman" w:cs="Arial"/>
      <w:sz w:val="16"/>
      <w:szCs w:val="24"/>
    </w:rPr>
  </w:style>
  <w:style w:type="paragraph" w:customStyle="1" w:styleId="318">
    <w:name w:val="Обычный31"/>
    <w:rsid w:val="00B626D9"/>
    <w:pPr>
      <w:snapToGrid w:val="0"/>
    </w:pPr>
    <w:rPr>
      <w:rFonts w:ascii="Times New Roman" w:eastAsia="Times New Roman" w:hAnsi="Times New Roman"/>
      <w:sz w:val="22"/>
      <w:lang w:val="en-US" w:bidi="en-US"/>
    </w:rPr>
  </w:style>
  <w:style w:type="paragraph" w:customStyle="1" w:styleId="affffffffffffff6">
    <w:name w:val="название Знак Знак"/>
    <w:basedOn w:val="a7"/>
    <w:rsid w:val="00B626D9"/>
    <w:pPr>
      <w:autoSpaceDE w:val="0"/>
      <w:autoSpaceDN w:val="0"/>
      <w:adjustRightInd w:val="0"/>
      <w:snapToGrid/>
      <w:spacing w:before="240"/>
      <w:ind w:firstLine="720"/>
      <w:jc w:val="left"/>
    </w:pPr>
    <w:rPr>
      <w:b/>
      <w:bCs/>
      <w:sz w:val="26"/>
      <w:lang w:val="en-US" w:eastAsia="en-US" w:bidi="en-US"/>
    </w:rPr>
  </w:style>
  <w:style w:type="paragraph" w:customStyle="1" w:styleId="ArNar">
    <w:name w:val="Обычный ArNar"/>
    <w:basedOn w:val="a7"/>
    <w:rsid w:val="00B626D9"/>
    <w:pPr>
      <w:widowControl/>
      <w:snapToGrid/>
      <w:jc w:val="left"/>
    </w:pPr>
    <w:rPr>
      <w:rFonts w:ascii="Arial Narrow" w:hAnsi="Arial Narrow"/>
      <w:color w:val="000000"/>
      <w:sz w:val="24"/>
      <w:lang w:val="en-US" w:eastAsia="en-US" w:bidi="en-US"/>
    </w:rPr>
  </w:style>
  <w:style w:type="character" w:customStyle="1" w:styleId="WW8Num11z1">
    <w:name w:val="WW8Num11z1"/>
    <w:rsid w:val="00B626D9"/>
    <w:rPr>
      <w:rFonts w:ascii="Arial" w:hAnsi="Arial" w:cs="Courier New"/>
    </w:rPr>
  </w:style>
  <w:style w:type="character" w:customStyle="1" w:styleId="WW8Num11z2">
    <w:name w:val="WW8Num11z2"/>
    <w:rsid w:val="00B626D9"/>
    <w:rPr>
      <w:rFonts w:ascii="Wingdings" w:hAnsi="Wingdings"/>
    </w:rPr>
  </w:style>
  <w:style w:type="character" w:customStyle="1" w:styleId="WW8Num11z4">
    <w:name w:val="WW8Num11z4"/>
    <w:rsid w:val="00B626D9"/>
    <w:rPr>
      <w:rFonts w:ascii="Courier New" w:hAnsi="Courier New"/>
    </w:rPr>
  </w:style>
  <w:style w:type="character" w:customStyle="1" w:styleId="WW8Num41z0">
    <w:name w:val="WW8Num41z0"/>
    <w:rsid w:val="00B626D9"/>
    <w:rPr>
      <w:rFonts w:ascii="Symbol" w:hAnsi="Symbol"/>
      <w:color w:val="auto"/>
    </w:rPr>
  </w:style>
  <w:style w:type="character" w:customStyle="1" w:styleId="WW8Num43z0">
    <w:name w:val="WW8Num43z0"/>
    <w:rsid w:val="00B626D9"/>
    <w:rPr>
      <w:rFonts w:ascii="Symbol" w:hAnsi="Symbol"/>
      <w:color w:val="auto"/>
    </w:rPr>
  </w:style>
  <w:style w:type="character" w:customStyle="1" w:styleId="WW8Num56z0">
    <w:name w:val="WW8Num56z0"/>
    <w:rsid w:val="00B626D9"/>
    <w:rPr>
      <w:rFonts w:ascii="Symbol" w:hAnsi="Symbol"/>
    </w:rPr>
  </w:style>
  <w:style w:type="character" w:customStyle="1" w:styleId="WW8Num61z1">
    <w:name w:val="WW8Num61z1"/>
    <w:rsid w:val="00B626D9"/>
    <w:rPr>
      <w:rFonts w:ascii="Courier New" w:hAnsi="Courier New" w:cs="Courier New"/>
    </w:rPr>
  </w:style>
  <w:style w:type="character" w:customStyle="1" w:styleId="WW8Num61z2">
    <w:name w:val="WW8Num61z2"/>
    <w:rsid w:val="00B626D9"/>
    <w:rPr>
      <w:rFonts w:ascii="Wingdings" w:hAnsi="Wingdings"/>
    </w:rPr>
  </w:style>
  <w:style w:type="character" w:customStyle="1" w:styleId="WW8Num61z3">
    <w:name w:val="WW8Num61z3"/>
    <w:rsid w:val="00B626D9"/>
    <w:rPr>
      <w:rFonts w:ascii="Symbol" w:hAnsi="Symbol"/>
    </w:rPr>
  </w:style>
  <w:style w:type="character" w:customStyle="1" w:styleId="WW8Num62z0">
    <w:name w:val="WW8Num62z0"/>
    <w:rsid w:val="00B626D9"/>
    <w:rPr>
      <w:rFonts w:ascii="Symbol" w:hAnsi="Symbol"/>
    </w:rPr>
  </w:style>
  <w:style w:type="character" w:customStyle="1" w:styleId="WW8Num62z1">
    <w:name w:val="WW8Num62z1"/>
    <w:rsid w:val="00B626D9"/>
    <w:rPr>
      <w:rFonts w:ascii="Courier New" w:hAnsi="Courier New"/>
    </w:rPr>
  </w:style>
  <w:style w:type="character" w:customStyle="1" w:styleId="WW8Num62z2">
    <w:name w:val="WW8Num62z2"/>
    <w:rsid w:val="00B626D9"/>
    <w:rPr>
      <w:rFonts w:ascii="Wingdings" w:hAnsi="Wingdings"/>
    </w:rPr>
  </w:style>
  <w:style w:type="character" w:customStyle="1" w:styleId="WW8Num63z0">
    <w:name w:val="WW8Num63z0"/>
    <w:rsid w:val="00B626D9"/>
    <w:rPr>
      <w:rFonts w:ascii="Times New Roman" w:eastAsia="Times New Roman" w:hAnsi="Times New Roman" w:cs="Times New Roman"/>
    </w:rPr>
  </w:style>
  <w:style w:type="character" w:customStyle="1" w:styleId="WW8Num63z2">
    <w:name w:val="WW8Num63z2"/>
    <w:rsid w:val="00B626D9"/>
    <w:rPr>
      <w:rFonts w:ascii="Wingdings" w:hAnsi="Wingdings"/>
    </w:rPr>
  </w:style>
  <w:style w:type="character" w:customStyle="1" w:styleId="WW8Num63z3">
    <w:name w:val="WW8Num63z3"/>
    <w:rsid w:val="00B626D9"/>
    <w:rPr>
      <w:rFonts w:ascii="Symbol" w:hAnsi="Symbol"/>
    </w:rPr>
  </w:style>
  <w:style w:type="character" w:customStyle="1" w:styleId="WW8Num64z4">
    <w:name w:val="WW8Num64z4"/>
    <w:rsid w:val="00B626D9"/>
    <w:rPr>
      <w:rFonts w:ascii="Courier New" w:hAnsi="Courier New"/>
    </w:rPr>
  </w:style>
  <w:style w:type="character" w:customStyle="1" w:styleId="WW8Num65z0">
    <w:name w:val="WW8Num65z0"/>
    <w:rsid w:val="00B626D9"/>
    <w:rPr>
      <w:rFonts w:ascii="Symbol" w:hAnsi="Symbol"/>
    </w:rPr>
  </w:style>
  <w:style w:type="character" w:customStyle="1" w:styleId="WW8Num65z1">
    <w:name w:val="WW8Num65z1"/>
    <w:rsid w:val="00B626D9"/>
    <w:rPr>
      <w:rFonts w:ascii="Courier New" w:hAnsi="Courier New" w:cs="Courier New"/>
    </w:rPr>
  </w:style>
  <w:style w:type="character" w:customStyle="1" w:styleId="WW8Num65z2">
    <w:name w:val="WW8Num65z2"/>
    <w:rsid w:val="00B626D9"/>
    <w:rPr>
      <w:rFonts w:ascii="Wingdings" w:hAnsi="Wingdings"/>
    </w:rPr>
  </w:style>
  <w:style w:type="character" w:customStyle="1" w:styleId="WW8Num67z0">
    <w:name w:val="WW8Num67z0"/>
    <w:rsid w:val="00B626D9"/>
    <w:rPr>
      <w:rFonts w:ascii="Symbol" w:hAnsi="Symbol"/>
    </w:rPr>
  </w:style>
  <w:style w:type="character" w:customStyle="1" w:styleId="WW8Num67z1">
    <w:name w:val="WW8Num67z1"/>
    <w:rsid w:val="00B626D9"/>
    <w:rPr>
      <w:rFonts w:ascii="Courier New" w:hAnsi="Courier New" w:cs="Courier New"/>
    </w:rPr>
  </w:style>
  <w:style w:type="character" w:customStyle="1" w:styleId="WW8Num67z2">
    <w:name w:val="WW8Num67z2"/>
    <w:rsid w:val="00B626D9"/>
    <w:rPr>
      <w:rFonts w:ascii="Wingdings" w:hAnsi="Wingdings"/>
    </w:rPr>
  </w:style>
  <w:style w:type="character" w:customStyle="1" w:styleId="WW8Num68z0">
    <w:name w:val="WW8Num68z0"/>
    <w:rsid w:val="00B626D9"/>
    <w:rPr>
      <w:rFonts w:ascii="Book Antiqua" w:hAnsi="Book Antiqua"/>
      <w:b w:val="0"/>
      <w:i w:val="0"/>
    </w:rPr>
  </w:style>
  <w:style w:type="character" w:customStyle="1" w:styleId="WW8Num68z1">
    <w:name w:val="WW8Num68z1"/>
    <w:rsid w:val="00B626D9"/>
    <w:rPr>
      <w:rFonts w:ascii="Courier New" w:hAnsi="Courier New" w:cs="Courier New"/>
    </w:rPr>
  </w:style>
  <w:style w:type="character" w:customStyle="1" w:styleId="WW8Num68z2">
    <w:name w:val="WW8Num68z2"/>
    <w:rsid w:val="00B626D9"/>
    <w:rPr>
      <w:rFonts w:ascii="Wingdings" w:hAnsi="Wingdings"/>
    </w:rPr>
  </w:style>
  <w:style w:type="character" w:customStyle="1" w:styleId="WW8Num68z3">
    <w:name w:val="WW8Num68z3"/>
    <w:rsid w:val="00B626D9"/>
    <w:rPr>
      <w:rFonts w:ascii="Symbol" w:hAnsi="Symbol"/>
    </w:rPr>
  </w:style>
  <w:style w:type="character" w:customStyle="1" w:styleId="WW8Num69z0">
    <w:name w:val="WW8Num69z0"/>
    <w:rsid w:val="00B626D9"/>
    <w:rPr>
      <w:rFonts w:ascii="Symbol" w:hAnsi="Symbol"/>
    </w:rPr>
  </w:style>
  <w:style w:type="character" w:customStyle="1" w:styleId="WW8Num69z1">
    <w:name w:val="WW8Num69z1"/>
    <w:rsid w:val="00B626D9"/>
    <w:rPr>
      <w:rFonts w:ascii="Courier New" w:hAnsi="Courier New" w:cs="Courier New"/>
    </w:rPr>
  </w:style>
  <w:style w:type="character" w:customStyle="1" w:styleId="WW8Num69z2">
    <w:name w:val="WW8Num69z2"/>
    <w:rsid w:val="00B626D9"/>
    <w:rPr>
      <w:rFonts w:ascii="Wingdings" w:hAnsi="Wingdings"/>
    </w:rPr>
  </w:style>
  <w:style w:type="character" w:customStyle="1" w:styleId="WW8Num70z0">
    <w:name w:val="WW8Num70z0"/>
    <w:rsid w:val="00B626D9"/>
    <w:rPr>
      <w:rFonts w:ascii="Arial" w:eastAsia="Times New Roman" w:hAnsi="Arial" w:cs="Arial"/>
    </w:rPr>
  </w:style>
  <w:style w:type="character" w:customStyle="1" w:styleId="WW8Num70z2">
    <w:name w:val="WW8Num70z2"/>
    <w:rsid w:val="00B626D9"/>
    <w:rPr>
      <w:rFonts w:ascii="Wingdings" w:hAnsi="Wingdings"/>
    </w:rPr>
  </w:style>
  <w:style w:type="character" w:customStyle="1" w:styleId="WW8Num70z3">
    <w:name w:val="WW8Num70z3"/>
    <w:rsid w:val="00B626D9"/>
    <w:rPr>
      <w:rFonts w:ascii="Symbol" w:hAnsi="Symbol"/>
    </w:rPr>
  </w:style>
  <w:style w:type="character" w:customStyle="1" w:styleId="WW8Num70z4">
    <w:name w:val="WW8Num70z4"/>
    <w:rsid w:val="00B626D9"/>
    <w:rPr>
      <w:rFonts w:ascii="Courier New" w:hAnsi="Courier New" w:cs="Courier New"/>
    </w:rPr>
  </w:style>
  <w:style w:type="character" w:customStyle="1" w:styleId="WW8Num71z0">
    <w:name w:val="WW8Num71z0"/>
    <w:rsid w:val="00B626D9"/>
    <w:rPr>
      <w:rFonts w:ascii="Times New Roman" w:eastAsia="Times New Roman" w:hAnsi="Times New Roman" w:cs="Times New Roman"/>
    </w:rPr>
  </w:style>
  <w:style w:type="character" w:customStyle="1" w:styleId="WW8Num71z1">
    <w:name w:val="WW8Num71z1"/>
    <w:rsid w:val="00B626D9"/>
    <w:rPr>
      <w:rFonts w:ascii="Courier New" w:hAnsi="Courier New"/>
    </w:rPr>
  </w:style>
  <w:style w:type="character" w:customStyle="1" w:styleId="WW8Num71z2">
    <w:name w:val="WW8Num71z2"/>
    <w:rsid w:val="00B626D9"/>
    <w:rPr>
      <w:rFonts w:ascii="Wingdings" w:hAnsi="Wingdings"/>
    </w:rPr>
  </w:style>
  <w:style w:type="character" w:customStyle="1" w:styleId="WW8Num71z3">
    <w:name w:val="WW8Num71z3"/>
    <w:rsid w:val="00B626D9"/>
    <w:rPr>
      <w:rFonts w:ascii="Symbol" w:hAnsi="Symbol"/>
    </w:rPr>
  </w:style>
  <w:style w:type="character" w:customStyle="1" w:styleId="WW8Num77z0">
    <w:name w:val="WW8Num77z0"/>
    <w:rsid w:val="00B626D9"/>
    <w:rPr>
      <w:rFonts w:ascii="Times New Roman" w:eastAsia="Times New Roman" w:hAnsi="Times New Roman" w:cs="Times New Roman"/>
    </w:rPr>
  </w:style>
  <w:style w:type="character" w:customStyle="1" w:styleId="WW8Num77z2">
    <w:name w:val="WW8Num77z2"/>
    <w:rsid w:val="00B626D9"/>
    <w:rPr>
      <w:rFonts w:ascii="Wingdings" w:hAnsi="Wingdings"/>
    </w:rPr>
  </w:style>
  <w:style w:type="character" w:customStyle="1" w:styleId="WW8Num77z3">
    <w:name w:val="WW8Num77z3"/>
    <w:rsid w:val="00B626D9"/>
    <w:rPr>
      <w:rFonts w:ascii="Symbol" w:hAnsi="Symbol"/>
    </w:rPr>
  </w:style>
  <w:style w:type="character" w:customStyle="1" w:styleId="WW8Num77z4">
    <w:name w:val="WW8Num77z4"/>
    <w:rsid w:val="00B626D9"/>
    <w:rPr>
      <w:rFonts w:ascii="Courier New" w:hAnsi="Courier New"/>
    </w:rPr>
  </w:style>
  <w:style w:type="character" w:customStyle="1" w:styleId="WW8Num78z0">
    <w:name w:val="WW8Num78z0"/>
    <w:rsid w:val="00B626D9"/>
    <w:rPr>
      <w:rFonts w:ascii="Symbol" w:hAnsi="Symbol"/>
    </w:rPr>
  </w:style>
  <w:style w:type="character" w:customStyle="1" w:styleId="WW8Num78z1">
    <w:name w:val="WW8Num78z1"/>
    <w:rsid w:val="00B626D9"/>
    <w:rPr>
      <w:rFonts w:ascii="Courier New" w:hAnsi="Courier New" w:cs="Courier New"/>
    </w:rPr>
  </w:style>
  <w:style w:type="character" w:customStyle="1" w:styleId="WW8Num78z2">
    <w:name w:val="WW8Num78z2"/>
    <w:rsid w:val="00B626D9"/>
    <w:rPr>
      <w:rFonts w:ascii="Wingdings" w:hAnsi="Wingdings"/>
    </w:rPr>
  </w:style>
  <w:style w:type="character" w:customStyle="1" w:styleId="WW8Num79z0">
    <w:name w:val="WW8Num79z0"/>
    <w:rsid w:val="00B626D9"/>
    <w:rPr>
      <w:rFonts w:ascii="Times New Roman" w:eastAsia="Times New Roman" w:hAnsi="Times New Roman" w:cs="Times New Roman"/>
      <w:color w:val="auto"/>
    </w:rPr>
  </w:style>
  <w:style w:type="character" w:customStyle="1" w:styleId="WW8Num79z1">
    <w:name w:val="WW8Num79z1"/>
    <w:rsid w:val="00B626D9"/>
    <w:rPr>
      <w:rFonts w:ascii="Courier New" w:hAnsi="Courier New" w:cs="Courier New"/>
    </w:rPr>
  </w:style>
  <w:style w:type="character" w:customStyle="1" w:styleId="WW8Num79z2">
    <w:name w:val="WW8Num79z2"/>
    <w:rsid w:val="00B626D9"/>
    <w:rPr>
      <w:rFonts w:ascii="Wingdings" w:hAnsi="Wingdings"/>
    </w:rPr>
  </w:style>
  <w:style w:type="character" w:customStyle="1" w:styleId="WW8Num79z3">
    <w:name w:val="WW8Num79z3"/>
    <w:rsid w:val="00B626D9"/>
    <w:rPr>
      <w:rFonts w:ascii="Symbol" w:hAnsi="Symbol"/>
    </w:rPr>
  </w:style>
  <w:style w:type="character" w:customStyle="1" w:styleId="WW8Num81z0">
    <w:name w:val="WW8Num81z0"/>
    <w:rsid w:val="00B626D9"/>
    <w:rPr>
      <w:rFonts w:ascii="Times New Roman" w:eastAsia="Times New Roman" w:hAnsi="Times New Roman" w:cs="Times New Roman"/>
      <w:color w:val="auto"/>
    </w:rPr>
  </w:style>
  <w:style w:type="character" w:customStyle="1" w:styleId="WW8Num81z1">
    <w:name w:val="WW8Num81z1"/>
    <w:rsid w:val="00B626D9"/>
    <w:rPr>
      <w:rFonts w:ascii="Courier New" w:hAnsi="Courier New" w:cs="Courier New"/>
    </w:rPr>
  </w:style>
  <w:style w:type="character" w:customStyle="1" w:styleId="WW8Num81z2">
    <w:name w:val="WW8Num81z2"/>
    <w:rsid w:val="00B626D9"/>
    <w:rPr>
      <w:rFonts w:ascii="Wingdings" w:hAnsi="Wingdings"/>
    </w:rPr>
  </w:style>
  <w:style w:type="character" w:customStyle="1" w:styleId="WW8Num81z3">
    <w:name w:val="WW8Num81z3"/>
    <w:rsid w:val="00B626D9"/>
    <w:rPr>
      <w:rFonts w:ascii="Symbol" w:hAnsi="Symbol"/>
    </w:rPr>
  </w:style>
  <w:style w:type="character" w:customStyle="1" w:styleId="WW8Num82z0">
    <w:name w:val="WW8Num82z0"/>
    <w:rsid w:val="00B626D9"/>
    <w:rPr>
      <w:rFonts w:ascii="Times New Roman" w:eastAsia="Times New Roman" w:hAnsi="Times New Roman" w:cs="Times New Roman"/>
    </w:rPr>
  </w:style>
  <w:style w:type="character" w:customStyle="1" w:styleId="WW8Num82z1">
    <w:name w:val="WW8Num82z1"/>
    <w:rsid w:val="00B626D9"/>
    <w:rPr>
      <w:rFonts w:ascii="Courier New" w:hAnsi="Courier New"/>
    </w:rPr>
  </w:style>
  <w:style w:type="character" w:customStyle="1" w:styleId="WW8Num82z2">
    <w:name w:val="WW8Num82z2"/>
    <w:rsid w:val="00B626D9"/>
    <w:rPr>
      <w:rFonts w:ascii="Wingdings" w:hAnsi="Wingdings"/>
    </w:rPr>
  </w:style>
  <w:style w:type="character" w:customStyle="1" w:styleId="WW8Num82z3">
    <w:name w:val="WW8Num82z3"/>
    <w:rsid w:val="00B626D9"/>
    <w:rPr>
      <w:rFonts w:ascii="Symbol" w:hAnsi="Symbol"/>
    </w:rPr>
  </w:style>
  <w:style w:type="character" w:customStyle="1" w:styleId="WW8Num83z0">
    <w:name w:val="WW8Num83z0"/>
    <w:rsid w:val="00B626D9"/>
    <w:rPr>
      <w:rFonts w:ascii="Symbol" w:hAnsi="Symbol"/>
    </w:rPr>
  </w:style>
  <w:style w:type="character" w:customStyle="1" w:styleId="WW8Num83z1">
    <w:name w:val="WW8Num83z1"/>
    <w:rsid w:val="00B626D9"/>
    <w:rPr>
      <w:rFonts w:ascii="Courier New" w:hAnsi="Courier New" w:cs="Courier New"/>
    </w:rPr>
  </w:style>
  <w:style w:type="character" w:customStyle="1" w:styleId="WW8Num83z2">
    <w:name w:val="WW8Num83z2"/>
    <w:rsid w:val="00B626D9"/>
    <w:rPr>
      <w:rFonts w:ascii="Wingdings" w:hAnsi="Wingdings"/>
    </w:rPr>
  </w:style>
  <w:style w:type="character" w:customStyle="1" w:styleId="WW8Num85z0">
    <w:name w:val="WW8Num85z0"/>
    <w:rsid w:val="00B626D9"/>
    <w:rPr>
      <w:rFonts w:ascii="Symbol" w:hAnsi="Symbol"/>
    </w:rPr>
  </w:style>
  <w:style w:type="character" w:customStyle="1" w:styleId="WW8Num85z1">
    <w:name w:val="WW8Num85z1"/>
    <w:rsid w:val="00B626D9"/>
    <w:rPr>
      <w:rFonts w:ascii="Courier New" w:hAnsi="Courier New" w:cs="Courier New"/>
    </w:rPr>
  </w:style>
  <w:style w:type="character" w:customStyle="1" w:styleId="WW8Num85z2">
    <w:name w:val="WW8Num85z2"/>
    <w:rsid w:val="00B626D9"/>
    <w:rPr>
      <w:rFonts w:ascii="Wingdings" w:hAnsi="Wingdings"/>
    </w:rPr>
  </w:style>
  <w:style w:type="character" w:customStyle="1" w:styleId="WW8Num86z0">
    <w:name w:val="WW8Num86z0"/>
    <w:rsid w:val="00B626D9"/>
    <w:rPr>
      <w:rFonts w:ascii="Times New Roman" w:eastAsia="Times New Roman" w:hAnsi="Times New Roman" w:cs="Times New Roman"/>
    </w:rPr>
  </w:style>
  <w:style w:type="character" w:customStyle="1" w:styleId="WW8Num88z1">
    <w:name w:val="WW8Num88z1"/>
    <w:rsid w:val="00B626D9"/>
    <w:rPr>
      <w:rFonts w:ascii="Symbol" w:hAnsi="Symbol"/>
    </w:rPr>
  </w:style>
  <w:style w:type="character" w:customStyle="1" w:styleId="WW8Num89z0">
    <w:name w:val="WW8Num89z0"/>
    <w:rsid w:val="00B626D9"/>
    <w:rPr>
      <w:rFonts w:ascii="Book Antiqua" w:hAnsi="Book Antiqua"/>
      <w:b w:val="0"/>
      <w:i w:val="0"/>
      <w:color w:val="auto"/>
    </w:rPr>
  </w:style>
  <w:style w:type="character" w:customStyle="1" w:styleId="WW8Num89z1">
    <w:name w:val="WW8Num89z1"/>
    <w:rsid w:val="00B626D9"/>
    <w:rPr>
      <w:rFonts w:ascii="Courier New" w:hAnsi="Courier New" w:cs="Courier New"/>
    </w:rPr>
  </w:style>
  <w:style w:type="character" w:customStyle="1" w:styleId="WW8Num89z2">
    <w:name w:val="WW8Num89z2"/>
    <w:rsid w:val="00B626D9"/>
    <w:rPr>
      <w:rFonts w:ascii="Wingdings" w:hAnsi="Wingdings"/>
    </w:rPr>
  </w:style>
  <w:style w:type="character" w:customStyle="1" w:styleId="WW8Num89z3">
    <w:name w:val="WW8Num89z3"/>
    <w:rsid w:val="00B626D9"/>
    <w:rPr>
      <w:rFonts w:ascii="Symbol" w:hAnsi="Symbol"/>
    </w:rPr>
  </w:style>
  <w:style w:type="character" w:customStyle="1" w:styleId="WW8Num91z0">
    <w:name w:val="WW8Num91z0"/>
    <w:rsid w:val="00B626D9"/>
    <w:rPr>
      <w:rFonts w:ascii="Symbol" w:hAnsi="Symbol"/>
    </w:rPr>
  </w:style>
  <w:style w:type="character" w:customStyle="1" w:styleId="WW8Num91z1">
    <w:name w:val="WW8Num91z1"/>
    <w:rsid w:val="00B626D9"/>
    <w:rPr>
      <w:rFonts w:ascii="Courier New" w:hAnsi="Courier New" w:cs="Courier New"/>
    </w:rPr>
  </w:style>
  <w:style w:type="character" w:customStyle="1" w:styleId="WW8Num91z2">
    <w:name w:val="WW8Num91z2"/>
    <w:rsid w:val="00B626D9"/>
    <w:rPr>
      <w:rFonts w:ascii="Wingdings" w:hAnsi="Wingdings"/>
    </w:rPr>
  </w:style>
  <w:style w:type="character" w:customStyle="1" w:styleId="2ff9">
    <w:name w:val="Основной шрифт абзаца2"/>
    <w:rsid w:val="00B626D9"/>
  </w:style>
  <w:style w:type="character" w:customStyle="1" w:styleId="WW-Absatz-Standardschriftart">
    <w:name w:val="WW-Absatz-Standardschriftart"/>
    <w:rsid w:val="00B626D9"/>
  </w:style>
  <w:style w:type="character" w:customStyle="1" w:styleId="1fffe">
    <w:name w:val="Знак примечания1"/>
    <w:rsid w:val="00B626D9"/>
    <w:rPr>
      <w:sz w:val="16"/>
      <w:szCs w:val="16"/>
    </w:rPr>
  </w:style>
  <w:style w:type="character" w:customStyle="1" w:styleId="1ffff">
    <w:name w:val="Знак сноски1"/>
    <w:rsid w:val="00B626D9"/>
    <w:rPr>
      <w:vertAlign w:val="superscript"/>
    </w:rPr>
  </w:style>
  <w:style w:type="character" w:customStyle="1" w:styleId="affffffffffffff7">
    <w:name w:val="Символы концевой сноски"/>
    <w:rsid w:val="00B626D9"/>
    <w:rPr>
      <w:vertAlign w:val="superscript"/>
    </w:rPr>
  </w:style>
  <w:style w:type="character" w:customStyle="1" w:styleId="WW-">
    <w:name w:val="WW-Символы концевой сноски"/>
    <w:rsid w:val="00B626D9"/>
  </w:style>
  <w:style w:type="paragraph" w:customStyle="1" w:styleId="2ffa">
    <w:name w:val="Название2"/>
    <w:basedOn w:val="a7"/>
    <w:rsid w:val="00B626D9"/>
    <w:pPr>
      <w:widowControl/>
      <w:suppressLineNumbers/>
      <w:suppressAutoHyphens/>
      <w:snapToGrid/>
      <w:spacing w:before="120" w:after="120"/>
      <w:jc w:val="left"/>
    </w:pPr>
    <w:rPr>
      <w:rFonts w:ascii="Calibri" w:hAnsi="Calibri" w:cs="Tahoma"/>
      <w:i/>
      <w:iCs/>
      <w:sz w:val="24"/>
      <w:szCs w:val="24"/>
      <w:lang w:val="en-US" w:eastAsia="ar-SA" w:bidi="en-US"/>
    </w:rPr>
  </w:style>
  <w:style w:type="paragraph" w:customStyle="1" w:styleId="2ffb">
    <w:name w:val="Указатель2"/>
    <w:basedOn w:val="a7"/>
    <w:rsid w:val="00B626D9"/>
    <w:pPr>
      <w:widowControl/>
      <w:suppressLineNumbers/>
      <w:suppressAutoHyphens/>
      <w:snapToGrid/>
      <w:jc w:val="left"/>
    </w:pPr>
    <w:rPr>
      <w:rFonts w:ascii="Calibri" w:hAnsi="Calibri" w:cs="Tahoma"/>
      <w:sz w:val="24"/>
      <w:szCs w:val="16"/>
      <w:lang w:val="en-US" w:eastAsia="ar-SA" w:bidi="en-US"/>
    </w:rPr>
  </w:style>
  <w:style w:type="paragraph" w:customStyle="1" w:styleId="232">
    <w:name w:val="Основной текст 23"/>
    <w:basedOn w:val="a7"/>
    <w:rsid w:val="00B626D9"/>
    <w:pPr>
      <w:widowControl/>
      <w:suppressAutoHyphens/>
      <w:snapToGrid/>
      <w:spacing w:after="120" w:line="480" w:lineRule="auto"/>
      <w:jc w:val="left"/>
    </w:pPr>
    <w:rPr>
      <w:rFonts w:ascii="Calibri" w:hAnsi="Calibri" w:cs="Arial"/>
      <w:sz w:val="24"/>
      <w:szCs w:val="16"/>
      <w:lang w:val="en-US" w:eastAsia="ar-SA" w:bidi="en-US"/>
    </w:rPr>
  </w:style>
  <w:style w:type="paragraph" w:customStyle="1" w:styleId="233">
    <w:name w:val="Основной текст с отступом 23"/>
    <w:basedOn w:val="a7"/>
    <w:rsid w:val="00B626D9"/>
    <w:pPr>
      <w:widowControl/>
      <w:suppressAutoHyphens/>
      <w:snapToGrid/>
      <w:spacing w:after="120" w:line="480" w:lineRule="auto"/>
      <w:ind w:left="283"/>
      <w:jc w:val="left"/>
    </w:pPr>
    <w:rPr>
      <w:rFonts w:ascii="Calibri" w:hAnsi="Calibri" w:cs="Arial"/>
      <w:sz w:val="24"/>
      <w:szCs w:val="16"/>
      <w:lang w:val="en-US" w:eastAsia="ar-SA" w:bidi="en-US"/>
    </w:rPr>
  </w:style>
  <w:style w:type="paragraph" w:customStyle="1" w:styleId="323">
    <w:name w:val="Основной текст с отступом 32"/>
    <w:basedOn w:val="a7"/>
    <w:rsid w:val="00B626D9"/>
    <w:pPr>
      <w:widowControl/>
      <w:suppressAutoHyphens/>
      <w:snapToGrid/>
      <w:spacing w:after="120"/>
      <w:ind w:left="283"/>
      <w:jc w:val="left"/>
    </w:pPr>
    <w:rPr>
      <w:rFonts w:ascii="Calibri" w:hAnsi="Calibri" w:cs="Arial"/>
      <w:sz w:val="16"/>
      <w:szCs w:val="16"/>
      <w:lang w:val="en-US" w:eastAsia="ar-SA" w:bidi="en-US"/>
    </w:rPr>
  </w:style>
  <w:style w:type="paragraph" w:customStyle="1" w:styleId="1ffff0">
    <w:name w:val="Текст примечания1"/>
    <w:basedOn w:val="a7"/>
    <w:rsid w:val="00B626D9"/>
    <w:pPr>
      <w:widowControl/>
      <w:suppressAutoHyphens/>
      <w:snapToGrid/>
      <w:jc w:val="left"/>
    </w:pPr>
    <w:rPr>
      <w:rFonts w:ascii="Calibri" w:hAnsi="Calibri" w:cs="Arial"/>
      <w:lang w:val="en-US" w:eastAsia="ar-SA" w:bidi="en-US"/>
    </w:rPr>
  </w:style>
  <w:style w:type="paragraph" w:customStyle="1" w:styleId="1ffff1">
    <w:name w:val="Схема документа1"/>
    <w:basedOn w:val="a7"/>
    <w:rsid w:val="00B626D9"/>
    <w:pPr>
      <w:widowControl/>
      <w:suppressAutoHyphens/>
      <w:snapToGrid/>
      <w:jc w:val="left"/>
    </w:pPr>
    <w:rPr>
      <w:rFonts w:ascii="Tahoma" w:hAnsi="Tahoma" w:cs="Tahoma"/>
      <w:sz w:val="16"/>
      <w:szCs w:val="16"/>
      <w:lang w:val="en-US" w:eastAsia="ar-SA" w:bidi="en-US"/>
    </w:rPr>
  </w:style>
  <w:style w:type="paragraph" w:customStyle="1" w:styleId="2ffc">
    <w:name w:val="Название объекта2"/>
    <w:basedOn w:val="a7"/>
    <w:next w:val="a7"/>
    <w:rsid w:val="00B626D9"/>
    <w:pPr>
      <w:widowControl/>
      <w:suppressAutoHyphens/>
      <w:snapToGrid/>
      <w:jc w:val="left"/>
    </w:pPr>
    <w:rPr>
      <w:rFonts w:ascii="Calibri" w:hAnsi="Calibri" w:cs="Arial"/>
      <w:b/>
      <w:bCs/>
      <w:lang w:val="en-US" w:eastAsia="ar-SA" w:bidi="en-US"/>
    </w:rPr>
  </w:style>
  <w:style w:type="paragraph" w:customStyle="1" w:styleId="332">
    <w:name w:val="Основной текст 33"/>
    <w:basedOn w:val="a7"/>
    <w:rsid w:val="00B626D9"/>
    <w:pPr>
      <w:widowControl/>
      <w:snapToGrid/>
      <w:jc w:val="left"/>
    </w:pPr>
    <w:rPr>
      <w:rFonts w:ascii="Calibri" w:hAnsi="Calibri" w:cs="Arial"/>
      <w:sz w:val="16"/>
      <w:szCs w:val="24"/>
      <w:lang w:val="en-US" w:eastAsia="ar-SA" w:bidi="en-US"/>
    </w:rPr>
  </w:style>
  <w:style w:type="paragraph" w:customStyle="1" w:styleId="4b">
    <w:name w:val="Обычный4"/>
    <w:rsid w:val="00B626D9"/>
    <w:pPr>
      <w:suppressAutoHyphens/>
      <w:snapToGrid w:val="0"/>
    </w:pPr>
    <w:rPr>
      <w:rFonts w:ascii="Times New Roman" w:eastAsia="Times New Roman" w:hAnsi="Times New Roman" w:cs="Arial"/>
      <w:sz w:val="22"/>
      <w:lang w:val="en-US" w:eastAsia="ar-SA" w:bidi="en-US"/>
    </w:rPr>
  </w:style>
  <w:style w:type="paragraph" w:customStyle="1" w:styleId="Style30">
    <w:name w:val="Style30"/>
    <w:basedOn w:val="a7"/>
    <w:uiPriority w:val="99"/>
    <w:rsid w:val="00B626D9"/>
    <w:pPr>
      <w:snapToGrid/>
      <w:spacing w:line="277" w:lineRule="exact"/>
      <w:jc w:val="center"/>
    </w:pPr>
    <w:rPr>
      <w:rFonts w:eastAsia="MS ??"/>
      <w:color w:val="000000"/>
      <w:sz w:val="24"/>
      <w:szCs w:val="24"/>
      <w:lang w:val="en-US" w:eastAsia="en-US" w:bidi="en-US"/>
    </w:rPr>
  </w:style>
  <w:style w:type="paragraph" w:customStyle="1" w:styleId="Style59">
    <w:name w:val="Style59"/>
    <w:basedOn w:val="a7"/>
    <w:uiPriority w:val="99"/>
    <w:rsid w:val="00B626D9"/>
    <w:pPr>
      <w:snapToGrid/>
      <w:spacing w:line="274" w:lineRule="exact"/>
      <w:jc w:val="left"/>
    </w:pPr>
    <w:rPr>
      <w:rFonts w:eastAsia="MS ??"/>
      <w:color w:val="000000"/>
      <w:sz w:val="24"/>
      <w:szCs w:val="24"/>
      <w:lang w:val="en-US" w:eastAsia="en-US" w:bidi="en-US"/>
    </w:rPr>
  </w:style>
  <w:style w:type="paragraph" w:customStyle="1" w:styleId="FORMATTEXT">
    <w:name w:val=".FORMATTEXT"/>
    <w:uiPriority w:val="99"/>
    <w:rsid w:val="00B626D9"/>
    <w:pPr>
      <w:widowControl w:val="0"/>
      <w:autoSpaceDE w:val="0"/>
      <w:autoSpaceDN w:val="0"/>
      <w:adjustRightInd w:val="0"/>
    </w:pPr>
    <w:rPr>
      <w:rFonts w:ascii="Times New Roman" w:eastAsia="Times New Roman" w:hAnsi="Times New Roman"/>
      <w:sz w:val="24"/>
      <w:szCs w:val="24"/>
      <w:lang w:val="en-US" w:bidi="en-US"/>
    </w:rPr>
  </w:style>
  <w:style w:type="paragraph" w:customStyle="1" w:styleId="123">
    <w:name w:val="Заголовок 12"/>
    <w:basedOn w:val="a7"/>
    <w:next w:val="a7"/>
    <w:rsid w:val="00B626D9"/>
    <w:pPr>
      <w:keepNext/>
      <w:widowControl/>
      <w:suppressAutoHyphens/>
      <w:autoSpaceDN w:val="0"/>
      <w:snapToGrid/>
      <w:jc w:val="center"/>
      <w:textAlignment w:val="baseline"/>
      <w:outlineLvl w:val="0"/>
    </w:pPr>
    <w:rPr>
      <w:rFonts w:ascii="Courier New" w:hAnsi="Courier New" w:cs="Courier New"/>
      <w:b/>
      <w:bCs/>
      <w:kern w:val="3"/>
      <w:sz w:val="24"/>
      <w:szCs w:val="24"/>
      <w:lang w:val="en-US" w:eastAsia="en-US" w:bidi="en-US"/>
    </w:rPr>
  </w:style>
  <w:style w:type="paragraph" w:customStyle="1" w:styleId="TableContents">
    <w:name w:val="Table Contents"/>
    <w:basedOn w:val="a7"/>
    <w:rsid w:val="00B626D9"/>
    <w:pPr>
      <w:widowControl/>
      <w:suppressLineNumbers/>
      <w:suppressAutoHyphens/>
      <w:autoSpaceDN w:val="0"/>
      <w:snapToGrid/>
      <w:jc w:val="left"/>
      <w:textAlignment w:val="baseline"/>
    </w:pPr>
    <w:rPr>
      <w:kern w:val="3"/>
      <w:sz w:val="24"/>
      <w:szCs w:val="24"/>
      <w:lang w:val="en-US" w:eastAsia="en-US" w:bidi="en-US"/>
    </w:rPr>
  </w:style>
  <w:style w:type="character" w:customStyle="1" w:styleId="match">
    <w:name w:val="match"/>
    <w:basedOn w:val="a9"/>
    <w:rsid w:val="00B626D9"/>
  </w:style>
  <w:style w:type="paragraph" w:customStyle="1" w:styleId="1ffff2">
    <w:name w:val="Без интервала1"/>
    <w:uiPriority w:val="1"/>
    <w:rsid w:val="00B626D9"/>
    <w:rPr>
      <w:rFonts w:ascii="Cambria" w:eastAsia="MS Mincho" w:hAnsi="Cambria"/>
      <w:sz w:val="24"/>
      <w:szCs w:val="24"/>
      <w:lang w:val="en-US" w:bidi="en-US"/>
    </w:rPr>
  </w:style>
  <w:style w:type="paragraph" w:customStyle="1" w:styleId="64">
    <w:name w:val="заголовок 6"/>
    <w:basedOn w:val="a7"/>
    <w:next w:val="a7"/>
    <w:rsid w:val="00B626D9"/>
    <w:pPr>
      <w:keepNext/>
      <w:widowControl/>
      <w:autoSpaceDE w:val="0"/>
      <w:autoSpaceDN w:val="0"/>
      <w:snapToGrid/>
      <w:jc w:val="center"/>
    </w:pPr>
    <w:rPr>
      <w:rFonts w:ascii="Courier New" w:hAnsi="Courier New" w:cs="Courier New"/>
      <w:sz w:val="24"/>
      <w:szCs w:val="24"/>
      <w:lang w:val="en-US" w:eastAsia="en-US" w:bidi="en-US"/>
    </w:rPr>
  </w:style>
  <w:style w:type="paragraph" w:customStyle="1" w:styleId="1ffff3">
    <w:name w:val="Стиль подчеркивание по ширине Первая строка:  1 см"/>
    <w:basedOn w:val="a7"/>
    <w:rsid w:val="00B626D9"/>
    <w:pPr>
      <w:widowControl/>
      <w:snapToGrid/>
      <w:ind w:firstLine="567"/>
      <w:jc w:val="left"/>
    </w:pPr>
    <w:rPr>
      <w:sz w:val="24"/>
      <w:lang w:val="en-US" w:eastAsia="en-US" w:bidi="en-US"/>
    </w:rPr>
  </w:style>
  <w:style w:type="paragraph" w:customStyle="1" w:styleId="11a">
    <w:name w:val="Стиль подчеркивание Первая строка:  11 см"/>
    <w:basedOn w:val="a7"/>
    <w:rsid w:val="00B626D9"/>
    <w:pPr>
      <w:widowControl/>
      <w:snapToGrid/>
      <w:ind w:firstLine="624"/>
      <w:jc w:val="left"/>
    </w:pPr>
    <w:rPr>
      <w:sz w:val="24"/>
      <w:lang w:val="en-US" w:eastAsia="en-US" w:bidi="en-US"/>
    </w:rPr>
  </w:style>
  <w:style w:type="paragraph" w:customStyle="1" w:styleId="formattext0">
    <w:name w:val="formattext"/>
    <w:basedOn w:val="a7"/>
    <w:rsid w:val="00B626D9"/>
    <w:pPr>
      <w:widowControl/>
      <w:snapToGrid/>
      <w:spacing w:before="100" w:beforeAutospacing="1" w:after="100" w:afterAutospacing="1"/>
      <w:jc w:val="left"/>
    </w:pPr>
    <w:rPr>
      <w:sz w:val="24"/>
      <w:szCs w:val="24"/>
      <w:lang w:val="en-US" w:eastAsia="en-US" w:bidi="en-US"/>
    </w:rPr>
  </w:style>
  <w:style w:type="paragraph" w:customStyle="1" w:styleId="affffffffffffff8">
    <w:name w:val="."/>
    <w:uiPriority w:val="99"/>
    <w:rsid w:val="00B626D9"/>
    <w:pPr>
      <w:widowControl w:val="0"/>
      <w:autoSpaceDE w:val="0"/>
      <w:autoSpaceDN w:val="0"/>
      <w:adjustRightInd w:val="0"/>
    </w:pPr>
    <w:rPr>
      <w:rFonts w:ascii="Times New Roman" w:eastAsia="Times New Roman" w:hAnsi="Times New Roman"/>
      <w:sz w:val="24"/>
      <w:szCs w:val="24"/>
      <w:lang w:val="en-US" w:bidi="en-US"/>
    </w:rPr>
  </w:style>
  <w:style w:type="paragraph" w:customStyle="1" w:styleId="HEADERTEXT">
    <w:name w:val=".HEADERTEXT"/>
    <w:uiPriority w:val="99"/>
    <w:rsid w:val="00B626D9"/>
    <w:pPr>
      <w:widowControl w:val="0"/>
      <w:autoSpaceDE w:val="0"/>
      <w:autoSpaceDN w:val="0"/>
      <w:adjustRightInd w:val="0"/>
    </w:pPr>
    <w:rPr>
      <w:rFonts w:ascii="Times New Roman" w:eastAsia="Times New Roman" w:hAnsi="Times New Roman"/>
      <w:color w:val="2B4279"/>
      <w:sz w:val="24"/>
      <w:szCs w:val="24"/>
      <w:lang w:val="en-US" w:bidi="en-US"/>
    </w:rPr>
  </w:style>
  <w:style w:type="paragraph" w:customStyle="1" w:styleId="affffffffffffff9">
    <w:name w:val="табл_название"/>
    <w:next w:val="afffffff4"/>
    <w:rsid w:val="00B626D9"/>
    <w:pPr>
      <w:keepNext/>
      <w:widowControl w:val="0"/>
      <w:spacing w:before="120" w:after="120"/>
      <w:jc w:val="center"/>
    </w:pPr>
    <w:rPr>
      <w:rFonts w:ascii="Times New Roman" w:eastAsia="Times New Roman" w:hAnsi="Times New Roman"/>
      <w:b/>
      <w:sz w:val="24"/>
      <w:lang w:val="en-US" w:bidi="en-US"/>
    </w:rPr>
  </w:style>
  <w:style w:type="character" w:customStyle="1" w:styleId="WW-Absatz-Standardschriftart1">
    <w:name w:val="WW-Absatz-Standardschriftart1"/>
    <w:rsid w:val="00B626D9"/>
  </w:style>
  <w:style w:type="character" w:customStyle="1" w:styleId="WW-Absatz-Standardschriftart11">
    <w:name w:val="WW-Absatz-Standardschriftart11"/>
    <w:rsid w:val="00B626D9"/>
  </w:style>
  <w:style w:type="character" w:customStyle="1" w:styleId="WW8Num8z0">
    <w:name w:val="WW8Num8z0"/>
    <w:rsid w:val="00B626D9"/>
    <w:rPr>
      <w:rFonts w:ascii="Symbol" w:hAnsi="Symbol" w:cs="StarSymbol"/>
      <w:sz w:val="18"/>
      <w:szCs w:val="18"/>
    </w:rPr>
  </w:style>
  <w:style w:type="character" w:customStyle="1" w:styleId="WW-Absatz-Standardschriftart111">
    <w:name w:val="WW-Absatz-Standardschriftart111"/>
    <w:rsid w:val="00B626D9"/>
  </w:style>
  <w:style w:type="character" w:customStyle="1" w:styleId="WW-Absatz-Standardschriftart1111">
    <w:name w:val="WW-Absatz-Standardschriftart1111"/>
    <w:rsid w:val="00B626D9"/>
  </w:style>
  <w:style w:type="character" w:customStyle="1" w:styleId="WW-Absatz-Standardschriftart11111">
    <w:name w:val="WW-Absatz-Standardschriftart11111"/>
    <w:rsid w:val="00B626D9"/>
  </w:style>
  <w:style w:type="character" w:customStyle="1" w:styleId="WW-Absatz-Standardschriftart111111">
    <w:name w:val="WW-Absatz-Standardschriftart111111"/>
    <w:rsid w:val="00B626D9"/>
  </w:style>
  <w:style w:type="character" w:customStyle="1" w:styleId="WW-Absatz-Standardschriftart1111111">
    <w:name w:val="WW-Absatz-Standardschriftart1111111"/>
    <w:rsid w:val="00B626D9"/>
  </w:style>
  <w:style w:type="character" w:customStyle="1" w:styleId="WW-Absatz-Standardschriftart11111111">
    <w:name w:val="WW-Absatz-Standardschriftart11111111"/>
    <w:rsid w:val="00B626D9"/>
  </w:style>
  <w:style w:type="character" w:customStyle="1" w:styleId="WW-Absatz-Standardschriftart111111111">
    <w:name w:val="WW-Absatz-Standardschriftart111111111"/>
    <w:rsid w:val="00B626D9"/>
  </w:style>
  <w:style w:type="character" w:customStyle="1" w:styleId="WW-Absatz-Standardschriftart1111111111">
    <w:name w:val="WW-Absatz-Standardschriftart1111111111"/>
    <w:rsid w:val="00B626D9"/>
  </w:style>
  <w:style w:type="character" w:customStyle="1" w:styleId="WW-Absatz-Standardschriftart11111111111">
    <w:name w:val="WW-Absatz-Standardschriftart11111111111"/>
    <w:rsid w:val="00B626D9"/>
  </w:style>
  <w:style w:type="character" w:customStyle="1" w:styleId="WW-Absatz-Standardschriftart111111111111">
    <w:name w:val="WW-Absatz-Standardschriftart111111111111"/>
    <w:rsid w:val="00B626D9"/>
  </w:style>
  <w:style w:type="character" w:customStyle="1" w:styleId="WW-Absatz-Standardschriftart1111111111111">
    <w:name w:val="WW-Absatz-Standardschriftart1111111111111"/>
    <w:rsid w:val="00B626D9"/>
  </w:style>
  <w:style w:type="character" w:customStyle="1" w:styleId="WW-Absatz-Standardschriftart11111111111111">
    <w:name w:val="WW-Absatz-Standardschriftart11111111111111"/>
    <w:rsid w:val="00B626D9"/>
  </w:style>
  <w:style w:type="character" w:customStyle="1" w:styleId="WW-Absatz-Standardschriftart111111111111111">
    <w:name w:val="WW-Absatz-Standardschriftart111111111111111"/>
    <w:rsid w:val="00B626D9"/>
  </w:style>
  <w:style w:type="character" w:customStyle="1" w:styleId="WW-Absatz-Standardschriftart1111111111111111">
    <w:name w:val="WW-Absatz-Standardschriftart1111111111111111"/>
    <w:rsid w:val="00B626D9"/>
  </w:style>
  <w:style w:type="character" w:customStyle="1" w:styleId="WW-Absatz-Standardschriftart11111111111111111">
    <w:name w:val="WW-Absatz-Standardschriftart11111111111111111"/>
    <w:rsid w:val="00B626D9"/>
  </w:style>
  <w:style w:type="character" w:customStyle="1" w:styleId="WW-Absatz-Standardschriftart111111111111111111">
    <w:name w:val="WW-Absatz-Standardschriftart111111111111111111"/>
    <w:rsid w:val="00B626D9"/>
  </w:style>
  <w:style w:type="character" w:customStyle="1" w:styleId="WW-Absatz-Standardschriftart1111111111111111111">
    <w:name w:val="WW-Absatz-Standardschriftart1111111111111111111"/>
    <w:rsid w:val="00B626D9"/>
  </w:style>
  <w:style w:type="character" w:customStyle="1" w:styleId="WW-Absatz-Standardschriftart11111111111111111111">
    <w:name w:val="WW-Absatz-Standardschriftart11111111111111111111"/>
    <w:rsid w:val="00B626D9"/>
  </w:style>
  <w:style w:type="character" w:customStyle="1" w:styleId="WW-Absatz-Standardschriftart111111111111111111111">
    <w:name w:val="WW-Absatz-Standardschriftart111111111111111111111"/>
    <w:rsid w:val="00B626D9"/>
  </w:style>
  <w:style w:type="character" w:customStyle="1" w:styleId="WW-Absatz-Standardschriftart1111111111111111111111">
    <w:name w:val="WW-Absatz-Standardschriftart1111111111111111111111"/>
    <w:rsid w:val="00B626D9"/>
  </w:style>
  <w:style w:type="character" w:customStyle="1" w:styleId="WW-Absatz-Standardschriftart11111111111111111111111">
    <w:name w:val="WW-Absatz-Standardschriftart11111111111111111111111"/>
    <w:rsid w:val="00B626D9"/>
  </w:style>
  <w:style w:type="character" w:customStyle="1" w:styleId="WW-Absatz-Standardschriftart111111111111111111111111">
    <w:name w:val="WW-Absatz-Standardschriftart111111111111111111111111"/>
    <w:rsid w:val="00B626D9"/>
  </w:style>
  <w:style w:type="character" w:customStyle="1" w:styleId="WW-Absatz-Standardschriftart1111111111111111111111111">
    <w:name w:val="WW-Absatz-Standardschriftart1111111111111111111111111"/>
    <w:rsid w:val="00B626D9"/>
  </w:style>
  <w:style w:type="character" w:customStyle="1" w:styleId="WW-Absatz-Standardschriftart11111111111111111111111111">
    <w:name w:val="WW-Absatz-Standardschriftart11111111111111111111111111"/>
    <w:rsid w:val="00B626D9"/>
  </w:style>
  <w:style w:type="character" w:customStyle="1" w:styleId="WW-Absatz-Standardschriftart111111111111111111111111111">
    <w:name w:val="WW-Absatz-Standardschriftart111111111111111111111111111"/>
    <w:rsid w:val="00B626D9"/>
  </w:style>
  <w:style w:type="character" w:customStyle="1" w:styleId="WW-Absatz-Standardschriftart1111111111111111111111111111">
    <w:name w:val="WW-Absatz-Standardschriftart1111111111111111111111111111"/>
    <w:rsid w:val="00B626D9"/>
  </w:style>
  <w:style w:type="character" w:customStyle="1" w:styleId="WW-Absatz-Standardschriftart11111111111111111111111111111">
    <w:name w:val="WW-Absatz-Standardschriftart11111111111111111111111111111"/>
    <w:rsid w:val="00B626D9"/>
  </w:style>
  <w:style w:type="character" w:customStyle="1" w:styleId="WW-Absatz-Standardschriftart111111111111111111111111111111">
    <w:name w:val="WW-Absatz-Standardschriftart111111111111111111111111111111"/>
    <w:rsid w:val="00B626D9"/>
  </w:style>
  <w:style w:type="character" w:customStyle="1" w:styleId="WW-Absatz-Standardschriftart1111111111111111111111111111111">
    <w:name w:val="WW-Absatz-Standardschriftart1111111111111111111111111111111"/>
    <w:rsid w:val="00B626D9"/>
  </w:style>
  <w:style w:type="character" w:customStyle="1" w:styleId="WW-Absatz-Standardschriftart11111111111111111111111111111111">
    <w:name w:val="WW-Absatz-Standardschriftart11111111111111111111111111111111"/>
    <w:rsid w:val="00B626D9"/>
  </w:style>
  <w:style w:type="character" w:customStyle="1" w:styleId="WW-Absatz-Standardschriftart111111111111111111111111111111111">
    <w:name w:val="WW-Absatz-Standardschriftart111111111111111111111111111111111"/>
    <w:rsid w:val="00B626D9"/>
  </w:style>
  <w:style w:type="character" w:customStyle="1" w:styleId="WW-Absatz-Standardschriftart1111111111111111111111111111111111">
    <w:name w:val="WW-Absatz-Standardschriftart1111111111111111111111111111111111"/>
    <w:rsid w:val="00B626D9"/>
  </w:style>
  <w:style w:type="character" w:customStyle="1" w:styleId="WW-Absatz-Standardschriftart11111111111111111111111111111111111">
    <w:name w:val="WW-Absatz-Standardschriftart11111111111111111111111111111111111"/>
    <w:rsid w:val="00B626D9"/>
  </w:style>
  <w:style w:type="character" w:customStyle="1" w:styleId="WW-Absatz-Standardschriftart111111111111111111111111111111111111">
    <w:name w:val="WW-Absatz-Standardschriftart111111111111111111111111111111111111"/>
    <w:rsid w:val="00B626D9"/>
  </w:style>
  <w:style w:type="character" w:customStyle="1" w:styleId="WW-Absatz-Standardschriftart1111111111111111111111111111111111111">
    <w:name w:val="WW-Absatz-Standardschriftart1111111111111111111111111111111111111"/>
    <w:rsid w:val="00B626D9"/>
  </w:style>
  <w:style w:type="character" w:customStyle="1" w:styleId="WW-Absatz-Standardschriftart11111111111111111111111111111111111111">
    <w:name w:val="WW-Absatz-Standardschriftart11111111111111111111111111111111111111"/>
    <w:rsid w:val="00B626D9"/>
  </w:style>
  <w:style w:type="character" w:customStyle="1" w:styleId="WW-Absatz-Standardschriftart111111111111111111111111111111111111111">
    <w:name w:val="WW-Absatz-Standardschriftart111111111111111111111111111111111111111"/>
    <w:rsid w:val="00B626D9"/>
  </w:style>
  <w:style w:type="character" w:customStyle="1" w:styleId="WW-Absatz-Standardschriftart1111111111111111111111111111111111111111">
    <w:name w:val="WW-Absatz-Standardschriftart1111111111111111111111111111111111111111"/>
    <w:rsid w:val="00B626D9"/>
  </w:style>
  <w:style w:type="character" w:customStyle="1" w:styleId="WW-Absatz-Standardschriftart11111111111111111111111111111111111111111">
    <w:name w:val="WW-Absatz-Standardschriftart11111111111111111111111111111111111111111"/>
    <w:rsid w:val="00B626D9"/>
  </w:style>
  <w:style w:type="character" w:customStyle="1" w:styleId="WW-Absatz-Standardschriftart111111111111111111111111111111111111111111">
    <w:name w:val="WW-Absatz-Standardschriftart111111111111111111111111111111111111111111"/>
    <w:rsid w:val="00B626D9"/>
  </w:style>
  <w:style w:type="character" w:customStyle="1" w:styleId="WW-Absatz-Standardschriftart1111111111111111111111111111111111111111111">
    <w:name w:val="WW-Absatz-Standardschriftart1111111111111111111111111111111111111111111"/>
    <w:rsid w:val="00B626D9"/>
  </w:style>
  <w:style w:type="character" w:customStyle="1" w:styleId="WW-Absatz-Standardschriftart11111111111111111111111111111111111111111111">
    <w:name w:val="WW-Absatz-Standardschriftart11111111111111111111111111111111111111111111"/>
    <w:rsid w:val="00B626D9"/>
  </w:style>
  <w:style w:type="character" w:customStyle="1" w:styleId="WW8Num1z0">
    <w:name w:val="WW8Num1z0"/>
    <w:rsid w:val="00B626D9"/>
    <w:rPr>
      <w:rFonts w:ascii="Symbol" w:hAnsi="Symbol"/>
    </w:rPr>
  </w:style>
  <w:style w:type="character" w:customStyle="1" w:styleId="WW8Num1z1">
    <w:name w:val="WW8Num1z1"/>
    <w:rsid w:val="00B626D9"/>
    <w:rPr>
      <w:rFonts w:ascii="Courier New" w:hAnsi="Courier New" w:cs="Courier New"/>
    </w:rPr>
  </w:style>
  <w:style w:type="character" w:customStyle="1" w:styleId="WW8Num1z2">
    <w:name w:val="WW8Num1z2"/>
    <w:rsid w:val="00B626D9"/>
    <w:rPr>
      <w:rFonts w:ascii="Wingdings" w:hAnsi="Wingdings"/>
    </w:rPr>
  </w:style>
  <w:style w:type="character" w:customStyle="1" w:styleId="106">
    <w:name w:val="Знак Знак10"/>
    <w:rsid w:val="00B626D9"/>
    <w:rPr>
      <w:rFonts w:ascii="Arial" w:hAnsi="Arial"/>
      <w:bCs/>
      <w:kern w:val="1"/>
      <w:sz w:val="36"/>
      <w:szCs w:val="32"/>
      <w:lang w:val="en-US"/>
    </w:rPr>
  </w:style>
  <w:style w:type="character" w:customStyle="1" w:styleId="93">
    <w:name w:val="Знак Знак9"/>
    <w:rsid w:val="00B626D9"/>
    <w:rPr>
      <w:rFonts w:ascii="Arial" w:eastAsia="Times New Roman" w:hAnsi="Arial" w:cs="Times New Roman"/>
      <w:bCs/>
      <w:iCs/>
      <w:sz w:val="28"/>
      <w:szCs w:val="28"/>
    </w:rPr>
  </w:style>
  <w:style w:type="character" w:customStyle="1" w:styleId="84">
    <w:name w:val="Знак Знак8"/>
    <w:rsid w:val="00B626D9"/>
    <w:rPr>
      <w:rFonts w:ascii="Arial" w:hAnsi="Arial"/>
      <w:bCs/>
      <w:i/>
      <w:sz w:val="28"/>
      <w:szCs w:val="26"/>
      <w:lang w:val="en-US"/>
    </w:rPr>
  </w:style>
  <w:style w:type="character" w:customStyle="1" w:styleId="75">
    <w:name w:val="Знак Знак7"/>
    <w:rsid w:val="00B626D9"/>
    <w:rPr>
      <w:b/>
      <w:bCs/>
      <w:sz w:val="28"/>
      <w:szCs w:val="28"/>
    </w:rPr>
  </w:style>
  <w:style w:type="character" w:customStyle="1" w:styleId="65">
    <w:name w:val="Знак Знак6"/>
    <w:rsid w:val="00B626D9"/>
    <w:rPr>
      <w:b/>
      <w:bCs/>
      <w:i/>
      <w:iCs/>
      <w:sz w:val="26"/>
      <w:szCs w:val="26"/>
    </w:rPr>
  </w:style>
  <w:style w:type="character" w:customStyle="1" w:styleId="5a">
    <w:name w:val="Знак Знак5"/>
    <w:rsid w:val="00B626D9"/>
    <w:rPr>
      <w:b/>
      <w:bCs/>
    </w:rPr>
  </w:style>
  <w:style w:type="character" w:customStyle="1" w:styleId="4c">
    <w:name w:val="Знак Знак4"/>
    <w:rsid w:val="00B626D9"/>
    <w:rPr>
      <w:sz w:val="24"/>
      <w:szCs w:val="24"/>
    </w:rPr>
  </w:style>
  <w:style w:type="character" w:customStyle="1" w:styleId="affffffffffffffa">
    <w:name w:val="Символ нумерации"/>
    <w:rsid w:val="00B626D9"/>
  </w:style>
  <w:style w:type="character" w:customStyle="1" w:styleId="affffffffffffffb">
    <w:name w:val="Маркеры списка"/>
    <w:rsid w:val="00B626D9"/>
    <w:rPr>
      <w:rFonts w:ascii="OpenSymbol" w:eastAsia="OpenSymbol" w:hAnsi="OpenSymbol" w:cs="OpenSymbol"/>
    </w:rPr>
  </w:style>
  <w:style w:type="paragraph" w:customStyle="1" w:styleId="Textbodyindent">
    <w:name w:val="Text body indent"/>
    <w:basedOn w:val="a7"/>
    <w:rsid w:val="00B626D9"/>
    <w:pPr>
      <w:suppressAutoHyphens/>
      <w:autoSpaceDN w:val="0"/>
      <w:snapToGrid/>
      <w:ind w:right="43" w:firstLine="851"/>
      <w:jc w:val="center"/>
      <w:textAlignment w:val="baseline"/>
    </w:pPr>
    <w:rPr>
      <w:rFonts w:eastAsia="Andale Sans UI" w:cs="Tahoma"/>
      <w:kern w:val="3"/>
      <w:sz w:val="28"/>
      <w:szCs w:val="24"/>
      <w:lang w:val="en-US" w:eastAsia="en-US" w:bidi="en-US"/>
    </w:rPr>
  </w:style>
  <w:style w:type="paragraph" w:customStyle="1" w:styleId="Textbody">
    <w:name w:val="Text body"/>
    <w:basedOn w:val="a7"/>
    <w:rsid w:val="00B626D9"/>
    <w:pPr>
      <w:suppressAutoHyphens/>
      <w:autoSpaceDN w:val="0"/>
      <w:snapToGrid/>
      <w:spacing w:after="120"/>
      <w:jc w:val="left"/>
      <w:textAlignment w:val="baseline"/>
    </w:pPr>
    <w:rPr>
      <w:rFonts w:eastAsia="Andale Sans UI" w:cs="Tahoma"/>
      <w:kern w:val="3"/>
      <w:sz w:val="24"/>
      <w:szCs w:val="24"/>
      <w:lang w:val="en-US" w:eastAsia="en-US" w:bidi="en-US"/>
    </w:rPr>
  </w:style>
  <w:style w:type="paragraph" w:customStyle="1" w:styleId="headertext0">
    <w:name w:val="headertext"/>
    <w:basedOn w:val="a7"/>
    <w:rsid w:val="00B626D9"/>
    <w:pPr>
      <w:widowControl/>
      <w:snapToGrid/>
      <w:spacing w:before="100" w:beforeAutospacing="1" w:after="100" w:afterAutospacing="1"/>
      <w:jc w:val="left"/>
    </w:pPr>
    <w:rPr>
      <w:sz w:val="24"/>
      <w:szCs w:val="24"/>
      <w:lang w:val="en-US" w:eastAsia="en-US" w:bidi="en-US"/>
    </w:rPr>
  </w:style>
  <w:style w:type="paragraph" w:customStyle="1" w:styleId="5b">
    <w:name w:val="Обычный5"/>
    <w:rsid w:val="00B626D9"/>
    <w:pPr>
      <w:snapToGrid w:val="0"/>
    </w:pPr>
    <w:rPr>
      <w:rFonts w:ascii="Times New Roman" w:eastAsia="Times New Roman" w:hAnsi="Times New Roman"/>
      <w:sz w:val="22"/>
      <w:lang w:val="en-US" w:bidi="en-US"/>
    </w:rPr>
  </w:style>
  <w:style w:type="paragraph" w:customStyle="1" w:styleId="242">
    <w:name w:val="Основной текст 24"/>
    <w:basedOn w:val="a7"/>
    <w:rsid w:val="00B626D9"/>
    <w:pPr>
      <w:widowControl/>
      <w:overflowPunct w:val="0"/>
      <w:autoSpaceDE w:val="0"/>
      <w:autoSpaceDN w:val="0"/>
      <w:adjustRightInd w:val="0"/>
      <w:snapToGrid/>
      <w:ind w:firstLine="720"/>
      <w:jc w:val="left"/>
    </w:pPr>
    <w:rPr>
      <w:sz w:val="28"/>
      <w:lang w:val="en-US" w:eastAsia="en-US" w:bidi="en-US"/>
    </w:rPr>
  </w:style>
  <w:style w:type="paragraph" w:customStyle="1" w:styleId="sightdescr">
    <w:name w:val="sight_descr"/>
    <w:basedOn w:val="a7"/>
    <w:rsid w:val="00B626D9"/>
    <w:pPr>
      <w:widowControl/>
      <w:snapToGrid/>
      <w:spacing w:before="100" w:beforeAutospacing="1" w:after="100" w:afterAutospacing="1"/>
      <w:jc w:val="left"/>
    </w:pPr>
    <w:rPr>
      <w:sz w:val="24"/>
      <w:szCs w:val="24"/>
      <w:lang w:val="en-US" w:eastAsia="en-US" w:bidi="en-US"/>
    </w:rPr>
  </w:style>
  <w:style w:type="paragraph" w:customStyle="1" w:styleId="affffffffffffffc">
    <w:name w:val="Основной текст.Абзац"/>
    <w:basedOn w:val="a7"/>
    <w:link w:val="affffffffffffffd"/>
    <w:rsid w:val="00B626D9"/>
    <w:pPr>
      <w:widowControl/>
      <w:suppressAutoHyphens/>
      <w:snapToGrid/>
      <w:spacing w:before="120"/>
      <w:ind w:firstLine="680"/>
      <w:jc w:val="left"/>
    </w:pPr>
    <w:rPr>
      <w:rFonts w:ascii="Calibri" w:hAnsi="Calibri"/>
      <w:lang w:val="en-US" w:eastAsia="en-US" w:bidi="en-US"/>
    </w:rPr>
  </w:style>
  <w:style w:type="character" w:customStyle="1" w:styleId="affffffffffffffd">
    <w:name w:val="Основной текст.Абзац Знак"/>
    <w:link w:val="affffffffffffffc"/>
    <w:rsid w:val="00B626D9"/>
    <w:rPr>
      <w:rFonts w:eastAsia="Times New Roman"/>
      <w:lang w:val="en-US" w:eastAsia="en-US" w:bidi="en-US"/>
    </w:rPr>
  </w:style>
  <w:style w:type="character" w:customStyle="1" w:styleId="affffffffffffffe">
    <w:name w:val="Текстовый Знак"/>
    <w:link w:val="afffffffffffffff"/>
    <w:locked/>
    <w:rsid w:val="00B626D9"/>
    <w:rPr>
      <w:rFonts w:ascii="Arial" w:hAnsi="Arial"/>
      <w:sz w:val="24"/>
    </w:rPr>
  </w:style>
  <w:style w:type="paragraph" w:customStyle="1" w:styleId="afffffffffffffff">
    <w:name w:val="Текстовый"/>
    <w:basedOn w:val="a7"/>
    <w:link w:val="affffffffffffffe"/>
    <w:rsid w:val="00B626D9"/>
    <w:pPr>
      <w:snapToGrid/>
      <w:spacing w:line="300" w:lineRule="auto"/>
      <w:ind w:left="227" w:right="170" w:firstLine="567"/>
      <w:jc w:val="left"/>
    </w:pPr>
    <w:rPr>
      <w:rFonts w:ascii="Arial" w:eastAsia="Calibri" w:hAnsi="Arial"/>
      <w:sz w:val="24"/>
    </w:rPr>
  </w:style>
  <w:style w:type="paragraph" w:customStyle="1" w:styleId="3fa">
    <w:name w:val="Титул3"/>
    <w:basedOn w:val="a7"/>
    <w:rsid w:val="00B626D9"/>
    <w:pPr>
      <w:widowControl/>
      <w:snapToGrid/>
      <w:jc w:val="center"/>
    </w:pPr>
    <w:rPr>
      <w:b/>
      <w:sz w:val="28"/>
      <w:lang w:val="en-US" w:eastAsia="en-US" w:bidi="en-US"/>
    </w:rPr>
  </w:style>
  <w:style w:type="paragraph" w:customStyle="1" w:styleId="333">
    <w:name w:val="Основной текст с отступом 33"/>
    <w:basedOn w:val="a7"/>
    <w:rsid w:val="00B626D9"/>
    <w:pPr>
      <w:widowControl/>
      <w:overflowPunct w:val="0"/>
      <w:autoSpaceDE w:val="0"/>
      <w:autoSpaceDN w:val="0"/>
      <w:adjustRightInd w:val="0"/>
      <w:snapToGrid/>
      <w:ind w:firstLine="567"/>
      <w:textAlignment w:val="baseline"/>
    </w:pPr>
    <w:rPr>
      <w:rFonts w:ascii="Arial CYR" w:hAnsi="Arial CYR"/>
      <w:i/>
      <w:sz w:val="24"/>
    </w:rPr>
  </w:style>
  <w:style w:type="character" w:customStyle="1" w:styleId="WW8Num3z1">
    <w:name w:val="WW8Num3z1"/>
    <w:rsid w:val="00B626D9"/>
    <w:rPr>
      <w:rFonts w:ascii="Courier New" w:hAnsi="Courier New"/>
    </w:rPr>
  </w:style>
  <w:style w:type="character" w:customStyle="1" w:styleId="WW8Num3z2">
    <w:name w:val="WW8Num3z2"/>
    <w:rsid w:val="00B626D9"/>
    <w:rPr>
      <w:rFonts w:ascii="Wingdings" w:hAnsi="Wingdings"/>
    </w:rPr>
  </w:style>
  <w:style w:type="character" w:customStyle="1" w:styleId="WW8Num5z1">
    <w:name w:val="WW8Num5z1"/>
    <w:rsid w:val="00B626D9"/>
    <w:rPr>
      <w:rFonts w:ascii="Courier New" w:hAnsi="Courier New"/>
    </w:rPr>
  </w:style>
  <w:style w:type="character" w:customStyle="1" w:styleId="WW8Num5z2">
    <w:name w:val="WW8Num5z2"/>
    <w:rsid w:val="00B626D9"/>
    <w:rPr>
      <w:rFonts w:ascii="Wingdings" w:hAnsi="Wingdings"/>
    </w:rPr>
  </w:style>
  <w:style w:type="character" w:customStyle="1" w:styleId="WW8Num9z1">
    <w:name w:val="WW8Num9z1"/>
    <w:rsid w:val="00B626D9"/>
    <w:rPr>
      <w:rFonts w:ascii="Courier New" w:hAnsi="Courier New" w:cs="Courier New"/>
    </w:rPr>
  </w:style>
  <w:style w:type="character" w:customStyle="1" w:styleId="WW8Num9z2">
    <w:name w:val="WW8Num9z2"/>
    <w:rsid w:val="00B626D9"/>
    <w:rPr>
      <w:rFonts w:ascii="Wingdings" w:hAnsi="Wingdings"/>
    </w:rPr>
  </w:style>
  <w:style w:type="character" w:customStyle="1" w:styleId="WW8Num9z3">
    <w:name w:val="WW8Num9z3"/>
    <w:rsid w:val="00B626D9"/>
    <w:rPr>
      <w:rFonts w:ascii="Symbol" w:hAnsi="Symbol"/>
    </w:rPr>
  </w:style>
  <w:style w:type="character" w:customStyle="1" w:styleId="WW8Num10z1">
    <w:name w:val="WW8Num10z1"/>
    <w:rsid w:val="00B626D9"/>
    <w:rPr>
      <w:rFonts w:ascii="Courier New" w:hAnsi="Courier New" w:cs="Courier New"/>
    </w:rPr>
  </w:style>
  <w:style w:type="character" w:customStyle="1" w:styleId="WW8Num10z2">
    <w:name w:val="WW8Num10z2"/>
    <w:rsid w:val="00B626D9"/>
    <w:rPr>
      <w:rFonts w:ascii="Wingdings" w:hAnsi="Wingdings"/>
    </w:rPr>
  </w:style>
  <w:style w:type="character" w:customStyle="1" w:styleId="WW8Num16z3">
    <w:name w:val="WW8Num16z3"/>
    <w:rsid w:val="00B626D9"/>
    <w:rPr>
      <w:rFonts w:ascii="Symbol" w:hAnsi="Symbol"/>
    </w:rPr>
  </w:style>
  <w:style w:type="character" w:customStyle="1" w:styleId="WW8Num28z1">
    <w:name w:val="WW8Num28z1"/>
    <w:rsid w:val="00B626D9"/>
    <w:rPr>
      <w:rFonts w:ascii="Courier New" w:hAnsi="Courier New" w:cs="Courier New"/>
    </w:rPr>
  </w:style>
  <w:style w:type="character" w:customStyle="1" w:styleId="WW8Num28z2">
    <w:name w:val="WW8Num28z2"/>
    <w:rsid w:val="00B626D9"/>
    <w:rPr>
      <w:rFonts w:ascii="Wingdings" w:hAnsi="Wingdings"/>
    </w:rPr>
  </w:style>
  <w:style w:type="character" w:customStyle="1" w:styleId="WW8Num31z1">
    <w:name w:val="WW8Num31z1"/>
    <w:rsid w:val="00B626D9"/>
    <w:rPr>
      <w:rFonts w:ascii="Courier New" w:hAnsi="Courier New" w:cs="Courier New"/>
    </w:rPr>
  </w:style>
  <w:style w:type="character" w:customStyle="1" w:styleId="WW8Num31z2">
    <w:name w:val="WW8Num31z2"/>
    <w:rsid w:val="00B626D9"/>
    <w:rPr>
      <w:rFonts w:ascii="Wingdings" w:hAnsi="Wingdings"/>
    </w:rPr>
  </w:style>
  <w:style w:type="character" w:customStyle="1" w:styleId="WW8Num35z1">
    <w:name w:val="WW8Num35z1"/>
    <w:rsid w:val="00B626D9"/>
    <w:rPr>
      <w:rFonts w:ascii="Courier New" w:hAnsi="Courier New" w:cs="Courier New"/>
    </w:rPr>
  </w:style>
  <w:style w:type="character" w:customStyle="1" w:styleId="WW8Num35z2">
    <w:name w:val="WW8Num35z2"/>
    <w:rsid w:val="00B626D9"/>
    <w:rPr>
      <w:rFonts w:ascii="Wingdings" w:hAnsi="Wingdings"/>
    </w:rPr>
  </w:style>
  <w:style w:type="character" w:customStyle="1" w:styleId="WW8Num38z1">
    <w:name w:val="WW8Num38z1"/>
    <w:rsid w:val="00B626D9"/>
    <w:rPr>
      <w:rFonts w:ascii="Courier New" w:hAnsi="Courier New" w:cs="Courier New"/>
    </w:rPr>
  </w:style>
  <w:style w:type="character" w:customStyle="1" w:styleId="WW8Num38z2">
    <w:name w:val="WW8Num38z2"/>
    <w:rsid w:val="00B626D9"/>
    <w:rPr>
      <w:rFonts w:ascii="Wingdings" w:hAnsi="Wingdings"/>
    </w:rPr>
  </w:style>
  <w:style w:type="character" w:customStyle="1" w:styleId="WW8Num42z1">
    <w:name w:val="WW8Num42z1"/>
    <w:rsid w:val="00B626D9"/>
    <w:rPr>
      <w:rFonts w:ascii="Courier New" w:hAnsi="Courier New" w:cs="Courier New"/>
    </w:rPr>
  </w:style>
  <w:style w:type="character" w:customStyle="1" w:styleId="WW8Num42z2">
    <w:name w:val="WW8Num42z2"/>
    <w:rsid w:val="00B626D9"/>
    <w:rPr>
      <w:rFonts w:ascii="Wingdings" w:hAnsi="Wingdings"/>
    </w:rPr>
  </w:style>
  <w:style w:type="character" w:customStyle="1" w:styleId="WW8Num45z1">
    <w:name w:val="WW8Num45z1"/>
    <w:rsid w:val="00B626D9"/>
    <w:rPr>
      <w:rFonts w:ascii="Courier New" w:hAnsi="Courier New" w:cs="Courier New"/>
    </w:rPr>
  </w:style>
  <w:style w:type="character" w:customStyle="1" w:styleId="WW8Num45z2">
    <w:name w:val="WW8Num45z2"/>
    <w:rsid w:val="00B626D9"/>
    <w:rPr>
      <w:rFonts w:ascii="Wingdings" w:hAnsi="Wingdings"/>
    </w:rPr>
  </w:style>
  <w:style w:type="character" w:customStyle="1" w:styleId="WW8Num47z4">
    <w:name w:val="WW8Num47z4"/>
    <w:rsid w:val="00B626D9"/>
    <w:rPr>
      <w:rFonts w:ascii="Courier New" w:hAnsi="Courier New"/>
    </w:rPr>
  </w:style>
  <w:style w:type="character" w:customStyle="1" w:styleId="WW8Num55z3">
    <w:name w:val="WW8Num55z3"/>
    <w:rsid w:val="00B626D9"/>
    <w:rPr>
      <w:rFonts w:ascii="Symbol" w:hAnsi="Symbol"/>
    </w:rPr>
  </w:style>
  <w:style w:type="character" w:customStyle="1" w:styleId="WW8Num56z1">
    <w:name w:val="WW8Num56z1"/>
    <w:rsid w:val="00B626D9"/>
    <w:rPr>
      <w:rFonts w:ascii="Courier New" w:hAnsi="Courier New"/>
    </w:rPr>
  </w:style>
  <w:style w:type="character" w:customStyle="1" w:styleId="WW8Num56z2">
    <w:name w:val="WW8Num56z2"/>
    <w:rsid w:val="00B626D9"/>
    <w:rPr>
      <w:rFonts w:ascii="Wingdings" w:hAnsi="Wingdings"/>
    </w:rPr>
  </w:style>
  <w:style w:type="character" w:customStyle="1" w:styleId="WW8Num57z1">
    <w:name w:val="WW8Num57z1"/>
    <w:rsid w:val="00B626D9"/>
    <w:rPr>
      <w:rFonts w:ascii="Courier New" w:hAnsi="Courier New"/>
    </w:rPr>
  </w:style>
  <w:style w:type="character" w:customStyle="1" w:styleId="WW8Num57z2">
    <w:name w:val="WW8Num57z2"/>
    <w:rsid w:val="00B626D9"/>
    <w:rPr>
      <w:rFonts w:ascii="Wingdings" w:hAnsi="Wingdings"/>
    </w:rPr>
  </w:style>
  <w:style w:type="character" w:customStyle="1" w:styleId="WW8Num60z1">
    <w:name w:val="WW8Num60z1"/>
    <w:rsid w:val="00B626D9"/>
    <w:rPr>
      <w:rFonts w:ascii="Symbol" w:hAnsi="Symbol"/>
    </w:rPr>
  </w:style>
  <w:style w:type="character" w:customStyle="1" w:styleId="afffffffffffffff0">
    <w:name w:val="Основной стиль Знак"/>
    <w:rsid w:val="00B626D9"/>
    <w:rPr>
      <w:rFonts w:ascii="Arial" w:hAnsi="Arial"/>
      <w:sz w:val="24"/>
      <w:szCs w:val="28"/>
      <w:lang w:val="ru-RU" w:eastAsia="ar-SA" w:bidi="ar-SA"/>
    </w:rPr>
  </w:style>
  <w:style w:type="paragraph" w:customStyle="1" w:styleId="711">
    <w:name w:val="Указатель 71"/>
    <w:basedOn w:val="a7"/>
    <w:next w:val="a7"/>
    <w:rsid w:val="00B626D9"/>
    <w:pPr>
      <w:widowControl/>
      <w:suppressAutoHyphens/>
      <w:snapToGrid/>
      <w:ind w:left="1680" w:hanging="240"/>
      <w:jc w:val="left"/>
    </w:pPr>
    <w:rPr>
      <w:sz w:val="24"/>
      <w:szCs w:val="24"/>
      <w:lang w:eastAsia="ar-SA"/>
    </w:rPr>
  </w:style>
  <w:style w:type="paragraph" w:customStyle="1" w:styleId="243">
    <w:name w:val="Основной текст с отступом 24"/>
    <w:basedOn w:val="a7"/>
    <w:rsid w:val="00B626D9"/>
    <w:pPr>
      <w:widowControl/>
      <w:overflowPunct w:val="0"/>
      <w:autoSpaceDE w:val="0"/>
      <w:autoSpaceDN w:val="0"/>
      <w:adjustRightInd w:val="0"/>
      <w:snapToGrid/>
      <w:ind w:left="567"/>
      <w:textAlignment w:val="baseline"/>
    </w:pPr>
    <w:rPr>
      <w:rFonts w:ascii="Arial CYR" w:hAnsi="Arial CYR"/>
      <w:sz w:val="24"/>
    </w:rPr>
  </w:style>
  <w:style w:type="paragraph" w:customStyle="1" w:styleId="section1">
    <w:name w:val="section1"/>
    <w:basedOn w:val="a7"/>
    <w:rsid w:val="00B626D9"/>
    <w:pPr>
      <w:widowControl/>
      <w:snapToGrid/>
      <w:spacing w:before="100" w:beforeAutospacing="1" w:after="100" w:afterAutospacing="1" w:line="400" w:lineRule="atLeast"/>
      <w:jc w:val="left"/>
    </w:pPr>
    <w:rPr>
      <w:rFonts w:ascii="Verdana" w:hAnsi="Verdana"/>
      <w:color w:val="656A6E"/>
      <w:sz w:val="24"/>
      <w:szCs w:val="24"/>
    </w:rPr>
  </w:style>
  <w:style w:type="paragraph" w:customStyle="1" w:styleId="afffffffffffffff1">
    <w:name w:val="Стиль По ширине"/>
    <w:basedOn w:val="a7"/>
    <w:next w:val="a7"/>
    <w:rsid w:val="00B626D9"/>
    <w:pPr>
      <w:widowControl/>
      <w:snapToGrid/>
    </w:pPr>
    <w:rPr>
      <w:sz w:val="24"/>
    </w:rPr>
  </w:style>
  <w:style w:type="paragraph" w:customStyle="1" w:styleId="afffffffffffffff2">
    <w:name w:val="Таблица_номер"/>
    <w:basedOn w:val="a7"/>
    <w:autoRedefine/>
    <w:rsid w:val="00B626D9"/>
    <w:pPr>
      <w:widowControl/>
      <w:snapToGrid/>
      <w:jc w:val="right"/>
    </w:pPr>
    <w:rPr>
      <w:rFonts w:ascii="Arial" w:hAnsi="Arial" w:cs="Arial"/>
      <w:sz w:val="22"/>
      <w:szCs w:val="22"/>
    </w:rPr>
  </w:style>
  <w:style w:type="paragraph" w:customStyle="1" w:styleId="afffffffffffffff3">
    <w:name w:val="Таблица_название"/>
    <w:basedOn w:val="a7"/>
    <w:autoRedefine/>
    <w:rsid w:val="00B626D9"/>
    <w:pPr>
      <w:widowControl/>
      <w:snapToGrid/>
      <w:spacing w:before="120" w:after="120"/>
      <w:jc w:val="center"/>
    </w:pPr>
    <w:rPr>
      <w:rFonts w:ascii="Arial" w:hAnsi="Arial" w:cs="Arial"/>
      <w:b/>
      <w:sz w:val="24"/>
      <w:szCs w:val="24"/>
    </w:rPr>
  </w:style>
  <w:style w:type="numbering" w:customStyle="1" w:styleId="400">
    <w:name w:val="Нет списка40"/>
    <w:next w:val="ab"/>
    <w:uiPriority w:val="99"/>
    <w:semiHidden/>
    <w:unhideWhenUsed/>
    <w:rsid w:val="00B626D9"/>
  </w:style>
  <w:style w:type="numbering" w:customStyle="1" w:styleId="430">
    <w:name w:val="Нет списка43"/>
    <w:next w:val="ab"/>
    <w:uiPriority w:val="99"/>
    <w:semiHidden/>
    <w:unhideWhenUsed/>
    <w:rsid w:val="00B626D9"/>
  </w:style>
  <w:style w:type="table" w:customStyle="1" w:styleId="TableNormal18">
    <w:name w:val="Table Normal18"/>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b"/>
    <w:semiHidden/>
    <w:rsid w:val="00B626D9"/>
    <w:pPr>
      <w:numPr>
        <w:numId w:val="58"/>
      </w:numPr>
    </w:pPr>
  </w:style>
  <w:style w:type="numbering" w:customStyle="1" w:styleId="440">
    <w:name w:val="Нет списка44"/>
    <w:next w:val="ab"/>
    <w:uiPriority w:val="99"/>
    <w:semiHidden/>
    <w:unhideWhenUsed/>
    <w:rsid w:val="00B626D9"/>
  </w:style>
  <w:style w:type="numbering" w:customStyle="1" w:styleId="1200">
    <w:name w:val="Нет списка120"/>
    <w:next w:val="ab"/>
    <w:uiPriority w:val="99"/>
    <w:semiHidden/>
    <w:unhideWhenUsed/>
    <w:rsid w:val="00B626D9"/>
  </w:style>
  <w:style w:type="table" w:customStyle="1" w:styleId="511">
    <w:name w:val="Сетка таблицы 51"/>
    <w:basedOn w:val="aa"/>
    <w:next w:val="58"/>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c">
    <w:name w:val="Сетка таблицы5"/>
    <w:basedOn w:val="aa"/>
    <w:next w:val="affb"/>
    <w:uiPriority w:val="59"/>
    <w:locked/>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a"/>
    <w:next w:val="-11"/>
    <w:semiHidden/>
    <w:rsid w:val="00B626D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0"/>
    <w:semiHidden/>
    <w:rsid w:val="00B626D9"/>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0"/>
    <w:semiHidden/>
    <w:rsid w:val="00B626D9"/>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4">
    <w:name w:val="Изысканная таблица1"/>
    <w:basedOn w:val="aa"/>
    <w:next w:val="affffffff2"/>
    <w:semiHidden/>
    <w:rsid w:val="00B626D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f9"/>
    <w:semiHidden/>
    <w:rsid w:val="00B626D9"/>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a"/>
    <w:next w:val="2ff1"/>
    <w:semiHidden/>
    <w:rsid w:val="00B626D9"/>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f4"/>
    <w:semiHidden/>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a"/>
    <w:next w:val="2fc"/>
    <w:semiHidden/>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a"/>
    <w:next w:val="3c"/>
    <w:semiHidden/>
    <w:rsid w:val="00B626D9"/>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a"/>
    <w:next w:val="46"/>
    <w:semiHidden/>
    <w:rsid w:val="00B626D9"/>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f8"/>
    <w:semiHidden/>
    <w:rsid w:val="00B626D9"/>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a"/>
    <w:next w:val="2ff0"/>
    <w:semiHidden/>
    <w:rsid w:val="00B626D9"/>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a"/>
    <w:next w:val="3f0"/>
    <w:semiHidden/>
    <w:rsid w:val="00B626D9"/>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f3"/>
    <w:semiHidden/>
    <w:rsid w:val="00B626D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a"/>
    <w:next w:val="2fb"/>
    <w:semiHidden/>
    <w:rsid w:val="00B626D9"/>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a"/>
    <w:next w:val="3b"/>
    <w:semiHidden/>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f7"/>
    <w:semiHidden/>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a"/>
    <w:next w:val="2ff"/>
    <w:semiHidden/>
    <w:rsid w:val="00B626D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a"/>
    <w:next w:val="3f"/>
    <w:semiHidden/>
    <w:rsid w:val="00B626D9"/>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Сетка таблицы 41"/>
    <w:basedOn w:val="aa"/>
    <w:next w:val="48"/>
    <w:semiHidden/>
    <w:rsid w:val="00B626D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
    <w:name w:val="Сетка таблицы 61"/>
    <w:basedOn w:val="aa"/>
    <w:next w:val="62"/>
    <w:semiHidden/>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3"/>
    <w:semiHidden/>
    <w:rsid w:val="00B626D9"/>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a"/>
    <w:next w:val="82"/>
    <w:semiHidden/>
    <w:rsid w:val="00B626D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5">
    <w:name w:val="Современная таблица1"/>
    <w:basedOn w:val="aa"/>
    <w:next w:val="affffffff1"/>
    <w:semiHidden/>
    <w:rsid w:val="00B626D9"/>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6">
    <w:name w:val="Стандартная таблица1"/>
    <w:basedOn w:val="aa"/>
    <w:next w:val="affffffff3"/>
    <w:semiHidden/>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f6"/>
    <w:semiHidden/>
    <w:rsid w:val="00B626D9"/>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a"/>
    <w:next w:val="2fe"/>
    <w:semiHidden/>
    <w:rsid w:val="00B626D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a"/>
    <w:next w:val="3e"/>
    <w:semiHidden/>
    <w:rsid w:val="00B626D9"/>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a"/>
    <w:next w:val="47"/>
    <w:semiHidden/>
    <w:rsid w:val="00B626D9"/>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a"/>
    <w:next w:val="57"/>
    <w:semiHidden/>
    <w:rsid w:val="00B626D9"/>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a"/>
    <w:next w:val="-10"/>
    <w:semiHidden/>
    <w:rsid w:val="00B626D9"/>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
    <w:semiHidden/>
    <w:rsid w:val="00B626D9"/>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
    <w:semiHidden/>
    <w:rsid w:val="00B626D9"/>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semiHidden/>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semiHidden/>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semiHidden/>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semiHidden/>
    <w:rsid w:val="00B626D9"/>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semiHidden/>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7">
    <w:name w:val="Тема таблицы1"/>
    <w:basedOn w:val="aa"/>
    <w:next w:val="affffffff4"/>
    <w:locked/>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f5"/>
    <w:semiHidden/>
    <w:rsid w:val="00B626D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a"/>
    <w:next w:val="2fd"/>
    <w:semiHidden/>
    <w:rsid w:val="00B626D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a"/>
    <w:next w:val="3d"/>
    <w:semiHidden/>
    <w:rsid w:val="00B626D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0">
    <w:name w:val="Нет списка1110"/>
    <w:next w:val="ab"/>
    <w:semiHidden/>
    <w:rsid w:val="00B626D9"/>
  </w:style>
  <w:style w:type="numbering" w:customStyle="1" w:styleId="2100">
    <w:name w:val="Нет списка210"/>
    <w:next w:val="ab"/>
    <w:semiHidden/>
    <w:rsid w:val="00B626D9"/>
  </w:style>
  <w:style w:type="table" w:customStyle="1" w:styleId="11f2">
    <w:name w:val="Сетка таблицы11"/>
    <w:basedOn w:val="aa"/>
    <w:next w:val="affb"/>
    <w:locked/>
    <w:rsid w:val="00B626D9"/>
    <w:pPr>
      <w:spacing w:line="360" w:lineRule="auto"/>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Сетка таблицы21"/>
    <w:basedOn w:val="aa"/>
    <w:next w:val="affb"/>
    <w:locked/>
    <w:rsid w:val="00B626D9"/>
    <w:pPr>
      <w:spacing w:line="360" w:lineRule="auto"/>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b"/>
    <w:semiHidden/>
    <w:rsid w:val="00B626D9"/>
  </w:style>
  <w:style w:type="numbering" w:customStyle="1" w:styleId="1113">
    <w:name w:val="Нет списка1113"/>
    <w:next w:val="ab"/>
    <w:semiHidden/>
    <w:rsid w:val="00B626D9"/>
  </w:style>
  <w:style w:type="numbering" w:customStyle="1" w:styleId="21100">
    <w:name w:val="Нет списка2110"/>
    <w:next w:val="ab"/>
    <w:semiHidden/>
    <w:rsid w:val="00B626D9"/>
  </w:style>
  <w:style w:type="table" w:customStyle="1" w:styleId="11f3">
    <w:name w:val="Стиль таблицы11"/>
    <w:uiPriority w:val="99"/>
    <w:locked/>
    <w:rsid w:val="00B626D9"/>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2">
    <w:name w:val="Сетка таблицы37"/>
    <w:basedOn w:val="aa"/>
    <w:next w:val="affb"/>
    <w:uiPriority w:val="59"/>
    <w:locked/>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b"/>
    <w:semiHidden/>
    <w:rsid w:val="00B626D9"/>
  </w:style>
  <w:style w:type="numbering" w:customStyle="1" w:styleId="1230">
    <w:name w:val="Нет списка123"/>
    <w:next w:val="ab"/>
    <w:semiHidden/>
    <w:rsid w:val="00B626D9"/>
  </w:style>
  <w:style w:type="numbering" w:customStyle="1" w:styleId="2230">
    <w:name w:val="Нет списка223"/>
    <w:next w:val="ab"/>
    <w:semiHidden/>
    <w:rsid w:val="00B626D9"/>
  </w:style>
  <w:style w:type="numbering" w:customStyle="1" w:styleId="3130">
    <w:name w:val="Нет списка313"/>
    <w:next w:val="ab"/>
    <w:semiHidden/>
    <w:rsid w:val="00B626D9"/>
  </w:style>
  <w:style w:type="numbering" w:customStyle="1" w:styleId="11111">
    <w:name w:val="Нет списка11111"/>
    <w:next w:val="ab"/>
    <w:semiHidden/>
    <w:rsid w:val="00B626D9"/>
  </w:style>
  <w:style w:type="numbering" w:customStyle="1" w:styleId="2113">
    <w:name w:val="Нет списка2113"/>
    <w:next w:val="ab"/>
    <w:semiHidden/>
    <w:rsid w:val="00B626D9"/>
  </w:style>
  <w:style w:type="numbering" w:customStyle="1" w:styleId="31110">
    <w:name w:val="Нет списка3111"/>
    <w:next w:val="ab"/>
    <w:semiHidden/>
    <w:rsid w:val="00B626D9"/>
  </w:style>
  <w:style w:type="numbering" w:customStyle="1" w:styleId="1111110">
    <w:name w:val="Нет списка111111"/>
    <w:next w:val="ab"/>
    <w:semiHidden/>
    <w:rsid w:val="00B626D9"/>
  </w:style>
  <w:style w:type="numbering" w:customStyle="1" w:styleId="21111">
    <w:name w:val="Нет списка21111"/>
    <w:next w:val="ab"/>
    <w:semiHidden/>
    <w:rsid w:val="00B626D9"/>
  </w:style>
  <w:style w:type="numbering" w:customStyle="1" w:styleId="4110">
    <w:name w:val="Нет списка411"/>
    <w:next w:val="ab"/>
    <w:semiHidden/>
    <w:rsid w:val="00B626D9"/>
  </w:style>
  <w:style w:type="numbering" w:customStyle="1" w:styleId="1211">
    <w:name w:val="Нет списка1211"/>
    <w:next w:val="ab"/>
    <w:semiHidden/>
    <w:rsid w:val="00B626D9"/>
  </w:style>
  <w:style w:type="numbering" w:customStyle="1" w:styleId="2211">
    <w:name w:val="Нет списка2211"/>
    <w:next w:val="ab"/>
    <w:semiHidden/>
    <w:rsid w:val="00B626D9"/>
  </w:style>
  <w:style w:type="numbering" w:customStyle="1" w:styleId="3220">
    <w:name w:val="Нет списка322"/>
    <w:next w:val="ab"/>
    <w:semiHidden/>
    <w:rsid w:val="00B626D9"/>
  </w:style>
  <w:style w:type="numbering" w:customStyle="1" w:styleId="1122">
    <w:name w:val="Нет списка1122"/>
    <w:next w:val="ab"/>
    <w:semiHidden/>
    <w:rsid w:val="00B626D9"/>
  </w:style>
  <w:style w:type="numbering" w:customStyle="1" w:styleId="2122">
    <w:name w:val="Нет списка2122"/>
    <w:next w:val="ab"/>
    <w:semiHidden/>
    <w:rsid w:val="00B626D9"/>
  </w:style>
  <w:style w:type="numbering" w:customStyle="1" w:styleId="520">
    <w:name w:val="Нет списка52"/>
    <w:next w:val="ab"/>
    <w:semiHidden/>
    <w:rsid w:val="00B626D9"/>
  </w:style>
  <w:style w:type="numbering" w:customStyle="1" w:styleId="132">
    <w:name w:val="Нет списка132"/>
    <w:next w:val="ab"/>
    <w:semiHidden/>
    <w:rsid w:val="00B626D9"/>
  </w:style>
  <w:style w:type="numbering" w:customStyle="1" w:styleId="2320">
    <w:name w:val="Нет списка232"/>
    <w:next w:val="ab"/>
    <w:semiHidden/>
    <w:rsid w:val="00B626D9"/>
  </w:style>
  <w:style w:type="numbering" w:customStyle="1" w:styleId="3320">
    <w:name w:val="Нет списка332"/>
    <w:next w:val="ab"/>
    <w:semiHidden/>
    <w:rsid w:val="00B626D9"/>
  </w:style>
  <w:style w:type="numbering" w:customStyle="1" w:styleId="1132">
    <w:name w:val="Нет списка1132"/>
    <w:next w:val="ab"/>
    <w:semiHidden/>
    <w:rsid w:val="00B626D9"/>
  </w:style>
  <w:style w:type="numbering" w:customStyle="1" w:styleId="2132">
    <w:name w:val="Нет списка2132"/>
    <w:next w:val="ab"/>
    <w:semiHidden/>
    <w:rsid w:val="00B626D9"/>
  </w:style>
  <w:style w:type="table" w:customStyle="1" w:styleId="TableNormal23">
    <w:name w:val="Table Normal2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620">
    <w:name w:val="Нет списка62"/>
    <w:next w:val="ab"/>
    <w:uiPriority w:val="99"/>
    <w:semiHidden/>
    <w:unhideWhenUsed/>
    <w:rsid w:val="00B626D9"/>
  </w:style>
  <w:style w:type="table" w:customStyle="1" w:styleId="3131">
    <w:name w:val="Сетка таблицы313"/>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b"/>
    <w:semiHidden/>
    <w:rsid w:val="00B626D9"/>
  </w:style>
  <w:style w:type="numbering" w:customStyle="1" w:styleId="1420">
    <w:name w:val="Нет списка142"/>
    <w:next w:val="ab"/>
    <w:semiHidden/>
    <w:rsid w:val="00B626D9"/>
  </w:style>
  <w:style w:type="numbering" w:customStyle="1" w:styleId="2420">
    <w:name w:val="Нет списка242"/>
    <w:next w:val="ab"/>
    <w:semiHidden/>
    <w:rsid w:val="00B626D9"/>
  </w:style>
  <w:style w:type="numbering" w:customStyle="1" w:styleId="342">
    <w:name w:val="Нет списка342"/>
    <w:next w:val="ab"/>
    <w:semiHidden/>
    <w:rsid w:val="00B626D9"/>
  </w:style>
  <w:style w:type="numbering" w:customStyle="1" w:styleId="1142">
    <w:name w:val="Нет списка1142"/>
    <w:next w:val="ab"/>
    <w:semiHidden/>
    <w:rsid w:val="00B626D9"/>
  </w:style>
  <w:style w:type="numbering" w:customStyle="1" w:styleId="2142">
    <w:name w:val="Нет списка2142"/>
    <w:next w:val="ab"/>
    <w:semiHidden/>
    <w:rsid w:val="00B626D9"/>
  </w:style>
  <w:style w:type="table" w:customStyle="1" w:styleId="31111">
    <w:name w:val="Сетка таблицы3111"/>
    <w:basedOn w:val="aa"/>
    <w:next w:val="affb"/>
    <w:uiPriority w:val="59"/>
    <w:locked/>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b"/>
    <w:semiHidden/>
    <w:rsid w:val="00B626D9"/>
  </w:style>
  <w:style w:type="numbering" w:customStyle="1" w:styleId="152">
    <w:name w:val="Нет списка152"/>
    <w:next w:val="ab"/>
    <w:semiHidden/>
    <w:rsid w:val="00B626D9"/>
  </w:style>
  <w:style w:type="numbering" w:customStyle="1" w:styleId="252">
    <w:name w:val="Нет списка252"/>
    <w:next w:val="ab"/>
    <w:semiHidden/>
    <w:rsid w:val="00B626D9"/>
  </w:style>
  <w:style w:type="numbering" w:customStyle="1" w:styleId="352">
    <w:name w:val="Нет списка352"/>
    <w:next w:val="ab"/>
    <w:semiHidden/>
    <w:rsid w:val="00B626D9"/>
  </w:style>
  <w:style w:type="numbering" w:customStyle="1" w:styleId="1152">
    <w:name w:val="Нет списка1152"/>
    <w:next w:val="ab"/>
    <w:semiHidden/>
    <w:rsid w:val="00B626D9"/>
  </w:style>
  <w:style w:type="numbering" w:customStyle="1" w:styleId="2152">
    <w:name w:val="Нет списка2152"/>
    <w:next w:val="ab"/>
    <w:semiHidden/>
    <w:rsid w:val="00B626D9"/>
  </w:style>
  <w:style w:type="table" w:customStyle="1" w:styleId="3211">
    <w:name w:val="Сетка таблицы321"/>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b"/>
    <w:semiHidden/>
    <w:rsid w:val="00B626D9"/>
  </w:style>
  <w:style w:type="numbering" w:customStyle="1" w:styleId="162">
    <w:name w:val="Нет списка162"/>
    <w:next w:val="ab"/>
    <w:semiHidden/>
    <w:rsid w:val="00B626D9"/>
  </w:style>
  <w:style w:type="numbering" w:customStyle="1" w:styleId="262">
    <w:name w:val="Нет списка262"/>
    <w:next w:val="ab"/>
    <w:semiHidden/>
    <w:rsid w:val="00B626D9"/>
  </w:style>
  <w:style w:type="numbering" w:customStyle="1" w:styleId="362">
    <w:name w:val="Нет списка362"/>
    <w:next w:val="ab"/>
    <w:semiHidden/>
    <w:rsid w:val="00B626D9"/>
  </w:style>
  <w:style w:type="numbering" w:customStyle="1" w:styleId="1162">
    <w:name w:val="Нет списка1162"/>
    <w:next w:val="ab"/>
    <w:semiHidden/>
    <w:rsid w:val="00B626D9"/>
  </w:style>
  <w:style w:type="numbering" w:customStyle="1" w:styleId="2162">
    <w:name w:val="Нет списка2162"/>
    <w:next w:val="ab"/>
    <w:semiHidden/>
    <w:rsid w:val="00B626D9"/>
  </w:style>
  <w:style w:type="table" w:customStyle="1" w:styleId="3311">
    <w:name w:val="Сетка таблицы331"/>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0">
    <w:name w:val="Нет списка102"/>
    <w:next w:val="ab"/>
    <w:semiHidden/>
    <w:rsid w:val="00B626D9"/>
  </w:style>
  <w:style w:type="numbering" w:customStyle="1" w:styleId="172">
    <w:name w:val="Нет списка172"/>
    <w:next w:val="ab"/>
    <w:semiHidden/>
    <w:rsid w:val="00B626D9"/>
  </w:style>
  <w:style w:type="numbering" w:customStyle="1" w:styleId="272">
    <w:name w:val="Нет списка272"/>
    <w:next w:val="ab"/>
    <w:semiHidden/>
    <w:rsid w:val="00B626D9"/>
  </w:style>
  <w:style w:type="numbering" w:customStyle="1" w:styleId="3720">
    <w:name w:val="Нет списка372"/>
    <w:next w:val="ab"/>
    <w:semiHidden/>
    <w:rsid w:val="00B626D9"/>
  </w:style>
  <w:style w:type="numbering" w:customStyle="1" w:styleId="1172">
    <w:name w:val="Нет списка1172"/>
    <w:next w:val="ab"/>
    <w:semiHidden/>
    <w:rsid w:val="00B626D9"/>
  </w:style>
  <w:style w:type="numbering" w:customStyle="1" w:styleId="2172">
    <w:name w:val="Нет списка2172"/>
    <w:next w:val="ab"/>
    <w:semiHidden/>
    <w:rsid w:val="00B626D9"/>
  </w:style>
  <w:style w:type="table" w:customStyle="1" w:styleId="3411">
    <w:name w:val="Сетка таблицы341"/>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2"/>
    <w:next w:val="ab"/>
    <w:semiHidden/>
    <w:rsid w:val="00B626D9"/>
  </w:style>
  <w:style w:type="numbering" w:customStyle="1" w:styleId="1920">
    <w:name w:val="Нет списка192"/>
    <w:next w:val="ab"/>
    <w:semiHidden/>
    <w:rsid w:val="00B626D9"/>
  </w:style>
  <w:style w:type="numbering" w:customStyle="1" w:styleId="282">
    <w:name w:val="Нет списка282"/>
    <w:next w:val="ab"/>
    <w:semiHidden/>
    <w:rsid w:val="00B626D9"/>
  </w:style>
  <w:style w:type="numbering" w:customStyle="1" w:styleId="382">
    <w:name w:val="Нет списка382"/>
    <w:next w:val="ab"/>
    <w:semiHidden/>
    <w:rsid w:val="00B626D9"/>
  </w:style>
  <w:style w:type="numbering" w:customStyle="1" w:styleId="1182">
    <w:name w:val="Нет списка1182"/>
    <w:next w:val="ab"/>
    <w:semiHidden/>
    <w:rsid w:val="00B626D9"/>
  </w:style>
  <w:style w:type="numbering" w:customStyle="1" w:styleId="2182">
    <w:name w:val="Нет списка2182"/>
    <w:next w:val="ab"/>
    <w:semiHidden/>
    <w:rsid w:val="00B626D9"/>
  </w:style>
  <w:style w:type="table" w:customStyle="1" w:styleId="3511">
    <w:name w:val="Сетка таблицы351"/>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
    <w:name w:val="Нет списка201"/>
    <w:next w:val="ab"/>
    <w:semiHidden/>
    <w:rsid w:val="00B626D9"/>
  </w:style>
  <w:style w:type="numbering" w:customStyle="1" w:styleId="1101">
    <w:name w:val="Нет списка1101"/>
    <w:next w:val="ab"/>
    <w:semiHidden/>
    <w:rsid w:val="00B626D9"/>
  </w:style>
  <w:style w:type="numbering" w:customStyle="1" w:styleId="291">
    <w:name w:val="Нет списка291"/>
    <w:next w:val="ab"/>
    <w:semiHidden/>
    <w:rsid w:val="00B626D9"/>
  </w:style>
  <w:style w:type="numbering" w:customStyle="1" w:styleId="391">
    <w:name w:val="Нет списка391"/>
    <w:next w:val="ab"/>
    <w:semiHidden/>
    <w:rsid w:val="00B626D9"/>
  </w:style>
  <w:style w:type="numbering" w:customStyle="1" w:styleId="1191">
    <w:name w:val="Нет списка1191"/>
    <w:next w:val="ab"/>
    <w:semiHidden/>
    <w:rsid w:val="00B626D9"/>
  </w:style>
  <w:style w:type="numbering" w:customStyle="1" w:styleId="2191">
    <w:name w:val="Нет списка2191"/>
    <w:next w:val="ab"/>
    <w:semiHidden/>
    <w:rsid w:val="00B626D9"/>
  </w:style>
  <w:style w:type="numbering" w:customStyle="1" w:styleId="31210">
    <w:name w:val="Нет списка3121"/>
    <w:next w:val="ab"/>
    <w:semiHidden/>
    <w:rsid w:val="00B626D9"/>
  </w:style>
  <w:style w:type="numbering" w:customStyle="1" w:styleId="11121">
    <w:name w:val="Нет списка11121"/>
    <w:next w:val="ab"/>
    <w:semiHidden/>
    <w:rsid w:val="00B626D9"/>
  </w:style>
  <w:style w:type="numbering" w:customStyle="1" w:styleId="21121">
    <w:name w:val="Нет списка21121"/>
    <w:next w:val="ab"/>
    <w:semiHidden/>
    <w:rsid w:val="00B626D9"/>
  </w:style>
  <w:style w:type="numbering" w:customStyle="1" w:styleId="421">
    <w:name w:val="Нет списка421"/>
    <w:next w:val="ab"/>
    <w:semiHidden/>
    <w:rsid w:val="00B626D9"/>
  </w:style>
  <w:style w:type="numbering" w:customStyle="1" w:styleId="1221">
    <w:name w:val="Нет списка1221"/>
    <w:next w:val="ab"/>
    <w:semiHidden/>
    <w:rsid w:val="00B626D9"/>
  </w:style>
  <w:style w:type="numbering" w:customStyle="1" w:styleId="2221">
    <w:name w:val="Нет списка2221"/>
    <w:next w:val="ab"/>
    <w:semiHidden/>
    <w:rsid w:val="00B626D9"/>
  </w:style>
  <w:style w:type="numbering" w:customStyle="1" w:styleId="32110">
    <w:name w:val="Нет списка3211"/>
    <w:next w:val="ab"/>
    <w:semiHidden/>
    <w:rsid w:val="00B626D9"/>
  </w:style>
  <w:style w:type="numbering" w:customStyle="1" w:styleId="11211">
    <w:name w:val="Нет списка11211"/>
    <w:next w:val="ab"/>
    <w:semiHidden/>
    <w:rsid w:val="00B626D9"/>
  </w:style>
  <w:style w:type="numbering" w:customStyle="1" w:styleId="21211">
    <w:name w:val="Нет списка21211"/>
    <w:next w:val="ab"/>
    <w:semiHidden/>
    <w:rsid w:val="00B626D9"/>
  </w:style>
  <w:style w:type="numbering" w:customStyle="1" w:styleId="5110">
    <w:name w:val="Нет списка511"/>
    <w:next w:val="ab"/>
    <w:semiHidden/>
    <w:rsid w:val="00B626D9"/>
  </w:style>
  <w:style w:type="numbering" w:customStyle="1" w:styleId="1311">
    <w:name w:val="Нет списка1311"/>
    <w:next w:val="ab"/>
    <w:semiHidden/>
    <w:rsid w:val="00B626D9"/>
  </w:style>
  <w:style w:type="numbering" w:customStyle="1" w:styleId="2311">
    <w:name w:val="Нет списка2311"/>
    <w:next w:val="ab"/>
    <w:semiHidden/>
    <w:rsid w:val="00B626D9"/>
  </w:style>
  <w:style w:type="numbering" w:customStyle="1" w:styleId="33110">
    <w:name w:val="Нет списка3311"/>
    <w:next w:val="ab"/>
    <w:semiHidden/>
    <w:rsid w:val="00B626D9"/>
  </w:style>
  <w:style w:type="numbering" w:customStyle="1" w:styleId="11311">
    <w:name w:val="Нет списка11311"/>
    <w:next w:val="ab"/>
    <w:semiHidden/>
    <w:rsid w:val="00B626D9"/>
  </w:style>
  <w:style w:type="numbering" w:customStyle="1" w:styleId="21311">
    <w:name w:val="Нет списка21311"/>
    <w:next w:val="ab"/>
    <w:semiHidden/>
    <w:rsid w:val="00B626D9"/>
  </w:style>
  <w:style w:type="numbering" w:customStyle="1" w:styleId="6110">
    <w:name w:val="Нет списка611"/>
    <w:next w:val="ab"/>
    <w:uiPriority w:val="99"/>
    <w:semiHidden/>
    <w:unhideWhenUsed/>
    <w:rsid w:val="00B626D9"/>
  </w:style>
  <w:style w:type="table" w:customStyle="1" w:styleId="3611">
    <w:name w:val="Сетка таблицы361"/>
    <w:basedOn w:val="aa"/>
    <w:next w:val="affb"/>
    <w:uiPriority w:val="59"/>
    <w:locked/>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b"/>
    <w:semiHidden/>
    <w:rsid w:val="00B626D9"/>
  </w:style>
  <w:style w:type="numbering" w:customStyle="1" w:styleId="1411">
    <w:name w:val="Нет списка1411"/>
    <w:next w:val="ab"/>
    <w:semiHidden/>
    <w:rsid w:val="00B626D9"/>
  </w:style>
  <w:style w:type="numbering" w:customStyle="1" w:styleId="2411">
    <w:name w:val="Нет списка2411"/>
    <w:next w:val="ab"/>
    <w:semiHidden/>
    <w:rsid w:val="00B626D9"/>
  </w:style>
  <w:style w:type="numbering" w:customStyle="1" w:styleId="34110">
    <w:name w:val="Нет списка3411"/>
    <w:next w:val="ab"/>
    <w:semiHidden/>
    <w:rsid w:val="00B626D9"/>
  </w:style>
  <w:style w:type="numbering" w:customStyle="1" w:styleId="11411">
    <w:name w:val="Нет списка11411"/>
    <w:next w:val="ab"/>
    <w:semiHidden/>
    <w:rsid w:val="00B626D9"/>
  </w:style>
  <w:style w:type="numbering" w:customStyle="1" w:styleId="21411">
    <w:name w:val="Нет списка21411"/>
    <w:next w:val="ab"/>
    <w:semiHidden/>
    <w:rsid w:val="00B626D9"/>
  </w:style>
  <w:style w:type="table" w:customStyle="1" w:styleId="31211">
    <w:name w:val="Сетка таблицы3121"/>
    <w:basedOn w:val="aa"/>
    <w:next w:val="affb"/>
    <w:uiPriority w:val="59"/>
    <w:locked/>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b"/>
    <w:semiHidden/>
    <w:rsid w:val="00B626D9"/>
  </w:style>
  <w:style w:type="numbering" w:customStyle="1" w:styleId="1511">
    <w:name w:val="Нет списка1511"/>
    <w:next w:val="ab"/>
    <w:semiHidden/>
    <w:rsid w:val="00B626D9"/>
  </w:style>
  <w:style w:type="numbering" w:customStyle="1" w:styleId="2511">
    <w:name w:val="Нет списка2511"/>
    <w:next w:val="ab"/>
    <w:semiHidden/>
    <w:rsid w:val="00B626D9"/>
  </w:style>
  <w:style w:type="numbering" w:customStyle="1" w:styleId="35110">
    <w:name w:val="Нет списка3511"/>
    <w:next w:val="ab"/>
    <w:semiHidden/>
    <w:rsid w:val="00B626D9"/>
  </w:style>
  <w:style w:type="numbering" w:customStyle="1" w:styleId="11511">
    <w:name w:val="Нет списка11511"/>
    <w:next w:val="ab"/>
    <w:semiHidden/>
    <w:rsid w:val="00B626D9"/>
  </w:style>
  <w:style w:type="numbering" w:customStyle="1" w:styleId="21511">
    <w:name w:val="Нет списка21511"/>
    <w:next w:val="ab"/>
    <w:semiHidden/>
    <w:rsid w:val="00B626D9"/>
  </w:style>
  <w:style w:type="numbering" w:customStyle="1" w:styleId="9110">
    <w:name w:val="Нет списка911"/>
    <w:next w:val="ab"/>
    <w:semiHidden/>
    <w:rsid w:val="00B626D9"/>
  </w:style>
  <w:style w:type="numbering" w:customStyle="1" w:styleId="1611">
    <w:name w:val="Нет списка1611"/>
    <w:next w:val="ab"/>
    <w:semiHidden/>
    <w:rsid w:val="00B626D9"/>
  </w:style>
  <w:style w:type="numbering" w:customStyle="1" w:styleId="2611">
    <w:name w:val="Нет списка2611"/>
    <w:next w:val="ab"/>
    <w:semiHidden/>
    <w:rsid w:val="00B626D9"/>
  </w:style>
  <w:style w:type="numbering" w:customStyle="1" w:styleId="36110">
    <w:name w:val="Нет списка3611"/>
    <w:next w:val="ab"/>
    <w:semiHidden/>
    <w:rsid w:val="00B626D9"/>
  </w:style>
  <w:style w:type="numbering" w:customStyle="1" w:styleId="11611">
    <w:name w:val="Нет списка11611"/>
    <w:next w:val="ab"/>
    <w:semiHidden/>
    <w:rsid w:val="00B626D9"/>
  </w:style>
  <w:style w:type="numbering" w:customStyle="1" w:styleId="21611">
    <w:name w:val="Нет списка21611"/>
    <w:next w:val="ab"/>
    <w:semiHidden/>
    <w:rsid w:val="00B626D9"/>
  </w:style>
  <w:style w:type="numbering" w:customStyle="1" w:styleId="1011">
    <w:name w:val="Нет списка1011"/>
    <w:next w:val="ab"/>
    <w:semiHidden/>
    <w:rsid w:val="00B626D9"/>
  </w:style>
  <w:style w:type="numbering" w:customStyle="1" w:styleId="1711">
    <w:name w:val="Нет списка1711"/>
    <w:next w:val="ab"/>
    <w:semiHidden/>
    <w:rsid w:val="00B626D9"/>
  </w:style>
  <w:style w:type="numbering" w:customStyle="1" w:styleId="2711">
    <w:name w:val="Нет списка2711"/>
    <w:next w:val="ab"/>
    <w:semiHidden/>
    <w:rsid w:val="00B626D9"/>
  </w:style>
  <w:style w:type="numbering" w:customStyle="1" w:styleId="3711">
    <w:name w:val="Нет списка3711"/>
    <w:next w:val="ab"/>
    <w:semiHidden/>
    <w:rsid w:val="00B626D9"/>
  </w:style>
  <w:style w:type="numbering" w:customStyle="1" w:styleId="11711">
    <w:name w:val="Нет списка11711"/>
    <w:next w:val="ab"/>
    <w:semiHidden/>
    <w:rsid w:val="00B626D9"/>
  </w:style>
  <w:style w:type="numbering" w:customStyle="1" w:styleId="21711">
    <w:name w:val="Нет списка21711"/>
    <w:next w:val="ab"/>
    <w:semiHidden/>
    <w:rsid w:val="00B626D9"/>
  </w:style>
  <w:style w:type="numbering" w:customStyle="1" w:styleId="1811">
    <w:name w:val="Нет списка1811"/>
    <w:next w:val="ab"/>
    <w:semiHidden/>
    <w:rsid w:val="00B626D9"/>
  </w:style>
  <w:style w:type="numbering" w:customStyle="1" w:styleId="1911">
    <w:name w:val="Нет списка1911"/>
    <w:next w:val="ab"/>
    <w:semiHidden/>
    <w:rsid w:val="00B626D9"/>
  </w:style>
  <w:style w:type="numbering" w:customStyle="1" w:styleId="2811">
    <w:name w:val="Нет списка2811"/>
    <w:next w:val="ab"/>
    <w:semiHidden/>
    <w:rsid w:val="00B626D9"/>
  </w:style>
  <w:style w:type="numbering" w:customStyle="1" w:styleId="3811">
    <w:name w:val="Нет списка3811"/>
    <w:next w:val="ab"/>
    <w:semiHidden/>
    <w:rsid w:val="00B626D9"/>
  </w:style>
  <w:style w:type="numbering" w:customStyle="1" w:styleId="11811">
    <w:name w:val="Нет списка11811"/>
    <w:next w:val="ab"/>
    <w:semiHidden/>
    <w:rsid w:val="00B626D9"/>
  </w:style>
  <w:style w:type="numbering" w:customStyle="1" w:styleId="21811">
    <w:name w:val="Нет списка21811"/>
    <w:next w:val="ab"/>
    <w:semiHidden/>
    <w:rsid w:val="00B626D9"/>
  </w:style>
  <w:style w:type="table" w:customStyle="1" w:styleId="414">
    <w:name w:val="Сетка таблицы41"/>
    <w:basedOn w:val="aa"/>
    <w:next w:val="affb"/>
    <w:rsid w:val="00B626D9"/>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301">
    <w:name w:val="Нет списка301"/>
    <w:next w:val="ab"/>
    <w:uiPriority w:val="99"/>
    <w:semiHidden/>
    <w:unhideWhenUsed/>
    <w:rsid w:val="00B626D9"/>
  </w:style>
  <w:style w:type="numbering" w:customStyle="1" w:styleId="401">
    <w:name w:val="Нет списка401"/>
    <w:next w:val="ab"/>
    <w:uiPriority w:val="99"/>
    <w:semiHidden/>
    <w:unhideWhenUsed/>
    <w:rsid w:val="00B626D9"/>
  </w:style>
  <w:style w:type="numbering" w:customStyle="1" w:styleId="431">
    <w:name w:val="Нет списка431"/>
    <w:next w:val="ab"/>
    <w:uiPriority w:val="99"/>
    <w:semiHidden/>
    <w:unhideWhenUsed/>
    <w:rsid w:val="00B626D9"/>
  </w:style>
  <w:style w:type="table" w:customStyle="1" w:styleId="TableNormal24">
    <w:name w:val="Table Normal2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b"/>
    <w:semiHidden/>
    <w:rsid w:val="00B626D9"/>
    <w:pPr>
      <w:numPr>
        <w:numId w:val="68"/>
      </w:numPr>
    </w:pPr>
  </w:style>
  <w:style w:type="numbering" w:customStyle="1" w:styleId="11111111732">
    <w:name w:val="1 / 1.1 / 1.1.111732"/>
    <w:rsid w:val="00B626D9"/>
  </w:style>
  <w:style w:type="numbering" w:customStyle="1" w:styleId="460">
    <w:name w:val="Нет списка46"/>
    <w:next w:val="ab"/>
    <w:uiPriority w:val="99"/>
    <w:semiHidden/>
    <w:unhideWhenUsed/>
    <w:rsid w:val="00B626D9"/>
  </w:style>
  <w:style w:type="numbering" w:customStyle="1" w:styleId="124">
    <w:name w:val="Нет списка124"/>
    <w:next w:val="ab"/>
    <w:semiHidden/>
    <w:rsid w:val="00B626D9"/>
  </w:style>
  <w:style w:type="numbering" w:customStyle="1" w:styleId="2200">
    <w:name w:val="Нет списка220"/>
    <w:next w:val="ab"/>
    <w:semiHidden/>
    <w:rsid w:val="00B626D9"/>
  </w:style>
  <w:style w:type="numbering" w:customStyle="1" w:styleId="3140">
    <w:name w:val="Нет списка314"/>
    <w:next w:val="ab"/>
    <w:semiHidden/>
    <w:rsid w:val="00B626D9"/>
  </w:style>
  <w:style w:type="numbering" w:customStyle="1" w:styleId="1114">
    <w:name w:val="Нет списка1114"/>
    <w:next w:val="ab"/>
    <w:semiHidden/>
    <w:rsid w:val="00B626D9"/>
  </w:style>
  <w:style w:type="numbering" w:customStyle="1" w:styleId="2114">
    <w:name w:val="Нет списка2114"/>
    <w:next w:val="ab"/>
    <w:semiHidden/>
    <w:rsid w:val="00B626D9"/>
  </w:style>
  <w:style w:type="numbering" w:customStyle="1" w:styleId="470">
    <w:name w:val="Нет списка47"/>
    <w:next w:val="ab"/>
    <w:semiHidden/>
    <w:rsid w:val="00B626D9"/>
  </w:style>
  <w:style w:type="numbering" w:customStyle="1" w:styleId="125">
    <w:name w:val="Нет списка125"/>
    <w:next w:val="ab"/>
    <w:semiHidden/>
    <w:rsid w:val="00B626D9"/>
  </w:style>
  <w:style w:type="numbering" w:customStyle="1" w:styleId="2240">
    <w:name w:val="Нет списка224"/>
    <w:next w:val="ab"/>
    <w:semiHidden/>
    <w:rsid w:val="00B626D9"/>
  </w:style>
  <w:style w:type="numbering" w:customStyle="1" w:styleId="3150">
    <w:name w:val="Нет списка315"/>
    <w:next w:val="ab"/>
    <w:semiHidden/>
    <w:rsid w:val="00B626D9"/>
  </w:style>
  <w:style w:type="numbering" w:customStyle="1" w:styleId="1115">
    <w:name w:val="Нет списка1115"/>
    <w:next w:val="ab"/>
    <w:semiHidden/>
    <w:rsid w:val="00B626D9"/>
  </w:style>
  <w:style w:type="numbering" w:customStyle="1" w:styleId="2115">
    <w:name w:val="Нет списка2115"/>
    <w:next w:val="ab"/>
    <w:semiHidden/>
    <w:rsid w:val="00B626D9"/>
  </w:style>
  <w:style w:type="numbering" w:customStyle="1" w:styleId="3112">
    <w:name w:val="Нет списка3112"/>
    <w:next w:val="ab"/>
    <w:semiHidden/>
    <w:rsid w:val="00B626D9"/>
  </w:style>
  <w:style w:type="numbering" w:customStyle="1" w:styleId="11112">
    <w:name w:val="Нет списка11112"/>
    <w:next w:val="ab"/>
    <w:semiHidden/>
    <w:rsid w:val="00B626D9"/>
  </w:style>
  <w:style w:type="numbering" w:customStyle="1" w:styleId="21112">
    <w:name w:val="Нет списка21112"/>
    <w:next w:val="ab"/>
    <w:semiHidden/>
    <w:rsid w:val="00B626D9"/>
  </w:style>
  <w:style w:type="numbering" w:customStyle="1" w:styleId="4120">
    <w:name w:val="Нет списка412"/>
    <w:next w:val="ab"/>
    <w:semiHidden/>
    <w:rsid w:val="00B626D9"/>
  </w:style>
  <w:style w:type="numbering" w:customStyle="1" w:styleId="1212">
    <w:name w:val="Нет списка1212"/>
    <w:next w:val="ab"/>
    <w:semiHidden/>
    <w:rsid w:val="00B626D9"/>
  </w:style>
  <w:style w:type="numbering" w:customStyle="1" w:styleId="2212">
    <w:name w:val="Нет списка2212"/>
    <w:next w:val="ab"/>
    <w:semiHidden/>
    <w:rsid w:val="00B626D9"/>
  </w:style>
  <w:style w:type="numbering" w:customStyle="1" w:styleId="3230">
    <w:name w:val="Нет списка323"/>
    <w:next w:val="ab"/>
    <w:semiHidden/>
    <w:rsid w:val="00B626D9"/>
  </w:style>
  <w:style w:type="numbering" w:customStyle="1" w:styleId="1123">
    <w:name w:val="Нет списка1123"/>
    <w:next w:val="ab"/>
    <w:semiHidden/>
    <w:rsid w:val="00B626D9"/>
  </w:style>
  <w:style w:type="numbering" w:customStyle="1" w:styleId="2123">
    <w:name w:val="Нет списка2123"/>
    <w:next w:val="ab"/>
    <w:semiHidden/>
    <w:rsid w:val="00B626D9"/>
  </w:style>
  <w:style w:type="numbering" w:customStyle="1" w:styleId="530">
    <w:name w:val="Нет списка53"/>
    <w:next w:val="ab"/>
    <w:semiHidden/>
    <w:rsid w:val="00B626D9"/>
  </w:style>
  <w:style w:type="numbering" w:customStyle="1" w:styleId="133">
    <w:name w:val="Нет списка133"/>
    <w:next w:val="ab"/>
    <w:semiHidden/>
    <w:rsid w:val="00B626D9"/>
  </w:style>
  <w:style w:type="numbering" w:customStyle="1" w:styleId="2330">
    <w:name w:val="Нет списка233"/>
    <w:next w:val="ab"/>
    <w:semiHidden/>
    <w:rsid w:val="00B626D9"/>
  </w:style>
  <w:style w:type="numbering" w:customStyle="1" w:styleId="3330">
    <w:name w:val="Нет списка333"/>
    <w:next w:val="ab"/>
    <w:semiHidden/>
    <w:rsid w:val="00B626D9"/>
  </w:style>
  <w:style w:type="numbering" w:customStyle="1" w:styleId="1133">
    <w:name w:val="Нет списка1133"/>
    <w:next w:val="ab"/>
    <w:semiHidden/>
    <w:rsid w:val="00B626D9"/>
  </w:style>
  <w:style w:type="numbering" w:customStyle="1" w:styleId="2133">
    <w:name w:val="Нет списка2133"/>
    <w:next w:val="ab"/>
    <w:semiHidden/>
    <w:rsid w:val="00B626D9"/>
  </w:style>
  <w:style w:type="numbering" w:customStyle="1" w:styleId="630">
    <w:name w:val="Нет списка63"/>
    <w:next w:val="ab"/>
    <w:uiPriority w:val="99"/>
    <w:semiHidden/>
    <w:unhideWhenUsed/>
    <w:rsid w:val="00B626D9"/>
  </w:style>
  <w:style w:type="numbering" w:customStyle="1" w:styleId="730">
    <w:name w:val="Нет списка73"/>
    <w:next w:val="ab"/>
    <w:semiHidden/>
    <w:rsid w:val="00B626D9"/>
  </w:style>
  <w:style w:type="numbering" w:customStyle="1" w:styleId="1430">
    <w:name w:val="Нет списка143"/>
    <w:next w:val="ab"/>
    <w:semiHidden/>
    <w:rsid w:val="00B626D9"/>
  </w:style>
  <w:style w:type="numbering" w:customStyle="1" w:styleId="2430">
    <w:name w:val="Нет списка243"/>
    <w:next w:val="ab"/>
    <w:semiHidden/>
    <w:rsid w:val="00B626D9"/>
  </w:style>
  <w:style w:type="numbering" w:customStyle="1" w:styleId="343">
    <w:name w:val="Нет списка343"/>
    <w:next w:val="ab"/>
    <w:semiHidden/>
    <w:rsid w:val="00B626D9"/>
  </w:style>
  <w:style w:type="numbering" w:customStyle="1" w:styleId="1143">
    <w:name w:val="Нет списка1143"/>
    <w:next w:val="ab"/>
    <w:semiHidden/>
    <w:rsid w:val="00B626D9"/>
  </w:style>
  <w:style w:type="numbering" w:customStyle="1" w:styleId="2143">
    <w:name w:val="Нет списка2143"/>
    <w:next w:val="ab"/>
    <w:semiHidden/>
    <w:rsid w:val="00B626D9"/>
  </w:style>
  <w:style w:type="numbering" w:customStyle="1" w:styleId="830">
    <w:name w:val="Нет списка83"/>
    <w:next w:val="ab"/>
    <w:semiHidden/>
    <w:rsid w:val="00B626D9"/>
  </w:style>
  <w:style w:type="numbering" w:customStyle="1" w:styleId="153">
    <w:name w:val="Нет списка153"/>
    <w:next w:val="ab"/>
    <w:semiHidden/>
    <w:rsid w:val="00B626D9"/>
  </w:style>
  <w:style w:type="numbering" w:customStyle="1" w:styleId="253">
    <w:name w:val="Нет списка253"/>
    <w:next w:val="ab"/>
    <w:semiHidden/>
    <w:rsid w:val="00B626D9"/>
  </w:style>
  <w:style w:type="numbering" w:customStyle="1" w:styleId="353">
    <w:name w:val="Нет списка353"/>
    <w:next w:val="ab"/>
    <w:semiHidden/>
    <w:rsid w:val="00B626D9"/>
  </w:style>
  <w:style w:type="numbering" w:customStyle="1" w:styleId="1153">
    <w:name w:val="Нет списка1153"/>
    <w:next w:val="ab"/>
    <w:semiHidden/>
    <w:rsid w:val="00B626D9"/>
  </w:style>
  <w:style w:type="numbering" w:customStyle="1" w:styleId="2153">
    <w:name w:val="Нет списка2153"/>
    <w:next w:val="ab"/>
    <w:semiHidden/>
    <w:rsid w:val="00B626D9"/>
  </w:style>
  <w:style w:type="numbering" w:customStyle="1" w:styleId="930">
    <w:name w:val="Нет списка93"/>
    <w:next w:val="ab"/>
    <w:semiHidden/>
    <w:rsid w:val="00B626D9"/>
  </w:style>
  <w:style w:type="numbering" w:customStyle="1" w:styleId="163">
    <w:name w:val="Нет списка163"/>
    <w:next w:val="ab"/>
    <w:semiHidden/>
    <w:rsid w:val="00B626D9"/>
  </w:style>
  <w:style w:type="numbering" w:customStyle="1" w:styleId="263">
    <w:name w:val="Нет списка263"/>
    <w:next w:val="ab"/>
    <w:semiHidden/>
    <w:rsid w:val="00B626D9"/>
  </w:style>
  <w:style w:type="numbering" w:customStyle="1" w:styleId="363">
    <w:name w:val="Нет списка363"/>
    <w:next w:val="ab"/>
    <w:semiHidden/>
    <w:rsid w:val="00B626D9"/>
  </w:style>
  <w:style w:type="numbering" w:customStyle="1" w:styleId="1163">
    <w:name w:val="Нет списка1163"/>
    <w:next w:val="ab"/>
    <w:semiHidden/>
    <w:rsid w:val="00B626D9"/>
  </w:style>
  <w:style w:type="numbering" w:customStyle="1" w:styleId="2163">
    <w:name w:val="Нет списка2163"/>
    <w:next w:val="ab"/>
    <w:semiHidden/>
    <w:rsid w:val="00B626D9"/>
  </w:style>
  <w:style w:type="numbering" w:customStyle="1" w:styleId="1030">
    <w:name w:val="Нет списка103"/>
    <w:next w:val="ab"/>
    <w:semiHidden/>
    <w:rsid w:val="00B626D9"/>
  </w:style>
  <w:style w:type="numbering" w:customStyle="1" w:styleId="173">
    <w:name w:val="Нет списка173"/>
    <w:next w:val="ab"/>
    <w:semiHidden/>
    <w:rsid w:val="00B626D9"/>
  </w:style>
  <w:style w:type="numbering" w:customStyle="1" w:styleId="273">
    <w:name w:val="Нет списка273"/>
    <w:next w:val="ab"/>
    <w:semiHidden/>
    <w:rsid w:val="00B626D9"/>
  </w:style>
  <w:style w:type="numbering" w:customStyle="1" w:styleId="373">
    <w:name w:val="Нет списка373"/>
    <w:next w:val="ab"/>
    <w:semiHidden/>
    <w:rsid w:val="00B626D9"/>
  </w:style>
  <w:style w:type="numbering" w:customStyle="1" w:styleId="1173">
    <w:name w:val="Нет списка1173"/>
    <w:next w:val="ab"/>
    <w:semiHidden/>
    <w:rsid w:val="00B626D9"/>
  </w:style>
  <w:style w:type="numbering" w:customStyle="1" w:styleId="2173">
    <w:name w:val="Нет списка2173"/>
    <w:next w:val="ab"/>
    <w:semiHidden/>
    <w:rsid w:val="00B626D9"/>
  </w:style>
  <w:style w:type="numbering" w:customStyle="1" w:styleId="183">
    <w:name w:val="Нет списка183"/>
    <w:next w:val="ab"/>
    <w:semiHidden/>
    <w:rsid w:val="00B626D9"/>
  </w:style>
  <w:style w:type="numbering" w:customStyle="1" w:styleId="193">
    <w:name w:val="Нет списка193"/>
    <w:next w:val="ab"/>
    <w:semiHidden/>
    <w:rsid w:val="00B626D9"/>
  </w:style>
  <w:style w:type="numbering" w:customStyle="1" w:styleId="283">
    <w:name w:val="Нет списка283"/>
    <w:next w:val="ab"/>
    <w:semiHidden/>
    <w:rsid w:val="00B626D9"/>
  </w:style>
  <w:style w:type="numbering" w:customStyle="1" w:styleId="383">
    <w:name w:val="Нет списка383"/>
    <w:next w:val="ab"/>
    <w:semiHidden/>
    <w:rsid w:val="00B626D9"/>
  </w:style>
  <w:style w:type="numbering" w:customStyle="1" w:styleId="1183">
    <w:name w:val="Нет списка1183"/>
    <w:next w:val="ab"/>
    <w:semiHidden/>
    <w:rsid w:val="00B626D9"/>
  </w:style>
  <w:style w:type="numbering" w:customStyle="1" w:styleId="2183">
    <w:name w:val="Нет списка2183"/>
    <w:next w:val="ab"/>
    <w:semiHidden/>
    <w:rsid w:val="00B626D9"/>
  </w:style>
  <w:style w:type="numbering" w:customStyle="1" w:styleId="202">
    <w:name w:val="Нет списка202"/>
    <w:next w:val="ab"/>
    <w:semiHidden/>
    <w:rsid w:val="00B626D9"/>
  </w:style>
  <w:style w:type="numbering" w:customStyle="1" w:styleId="1102">
    <w:name w:val="Нет списка1102"/>
    <w:next w:val="ab"/>
    <w:semiHidden/>
    <w:rsid w:val="00B626D9"/>
  </w:style>
  <w:style w:type="numbering" w:customStyle="1" w:styleId="292">
    <w:name w:val="Нет списка292"/>
    <w:next w:val="ab"/>
    <w:semiHidden/>
    <w:rsid w:val="00B626D9"/>
  </w:style>
  <w:style w:type="numbering" w:customStyle="1" w:styleId="392">
    <w:name w:val="Нет списка392"/>
    <w:next w:val="ab"/>
    <w:semiHidden/>
    <w:rsid w:val="00B626D9"/>
  </w:style>
  <w:style w:type="numbering" w:customStyle="1" w:styleId="1192">
    <w:name w:val="Нет списка1192"/>
    <w:next w:val="ab"/>
    <w:semiHidden/>
    <w:rsid w:val="00B626D9"/>
  </w:style>
  <w:style w:type="numbering" w:customStyle="1" w:styleId="2192">
    <w:name w:val="Нет списка2192"/>
    <w:next w:val="ab"/>
    <w:semiHidden/>
    <w:rsid w:val="00B626D9"/>
  </w:style>
  <w:style w:type="numbering" w:customStyle="1" w:styleId="3122">
    <w:name w:val="Нет списка3122"/>
    <w:next w:val="ab"/>
    <w:semiHidden/>
    <w:rsid w:val="00B626D9"/>
  </w:style>
  <w:style w:type="numbering" w:customStyle="1" w:styleId="11122">
    <w:name w:val="Нет списка11122"/>
    <w:next w:val="ab"/>
    <w:semiHidden/>
    <w:rsid w:val="00B626D9"/>
  </w:style>
  <w:style w:type="numbering" w:customStyle="1" w:styleId="21122">
    <w:name w:val="Нет списка21122"/>
    <w:next w:val="ab"/>
    <w:semiHidden/>
    <w:rsid w:val="00B626D9"/>
  </w:style>
  <w:style w:type="numbering" w:customStyle="1" w:styleId="422">
    <w:name w:val="Нет списка422"/>
    <w:next w:val="ab"/>
    <w:semiHidden/>
    <w:rsid w:val="00B626D9"/>
  </w:style>
  <w:style w:type="numbering" w:customStyle="1" w:styleId="1222">
    <w:name w:val="Нет списка1222"/>
    <w:next w:val="ab"/>
    <w:semiHidden/>
    <w:rsid w:val="00B626D9"/>
  </w:style>
  <w:style w:type="numbering" w:customStyle="1" w:styleId="2222">
    <w:name w:val="Нет списка2222"/>
    <w:next w:val="ab"/>
    <w:semiHidden/>
    <w:rsid w:val="00B626D9"/>
  </w:style>
  <w:style w:type="numbering" w:customStyle="1" w:styleId="3212">
    <w:name w:val="Нет списка3212"/>
    <w:next w:val="ab"/>
    <w:semiHidden/>
    <w:rsid w:val="00B626D9"/>
  </w:style>
  <w:style w:type="numbering" w:customStyle="1" w:styleId="11212">
    <w:name w:val="Нет списка11212"/>
    <w:next w:val="ab"/>
    <w:semiHidden/>
    <w:rsid w:val="00B626D9"/>
  </w:style>
  <w:style w:type="numbering" w:customStyle="1" w:styleId="21212">
    <w:name w:val="Нет списка21212"/>
    <w:next w:val="ab"/>
    <w:semiHidden/>
    <w:rsid w:val="00B626D9"/>
  </w:style>
  <w:style w:type="numbering" w:customStyle="1" w:styleId="5120">
    <w:name w:val="Нет списка512"/>
    <w:next w:val="ab"/>
    <w:semiHidden/>
    <w:rsid w:val="00B626D9"/>
  </w:style>
  <w:style w:type="numbering" w:customStyle="1" w:styleId="1312">
    <w:name w:val="Нет списка1312"/>
    <w:next w:val="ab"/>
    <w:semiHidden/>
    <w:rsid w:val="00B626D9"/>
  </w:style>
  <w:style w:type="numbering" w:customStyle="1" w:styleId="2312">
    <w:name w:val="Нет списка2312"/>
    <w:next w:val="ab"/>
    <w:semiHidden/>
    <w:rsid w:val="00B626D9"/>
  </w:style>
  <w:style w:type="numbering" w:customStyle="1" w:styleId="3312">
    <w:name w:val="Нет списка3312"/>
    <w:next w:val="ab"/>
    <w:semiHidden/>
    <w:rsid w:val="00B626D9"/>
  </w:style>
  <w:style w:type="numbering" w:customStyle="1" w:styleId="11312">
    <w:name w:val="Нет списка11312"/>
    <w:next w:val="ab"/>
    <w:semiHidden/>
    <w:rsid w:val="00B626D9"/>
  </w:style>
  <w:style w:type="numbering" w:customStyle="1" w:styleId="21312">
    <w:name w:val="Нет списка21312"/>
    <w:next w:val="ab"/>
    <w:semiHidden/>
    <w:rsid w:val="00B626D9"/>
  </w:style>
  <w:style w:type="numbering" w:customStyle="1" w:styleId="612">
    <w:name w:val="Нет списка612"/>
    <w:next w:val="ab"/>
    <w:uiPriority w:val="99"/>
    <w:semiHidden/>
    <w:unhideWhenUsed/>
    <w:rsid w:val="00B626D9"/>
  </w:style>
  <w:style w:type="numbering" w:customStyle="1" w:styleId="7120">
    <w:name w:val="Нет списка712"/>
    <w:next w:val="ab"/>
    <w:semiHidden/>
    <w:rsid w:val="00B626D9"/>
  </w:style>
  <w:style w:type="numbering" w:customStyle="1" w:styleId="1412">
    <w:name w:val="Нет списка1412"/>
    <w:next w:val="ab"/>
    <w:semiHidden/>
    <w:rsid w:val="00B626D9"/>
  </w:style>
  <w:style w:type="numbering" w:customStyle="1" w:styleId="2412">
    <w:name w:val="Нет списка2412"/>
    <w:next w:val="ab"/>
    <w:semiHidden/>
    <w:rsid w:val="00B626D9"/>
  </w:style>
  <w:style w:type="numbering" w:customStyle="1" w:styleId="3412">
    <w:name w:val="Нет списка3412"/>
    <w:next w:val="ab"/>
    <w:semiHidden/>
    <w:rsid w:val="00B626D9"/>
  </w:style>
  <w:style w:type="numbering" w:customStyle="1" w:styleId="11412">
    <w:name w:val="Нет списка11412"/>
    <w:next w:val="ab"/>
    <w:semiHidden/>
    <w:rsid w:val="00B626D9"/>
  </w:style>
  <w:style w:type="numbering" w:customStyle="1" w:styleId="21412">
    <w:name w:val="Нет списка21412"/>
    <w:next w:val="ab"/>
    <w:semiHidden/>
    <w:rsid w:val="00B626D9"/>
  </w:style>
  <w:style w:type="numbering" w:customStyle="1" w:styleId="812">
    <w:name w:val="Нет списка812"/>
    <w:next w:val="ab"/>
    <w:semiHidden/>
    <w:rsid w:val="00B626D9"/>
  </w:style>
  <w:style w:type="numbering" w:customStyle="1" w:styleId="1512">
    <w:name w:val="Нет списка1512"/>
    <w:next w:val="ab"/>
    <w:semiHidden/>
    <w:rsid w:val="00B626D9"/>
  </w:style>
  <w:style w:type="numbering" w:customStyle="1" w:styleId="2512">
    <w:name w:val="Нет списка2512"/>
    <w:next w:val="ab"/>
    <w:semiHidden/>
    <w:rsid w:val="00B626D9"/>
  </w:style>
  <w:style w:type="numbering" w:customStyle="1" w:styleId="3512">
    <w:name w:val="Нет списка3512"/>
    <w:next w:val="ab"/>
    <w:semiHidden/>
    <w:rsid w:val="00B626D9"/>
  </w:style>
  <w:style w:type="numbering" w:customStyle="1" w:styleId="11512">
    <w:name w:val="Нет списка11512"/>
    <w:next w:val="ab"/>
    <w:semiHidden/>
    <w:rsid w:val="00B626D9"/>
  </w:style>
  <w:style w:type="numbering" w:customStyle="1" w:styleId="21512">
    <w:name w:val="Нет списка21512"/>
    <w:next w:val="ab"/>
    <w:semiHidden/>
    <w:rsid w:val="00B626D9"/>
  </w:style>
  <w:style w:type="numbering" w:customStyle="1" w:styleId="912">
    <w:name w:val="Нет списка912"/>
    <w:next w:val="ab"/>
    <w:semiHidden/>
    <w:rsid w:val="00B626D9"/>
  </w:style>
  <w:style w:type="numbering" w:customStyle="1" w:styleId="1612">
    <w:name w:val="Нет списка1612"/>
    <w:next w:val="ab"/>
    <w:semiHidden/>
    <w:rsid w:val="00B626D9"/>
  </w:style>
  <w:style w:type="numbering" w:customStyle="1" w:styleId="2612">
    <w:name w:val="Нет списка2612"/>
    <w:next w:val="ab"/>
    <w:semiHidden/>
    <w:rsid w:val="00B626D9"/>
  </w:style>
  <w:style w:type="numbering" w:customStyle="1" w:styleId="3612">
    <w:name w:val="Нет списка3612"/>
    <w:next w:val="ab"/>
    <w:semiHidden/>
    <w:rsid w:val="00B626D9"/>
  </w:style>
  <w:style w:type="numbering" w:customStyle="1" w:styleId="11612">
    <w:name w:val="Нет списка11612"/>
    <w:next w:val="ab"/>
    <w:semiHidden/>
    <w:rsid w:val="00B626D9"/>
  </w:style>
  <w:style w:type="numbering" w:customStyle="1" w:styleId="21612">
    <w:name w:val="Нет списка21612"/>
    <w:next w:val="ab"/>
    <w:semiHidden/>
    <w:rsid w:val="00B626D9"/>
  </w:style>
  <w:style w:type="numbering" w:customStyle="1" w:styleId="1012">
    <w:name w:val="Нет списка1012"/>
    <w:next w:val="ab"/>
    <w:semiHidden/>
    <w:rsid w:val="00B626D9"/>
  </w:style>
  <w:style w:type="numbering" w:customStyle="1" w:styleId="1712">
    <w:name w:val="Нет списка1712"/>
    <w:next w:val="ab"/>
    <w:semiHidden/>
    <w:rsid w:val="00B626D9"/>
  </w:style>
  <w:style w:type="numbering" w:customStyle="1" w:styleId="2712">
    <w:name w:val="Нет списка2712"/>
    <w:next w:val="ab"/>
    <w:semiHidden/>
    <w:rsid w:val="00B626D9"/>
  </w:style>
  <w:style w:type="numbering" w:customStyle="1" w:styleId="3712">
    <w:name w:val="Нет списка3712"/>
    <w:next w:val="ab"/>
    <w:semiHidden/>
    <w:rsid w:val="00B626D9"/>
  </w:style>
  <w:style w:type="numbering" w:customStyle="1" w:styleId="11712">
    <w:name w:val="Нет списка11712"/>
    <w:next w:val="ab"/>
    <w:semiHidden/>
    <w:rsid w:val="00B626D9"/>
  </w:style>
  <w:style w:type="numbering" w:customStyle="1" w:styleId="21712">
    <w:name w:val="Нет списка21712"/>
    <w:next w:val="ab"/>
    <w:semiHidden/>
    <w:rsid w:val="00B626D9"/>
  </w:style>
  <w:style w:type="numbering" w:customStyle="1" w:styleId="1812">
    <w:name w:val="Нет списка1812"/>
    <w:next w:val="ab"/>
    <w:semiHidden/>
    <w:rsid w:val="00B626D9"/>
  </w:style>
  <w:style w:type="numbering" w:customStyle="1" w:styleId="1912">
    <w:name w:val="Нет списка1912"/>
    <w:next w:val="ab"/>
    <w:semiHidden/>
    <w:rsid w:val="00B626D9"/>
  </w:style>
  <w:style w:type="numbering" w:customStyle="1" w:styleId="2812">
    <w:name w:val="Нет списка2812"/>
    <w:next w:val="ab"/>
    <w:semiHidden/>
    <w:rsid w:val="00B626D9"/>
  </w:style>
  <w:style w:type="numbering" w:customStyle="1" w:styleId="3812">
    <w:name w:val="Нет списка3812"/>
    <w:next w:val="ab"/>
    <w:semiHidden/>
    <w:rsid w:val="00B626D9"/>
  </w:style>
  <w:style w:type="numbering" w:customStyle="1" w:styleId="11812">
    <w:name w:val="Нет списка11812"/>
    <w:next w:val="ab"/>
    <w:semiHidden/>
    <w:rsid w:val="00B626D9"/>
  </w:style>
  <w:style w:type="numbering" w:customStyle="1" w:styleId="21812">
    <w:name w:val="Нет списка21812"/>
    <w:next w:val="ab"/>
    <w:semiHidden/>
    <w:rsid w:val="00B626D9"/>
  </w:style>
  <w:style w:type="numbering" w:customStyle="1" w:styleId="302">
    <w:name w:val="Нет списка302"/>
    <w:next w:val="ab"/>
    <w:uiPriority w:val="99"/>
    <w:semiHidden/>
    <w:unhideWhenUsed/>
    <w:rsid w:val="00B626D9"/>
  </w:style>
  <w:style w:type="numbering" w:customStyle="1" w:styleId="402">
    <w:name w:val="Нет списка402"/>
    <w:next w:val="ab"/>
    <w:uiPriority w:val="99"/>
    <w:semiHidden/>
    <w:unhideWhenUsed/>
    <w:rsid w:val="00B626D9"/>
  </w:style>
  <w:style w:type="numbering" w:customStyle="1" w:styleId="432">
    <w:name w:val="Нет списка432"/>
    <w:next w:val="ab"/>
    <w:uiPriority w:val="99"/>
    <w:semiHidden/>
    <w:unhideWhenUsed/>
    <w:rsid w:val="00B626D9"/>
  </w:style>
  <w:style w:type="numbering" w:customStyle="1" w:styleId="441">
    <w:name w:val="Нет списка441"/>
    <w:next w:val="ab"/>
    <w:uiPriority w:val="99"/>
    <w:semiHidden/>
    <w:unhideWhenUsed/>
    <w:rsid w:val="00B626D9"/>
  </w:style>
  <w:style w:type="numbering" w:customStyle="1" w:styleId="1201">
    <w:name w:val="Нет списка1201"/>
    <w:next w:val="ab"/>
    <w:uiPriority w:val="99"/>
    <w:semiHidden/>
    <w:unhideWhenUsed/>
    <w:rsid w:val="00B626D9"/>
  </w:style>
  <w:style w:type="numbering" w:customStyle="1" w:styleId="11101">
    <w:name w:val="Нет списка11101"/>
    <w:next w:val="ab"/>
    <w:semiHidden/>
    <w:rsid w:val="00B626D9"/>
  </w:style>
  <w:style w:type="numbering" w:customStyle="1" w:styleId="2101">
    <w:name w:val="Нет списка2101"/>
    <w:next w:val="ab"/>
    <w:semiHidden/>
    <w:rsid w:val="00B626D9"/>
  </w:style>
  <w:style w:type="numbering" w:customStyle="1" w:styleId="3101">
    <w:name w:val="Нет списка3101"/>
    <w:next w:val="ab"/>
    <w:semiHidden/>
    <w:rsid w:val="00B626D9"/>
  </w:style>
  <w:style w:type="numbering" w:customStyle="1" w:styleId="11131">
    <w:name w:val="Нет списка11131"/>
    <w:next w:val="ab"/>
    <w:semiHidden/>
    <w:rsid w:val="00B626D9"/>
  </w:style>
  <w:style w:type="numbering" w:customStyle="1" w:styleId="21101">
    <w:name w:val="Нет списка21101"/>
    <w:next w:val="ab"/>
    <w:semiHidden/>
    <w:rsid w:val="00B626D9"/>
  </w:style>
  <w:style w:type="numbering" w:customStyle="1" w:styleId="451">
    <w:name w:val="Нет списка451"/>
    <w:next w:val="ab"/>
    <w:semiHidden/>
    <w:rsid w:val="00B626D9"/>
  </w:style>
  <w:style w:type="numbering" w:customStyle="1" w:styleId="1231">
    <w:name w:val="Нет списка1231"/>
    <w:next w:val="ab"/>
    <w:semiHidden/>
    <w:rsid w:val="00B626D9"/>
  </w:style>
  <w:style w:type="numbering" w:customStyle="1" w:styleId="2231">
    <w:name w:val="Нет списка2231"/>
    <w:next w:val="ab"/>
    <w:semiHidden/>
    <w:rsid w:val="00B626D9"/>
  </w:style>
  <w:style w:type="numbering" w:customStyle="1" w:styleId="31310">
    <w:name w:val="Нет списка3131"/>
    <w:next w:val="ab"/>
    <w:semiHidden/>
    <w:rsid w:val="00B626D9"/>
  </w:style>
  <w:style w:type="numbering" w:customStyle="1" w:styleId="111112">
    <w:name w:val="Нет списка111112"/>
    <w:next w:val="ab"/>
    <w:semiHidden/>
    <w:rsid w:val="00B626D9"/>
  </w:style>
  <w:style w:type="numbering" w:customStyle="1" w:styleId="21131">
    <w:name w:val="Нет списка21131"/>
    <w:next w:val="ab"/>
    <w:semiHidden/>
    <w:rsid w:val="00B626D9"/>
  </w:style>
  <w:style w:type="numbering" w:customStyle="1" w:styleId="311110">
    <w:name w:val="Нет списка31111"/>
    <w:next w:val="ab"/>
    <w:semiHidden/>
    <w:rsid w:val="00B626D9"/>
  </w:style>
  <w:style w:type="numbering" w:customStyle="1" w:styleId="11111110">
    <w:name w:val="Нет списка1111111"/>
    <w:next w:val="ab"/>
    <w:semiHidden/>
    <w:rsid w:val="00B626D9"/>
  </w:style>
  <w:style w:type="numbering" w:customStyle="1" w:styleId="211111">
    <w:name w:val="Нет списка211111"/>
    <w:next w:val="ab"/>
    <w:semiHidden/>
    <w:rsid w:val="00B626D9"/>
  </w:style>
  <w:style w:type="numbering" w:customStyle="1" w:styleId="4111">
    <w:name w:val="Нет списка4111"/>
    <w:next w:val="ab"/>
    <w:semiHidden/>
    <w:rsid w:val="00B626D9"/>
  </w:style>
  <w:style w:type="numbering" w:customStyle="1" w:styleId="12111">
    <w:name w:val="Нет списка12111"/>
    <w:next w:val="ab"/>
    <w:semiHidden/>
    <w:rsid w:val="00B626D9"/>
  </w:style>
  <w:style w:type="numbering" w:customStyle="1" w:styleId="22111">
    <w:name w:val="Нет списка22111"/>
    <w:next w:val="ab"/>
    <w:semiHidden/>
    <w:rsid w:val="00B626D9"/>
  </w:style>
  <w:style w:type="numbering" w:customStyle="1" w:styleId="3221">
    <w:name w:val="Нет списка3221"/>
    <w:next w:val="ab"/>
    <w:semiHidden/>
    <w:rsid w:val="00B626D9"/>
  </w:style>
  <w:style w:type="numbering" w:customStyle="1" w:styleId="11221">
    <w:name w:val="Нет списка11221"/>
    <w:next w:val="ab"/>
    <w:semiHidden/>
    <w:rsid w:val="00B626D9"/>
  </w:style>
  <w:style w:type="numbering" w:customStyle="1" w:styleId="21221">
    <w:name w:val="Нет списка21221"/>
    <w:next w:val="ab"/>
    <w:semiHidden/>
    <w:rsid w:val="00B626D9"/>
  </w:style>
  <w:style w:type="numbering" w:customStyle="1" w:styleId="521">
    <w:name w:val="Нет списка521"/>
    <w:next w:val="ab"/>
    <w:semiHidden/>
    <w:rsid w:val="00B626D9"/>
  </w:style>
  <w:style w:type="numbering" w:customStyle="1" w:styleId="1321">
    <w:name w:val="Нет списка1321"/>
    <w:next w:val="ab"/>
    <w:semiHidden/>
    <w:rsid w:val="00B626D9"/>
  </w:style>
  <w:style w:type="numbering" w:customStyle="1" w:styleId="2321">
    <w:name w:val="Нет списка2321"/>
    <w:next w:val="ab"/>
    <w:semiHidden/>
    <w:rsid w:val="00B626D9"/>
  </w:style>
  <w:style w:type="numbering" w:customStyle="1" w:styleId="3321">
    <w:name w:val="Нет списка3321"/>
    <w:next w:val="ab"/>
    <w:semiHidden/>
    <w:rsid w:val="00B626D9"/>
  </w:style>
  <w:style w:type="numbering" w:customStyle="1" w:styleId="11321">
    <w:name w:val="Нет списка11321"/>
    <w:next w:val="ab"/>
    <w:semiHidden/>
    <w:rsid w:val="00B626D9"/>
  </w:style>
  <w:style w:type="numbering" w:customStyle="1" w:styleId="21321">
    <w:name w:val="Нет списка21321"/>
    <w:next w:val="ab"/>
    <w:semiHidden/>
    <w:rsid w:val="00B626D9"/>
  </w:style>
  <w:style w:type="numbering" w:customStyle="1" w:styleId="621">
    <w:name w:val="Нет списка621"/>
    <w:next w:val="ab"/>
    <w:uiPriority w:val="99"/>
    <w:semiHidden/>
    <w:unhideWhenUsed/>
    <w:rsid w:val="00B626D9"/>
  </w:style>
  <w:style w:type="numbering" w:customStyle="1" w:styleId="721">
    <w:name w:val="Нет списка721"/>
    <w:next w:val="ab"/>
    <w:semiHidden/>
    <w:rsid w:val="00B626D9"/>
  </w:style>
  <w:style w:type="numbering" w:customStyle="1" w:styleId="1421">
    <w:name w:val="Нет списка1421"/>
    <w:next w:val="ab"/>
    <w:semiHidden/>
    <w:rsid w:val="00B626D9"/>
  </w:style>
  <w:style w:type="numbering" w:customStyle="1" w:styleId="2421">
    <w:name w:val="Нет списка2421"/>
    <w:next w:val="ab"/>
    <w:semiHidden/>
    <w:rsid w:val="00B626D9"/>
  </w:style>
  <w:style w:type="numbering" w:customStyle="1" w:styleId="3421">
    <w:name w:val="Нет списка3421"/>
    <w:next w:val="ab"/>
    <w:semiHidden/>
    <w:rsid w:val="00B626D9"/>
  </w:style>
  <w:style w:type="numbering" w:customStyle="1" w:styleId="11421">
    <w:name w:val="Нет списка11421"/>
    <w:next w:val="ab"/>
    <w:semiHidden/>
    <w:rsid w:val="00B626D9"/>
  </w:style>
  <w:style w:type="numbering" w:customStyle="1" w:styleId="21421">
    <w:name w:val="Нет списка21421"/>
    <w:next w:val="ab"/>
    <w:semiHidden/>
    <w:rsid w:val="00B626D9"/>
  </w:style>
  <w:style w:type="numbering" w:customStyle="1" w:styleId="821">
    <w:name w:val="Нет списка821"/>
    <w:next w:val="ab"/>
    <w:semiHidden/>
    <w:rsid w:val="00B626D9"/>
  </w:style>
  <w:style w:type="numbering" w:customStyle="1" w:styleId="1521">
    <w:name w:val="Нет списка1521"/>
    <w:next w:val="ab"/>
    <w:semiHidden/>
    <w:rsid w:val="00B626D9"/>
  </w:style>
  <w:style w:type="numbering" w:customStyle="1" w:styleId="2521">
    <w:name w:val="Нет списка2521"/>
    <w:next w:val="ab"/>
    <w:semiHidden/>
    <w:rsid w:val="00B626D9"/>
  </w:style>
  <w:style w:type="numbering" w:customStyle="1" w:styleId="3521">
    <w:name w:val="Нет списка3521"/>
    <w:next w:val="ab"/>
    <w:semiHidden/>
    <w:rsid w:val="00B626D9"/>
  </w:style>
  <w:style w:type="numbering" w:customStyle="1" w:styleId="11521">
    <w:name w:val="Нет списка11521"/>
    <w:next w:val="ab"/>
    <w:semiHidden/>
    <w:rsid w:val="00B626D9"/>
  </w:style>
  <w:style w:type="numbering" w:customStyle="1" w:styleId="21521">
    <w:name w:val="Нет списка21521"/>
    <w:next w:val="ab"/>
    <w:semiHidden/>
    <w:rsid w:val="00B626D9"/>
  </w:style>
  <w:style w:type="numbering" w:customStyle="1" w:styleId="921">
    <w:name w:val="Нет списка921"/>
    <w:next w:val="ab"/>
    <w:semiHidden/>
    <w:rsid w:val="00B626D9"/>
  </w:style>
  <w:style w:type="numbering" w:customStyle="1" w:styleId="1621">
    <w:name w:val="Нет списка1621"/>
    <w:next w:val="ab"/>
    <w:semiHidden/>
    <w:rsid w:val="00B626D9"/>
  </w:style>
  <w:style w:type="numbering" w:customStyle="1" w:styleId="2621">
    <w:name w:val="Нет списка2621"/>
    <w:next w:val="ab"/>
    <w:semiHidden/>
    <w:rsid w:val="00B626D9"/>
  </w:style>
  <w:style w:type="numbering" w:customStyle="1" w:styleId="3621">
    <w:name w:val="Нет списка3621"/>
    <w:next w:val="ab"/>
    <w:semiHidden/>
    <w:rsid w:val="00B626D9"/>
  </w:style>
  <w:style w:type="numbering" w:customStyle="1" w:styleId="11621">
    <w:name w:val="Нет списка11621"/>
    <w:next w:val="ab"/>
    <w:semiHidden/>
    <w:rsid w:val="00B626D9"/>
  </w:style>
  <w:style w:type="numbering" w:customStyle="1" w:styleId="21621">
    <w:name w:val="Нет списка21621"/>
    <w:next w:val="ab"/>
    <w:semiHidden/>
    <w:rsid w:val="00B626D9"/>
  </w:style>
  <w:style w:type="numbering" w:customStyle="1" w:styleId="1021">
    <w:name w:val="Нет списка1021"/>
    <w:next w:val="ab"/>
    <w:semiHidden/>
    <w:rsid w:val="00B626D9"/>
  </w:style>
  <w:style w:type="numbering" w:customStyle="1" w:styleId="1721">
    <w:name w:val="Нет списка1721"/>
    <w:next w:val="ab"/>
    <w:semiHidden/>
    <w:rsid w:val="00B626D9"/>
  </w:style>
  <w:style w:type="numbering" w:customStyle="1" w:styleId="2721">
    <w:name w:val="Нет списка2721"/>
    <w:next w:val="ab"/>
    <w:semiHidden/>
    <w:rsid w:val="00B626D9"/>
  </w:style>
  <w:style w:type="numbering" w:customStyle="1" w:styleId="3721">
    <w:name w:val="Нет списка3721"/>
    <w:next w:val="ab"/>
    <w:semiHidden/>
    <w:rsid w:val="00B626D9"/>
  </w:style>
  <w:style w:type="numbering" w:customStyle="1" w:styleId="11721">
    <w:name w:val="Нет списка11721"/>
    <w:next w:val="ab"/>
    <w:semiHidden/>
    <w:rsid w:val="00B626D9"/>
  </w:style>
  <w:style w:type="numbering" w:customStyle="1" w:styleId="21721">
    <w:name w:val="Нет списка21721"/>
    <w:next w:val="ab"/>
    <w:semiHidden/>
    <w:rsid w:val="00B626D9"/>
  </w:style>
  <w:style w:type="numbering" w:customStyle="1" w:styleId="1821">
    <w:name w:val="Нет списка1821"/>
    <w:next w:val="ab"/>
    <w:semiHidden/>
    <w:rsid w:val="00B626D9"/>
  </w:style>
  <w:style w:type="numbering" w:customStyle="1" w:styleId="1921">
    <w:name w:val="Нет списка1921"/>
    <w:next w:val="ab"/>
    <w:semiHidden/>
    <w:rsid w:val="00B626D9"/>
  </w:style>
  <w:style w:type="numbering" w:customStyle="1" w:styleId="2821">
    <w:name w:val="Нет списка2821"/>
    <w:next w:val="ab"/>
    <w:semiHidden/>
    <w:rsid w:val="00B626D9"/>
  </w:style>
  <w:style w:type="numbering" w:customStyle="1" w:styleId="3821">
    <w:name w:val="Нет списка3821"/>
    <w:next w:val="ab"/>
    <w:semiHidden/>
    <w:rsid w:val="00B626D9"/>
  </w:style>
  <w:style w:type="numbering" w:customStyle="1" w:styleId="11821">
    <w:name w:val="Нет списка11821"/>
    <w:next w:val="ab"/>
    <w:semiHidden/>
    <w:rsid w:val="00B626D9"/>
  </w:style>
  <w:style w:type="numbering" w:customStyle="1" w:styleId="21821">
    <w:name w:val="Нет списка21821"/>
    <w:next w:val="ab"/>
    <w:semiHidden/>
    <w:rsid w:val="00B626D9"/>
  </w:style>
  <w:style w:type="numbering" w:customStyle="1" w:styleId="20110">
    <w:name w:val="Нет списка2011"/>
    <w:next w:val="ab"/>
    <w:semiHidden/>
    <w:rsid w:val="00B626D9"/>
  </w:style>
  <w:style w:type="numbering" w:customStyle="1" w:styleId="11011">
    <w:name w:val="Нет списка11011"/>
    <w:next w:val="ab"/>
    <w:semiHidden/>
    <w:rsid w:val="00B626D9"/>
  </w:style>
  <w:style w:type="numbering" w:customStyle="1" w:styleId="2911">
    <w:name w:val="Нет списка2911"/>
    <w:next w:val="ab"/>
    <w:semiHidden/>
    <w:rsid w:val="00B626D9"/>
  </w:style>
  <w:style w:type="numbering" w:customStyle="1" w:styleId="3911">
    <w:name w:val="Нет списка3911"/>
    <w:next w:val="ab"/>
    <w:semiHidden/>
    <w:rsid w:val="00B626D9"/>
  </w:style>
  <w:style w:type="numbering" w:customStyle="1" w:styleId="11911">
    <w:name w:val="Нет списка11911"/>
    <w:next w:val="ab"/>
    <w:semiHidden/>
    <w:rsid w:val="00B626D9"/>
  </w:style>
  <w:style w:type="numbering" w:customStyle="1" w:styleId="21911">
    <w:name w:val="Нет списка21911"/>
    <w:next w:val="ab"/>
    <w:semiHidden/>
    <w:rsid w:val="00B626D9"/>
  </w:style>
  <w:style w:type="numbering" w:customStyle="1" w:styleId="312110">
    <w:name w:val="Нет списка31211"/>
    <w:next w:val="ab"/>
    <w:semiHidden/>
    <w:rsid w:val="00B626D9"/>
  </w:style>
  <w:style w:type="numbering" w:customStyle="1" w:styleId="111211">
    <w:name w:val="Нет списка111211"/>
    <w:next w:val="ab"/>
    <w:semiHidden/>
    <w:rsid w:val="00B626D9"/>
  </w:style>
  <w:style w:type="numbering" w:customStyle="1" w:styleId="211211">
    <w:name w:val="Нет списка211211"/>
    <w:next w:val="ab"/>
    <w:semiHidden/>
    <w:rsid w:val="00B626D9"/>
  </w:style>
  <w:style w:type="numbering" w:customStyle="1" w:styleId="4211">
    <w:name w:val="Нет списка4211"/>
    <w:next w:val="ab"/>
    <w:semiHidden/>
    <w:rsid w:val="00B626D9"/>
  </w:style>
  <w:style w:type="numbering" w:customStyle="1" w:styleId="12211">
    <w:name w:val="Нет списка12211"/>
    <w:next w:val="ab"/>
    <w:semiHidden/>
    <w:rsid w:val="00B626D9"/>
  </w:style>
  <w:style w:type="numbering" w:customStyle="1" w:styleId="22211">
    <w:name w:val="Нет списка22211"/>
    <w:next w:val="ab"/>
    <w:semiHidden/>
    <w:rsid w:val="00B626D9"/>
  </w:style>
  <w:style w:type="numbering" w:customStyle="1" w:styleId="32111">
    <w:name w:val="Нет списка32111"/>
    <w:next w:val="ab"/>
    <w:semiHidden/>
    <w:rsid w:val="00B626D9"/>
  </w:style>
  <w:style w:type="numbering" w:customStyle="1" w:styleId="112111">
    <w:name w:val="Нет списка112111"/>
    <w:next w:val="ab"/>
    <w:semiHidden/>
    <w:rsid w:val="00B626D9"/>
  </w:style>
  <w:style w:type="numbering" w:customStyle="1" w:styleId="212111">
    <w:name w:val="Нет списка212111"/>
    <w:next w:val="ab"/>
    <w:semiHidden/>
    <w:rsid w:val="00B626D9"/>
  </w:style>
  <w:style w:type="numbering" w:customStyle="1" w:styleId="5111">
    <w:name w:val="Нет списка5111"/>
    <w:next w:val="ab"/>
    <w:semiHidden/>
    <w:rsid w:val="00B626D9"/>
  </w:style>
  <w:style w:type="numbering" w:customStyle="1" w:styleId="13111">
    <w:name w:val="Нет списка13111"/>
    <w:next w:val="ab"/>
    <w:semiHidden/>
    <w:rsid w:val="00B626D9"/>
  </w:style>
  <w:style w:type="numbering" w:customStyle="1" w:styleId="23111">
    <w:name w:val="Нет списка23111"/>
    <w:next w:val="ab"/>
    <w:semiHidden/>
    <w:rsid w:val="00B626D9"/>
  </w:style>
  <w:style w:type="numbering" w:customStyle="1" w:styleId="33111">
    <w:name w:val="Нет списка33111"/>
    <w:next w:val="ab"/>
    <w:semiHidden/>
    <w:rsid w:val="00B626D9"/>
  </w:style>
  <w:style w:type="numbering" w:customStyle="1" w:styleId="113111">
    <w:name w:val="Нет списка113111"/>
    <w:next w:val="ab"/>
    <w:semiHidden/>
    <w:rsid w:val="00B626D9"/>
  </w:style>
  <w:style w:type="numbering" w:customStyle="1" w:styleId="213111">
    <w:name w:val="Нет списка213111"/>
    <w:next w:val="ab"/>
    <w:semiHidden/>
    <w:rsid w:val="00B626D9"/>
  </w:style>
  <w:style w:type="numbering" w:customStyle="1" w:styleId="6111">
    <w:name w:val="Нет списка6111"/>
    <w:next w:val="ab"/>
    <w:uiPriority w:val="99"/>
    <w:semiHidden/>
    <w:unhideWhenUsed/>
    <w:rsid w:val="00B626D9"/>
  </w:style>
  <w:style w:type="numbering" w:customStyle="1" w:styleId="7111">
    <w:name w:val="Нет списка7111"/>
    <w:next w:val="ab"/>
    <w:semiHidden/>
    <w:rsid w:val="00B626D9"/>
  </w:style>
  <w:style w:type="numbering" w:customStyle="1" w:styleId="14111">
    <w:name w:val="Нет списка14111"/>
    <w:next w:val="ab"/>
    <w:semiHidden/>
    <w:rsid w:val="00B626D9"/>
  </w:style>
  <w:style w:type="numbering" w:customStyle="1" w:styleId="24111">
    <w:name w:val="Нет списка24111"/>
    <w:next w:val="ab"/>
    <w:semiHidden/>
    <w:rsid w:val="00B626D9"/>
  </w:style>
  <w:style w:type="numbering" w:customStyle="1" w:styleId="34111">
    <w:name w:val="Нет списка34111"/>
    <w:next w:val="ab"/>
    <w:semiHidden/>
    <w:rsid w:val="00B626D9"/>
  </w:style>
  <w:style w:type="numbering" w:customStyle="1" w:styleId="114111">
    <w:name w:val="Нет списка114111"/>
    <w:next w:val="ab"/>
    <w:semiHidden/>
    <w:rsid w:val="00B626D9"/>
  </w:style>
  <w:style w:type="numbering" w:customStyle="1" w:styleId="214111">
    <w:name w:val="Нет списка214111"/>
    <w:next w:val="ab"/>
    <w:semiHidden/>
    <w:rsid w:val="00B626D9"/>
  </w:style>
  <w:style w:type="numbering" w:customStyle="1" w:styleId="8111">
    <w:name w:val="Нет списка8111"/>
    <w:next w:val="ab"/>
    <w:semiHidden/>
    <w:rsid w:val="00B626D9"/>
  </w:style>
  <w:style w:type="numbering" w:customStyle="1" w:styleId="15111">
    <w:name w:val="Нет списка15111"/>
    <w:next w:val="ab"/>
    <w:semiHidden/>
    <w:rsid w:val="00B626D9"/>
  </w:style>
  <w:style w:type="numbering" w:customStyle="1" w:styleId="25111">
    <w:name w:val="Нет списка25111"/>
    <w:next w:val="ab"/>
    <w:semiHidden/>
    <w:rsid w:val="00B626D9"/>
  </w:style>
  <w:style w:type="numbering" w:customStyle="1" w:styleId="35111">
    <w:name w:val="Нет списка35111"/>
    <w:next w:val="ab"/>
    <w:semiHidden/>
    <w:rsid w:val="00B626D9"/>
  </w:style>
  <w:style w:type="numbering" w:customStyle="1" w:styleId="115111">
    <w:name w:val="Нет списка115111"/>
    <w:next w:val="ab"/>
    <w:semiHidden/>
    <w:rsid w:val="00B626D9"/>
  </w:style>
  <w:style w:type="numbering" w:customStyle="1" w:styleId="215111">
    <w:name w:val="Нет списка215111"/>
    <w:next w:val="ab"/>
    <w:semiHidden/>
    <w:rsid w:val="00B626D9"/>
  </w:style>
  <w:style w:type="numbering" w:customStyle="1" w:styleId="9111">
    <w:name w:val="Нет списка9111"/>
    <w:next w:val="ab"/>
    <w:semiHidden/>
    <w:rsid w:val="00B626D9"/>
  </w:style>
  <w:style w:type="numbering" w:customStyle="1" w:styleId="16111">
    <w:name w:val="Нет списка16111"/>
    <w:next w:val="ab"/>
    <w:semiHidden/>
    <w:rsid w:val="00B626D9"/>
  </w:style>
  <w:style w:type="numbering" w:customStyle="1" w:styleId="26111">
    <w:name w:val="Нет списка26111"/>
    <w:next w:val="ab"/>
    <w:semiHidden/>
    <w:rsid w:val="00B626D9"/>
  </w:style>
  <w:style w:type="numbering" w:customStyle="1" w:styleId="36111">
    <w:name w:val="Нет списка36111"/>
    <w:next w:val="ab"/>
    <w:semiHidden/>
    <w:rsid w:val="00B626D9"/>
  </w:style>
  <w:style w:type="numbering" w:customStyle="1" w:styleId="116111">
    <w:name w:val="Нет списка116111"/>
    <w:next w:val="ab"/>
    <w:semiHidden/>
    <w:rsid w:val="00B626D9"/>
  </w:style>
  <w:style w:type="numbering" w:customStyle="1" w:styleId="216111">
    <w:name w:val="Нет списка216111"/>
    <w:next w:val="ab"/>
    <w:semiHidden/>
    <w:rsid w:val="00B626D9"/>
  </w:style>
  <w:style w:type="numbering" w:customStyle="1" w:styleId="10111">
    <w:name w:val="Нет списка10111"/>
    <w:next w:val="ab"/>
    <w:semiHidden/>
    <w:rsid w:val="00B626D9"/>
  </w:style>
  <w:style w:type="numbering" w:customStyle="1" w:styleId="17111">
    <w:name w:val="Нет списка17111"/>
    <w:next w:val="ab"/>
    <w:semiHidden/>
    <w:rsid w:val="00B626D9"/>
  </w:style>
  <w:style w:type="numbering" w:customStyle="1" w:styleId="27111">
    <w:name w:val="Нет списка27111"/>
    <w:next w:val="ab"/>
    <w:semiHidden/>
    <w:rsid w:val="00B626D9"/>
  </w:style>
  <w:style w:type="numbering" w:customStyle="1" w:styleId="37111">
    <w:name w:val="Нет списка37111"/>
    <w:next w:val="ab"/>
    <w:semiHidden/>
    <w:rsid w:val="00B626D9"/>
  </w:style>
  <w:style w:type="numbering" w:customStyle="1" w:styleId="117111">
    <w:name w:val="Нет списка117111"/>
    <w:next w:val="ab"/>
    <w:semiHidden/>
    <w:rsid w:val="00B626D9"/>
  </w:style>
  <w:style w:type="numbering" w:customStyle="1" w:styleId="217111">
    <w:name w:val="Нет списка217111"/>
    <w:next w:val="ab"/>
    <w:semiHidden/>
    <w:rsid w:val="00B626D9"/>
  </w:style>
  <w:style w:type="numbering" w:customStyle="1" w:styleId="18111">
    <w:name w:val="Нет списка18111"/>
    <w:next w:val="ab"/>
    <w:semiHidden/>
    <w:rsid w:val="00B626D9"/>
  </w:style>
  <w:style w:type="numbering" w:customStyle="1" w:styleId="19111">
    <w:name w:val="Нет списка19111"/>
    <w:next w:val="ab"/>
    <w:semiHidden/>
    <w:rsid w:val="00B626D9"/>
  </w:style>
  <w:style w:type="numbering" w:customStyle="1" w:styleId="28111">
    <w:name w:val="Нет списка28111"/>
    <w:next w:val="ab"/>
    <w:semiHidden/>
    <w:rsid w:val="00B626D9"/>
  </w:style>
  <w:style w:type="numbering" w:customStyle="1" w:styleId="38111">
    <w:name w:val="Нет списка38111"/>
    <w:next w:val="ab"/>
    <w:semiHidden/>
    <w:rsid w:val="00B626D9"/>
  </w:style>
  <w:style w:type="numbering" w:customStyle="1" w:styleId="118111">
    <w:name w:val="Нет списка118111"/>
    <w:next w:val="ab"/>
    <w:semiHidden/>
    <w:rsid w:val="00B626D9"/>
  </w:style>
  <w:style w:type="numbering" w:customStyle="1" w:styleId="218111">
    <w:name w:val="Нет списка218111"/>
    <w:next w:val="ab"/>
    <w:semiHidden/>
    <w:rsid w:val="00B626D9"/>
  </w:style>
  <w:style w:type="numbering" w:customStyle="1" w:styleId="3011">
    <w:name w:val="Нет списка3011"/>
    <w:next w:val="ab"/>
    <w:uiPriority w:val="99"/>
    <w:semiHidden/>
    <w:unhideWhenUsed/>
    <w:rsid w:val="00B626D9"/>
  </w:style>
  <w:style w:type="numbering" w:customStyle="1" w:styleId="4011">
    <w:name w:val="Нет списка4011"/>
    <w:next w:val="ab"/>
    <w:uiPriority w:val="99"/>
    <w:semiHidden/>
    <w:unhideWhenUsed/>
    <w:rsid w:val="00B626D9"/>
  </w:style>
  <w:style w:type="numbering" w:customStyle="1" w:styleId="4311">
    <w:name w:val="Нет списка4311"/>
    <w:next w:val="ab"/>
    <w:uiPriority w:val="99"/>
    <w:semiHidden/>
    <w:unhideWhenUsed/>
    <w:rsid w:val="00B626D9"/>
  </w:style>
  <w:style w:type="table" w:customStyle="1" w:styleId="66">
    <w:name w:val="Сетка таблицы6"/>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4">
    <w:name w:val="Упомянуть"/>
    <w:uiPriority w:val="99"/>
    <w:semiHidden/>
    <w:unhideWhenUsed/>
    <w:rsid w:val="00B626D9"/>
    <w:rPr>
      <w:color w:val="2B579A"/>
      <w:shd w:val="clear" w:color="auto" w:fill="E6E6E6"/>
    </w:rPr>
  </w:style>
  <w:style w:type="numbering" w:customStyle="1" w:styleId="111111117311">
    <w:name w:val="1 / 1.1 / 1.1.1117311"/>
    <w:rsid w:val="00B626D9"/>
    <w:pPr>
      <w:numPr>
        <w:numId w:val="67"/>
      </w:numPr>
    </w:pPr>
  </w:style>
  <w:style w:type="numbering" w:customStyle="1" w:styleId="1ai11081">
    <w:name w:val="1 / a / i11081"/>
    <w:rsid w:val="00B626D9"/>
  </w:style>
  <w:style w:type="character" w:customStyle="1" w:styleId="font301">
    <w:name w:val="font301"/>
    <w:rsid w:val="00B626D9"/>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B626D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B626D9"/>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76">
    <w:name w:val="Сетка таблицы7"/>
    <w:basedOn w:val="aa"/>
    <w:next w:val="affb"/>
    <w:uiPriority w:val="59"/>
    <w:rsid w:val="00B6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a"/>
    <w:next w:val="affb"/>
    <w:uiPriority w:val="59"/>
    <w:rsid w:val="00B6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B626D9"/>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B626D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B626D9"/>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5">
    <w:name w:val="Сетка таблицы8"/>
    <w:basedOn w:val="aa"/>
    <w:next w:val="affb"/>
    <w:uiPriority w:val="59"/>
    <w:rsid w:val="00B6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09">
    <w:name w:val="xl40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413">
    <w:name w:val="xl41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15">
    <w:name w:val="xl415"/>
    <w:basedOn w:val="a7"/>
    <w:rsid w:val="00B626D9"/>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xl436">
    <w:name w:val="xl436"/>
    <w:basedOn w:val="a7"/>
    <w:rsid w:val="00B626D9"/>
    <w:pPr>
      <w:widowControl/>
      <w:pBdr>
        <w:top w:val="single" w:sz="4" w:space="0" w:color="auto"/>
        <w:left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37">
    <w:name w:val="xl437"/>
    <w:basedOn w:val="a7"/>
    <w:rsid w:val="00B626D9"/>
    <w:pPr>
      <w:widowControl/>
      <w:pBdr>
        <w:left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38">
    <w:name w:val="xl438"/>
    <w:basedOn w:val="a7"/>
    <w:rsid w:val="00B626D9"/>
    <w:pPr>
      <w:widowControl/>
      <w:pBdr>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41">
    <w:name w:val="xl441"/>
    <w:basedOn w:val="a7"/>
    <w:rsid w:val="00B626D9"/>
    <w:pPr>
      <w:widowControl/>
      <w:pBdr>
        <w:top w:val="single" w:sz="4" w:space="0" w:color="auto"/>
        <w:left w:val="single" w:sz="4" w:space="0" w:color="auto"/>
        <w:bottom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xl442">
    <w:name w:val="xl442"/>
    <w:basedOn w:val="a7"/>
    <w:rsid w:val="00B626D9"/>
    <w:pPr>
      <w:widowControl/>
      <w:pBdr>
        <w:top w:val="single" w:sz="4" w:space="0" w:color="auto"/>
        <w:bottom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xl443">
    <w:name w:val="xl443"/>
    <w:basedOn w:val="a7"/>
    <w:rsid w:val="00B626D9"/>
    <w:pPr>
      <w:widowControl/>
      <w:pBdr>
        <w:top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font0">
    <w:name w:val="font0"/>
    <w:basedOn w:val="a7"/>
    <w:rsid w:val="00B626D9"/>
    <w:pPr>
      <w:widowControl/>
      <w:snapToGrid/>
      <w:spacing w:before="100" w:beforeAutospacing="1" w:after="100" w:afterAutospacing="1"/>
      <w:jc w:val="left"/>
    </w:pPr>
    <w:rPr>
      <w:rFonts w:ascii="Calibri" w:hAnsi="Calibri" w:cs="Calibri"/>
      <w:color w:val="000000"/>
      <w:sz w:val="22"/>
      <w:szCs w:val="22"/>
    </w:rPr>
  </w:style>
  <w:style w:type="paragraph" w:customStyle="1" w:styleId="font11">
    <w:name w:val="font11"/>
    <w:basedOn w:val="a7"/>
    <w:rsid w:val="00B626D9"/>
    <w:pPr>
      <w:widowControl/>
      <w:snapToGrid/>
      <w:spacing w:before="100" w:beforeAutospacing="1" w:after="100" w:afterAutospacing="1"/>
      <w:jc w:val="left"/>
    </w:pPr>
    <w:rPr>
      <w:color w:val="000000"/>
      <w:sz w:val="24"/>
      <w:szCs w:val="24"/>
    </w:rPr>
  </w:style>
  <w:style w:type="paragraph" w:customStyle="1" w:styleId="font12">
    <w:name w:val="font12"/>
    <w:basedOn w:val="a7"/>
    <w:rsid w:val="00B626D9"/>
    <w:pPr>
      <w:widowControl/>
      <w:snapToGrid/>
      <w:spacing w:before="100" w:beforeAutospacing="1" w:after="100" w:afterAutospacing="1"/>
      <w:jc w:val="left"/>
    </w:pPr>
    <w:rPr>
      <w:sz w:val="24"/>
      <w:szCs w:val="24"/>
    </w:rPr>
  </w:style>
  <w:style w:type="paragraph" w:customStyle="1" w:styleId="xl401">
    <w:name w:val="xl40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02">
    <w:name w:val="xl40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04">
    <w:name w:val="xl404"/>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05">
    <w:name w:val="xl40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07">
    <w:name w:val="xl40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14">
    <w:name w:val="xl414"/>
    <w:basedOn w:val="a7"/>
    <w:rsid w:val="00B626D9"/>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32">
    <w:name w:val="xl432"/>
    <w:basedOn w:val="a7"/>
    <w:rsid w:val="00B626D9"/>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character" w:customStyle="1" w:styleId="font111">
    <w:name w:val="font111"/>
    <w:rsid w:val="00B626D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B626D9"/>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11">
    <w:name w:val="1 / 1.1 / 1.1.11173111"/>
    <w:rsid w:val="00B626D9"/>
  </w:style>
  <w:style w:type="numbering" w:customStyle="1" w:styleId="111111117312">
    <w:name w:val="1 / 1.1 / 1.1.1117312"/>
    <w:rsid w:val="00B626D9"/>
    <w:pPr>
      <w:numPr>
        <w:numId w:val="69"/>
      </w:numPr>
    </w:pPr>
  </w:style>
  <w:style w:type="numbering" w:customStyle="1" w:styleId="11111111731111">
    <w:name w:val="1 / 1.1 / 1.1.111731111"/>
    <w:rsid w:val="00B626D9"/>
  </w:style>
  <w:style w:type="numbering" w:customStyle="1" w:styleId="461">
    <w:name w:val="Нет списка461"/>
    <w:next w:val="ab"/>
    <w:uiPriority w:val="99"/>
    <w:semiHidden/>
    <w:unhideWhenUsed/>
    <w:rsid w:val="00B626D9"/>
  </w:style>
  <w:style w:type="table" w:customStyle="1" w:styleId="TableNormal35">
    <w:name w:val="Table Normal3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B626D9"/>
    <w:rPr>
      <w:rFonts w:ascii="Times New Roman" w:hAnsi="Times New Roman" w:cs="Times New Roman" w:hint="default"/>
      <w:b w:val="0"/>
      <w:bCs w:val="0"/>
      <w:i w:val="0"/>
      <w:iCs w:val="0"/>
      <w:strike w:val="0"/>
      <w:dstrike w:val="0"/>
      <w:color w:val="000000"/>
      <w:sz w:val="24"/>
      <w:szCs w:val="24"/>
      <w:u w:val="none"/>
      <w:effect w:val="none"/>
    </w:rPr>
  </w:style>
  <w:style w:type="numbering" w:customStyle="1" w:styleId="471">
    <w:name w:val="Нет списка471"/>
    <w:next w:val="ab"/>
    <w:uiPriority w:val="99"/>
    <w:semiHidden/>
    <w:unhideWhenUsed/>
    <w:rsid w:val="00B626D9"/>
  </w:style>
  <w:style w:type="paragraph" w:customStyle="1" w:styleId="Sf8">
    <w:name w:val="S_Обложка_проект"/>
    <w:basedOn w:val="a7"/>
    <w:uiPriority w:val="99"/>
    <w:rsid w:val="00B626D9"/>
    <w:pPr>
      <w:widowControl/>
      <w:snapToGrid/>
      <w:spacing w:line="360" w:lineRule="auto"/>
      <w:ind w:left="3240"/>
      <w:jc w:val="right"/>
    </w:pPr>
    <w:rPr>
      <w:caps/>
      <w:sz w:val="24"/>
      <w:szCs w:val="24"/>
    </w:rPr>
  </w:style>
  <w:style w:type="table" w:customStyle="1" w:styleId="94">
    <w:name w:val="Сетка таблицы9"/>
    <w:basedOn w:val="aa"/>
    <w:next w:val="affb"/>
    <w:uiPriority w:val="59"/>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01">
    <w:name w:val="1 / a / i301"/>
    <w:basedOn w:val="ab"/>
    <w:rsid w:val="00B626D9"/>
    <w:pPr>
      <w:numPr>
        <w:numId w:val="42"/>
      </w:numPr>
    </w:pPr>
  </w:style>
  <w:style w:type="table" w:customStyle="1" w:styleId="-12">
    <w:name w:val="Веб-таблица 12"/>
    <w:basedOn w:val="aa"/>
    <w:next w:val="-11"/>
    <w:rsid w:val="00B626D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a"/>
    <w:next w:val="-20"/>
    <w:rsid w:val="00B626D9"/>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a"/>
    <w:next w:val="-30"/>
    <w:rsid w:val="00B626D9"/>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a"/>
    <w:next w:val="affffffff2"/>
    <w:rsid w:val="00B626D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a"/>
    <w:next w:val="1f9"/>
    <w:rsid w:val="00B626D9"/>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Изящная таблица 22"/>
    <w:basedOn w:val="aa"/>
    <w:next w:val="2ff1"/>
    <w:rsid w:val="00B626D9"/>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a"/>
    <w:next w:val="1f4"/>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a"/>
    <w:next w:val="2fc"/>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a"/>
    <w:next w:val="3c"/>
    <w:rsid w:val="00B626D9"/>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rsid w:val="00B626D9"/>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a"/>
    <w:next w:val="1f8"/>
    <w:rsid w:val="00B626D9"/>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a"/>
    <w:next w:val="2ff0"/>
    <w:rsid w:val="00B626D9"/>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a"/>
    <w:next w:val="3f0"/>
    <w:rsid w:val="00B626D9"/>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a"/>
    <w:next w:val="1f3"/>
    <w:rsid w:val="00B626D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
    <w:name w:val="Простая таблица 22"/>
    <w:basedOn w:val="aa"/>
    <w:next w:val="2fb"/>
    <w:rsid w:val="00B626D9"/>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a"/>
    <w:next w:val="3b"/>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a"/>
    <w:next w:val="1f7"/>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9">
    <w:name w:val="Сетка таблицы 22"/>
    <w:basedOn w:val="aa"/>
    <w:next w:val="2ff"/>
    <w:rsid w:val="00B626D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a"/>
    <w:next w:val="3f"/>
    <w:rsid w:val="00B626D9"/>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a"/>
    <w:next w:val="48"/>
    <w:rsid w:val="00B626D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8"/>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a"/>
    <w:next w:val="62"/>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a"/>
    <w:next w:val="73"/>
    <w:rsid w:val="00B626D9"/>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a"/>
    <w:next w:val="82"/>
    <w:rsid w:val="00B626D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a"/>
    <w:next w:val="affffffff1"/>
    <w:rsid w:val="00B626D9"/>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a"/>
    <w:next w:val="affffffff3"/>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b">
    <w:name w:val="Столбцы таблицы 12"/>
    <w:basedOn w:val="aa"/>
    <w:next w:val="1f6"/>
    <w:rsid w:val="00B626D9"/>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Столбцы таблицы 22"/>
    <w:basedOn w:val="aa"/>
    <w:next w:val="2fe"/>
    <w:rsid w:val="00B626D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a"/>
    <w:next w:val="3e"/>
    <w:rsid w:val="00B626D9"/>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a"/>
    <w:next w:val="47"/>
    <w:rsid w:val="00B626D9"/>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a"/>
    <w:next w:val="57"/>
    <w:rsid w:val="00B626D9"/>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a"/>
    <w:next w:val="-10"/>
    <w:rsid w:val="00B626D9"/>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a"/>
    <w:next w:val="-2"/>
    <w:rsid w:val="00B626D9"/>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a"/>
    <w:next w:val="-3"/>
    <w:rsid w:val="00B626D9"/>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a"/>
    <w:next w:val="-6"/>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rsid w:val="00B626D9"/>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a"/>
    <w:next w:val="affffffff4"/>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Цветная таблица 12"/>
    <w:basedOn w:val="aa"/>
    <w:next w:val="1f5"/>
    <w:rsid w:val="00B626D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b">
    <w:name w:val="Цветная таблица 22"/>
    <w:basedOn w:val="aa"/>
    <w:next w:val="2fd"/>
    <w:rsid w:val="00B626D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a"/>
    <w:next w:val="3d"/>
    <w:rsid w:val="00B626D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S21">
    <w:name w:val="S_Титульный 2"/>
    <w:basedOn w:val="a7"/>
    <w:uiPriority w:val="99"/>
    <w:rsid w:val="00B626D9"/>
    <w:pPr>
      <w:widowControl/>
      <w:shd w:val="clear" w:color="auto" w:fill="FFFFFF"/>
      <w:jc w:val="center"/>
    </w:pPr>
    <w:rPr>
      <w:rFonts w:eastAsia="Calibri"/>
      <w:sz w:val="24"/>
      <w:szCs w:val="24"/>
      <w:lang w:eastAsia="ar-SA"/>
    </w:rPr>
  </w:style>
  <w:style w:type="paragraph" w:customStyle="1" w:styleId="afffffffffffffff5">
    <w:name w:val="Текст отчета"/>
    <w:basedOn w:val="a7"/>
    <w:uiPriority w:val="99"/>
    <w:qFormat/>
    <w:rsid w:val="00B626D9"/>
    <w:pPr>
      <w:widowControl/>
      <w:snapToGrid/>
      <w:spacing w:line="360" w:lineRule="auto"/>
      <w:ind w:firstLine="709"/>
      <w:jc w:val="left"/>
    </w:pPr>
    <w:rPr>
      <w:sz w:val="24"/>
      <w:szCs w:val="22"/>
    </w:rPr>
  </w:style>
  <w:style w:type="paragraph" w:customStyle="1" w:styleId="Sf9">
    <w:name w:val="S_Отступ"/>
    <w:basedOn w:val="a7"/>
    <w:uiPriority w:val="99"/>
    <w:rsid w:val="00B626D9"/>
    <w:pPr>
      <w:widowControl/>
      <w:snapToGrid/>
      <w:spacing w:line="360" w:lineRule="auto"/>
      <w:jc w:val="left"/>
    </w:pPr>
    <w:rPr>
      <w:rFonts w:eastAsia="Calibri"/>
      <w:sz w:val="24"/>
      <w:szCs w:val="24"/>
      <w:lang w:eastAsia="ar-SA"/>
    </w:rPr>
  </w:style>
  <w:style w:type="paragraph" w:customStyle="1" w:styleId="afffffffffffffff6">
    <w:name w:val="ГРАД Основной текст"/>
    <w:basedOn w:val="a7"/>
    <w:link w:val="afffffffffffffff7"/>
    <w:autoRedefine/>
    <w:rsid w:val="00B626D9"/>
    <w:pPr>
      <w:widowControl/>
      <w:tabs>
        <w:tab w:val="left" w:pos="540"/>
        <w:tab w:val="left" w:pos="1260"/>
        <w:tab w:val="left" w:pos="1620"/>
      </w:tabs>
      <w:snapToGrid/>
      <w:spacing w:before="240" w:line="276" w:lineRule="auto"/>
      <w:jc w:val="left"/>
    </w:pPr>
    <w:rPr>
      <w:rFonts w:eastAsia="Calibri"/>
      <w:bCs/>
      <w:spacing w:val="4"/>
      <w:lang w:val="x-none" w:eastAsia="en-US"/>
    </w:rPr>
  </w:style>
  <w:style w:type="character" w:customStyle="1" w:styleId="afffffffffffffff7">
    <w:name w:val="ГРАД Основной текст Знак Знак"/>
    <w:link w:val="afffffffffffffff6"/>
    <w:rsid w:val="00B626D9"/>
    <w:rPr>
      <w:rFonts w:ascii="Times New Roman" w:hAnsi="Times New Roman"/>
      <w:bCs/>
      <w:spacing w:val="4"/>
      <w:lang w:val="x-none" w:eastAsia="en-US"/>
    </w:rPr>
  </w:style>
  <w:style w:type="paragraph" w:customStyle="1" w:styleId="afffffffffffffff8">
    <w:name w:val="Таблица текст"/>
    <w:basedOn w:val="a7"/>
    <w:rsid w:val="00B626D9"/>
    <w:pPr>
      <w:widowControl/>
      <w:snapToGrid/>
      <w:spacing w:before="20" w:after="20" w:line="216" w:lineRule="auto"/>
      <w:jc w:val="left"/>
    </w:pPr>
  </w:style>
  <w:style w:type="character" w:customStyle="1" w:styleId="4d">
    <w:name w:val="Основной текст (4)_"/>
    <w:link w:val="4e"/>
    <w:rsid w:val="00B626D9"/>
    <w:rPr>
      <w:spacing w:val="7"/>
      <w:shd w:val="clear" w:color="auto" w:fill="FFFFFF"/>
    </w:rPr>
  </w:style>
  <w:style w:type="character" w:customStyle="1" w:styleId="4f">
    <w:name w:val="Основной текст (4) + Не полужирный"/>
    <w:rsid w:val="00B626D9"/>
    <w:rPr>
      <w:b/>
      <w:bCs/>
      <w:spacing w:val="2"/>
      <w:shd w:val="clear" w:color="auto" w:fill="FFFFFF"/>
    </w:rPr>
  </w:style>
  <w:style w:type="character" w:customStyle="1" w:styleId="5d">
    <w:name w:val="Основной текст (5)_"/>
    <w:link w:val="5e"/>
    <w:rsid w:val="00B626D9"/>
    <w:rPr>
      <w:spacing w:val="21"/>
      <w:sz w:val="11"/>
      <w:szCs w:val="11"/>
      <w:shd w:val="clear" w:color="auto" w:fill="FFFFFF"/>
    </w:rPr>
  </w:style>
  <w:style w:type="paragraph" w:customStyle="1" w:styleId="4e">
    <w:name w:val="Основной текст (4)"/>
    <w:basedOn w:val="a7"/>
    <w:link w:val="4d"/>
    <w:rsid w:val="00B626D9"/>
    <w:pPr>
      <w:widowControl/>
      <w:shd w:val="clear" w:color="auto" w:fill="FFFFFF"/>
      <w:snapToGrid/>
      <w:spacing w:line="0" w:lineRule="atLeast"/>
      <w:jc w:val="right"/>
    </w:pPr>
    <w:rPr>
      <w:rFonts w:ascii="Calibri" w:eastAsia="Calibri" w:hAnsi="Calibri"/>
      <w:spacing w:val="7"/>
    </w:rPr>
  </w:style>
  <w:style w:type="paragraph" w:customStyle="1" w:styleId="5e">
    <w:name w:val="Основной текст (5)"/>
    <w:basedOn w:val="a7"/>
    <w:link w:val="5d"/>
    <w:rsid w:val="00B626D9"/>
    <w:pPr>
      <w:widowControl/>
      <w:shd w:val="clear" w:color="auto" w:fill="FFFFFF"/>
      <w:snapToGrid/>
      <w:spacing w:line="0" w:lineRule="atLeast"/>
      <w:jc w:val="left"/>
    </w:pPr>
    <w:rPr>
      <w:rFonts w:ascii="Calibri" w:eastAsia="Calibri" w:hAnsi="Calibri"/>
      <w:spacing w:val="21"/>
      <w:sz w:val="11"/>
      <w:szCs w:val="11"/>
    </w:rPr>
  </w:style>
  <w:style w:type="character" w:customStyle="1" w:styleId="Bodytext4">
    <w:name w:val="Body text (4)_"/>
    <w:link w:val="Bodytext41"/>
    <w:uiPriority w:val="99"/>
    <w:rsid w:val="00B626D9"/>
    <w:rPr>
      <w:b/>
      <w:bCs/>
      <w:i/>
      <w:iCs/>
      <w:sz w:val="25"/>
      <w:szCs w:val="25"/>
      <w:shd w:val="clear" w:color="auto" w:fill="FFFFFF"/>
    </w:rPr>
  </w:style>
  <w:style w:type="paragraph" w:customStyle="1" w:styleId="afffffffffffffff9">
    <w:name w:val="ГРАД Список маркированный"/>
    <w:basedOn w:val="affff4"/>
    <w:autoRedefine/>
    <w:rsid w:val="00B626D9"/>
    <w:pPr>
      <w:tabs>
        <w:tab w:val="clear" w:pos="708"/>
        <w:tab w:val="left" w:pos="142"/>
        <w:tab w:val="left" w:pos="709"/>
      </w:tabs>
      <w:spacing w:line="240" w:lineRule="auto"/>
      <w:ind w:left="0" w:firstLine="709"/>
      <w:contextualSpacing w:val="0"/>
    </w:pPr>
    <w:rPr>
      <w:color w:val="000000"/>
      <w:spacing w:val="-1"/>
    </w:rPr>
  </w:style>
  <w:style w:type="paragraph" w:customStyle="1" w:styleId="usual">
    <w:name w:val="usual"/>
    <w:basedOn w:val="a7"/>
    <w:uiPriority w:val="99"/>
    <w:rsid w:val="00B626D9"/>
    <w:pPr>
      <w:widowControl/>
      <w:snapToGrid/>
      <w:spacing w:before="100" w:beforeAutospacing="1" w:after="100" w:afterAutospacing="1"/>
      <w:jc w:val="left"/>
    </w:pPr>
    <w:rPr>
      <w:rFonts w:ascii="Helvetica" w:hAnsi="Helvetica"/>
      <w:color w:val="000000"/>
      <w:sz w:val="18"/>
      <w:szCs w:val="18"/>
    </w:rPr>
  </w:style>
  <w:style w:type="character" w:customStyle="1" w:styleId="noprint">
    <w:name w:val="noprint"/>
    <w:basedOn w:val="a9"/>
    <w:rsid w:val="00B626D9"/>
  </w:style>
  <w:style w:type="paragraph" w:customStyle="1" w:styleId="textobi4">
    <w:name w:val="text_obi4"/>
    <w:basedOn w:val="a7"/>
    <w:rsid w:val="00B626D9"/>
    <w:pPr>
      <w:widowControl/>
      <w:snapToGrid/>
      <w:spacing w:before="100" w:beforeAutospacing="1" w:after="100" w:afterAutospacing="1"/>
      <w:jc w:val="left"/>
    </w:pPr>
    <w:rPr>
      <w:rFonts w:ascii="Comic Sans MS" w:hAnsi="Comic Sans MS"/>
      <w:color w:val="990000"/>
      <w:sz w:val="30"/>
      <w:szCs w:val="30"/>
    </w:rPr>
  </w:style>
  <w:style w:type="character" w:customStyle="1" w:styleId="12d">
    <w:name w:val="Основной текст (12)"/>
    <w:rsid w:val="00B626D9"/>
    <w:rPr>
      <w:rFonts w:ascii="Times New Roman" w:eastAsia="Times New Roman" w:hAnsi="Times New Roman" w:cs="Times New Roman"/>
      <w:b w:val="0"/>
      <w:bCs w:val="0"/>
      <w:i w:val="0"/>
      <w:iCs w:val="0"/>
      <w:smallCaps w:val="0"/>
      <w:strike w:val="0"/>
      <w:spacing w:val="0"/>
      <w:sz w:val="21"/>
      <w:szCs w:val="21"/>
    </w:rPr>
  </w:style>
  <w:style w:type="character" w:customStyle="1" w:styleId="107">
    <w:name w:val="Основной текст + 10"/>
    <w:aliases w:val="5 pt2"/>
    <w:uiPriority w:val="99"/>
    <w:rsid w:val="00B626D9"/>
    <w:rPr>
      <w:rFonts w:ascii="Times New Roman" w:hAnsi="Times New Roman" w:cs="Times New Roman"/>
      <w:spacing w:val="0"/>
      <w:sz w:val="21"/>
      <w:szCs w:val="21"/>
    </w:rPr>
  </w:style>
  <w:style w:type="character" w:customStyle="1" w:styleId="413pt">
    <w:name w:val="Основной текст (4) + 13 pt"/>
    <w:uiPriority w:val="99"/>
    <w:rsid w:val="00B626D9"/>
    <w:rPr>
      <w:spacing w:val="7"/>
      <w:sz w:val="26"/>
      <w:szCs w:val="26"/>
      <w:shd w:val="clear" w:color="auto" w:fill="FFFFFF"/>
    </w:rPr>
  </w:style>
  <w:style w:type="character" w:customStyle="1" w:styleId="-1pt">
    <w:name w:val="Основной текст + Интервал -1 pt"/>
    <w:uiPriority w:val="99"/>
    <w:rsid w:val="00B626D9"/>
    <w:rPr>
      <w:rFonts w:ascii="Times New Roman" w:hAnsi="Times New Roman" w:cs="Times New Roman"/>
      <w:spacing w:val="-30"/>
      <w:sz w:val="26"/>
      <w:szCs w:val="26"/>
    </w:rPr>
  </w:style>
  <w:style w:type="character" w:customStyle="1" w:styleId="413pt2">
    <w:name w:val="Основной текст (4) + 13 pt2"/>
    <w:uiPriority w:val="99"/>
    <w:rsid w:val="00B626D9"/>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B626D9"/>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B626D9"/>
    <w:rPr>
      <w:rFonts w:ascii="Times New Roman" w:hAnsi="Times New Roman" w:cs="Times New Roman"/>
      <w:spacing w:val="0"/>
      <w:sz w:val="25"/>
      <w:szCs w:val="25"/>
    </w:rPr>
  </w:style>
  <w:style w:type="character" w:customStyle="1" w:styleId="12pt2">
    <w:name w:val="Основной текст + 12 pt2"/>
    <w:uiPriority w:val="99"/>
    <w:rsid w:val="00B626D9"/>
    <w:rPr>
      <w:rFonts w:ascii="Times New Roman" w:hAnsi="Times New Roman" w:cs="Times New Roman"/>
      <w:spacing w:val="0"/>
      <w:sz w:val="24"/>
      <w:szCs w:val="24"/>
    </w:rPr>
  </w:style>
  <w:style w:type="character" w:customStyle="1" w:styleId="12pt1">
    <w:name w:val="Основной текст + 12 pt1"/>
    <w:uiPriority w:val="99"/>
    <w:rsid w:val="00B626D9"/>
    <w:rPr>
      <w:rFonts w:ascii="Times New Roman" w:hAnsi="Times New Roman" w:cs="Times New Roman"/>
      <w:spacing w:val="0"/>
      <w:sz w:val="24"/>
      <w:szCs w:val="24"/>
    </w:rPr>
  </w:style>
  <w:style w:type="character" w:customStyle="1" w:styleId="1232">
    <w:name w:val="Основной текст + 123"/>
    <w:aliases w:val="5 pt6"/>
    <w:uiPriority w:val="99"/>
    <w:rsid w:val="00B626D9"/>
    <w:rPr>
      <w:rFonts w:ascii="Times New Roman" w:hAnsi="Times New Roman" w:cs="Times New Roman"/>
      <w:spacing w:val="0"/>
      <w:sz w:val="25"/>
      <w:szCs w:val="25"/>
    </w:rPr>
  </w:style>
  <w:style w:type="character" w:customStyle="1" w:styleId="513pt">
    <w:name w:val="Основной текст (5) + 13 pt"/>
    <w:uiPriority w:val="99"/>
    <w:rsid w:val="00B626D9"/>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B626D9"/>
    <w:rPr>
      <w:rFonts w:ascii="Arial Narrow" w:hAnsi="Arial Narrow" w:cs="Arial Narrow"/>
      <w:i/>
      <w:iCs/>
      <w:spacing w:val="20"/>
      <w:sz w:val="24"/>
      <w:szCs w:val="24"/>
    </w:rPr>
  </w:style>
  <w:style w:type="character" w:customStyle="1" w:styleId="12pt">
    <w:name w:val="Основной текст + 12 pt"/>
    <w:uiPriority w:val="99"/>
    <w:rsid w:val="00B626D9"/>
    <w:rPr>
      <w:rFonts w:ascii="Times New Roman" w:hAnsi="Times New Roman" w:cs="Times New Roman"/>
      <w:spacing w:val="0"/>
      <w:sz w:val="24"/>
      <w:szCs w:val="24"/>
    </w:rPr>
  </w:style>
  <w:style w:type="paragraph" w:customStyle="1" w:styleId="11f4">
    <w:name w:val="Знак Знак11 Знак Знак Знак Знак"/>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16">
    <w:name w:val="Знак Знак11 Знак Знак Знак Знак1"/>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24">
    <w:name w:val="Знак Знак11 Знак Знак Знак Знак2"/>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34">
    <w:name w:val="Знак Знак11 Знак Знак Знак Знак3"/>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44">
    <w:name w:val="Знак Знак11 Знак Знак Знак Знак4"/>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54">
    <w:name w:val="Знак Знак11 Знак Знак Знак Знак5"/>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afffffffffffffffa">
    <w:name w:val="НашаШапка"/>
    <w:basedOn w:val="a7"/>
    <w:uiPriority w:val="99"/>
    <w:rsid w:val="00B626D9"/>
    <w:pPr>
      <w:widowControl/>
      <w:snapToGrid/>
      <w:jc w:val="center"/>
    </w:pPr>
    <w:rPr>
      <w:b/>
      <w:sz w:val="24"/>
    </w:rPr>
  </w:style>
  <w:style w:type="paragraph" w:customStyle="1" w:styleId="afffffffffffffffb">
    <w:name w:val="Таблотст"/>
    <w:basedOn w:val="afffffffffff9"/>
    <w:link w:val="afffffffffffffffc"/>
    <w:rsid w:val="00B626D9"/>
    <w:pPr>
      <w:spacing w:before="120" w:line="204" w:lineRule="auto"/>
      <w:ind w:left="85"/>
      <w:jc w:val="left"/>
    </w:pPr>
    <w:rPr>
      <w:rFonts w:ascii="Arial" w:hAnsi="Arial"/>
      <w:sz w:val="20"/>
      <w:szCs w:val="20"/>
    </w:rPr>
  </w:style>
  <w:style w:type="character" w:customStyle="1" w:styleId="afffffffffffa">
    <w:name w:val="Таблица Знак"/>
    <w:link w:val="afffffffffff9"/>
    <w:locked/>
    <w:rsid w:val="00B626D9"/>
    <w:rPr>
      <w:rFonts w:ascii="Times New Roman" w:eastAsia="Times New Roman" w:hAnsi="Times New Roman"/>
      <w:sz w:val="24"/>
      <w:szCs w:val="24"/>
    </w:rPr>
  </w:style>
  <w:style w:type="character" w:customStyle="1" w:styleId="afffffffffffffffc">
    <w:name w:val="Таблотст Знак"/>
    <w:link w:val="afffffffffffffffb"/>
    <w:locked/>
    <w:rsid w:val="00B626D9"/>
    <w:rPr>
      <w:rFonts w:ascii="Arial" w:eastAsia="Times New Roman" w:hAnsi="Arial"/>
    </w:rPr>
  </w:style>
  <w:style w:type="paragraph" w:customStyle="1" w:styleId="afffffffffffffffd">
    <w:name w:val="цифры таблицы"/>
    <w:uiPriority w:val="99"/>
    <w:rsid w:val="00B626D9"/>
    <w:pPr>
      <w:snapToGrid w:val="0"/>
      <w:jc w:val="right"/>
    </w:pPr>
    <w:rPr>
      <w:rFonts w:ascii="Times New Roman" w:eastAsia="Times New Roman" w:hAnsi="Times New Roman"/>
      <w:noProof/>
      <w:color w:val="000000"/>
      <w:sz w:val="26"/>
    </w:rPr>
  </w:style>
  <w:style w:type="paragraph" w:customStyle="1" w:styleId="afffffffffffffffe">
    <w:name w:val="единицы"/>
    <w:uiPriority w:val="99"/>
    <w:rsid w:val="00B626D9"/>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ffff">
    <w:name w:val="Единицы измерения"/>
    <w:uiPriority w:val="99"/>
    <w:rsid w:val="00B626D9"/>
    <w:pPr>
      <w:keepNext/>
      <w:ind w:right="-170"/>
      <w:jc w:val="right"/>
    </w:pPr>
    <w:rPr>
      <w:rFonts w:ascii="Times New Roman" w:eastAsia="Times New Roman" w:hAnsi="Times New Roman"/>
      <w:sz w:val="24"/>
    </w:rPr>
  </w:style>
  <w:style w:type="paragraph" w:customStyle="1" w:styleId="affffffffffffffff0">
    <w:name w:val="Левая колонка"/>
    <w:uiPriority w:val="99"/>
    <w:rsid w:val="00B626D9"/>
    <w:pPr>
      <w:spacing w:before="120" w:line="204" w:lineRule="auto"/>
    </w:pPr>
    <w:rPr>
      <w:rFonts w:ascii="Times New Roman" w:eastAsia="Times New Roman" w:hAnsi="Times New Roman"/>
      <w:noProof/>
      <w:sz w:val="24"/>
    </w:rPr>
  </w:style>
  <w:style w:type="paragraph" w:customStyle="1" w:styleId="affffffffffffffff1">
    <w:name w:val="Цифры таблицы"/>
    <w:uiPriority w:val="99"/>
    <w:rsid w:val="00B626D9"/>
    <w:pPr>
      <w:jc w:val="right"/>
    </w:pPr>
    <w:rPr>
      <w:rFonts w:ascii="Times New Roman" w:eastAsia="Times New Roman" w:hAnsi="Times New Roman"/>
      <w:noProof/>
      <w:sz w:val="26"/>
    </w:rPr>
  </w:style>
  <w:style w:type="paragraph" w:customStyle="1" w:styleId="affffffffffffffff2">
    <w:name w:val="Единицы"/>
    <w:basedOn w:val="a7"/>
    <w:uiPriority w:val="99"/>
    <w:rsid w:val="00B626D9"/>
    <w:pPr>
      <w:keepNext/>
      <w:widowControl/>
      <w:snapToGrid/>
      <w:jc w:val="center"/>
    </w:pPr>
    <w:rPr>
      <w:rFonts w:ascii="Arial" w:hAnsi="Arial"/>
      <w:sz w:val="22"/>
    </w:rPr>
  </w:style>
  <w:style w:type="paragraph" w:customStyle="1" w:styleId="2fff1">
    <w:name w:val="Таблотст2"/>
    <w:basedOn w:val="afffffffffff9"/>
    <w:uiPriority w:val="99"/>
    <w:rsid w:val="00B626D9"/>
    <w:pPr>
      <w:spacing w:before="120" w:line="204" w:lineRule="auto"/>
      <w:ind w:left="170"/>
      <w:jc w:val="left"/>
    </w:pPr>
    <w:rPr>
      <w:rFonts w:ascii="Arial" w:hAnsi="Arial"/>
      <w:noProof/>
      <w:sz w:val="20"/>
      <w:szCs w:val="20"/>
    </w:rPr>
  </w:style>
  <w:style w:type="character" w:customStyle="1" w:styleId="FontStyle26">
    <w:name w:val="Font Style26"/>
    <w:rsid w:val="00B626D9"/>
    <w:rPr>
      <w:rFonts w:ascii="Verdana" w:hAnsi="Verdana" w:cs="Verdana"/>
      <w:sz w:val="14"/>
      <w:szCs w:val="14"/>
    </w:rPr>
  </w:style>
  <w:style w:type="character" w:customStyle="1" w:styleId="FontStyle25">
    <w:name w:val="Font Style25"/>
    <w:rsid w:val="00B626D9"/>
    <w:rPr>
      <w:rFonts w:ascii="Times New Roman" w:hAnsi="Times New Roman" w:cs="Times New Roman"/>
      <w:b/>
      <w:bCs/>
      <w:i/>
      <w:iCs/>
      <w:sz w:val="14"/>
      <w:szCs w:val="14"/>
    </w:rPr>
  </w:style>
  <w:style w:type="character" w:customStyle="1" w:styleId="FontStyle27">
    <w:name w:val="Font Style27"/>
    <w:rsid w:val="00B626D9"/>
    <w:rPr>
      <w:rFonts w:ascii="Book Antiqua" w:hAnsi="Book Antiqua" w:cs="Book Antiqua"/>
      <w:i/>
      <w:iCs/>
      <w:sz w:val="14"/>
      <w:szCs w:val="14"/>
    </w:rPr>
  </w:style>
  <w:style w:type="character" w:customStyle="1" w:styleId="FontStyle21">
    <w:name w:val="Font Style21"/>
    <w:rsid w:val="00B626D9"/>
    <w:rPr>
      <w:rFonts w:ascii="Times New Roman" w:hAnsi="Times New Roman" w:cs="Times New Roman"/>
      <w:sz w:val="14"/>
      <w:szCs w:val="14"/>
    </w:rPr>
  </w:style>
  <w:style w:type="paragraph" w:customStyle="1" w:styleId="Style15">
    <w:name w:val="Style15"/>
    <w:basedOn w:val="a7"/>
    <w:uiPriority w:val="99"/>
    <w:rsid w:val="00B626D9"/>
    <w:pPr>
      <w:widowControl/>
      <w:suppressAutoHyphens/>
      <w:snapToGrid/>
      <w:spacing w:line="202" w:lineRule="exact"/>
      <w:jc w:val="center"/>
    </w:pPr>
    <w:rPr>
      <w:sz w:val="24"/>
      <w:szCs w:val="24"/>
      <w:lang w:eastAsia="ar-SA"/>
    </w:rPr>
  </w:style>
  <w:style w:type="paragraph" w:customStyle="1" w:styleId="Style16">
    <w:name w:val="Style16"/>
    <w:basedOn w:val="a7"/>
    <w:uiPriority w:val="99"/>
    <w:rsid w:val="00B626D9"/>
    <w:pPr>
      <w:widowControl/>
      <w:suppressAutoHyphens/>
      <w:snapToGrid/>
      <w:spacing w:line="192" w:lineRule="exact"/>
      <w:jc w:val="left"/>
    </w:pPr>
    <w:rPr>
      <w:sz w:val="24"/>
      <w:szCs w:val="24"/>
      <w:lang w:eastAsia="ar-SA"/>
    </w:rPr>
  </w:style>
  <w:style w:type="paragraph" w:customStyle="1" w:styleId="Style13">
    <w:name w:val="Style13"/>
    <w:basedOn w:val="a7"/>
    <w:uiPriority w:val="99"/>
    <w:rsid w:val="00B626D9"/>
    <w:pPr>
      <w:autoSpaceDE w:val="0"/>
      <w:autoSpaceDN w:val="0"/>
      <w:adjustRightInd w:val="0"/>
      <w:snapToGrid/>
      <w:spacing w:line="302" w:lineRule="atLeast"/>
      <w:ind w:firstLine="552"/>
    </w:pPr>
    <w:rPr>
      <w:sz w:val="24"/>
      <w:szCs w:val="24"/>
    </w:rPr>
  </w:style>
  <w:style w:type="character" w:customStyle="1" w:styleId="FontStyle20">
    <w:name w:val="Font Style20"/>
    <w:rsid w:val="00B626D9"/>
    <w:rPr>
      <w:rFonts w:ascii="Times New Roman" w:hAnsi="Times New Roman" w:cs="Times New Roman"/>
      <w:sz w:val="22"/>
      <w:szCs w:val="22"/>
    </w:rPr>
  </w:style>
  <w:style w:type="paragraph" w:customStyle="1" w:styleId="affffffffffffffff3">
    <w:name w:val="Основной текст доклад"/>
    <w:uiPriority w:val="99"/>
    <w:rsid w:val="00B626D9"/>
    <w:pPr>
      <w:spacing w:before="120"/>
      <w:ind w:firstLine="720"/>
      <w:jc w:val="both"/>
    </w:pPr>
    <w:rPr>
      <w:rFonts w:ascii="Arial" w:eastAsia="Times New Roman" w:hAnsi="Arial"/>
      <w:sz w:val="22"/>
    </w:rPr>
  </w:style>
  <w:style w:type="paragraph" w:customStyle="1" w:styleId="txt">
    <w:name w:val="txt"/>
    <w:basedOn w:val="a7"/>
    <w:uiPriority w:val="99"/>
    <w:rsid w:val="00B626D9"/>
    <w:pPr>
      <w:widowControl/>
      <w:snapToGrid/>
      <w:spacing w:before="100" w:beforeAutospacing="1" w:after="100" w:afterAutospacing="1" w:line="270" w:lineRule="atLeast"/>
      <w:ind w:firstLine="300"/>
    </w:pPr>
    <w:rPr>
      <w:rFonts w:ascii="Verdana" w:eastAsia="Arial Unicode MS" w:hAnsi="Verdana" w:cs="Arial Unicode MS"/>
      <w:color w:val="001111"/>
      <w:sz w:val="18"/>
      <w:szCs w:val="18"/>
    </w:rPr>
  </w:style>
  <w:style w:type="paragraph" w:customStyle="1" w:styleId="book">
    <w:name w:val="book"/>
    <w:basedOn w:val="a7"/>
    <w:uiPriority w:val="99"/>
    <w:rsid w:val="00B626D9"/>
    <w:pPr>
      <w:widowControl/>
      <w:snapToGrid/>
      <w:spacing w:before="100" w:beforeAutospacing="1" w:after="100" w:afterAutospacing="1"/>
      <w:jc w:val="left"/>
    </w:pPr>
    <w:rPr>
      <w:sz w:val="24"/>
      <w:szCs w:val="24"/>
    </w:rPr>
  </w:style>
  <w:style w:type="paragraph" w:customStyle="1" w:styleId="affffffffffffffff4">
    <w:name w:val="ГРАД Табличный текст (центр)"/>
    <w:basedOn w:val="a7"/>
    <w:autoRedefine/>
    <w:rsid w:val="00B626D9"/>
    <w:pPr>
      <w:widowControl/>
      <w:snapToGrid/>
      <w:jc w:val="left"/>
    </w:pPr>
    <w:rPr>
      <w:rFonts w:eastAsia="Calibri"/>
      <w:bCs/>
      <w:spacing w:val="4"/>
      <w:lang w:val="en-US" w:eastAsia="en-US"/>
    </w:rPr>
  </w:style>
  <w:style w:type="character" w:customStyle="1" w:styleId="itemauthor1">
    <w:name w:val="itemauthor1"/>
    <w:rsid w:val="00B626D9"/>
    <w:rPr>
      <w:rFonts w:ascii="Tahoma" w:hAnsi="Tahoma" w:cs="Tahoma" w:hint="default"/>
      <w:vanish w:val="0"/>
      <w:webHidden w:val="0"/>
      <w:specVanish w:val="0"/>
    </w:rPr>
  </w:style>
  <w:style w:type="character" w:customStyle="1" w:styleId="itemtextresizertitle">
    <w:name w:val="itemtextresizertitle"/>
    <w:rsid w:val="00B626D9"/>
    <w:rPr>
      <w:rFonts w:ascii="Tahoma" w:hAnsi="Tahoma" w:cs="Tahoma" w:hint="default"/>
    </w:rPr>
  </w:style>
  <w:style w:type="paragraph" w:customStyle="1" w:styleId="affffffffffffffff5">
    <w:name w:val="Рабочий"/>
    <w:basedOn w:val="a7"/>
    <w:uiPriority w:val="99"/>
    <w:rsid w:val="00B626D9"/>
    <w:pPr>
      <w:widowControl/>
      <w:snapToGrid/>
      <w:spacing w:line="360" w:lineRule="auto"/>
      <w:ind w:firstLine="720"/>
    </w:pPr>
    <w:rPr>
      <w:sz w:val="24"/>
    </w:rPr>
  </w:style>
  <w:style w:type="paragraph" w:customStyle="1" w:styleId="EUMAintext">
    <w:name w:val="EU MAintext"/>
    <w:basedOn w:val="a7"/>
    <w:uiPriority w:val="99"/>
    <w:rsid w:val="00B626D9"/>
    <w:pPr>
      <w:widowControl/>
      <w:snapToGrid/>
      <w:spacing w:after="200"/>
    </w:pPr>
    <w:rPr>
      <w:rFonts w:ascii="Arial" w:hAnsi="Arial" w:cs="Arial"/>
      <w:sz w:val="22"/>
      <w:lang w:eastAsia="en-US"/>
    </w:rPr>
  </w:style>
  <w:style w:type="paragraph" w:customStyle="1" w:styleId="affffffffffffffff6">
    <w:name w:val="шапка"/>
    <w:uiPriority w:val="99"/>
    <w:rsid w:val="00B626D9"/>
    <w:pPr>
      <w:jc w:val="center"/>
    </w:pPr>
    <w:rPr>
      <w:rFonts w:ascii="Times New Roman" w:eastAsia="Times New Roman" w:hAnsi="Times New Roman"/>
      <w:b/>
      <w:noProof/>
      <w:sz w:val="24"/>
    </w:rPr>
  </w:style>
  <w:style w:type="paragraph" w:customStyle="1" w:styleId="affffffffffffffff7">
    <w:name w:val="заг. указ. литературы"/>
    <w:basedOn w:val="a7"/>
    <w:uiPriority w:val="99"/>
    <w:rsid w:val="00B626D9"/>
    <w:pPr>
      <w:widowControl/>
      <w:tabs>
        <w:tab w:val="left" w:pos="9000"/>
        <w:tab w:val="right" w:pos="9360"/>
      </w:tabs>
      <w:suppressAutoHyphens/>
      <w:snapToGrid/>
      <w:jc w:val="left"/>
    </w:pPr>
    <w:rPr>
      <w:rFonts w:ascii="Times New Roman CYR" w:hAnsi="Times New Roman CYR"/>
      <w:sz w:val="26"/>
      <w:lang w:val="en-US"/>
    </w:rPr>
  </w:style>
  <w:style w:type="paragraph" w:customStyle="1" w:styleId="affffffffffffffff8">
    <w:name w:val="единицы измерения"/>
    <w:uiPriority w:val="99"/>
    <w:rsid w:val="00B626D9"/>
    <w:pPr>
      <w:jc w:val="right"/>
    </w:pPr>
    <w:rPr>
      <w:rFonts w:ascii="Times New Roman" w:eastAsia="Times New Roman" w:hAnsi="Times New Roman"/>
      <w:noProof/>
      <w:sz w:val="24"/>
    </w:rPr>
  </w:style>
  <w:style w:type="paragraph" w:customStyle="1" w:styleId="5d0">
    <w:name w:val="Обыч5d"/>
    <w:uiPriority w:val="99"/>
    <w:rsid w:val="00B626D9"/>
    <w:pPr>
      <w:widowControl w:val="0"/>
    </w:pPr>
    <w:rPr>
      <w:rFonts w:ascii="Times New Roman" w:eastAsia="Times New Roman" w:hAnsi="Times New Roman"/>
      <w:sz w:val="24"/>
    </w:rPr>
  </w:style>
  <w:style w:type="paragraph" w:customStyle="1" w:styleId="b74">
    <w:name w:val="оb7аголовок 4"/>
    <w:basedOn w:val="a7"/>
    <w:next w:val="a7"/>
    <w:uiPriority w:val="99"/>
    <w:rsid w:val="00B626D9"/>
    <w:pPr>
      <w:keepNext/>
      <w:suppressAutoHyphens/>
      <w:snapToGrid/>
      <w:jc w:val="center"/>
    </w:pPr>
    <w:rPr>
      <w:b/>
      <w:sz w:val="24"/>
      <w:szCs w:val="24"/>
    </w:rPr>
  </w:style>
  <w:style w:type="paragraph" w:customStyle="1" w:styleId="77">
    <w:name w:val="оглавление 7"/>
    <w:basedOn w:val="a7"/>
    <w:uiPriority w:val="99"/>
    <w:rsid w:val="00B626D9"/>
    <w:pPr>
      <w:widowControl/>
      <w:suppressAutoHyphens/>
      <w:snapToGrid/>
      <w:ind w:left="720" w:hanging="720"/>
      <w:jc w:val="left"/>
    </w:pPr>
    <w:rPr>
      <w:rFonts w:ascii="Times New Roman CYR" w:hAnsi="Times New Roman CYR"/>
      <w:sz w:val="24"/>
      <w:szCs w:val="24"/>
      <w:lang w:val="en-US"/>
    </w:rPr>
  </w:style>
  <w:style w:type="character" w:customStyle="1" w:styleId="st1">
    <w:name w:val="st1"/>
    <w:basedOn w:val="a9"/>
    <w:rsid w:val="00B626D9"/>
  </w:style>
  <w:style w:type="paragraph" w:customStyle="1" w:styleId="affffffffffffffff9">
    <w:name w:val="Ст. без интервала"/>
    <w:basedOn w:val="a7"/>
    <w:link w:val="affffffffffffffffa"/>
    <w:qFormat/>
    <w:rsid w:val="00B626D9"/>
    <w:pPr>
      <w:widowControl/>
      <w:snapToGrid/>
      <w:ind w:firstLine="709"/>
    </w:pPr>
    <w:rPr>
      <w:rFonts w:eastAsia="Calibri"/>
      <w:sz w:val="28"/>
      <w:szCs w:val="28"/>
      <w:lang w:val="x-none" w:eastAsia="x-none"/>
    </w:rPr>
  </w:style>
  <w:style w:type="character" w:customStyle="1" w:styleId="affffffffffffffffa">
    <w:name w:val="Ст. без интервала Знак"/>
    <w:link w:val="affffffffffffffff9"/>
    <w:rsid w:val="00B626D9"/>
    <w:rPr>
      <w:rFonts w:ascii="Times New Roman" w:hAnsi="Times New Roman"/>
      <w:sz w:val="28"/>
      <w:szCs w:val="28"/>
      <w:lang w:val="x-none" w:eastAsia="x-none"/>
    </w:rPr>
  </w:style>
  <w:style w:type="paragraph" w:customStyle="1" w:styleId="font9">
    <w:name w:val="font9"/>
    <w:basedOn w:val="a7"/>
    <w:rsid w:val="00B626D9"/>
    <w:pPr>
      <w:widowControl/>
      <w:snapToGrid/>
      <w:spacing w:before="100" w:beforeAutospacing="1" w:after="100" w:afterAutospacing="1"/>
      <w:jc w:val="left"/>
    </w:pPr>
    <w:rPr>
      <w:rFonts w:ascii="Tahoma" w:hAnsi="Tahoma" w:cs="Tahoma"/>
      <w:color w:val="000000"/>
      <w:sz w:val="16"/>
      <w:szCs w:val="16"/>
    </w:rPr>
  </w:style>
  <w:style w:type="paragraph" w:customStyle="1" w:styleId="font10">
    <w:name w:val="font10"/>
    <w:basedOn w:val="a7"/>
    <w:rsid w:val="00B626D9"/>
    <w:pPr>
      <w:widowControl/>
      <w:snapToGrid/>
      <w:spacing w:before="100" w:beforeAutospacing="1" w:after="100" w:afterAutospacing="1"/>
      <w:jc w:val="left"/>
    </w:pPr>
    <w:rPr>
      <w:rFonts w:ascii="Tahoma" w:hAnsi="Tahoma" w:cs="Tahoma"/>
      <w:b/>
      <w:bCs/>
      <w:color w:val="000000"/>
      <w:sz w:val="16"/>
      <w:szCs w:val="16"/>
    </w:rPr>
  </w:style>
  <w:style w:type="paragraph" w:customStyle="1" w:styleId="font13">
    <w:name w:val="font13"/>
    <w:basedOn w:val="a7"/>
    <w:rsid w:val="00B626D9"/>
    <w:pPr>
      <w:widowControl/>
      <w:snapToGrid/>
      <w:spacing w:before="100" w:beforeAutospacing="1" w:after="100" w:afterAutospacing="1"/>
      <w:jc w:val="left"/>
    </w:pPr>
    <w:rPr>
      <w:color w:val="000000"/>
      <w:sz w:val="16"/>
      <w:szCs w:val="16"/>
    </w:rPr>
  </w:style>
  <w:style w:type="paragraph" w:customStyle="1" w:styleId="font14">
    <w:name w:val="font14"/>
    <w:basedOn w:val="a7"/>
    <w:rsid w:val="00B626D9"/>
    <w:pPr>
      <w:widowControl/>
      <w:snapToGrid/>
      <w:spacing w:before="100" w:beforeAutospacing="1" w:after="100" w:afterAutospacing="1"/>
      <w:jc w:val="left"/>
    </w:pPr>
    <w:rPr>
      <w:color w:val="000000"/>
      <w:sz w:val="16"/>
      <w:szCs w:val="16"/>
      <w:u w:val="single"/>
    </w:rPr>
  </w:style>
  <w:style w:type="paragraph" w:customStyle="1" w:styleId="font15">
    <w:name w:val="font15"/>
    <w:basedOn w:val="a7"/>
    <w:rsid w:val="00B626D9"/>
    <w:pPr>
      <w:widowControl/>
      <w:snapToGrid/>
      <w:spacing w:before="100" w:beforeAutospacing="1" w:after="100" w:afterAutospacing="1"/>
      <w:jc w:val="left"/>
    </w:pPr>
    <w:rPr>
      <w:sz w:val="16"/>
      <w:szCs w:val="16"/>
    </w:rPr>
  </w:style>
  <w:style w:type="paragraph" w:customStyle="1" w:styleId="affffffffffffffffb">
    <w:name w:val="Дистиль"/>
    <w:basedOn w:val="a7"/>
    <w:rsid w:val="00B626D9"/>
    <w:pPr>
      <w:widowControl/>
      <w:snapToGrid/>
      <w:jc w:val="left"/>
    </w:pPr>
    <w:rPr>
      <w:sz w:val="28"/>
    </w:rPr>
  </w:style>
  <w:style w:type="numbering" w:customStyle="1" w:styleId="1241">
    <w:name w:val="Нет списка1241"/>
    <w:next w:val="ab"/>
    <w:uiPriority w:val="99"/>
    <w:semiHidden/>
    <w:rsid w:val="00B626D9"/>
  </w:style>
  <w:style w:type="paragraph" w:customStyle="1" w:styleId="1ffff8">
    <w:name w:val="Основной текст с отступом.Основной текст 1.Нумерованный список !!.Основной текст с отступом Знак.Надин стиль.Основной текст без отступа"/>
    <w:basedOn w:val="a7"/>
    <w:rsid w:val="00B626D9"/>
    <w:pPr>
      <w:widowControl/>
      <w:snapToGrid/>
      <w:spacing w:line="360" w:lineRule="auto"/>
      <w:ind w:firstLine="709"/>
    </w:pPr>
    <w:rPr>
      <w:sz w:val="26"/>
    </w:rPr>
  </w:style>
  <w:style w:type="paragraph" w:customStyle="1" w:styleId="5f">
    <w:name w:val="заголовок 5"/>
    <w:basedOn w:val="a7"/>
    <w:next w:val="a7"/>
    <w:rsid w:val="00B626D9"/>
    <w:pPr>
      <w:keepNext/>
      <w:widowControl/>
      <w:snapToGrid/>
      <w:jc w:val="center"/>
      <w:outlineLvl w:val="4"/>
    </w:pPr>
    <w:rPr>
      <w:b/>
      <w:sz w:val="18"/>
      <w:lang w:val="en-US"/>
    </w:rPr>
  </w:style>
  <w:style w:type="paragraph" w:customStyle="1" w:styleId="xl94">
    <w:name w:val="xl94"/>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95">
    <w:name w:val="xl95"/>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96">
    <w:name w:val="xl96"/>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4F81BD"/>
    </w:rPr>
  </w:style>
  <w:style w:type="paragraph" w:customStyle="1" w:styleId="Bodytext41">
    <w:name w:val="Body text (4)1"/>
    <w:basedOn w:val="a7"/>
    <w:link w:val="Bodytext4"/>
    <w:uiPriority w:val="99"/>
    <w:rsid w:val="00B626D9"/>
    <w:pPr>
      <w:widowControl/>
      <w:shd w:val="clear" w:color="auto" w:fill="FFFFFF"/>
      <w:snapToGrid/>
      <w:spacing w:line="302" w:lineRule="exact"/>
    </w:pPr>
    <w:rPr>
      <w:rFonts w:ascii="Calibri" w:eastAsia="Calibri" w:hAnsi="Calibri"/>
      <w:b/>
      <w:bCs/>
      <w:i/>
      <w:iCs/>
      <w:sz w:val="25"/>
      <w:szCs w:val="25"/>
    </w:rPr>
  </w:style>
  <w:style w:type="paragraph" w:customStyle="1" w:styleId="xl98">
    <w:name w:val="xl9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99">
    <w:name w:val="xl9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paragraph" w:customStyle="1" w:styleId="xl100">
    <w:name w:val="xl10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01">
    <w:name w:val="xl10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02">
    <w:name w:val="xl10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paragraph" w:customStyle="1" w:styleId="xl103">
    <w:name w:val="xl10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Calibri" w:hAnsi="Calibri"/>
      <w:sz w:val="24"/>
      <w:szCs w:val="24"/>
    </w:rPr>
  </w:style>
  <w:style w:type="paragraph" w:customStyle="1" w:styleId="xl104">
    <w:name w:val="xl104"/>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05">
    <w:name w:val="xl10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70C0"/>
    </w:rPr>
  </w:style>
  <w:style w:type="paragraph" w:customStyle="1" w:styleId="xl106">
    <w:name w:val="xl10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4"/>
      <w:szCs w:val="24"/>
    </w:rPr>
  </w:style>
  <w:style w:type="paragraph" w:customStyle="1" w:styleId="xl107">
    <w:name w:val="xl107"/>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108">
    <w:name w:val="xl10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09">
    <w:name w:val="xl10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10">
    <w:name w:val="xl110"/>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111">
    <w:name w:val="xl111"/>
    <w:basedOn w:val="a7"/>
    <w:rsid w:val="00B626D9"/>
    <w:pPr>
      <w:widowControl/>
      <w:pBdr>
        <w:top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112">
    <w:name w:val="xl112"/>
    <w:basedOn w:val="a7"/>
    <w:rsid w:val="00B626D9"/>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13">
    <w:name w:val="xl11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14">
    <w:name w:val="xl114"/>
    <w:basedOn w:val="a7"/>
    <w:rsid w:val="00B626D9"/>
    <w:pPr>
      <w:widowControl/>
      <w:snapToGrid/>
      <w:spacing w:before="100" w:beforeAutospacing="1" w:after="100" w:afterAutospacing="1"/>
      <w:jc w:val="left"/>
    </w:pPr>
    <w:rPr>
      <w:sz w:val="24"/>
      <w:szCs w:val="24"/>
    </w:rPr>
  </w:style>
  <w:style w:type="paragraph" w:customStyle="1" w:styleId="xl115">
    <w:name w:val="xl11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116">
    <w:name w:val="xl11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17">
    <w:name w:val="xl117"/>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18">
    <w:name w:val="xl118"/>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19">
    <w:name w:val="xl119"/>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20">
    <w:name w:val="xl120"/>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left"/>
      <w:textAlignment w:val="center"/>
    </w:pPr>
  </w:style>
  <w:style w:type="paragraph" w:customStyle="1" w:styleId="xl121">
    <w:name w:val="xl121"/>
    <w:basedOn w:val="a7"/>
    <w:rsid w:val="00B626D9"/>
    <w:pPr>
      <w:widowControl/>
      <w:pBdr>
        <w:top w:val="single" w:sz="4" w:space="0" w:color="auto"/>
        <w:left w:val="single" w:sz="4" w:space="0" w:color="auto"/>
        <w:right w:val="single" w:sz="4" w:space="0" w:color="auto"/>
      </w:pBdr>
      <w:snapToGrid/>
      <w:spacing w:before="100" w:beforeAutospacing="1" w:after="100" w:afterAutospacing="1"/>
      <w:jc w:val="right"/>
      <w:textAlignment w:val="center"/>
    </w:pPr>
  </w:style>
  <w:style w:type="paragraph" w:customStyle="1" w:styleId="xl122">
    <w:name w:val="xl122"/>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style>
  <w:style w:type="paragraph" w:customStyle="1" w:styleId="xl123">
    <w:name w:val="xl123"/>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24">
    <w:name w:val="xl124"/>
    <w:basedOn w:val="a7"/>
    <w:rsid w:val="00B626D9"/>
    <w:pPr>
      <w:widowControl/>
      <w:pBdr>
        <w:top w:val="single" w:sz="4" w:space="0" w:color="auto"/>
        <w:left w:val="single" w:sz="4" w:space="0" w:color="auto"/>
        <w:right w:val="single" w:sz="4" w:space="0" w:color="auto"/>
      </w:pBdr>
      <w:shd w:val="clear" w:color="000000" w:fill="FCD5B4"/>
      <w:snapToGrid/>
      <w:spacing w:before="100" w:beforeAutospacing="1" w:after="100" w:afterAutospacing="1"/>
      <w:jc w:val="center"/>
      <w:textAlignment w:val="center"/>
    </w:pPr>
    <w:rPr>
      <w:b/>
      <w:bCs/>
      <w:color w:val="000000"/>
    </w:rPr>
  </w:style>
  <w:style w:type="paragraph" w:customStyle="1" w:styleId="xl125">
    <w:name w:val="xl125"/>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26">
    <w:name w:val="xl126"/>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left"/>
      <w:textAlignment w:val="center"/>
    </w:pPr>
    <w:rPr>
      <w:b/>
      <w:bCs/>
      <w:i/>
      <w:iCs/>
      <w:color w:val="000000"/>
    </w:rPr>
  </w:style>
  <w:style w:type="paragraph" w:customStyle="1" w:styleId="xl127">
    <w:name w:val="xl127"/>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4F81BD"/>
    </w:rPr>
  </w:style>
  <w:style w:type="paragraph" w:customStyle="1" w:styleId="xl128">
    <w:name w:val="xl128"/>
    <w:basedOn w:val="a7"/>
    <w:rsid w:val="00B626D9"/>
    <w:pPr>
      <w:widowControl/>
      <w:pBdr>
        <w:left w:val="single" w:sz="4" w:space="0" w:color="auto"/>
        <w:right w:val="single" w:sz="4" w:space="0" w:color="auto"/>
      </w:pBdr>
      <w:shd w:val="clear" w:color="000000" w:fill="F2F2F2"/>
      <w:snapToGrid/>
      <w:spacing w:before="100" w:beforeAutospacing="1" w:after="100" w:afterAutospacing="1"/>
      <w:jc w:val="center"/>
      <w:textAlignment w:val="center"/>
    </w:pPr>
    <w:rPr>
      <w:b/>
      <w:bCs/>
      <w:color w:val="4F81BD"/>
    </w:rPr>
  </w:style>
  <w:style w:type="paragraph" w:customStyle="1" w:styleId="xl129">
    <w:name w:val="xl129"/>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130">
    <w:name w:val="xl130"/>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sz w:val="24"/>
      <w:szCs w:val="24"/>
    </w:rPr>
  </w:style>
  <w:style w:type="paragraph" w:customStyle="1" w:styleId="xl131">
    <w:name w:val="xl131"/>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132">
    <w:name w:val="xl132"/>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134">
    <w:name w:val="xl134"/>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4F81BD"/>
    </w:rPr>
  </w:style>
  <w:style w:type="paragraph" w:customStyle="1" w:styleId="xl135">
    <w:name w:val="xl135"/>
    <w:basedOn w:val="a7"/>
    <w:rsid w:val="00B626D9"/>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36">
    <w:name w:val="xl136"/>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37">
    <w:name w:val="xl137"/>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sz w:val="24"/>
      <w:szCs w:val="24"/>
    </w:rPr>
  </w:style>
  <w:style w:type="paragraph" w:customStyle="1" w:styleId="xl138">
    <w:name w:val="xl138"/>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character" w:customStyle="1" w:styleId="Bodytext6">
    <w:name w:val="Body text (6)_"/>
    <w:link w:val="Bodytext61"/>
    <w:uiPriority w:val="99"/>
    <w:rsid w:val="00B626D9"/>
    <w:rPr>
      <w:sz w:val="21"/>
      <w:szCs w:val="21"/>
      <w:shd w:val="clear" w:color="auto" w:fill="FFFFFF"/>
    </w:rPr>
  </w:style>
  <w:style w:type="paragraph" w:customStyle="1" w:styleId="xl140">
    <w:name w:val="xl140"/>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41">
    <w:name w:val="xl141"/>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142">
    <w:name w:val="xl142"/>
    <w:basedOn w:val="a7"/>
    <w:rsid w:val="00B626D9"/>
    <w:pPr>
      <w:widowControl/>
      <w:pBdr>
        <w:left w:val="single" w:sz="4" w:space="0" w:color="auto"/>
        <w:bottom w:val="single" w:sz="4" w:space="0" w:color="auto"/>
        <w:right w:val="single" w:sz="4" w:space="0" w:color="auto"/>
      </w:pBdr>
      <w:shd w:val="clear" w:color="000000" w:fill="F2DCDB"/>
      <w:snapToGrid/>
      <w:spacing w:before="100" w:beforeAutospacing="1" w:after="100" w:afterAutospacing="1"/>
      <w:jc w:val="center"/>
      <w:textAlignment w:val="center"/>
    </w:pPr>
    <w:rPr>
      <w:color w:val="000000"/>
    </w:rPr>
  </w:style>
  <w:style w:type="paragraph" w:customStyle="1" w:styleId="xl144">
    <w:name w:val="xl144"/>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45">
    <w:name w:val="xl145"/>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46">
    <w:name w:val="xl14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47">
    <w:name w:val="xl14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48">
    <w:name w:val="xl14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sz w:val="24"/>
      <w:szCs w:val="24"/>
    </w:rPr>
  </w:style>
  <w:style w:type="paragraph" w:customStyle="1" w:styleId="xl149">
    <w:name w:val="xl14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paragraph" w:customStyle="1" w:styleId="xl150">
    <w:name w:val="xl150"/>
    <w:basedOn w:val="a7"/>
    <w:rsid w:val="00B626D9"/>
    <w:pPr>
      <w:widowControl/>
      <w:pBdr>
        <w:top w:val="single" w:sz="4" w:space="0" w:color="auto"/>
        <w:left w:val="single" w:sz="4" w:space="0" w:color="auto"/>
        <w:bottom w:val="single" w:sz="4" w:space="0" w:color="auto"/>
        <w:right w:val="single" w:sz="4" w:space="0" w:color="auto"/>
      </w:pBdr>
      <w:shd w:val="clear" w:color="000000" w:fill="EBF1DE"/>
      <w:snapToGrid/>
      <w:spacing w:before="100" w:beforeAutospacing="1" w:after="100" w:afterAutospacing="1"/>
      <w:jc w:val="center"/>
      <w:textAlignment w:val="center"/>
    </w:pPr>
  </w:style>
  <w:style w:type="paragraph" w:customStyle="1" w:styleId="xl151">
    <w:name w:val="xl151"/>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152">
    <w:name w:val="xl15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FF0000"/>
      <w:sz w:val="24"/>
      <w:szCs w:val="24"/>
    </w:rPr>
  </w:style>
  <w:style w:type="paragraph" w:customStyle="1" w:styleId="xl153">
    <w:name w:val="xl15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FF0000"/>
    </w:rPr>
  </w:style>
  <w:style w:type="paragraph" w:customStyle="1" w:styleId="xl154">
    <w:name w:val="xl154"/>
    <w:basedOn w:val="a7"/>
    <w:rsid w:val="00B626D9"/>
    <w:pPr>
      <w:widowControl/>
      <w:pBdr>
        <w:top w:val="single" w:sz="4" w:space="0" w:color="auto"/>
        <w:left w:val="single" w:sz="4" w:space="0" w:color="auto"/>
        <w:bottom w:val="single" w:sz="4" w:space="0" w:color="auto"/>
        <w:right w:val="single" w:sz="4" w:space="0" w:color="auto"/>
      </w:pBdr>
      <w:shd w:val="clear" w:color="000000" w:fill="F2DCDB"/>
      <w:snapToGrid/>
      <w:spacing w:before="100" w:beforeAutospacing="1" w:after="100" w:afterAutospacing="1"/>
      <w:jc w:val="center"/>
      <w:textAlignment w:val="center"/>
    </w:pPr>
    <w:rPr>
      <w:color w:val="000000"/>
    </w:rPr>
  </w:style>
  <w:style w:type="paragraph" w:customStyle="1" w:styleId="xl155">
    <w:name w:val="xl155"/>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style>
  <w:style w:type="paragraph" w:customStyle="1" w:styleId="xl156">
    <w:name w:val="xl156"/>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rPr>
      <w:color w:val="000000"/>
    </w:rPr>
  </w:style>
  <w:style w:type="paragraph" w:customStyle="1" w:styleId="xl157">
    <w:name w:val="xl157"/>
    <w:basedOn w:val="a7"/>
    <w:rsid w:val="00B626D9"/>
    <w:pPr>
      <w:widowControl/>
      <w:pBdr>
        <w:top w:val="single" w:sz="4" w:space="0" w:color="auto"/>
        <w:left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style>
  <w:style w:type="paragraph" w:customStyle="1" w:styleId="xl158">
    <w:name w:val="xl158"/>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left"/>
    </w:pPr>
    <w:rPr>
      <w:sz w:val="24"/>
      <w:szCs w:val="24"/>
    </w:rPr>
  </w:style>
  <w:style w:type="paragraph" w:customStyle="1" w:styleId="xl159">
    <w:name w:val="xl159"/>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160">
    <w:name w:val="xl16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4"/>
      <w:szCs w:val="24"/>
    </w:rPr>
  </w:style>
  <w:style w:type="paragraph" w:customStyle="1" w:styleId="xl161">
    <w:name w:val="xl16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70C0"/>
    </w:rPr>
  </w:style>
  <w:style w:type="paragraph" w:customStyle="1" w:styleId="xl162">
    <w:name w:val="xl162"/>
    <w:basedOn w:val="a7"/>
    <w:rsid w:val="00B626D9"/>
    <w:pPr>
      <w:widowControl/>
      <w:pBdr>
        <w:top w:val="single" w:sz="4" w:space="0" w:color="auto"/>
        <w:left w:val="single" w:sz="4" w:space="0" w:color="auto"/>
        <w:bottom w:val="single" w:sz="4" w:space="0" w:color="auto"/>
        <w:right w:val="single" w:sz="4" w:space="0" w:color="auto"/>
      </w:pBdr>
      <w:shd w:val="clear" w:color="000000" w:fill="F2DCDB"/>
      <w:snapToGrid/>
      <w:spacing w:before="100" w:beforeAutospacing="1" w:after="100" w:afterAutospacing="1"/>
      <w:jc w:val="center"/>
      <w:textAlignment w:val="center"/>
    </w:pPr>
    <w:rPr>
      <w:b/>
      <w:bCs/>
      <w:color w:val="000000"/>
    </w:rPr>
  </w:style>
  <w:style w:type="paragraph" w:customStyle="1" w:styleId="xl163">
    <w:name w:val="xl16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164">
    <w:name w:val="xl164"/>
    <w:basedOn w:val="a7"/>
    <w:rsid w:val="00B626D9"/>
    <w:pPr>
      <w:widowControl/>
      <w:pBdr>
        <w:top w:val="single" w:sz="4" w:space="0" w:color="auto"/>
        <w:left w:val="single" w:sz="4" w:space="0" w:color="auto"/>
        <w:bottom w:val="single" w:sz="4" w:space="0" w:color="auto"/>
        <w:right w:val="single" w:sz="4" w:space="0" w:color="auto"/>
      </w:pBdr>
      <w:shd w:val="clear" w:color="000000" w:fill="FCD5B4"/>
      <w:snapToGrid/>
      <w:spacing w:before="100" w:beforeAutospacing="1" w:after="100" w:afterAutospacing="1"/>
      <w:jc w:val="center"/>
      <w:textAlignment w:val="center"/>
    </w:pPr>
    <w:rPr>
      <w:b/>
      <w:bCs/>
      <w:color w:val="000000"/>
    </w:rPr>
  </w:style>
  <w:style w:type="paragraph" w:customStyle="1" w:styleId="xl165">
    <w:name w:val="xl165"/>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166">
    <w:name w:val="xl16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67">
    <w:name w:val="xl16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68">
    <w:name w:val="xl16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4"/>
      <w:szCs w:val="24"/>
    </w:rPr>
  </w:style>
  <w:style w:type="paragraph" w:customStyle="1" w:styleId="xl169">
    <w:name w:val="xl16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170">
    <w:name w:val="xl17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rPr>
  </w:style>
  <w:style w:type="paragraph" w:customStyle="1" w:styleId="xl171">
    <w:name w:val="xl17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rPr>
  </w:style>
  <w:style w:type="paragraph" w:customStyle="1" w:styleId="xl172">
    <w:name w:val="xl17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24"/>
      <w:szCs w:val="24"/>
    </w:rPr>
  </w:style>
  <w:style w:type="paragraph" w:customStyle="1" w:styleId="xl173">
    <w:name w:val="xl17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rPr>
  </w:style>
  <w:style w:type="paragraph" w:customStyle="1" w:styleId="xl174">
    <w:name w:val="xl174"/>
    <w:basedOn w:val="a7"/>
    <w:rsid w:val="00B626D9"/>
    <w:pPr>
      <w:widowControl/>
      <w:shd w:val="clear" w:color="000000" w:fill="DA9694"/>
      <w:snapToGrid/>
      <w:spacing w:before="100" w:beforeAutospacing="1" w:after="100" w:afterAutospacing="1"/>
      <w:jc w:val="left"/>
    </w:pPr>
    <w:rPr>
      <w:b/>
      <w:bCs/>
      <w:sz w:val="24"/>
      <w:szCs w:val="24"/>
    </w:rPr>
  </w:style>
  <w:style w:type="paragraph" w:customStyle="1" w:styleId="xl175">
    <w:name w:val="xl17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176">
    <w:name w:val="xl176"/>
    <w:basedOn w:val="a7"/>
    <w:rsid w:val="00B626D9"/>
    <w:pPr>
      <w:widowControl/>
      <w:snapToGrid/>
      <w:spacing w:before="100" w:beforeAutospacing="1" w:after="100" w:afterAutospacing="1"/>
      <w:jc w:val="left"/>
    </w:pPr>
    <w:rPr>
      <w:b/>
      <w:bCs/>
      <w:sz w:val="24"/>
      <w:szCs w:val="24"/>
    </w:rPr>
  </w:style>
  <w:style w:type="paragraph" w:customStyle="1" w:styleId="xl177">
    <w:name w:val="xl177"/>
    <w:basedOn w:val="a7"/>
    <w:rsid w:val="00B626D9"/>
    <w:pPr>
      <w:widowControl/>
      <w:pBdr>
        <w:top w:val="single" w:sz="4" w:space="0" w:color="auto"/>
        <w:left w:val="single" w:sz="4" w:space="0" w:color="auto"/>
        <w:bottom w:val="single" w:sz="4" w:space="0" w:color="auto"/>
        <w:right w:val="single" w:sz="4" w:space="0" w:color="auto"/>
      </w:pBdr>
      <w:shd w:val="clear" w:color="000000" w:fill="B8CCE4"/>
      <w:snapToGrid/>
      <w:spacing w:before="100" w:beforeAutospacing="1" w:after="100" w:afterAutospacing="1"/>
      <w:jc w:val="center"/>
      <w:textAlignment w:val="center"/>
    </w:pPr>
    <w:rPr>
      <w:b/>
      <w:bCs/>
      <w:color w:val="000000"/>
      <w:sz w:val="24"/>
      <w:szCs w:val="24"/>
    </w:rPr>
  </w:style>
  <w:style w:type="paragraph" w:customStyle="1" w:styleId="xl178">
    <w:name w:val="xl178"/>
    <w:basedOn w:val="a7"/>
    <w:rsid w:val="00B626D9"/>
    <w:pPr>
      <w:widowControl/>
      <w:pBdr>
        <w:top w:val="single" w:sz="4" w:space="0" w:color="auto"/>
        <w:left w:val="single" w:sz="4" w:space="0" w:color="auto"/>
        <w:bottom w:val="single" w:sz="4" w:space="0" w:color="auto"/>
        <w:right w:val="single" w:sz="4" w:space="0" w:color="auto"/>
      </w:pBdr>
      <w:shd w:val="clear" w:color="000000" w:fill="FCD5B4"/>
      <w:snapToGrid/>
      <w:spacing w:before="100" w:beforeAutospacing="1" w:after="100" w:afterAutospacing="1"/>
      <w:jc w:val="center"/>
      <w:textAlignment w:val="center"/>
    </w:pPr>
    <w:rPr>
      <w:b/>
      <w:bCs/>
      <w:color w:val="000000"/>
      <w:sz w:val="24"/>
      <w:szCs w:val="24"/>
    </w:rPr>
  </w:style>
  <w:style w:type="character" w:customStyle="1" w:styleId="highlighthighlightactive">
    <w:name w:val="highlight highlight_active"/>
    <w:rsid w:val="00B626D9"/>
  </w:style>
  <w:style w:type="paragraph" w:customStyle="1" w:styleId="5f0">
    <w:name w:val="Знак Знак5 Знак Знак"/>
    <w:basedOn w:val="a7"/>
    <w:rsid w:val="00B626D9"/>
    <w:pPr>
      <w:adjustRightInd w:val="0"/>
      <w:snapToGrid/>
      <w:spacing w:after="160" w:line="240" w:lineRule="exact"/>
      <w:jc w:val="right"/>
    </w:pPr>
    <w:rPr>
      <w:lang w:val="en-GB" w:eastAsia="en-US"/>
    </w:rPr>
  </w:style>
  <w:style w:type="paragraph" w:customStyle="1" w:styleId="2fff2">
    <w:name w:val="Знак2 Знак Знак Знак Знак Знак Знак Знак Знак Знак Знак Знак Знак Знак Знак Знак"/>
    <w:basedOn w:val="a7"/>
    <w:rsid w:val="00B626D9"/>
    <w:pPr>
      <w:widowControl/>
      <w:snapToGrid/>
      <w:spacing w:before="100" w:beforeAutospacing="1" w:after="100" w:afterAutospacing="1"/>
      <w:jc w:val="left"/>
    </w:pPr>
    <w:rPr>
      <w:rFonts w:ascii="Tahoma" w:hAnsi="Tahoma"/>
      <w:lang w:val="en-US" w:eastAsia="en-US"/>
    </w:rPr>
  </w:style>
  <w:style w:type="character" w:customStyle="1" w:styleId="affffffffffffffffc">
    <w:name w:val="Гипертекстовая ссылка"/>
    <w:uiPriority w:val="99"/>
    <w:rsid w:val="00B626D9"/>
    <w:rPr>
      <w:rFonts w:cs="Times New Roman"/>
      <w:b w:val="0"/>
      <w:color w:val="106BBE"/>
    </w:rPr>
  </w:style>
  <w:style w:type="paragraph" w:customStyle="1" w:styleId="FR1">
    <w:name w:val="FR1"/>
    <w:uiPriority w:val="99"/>
    <w:rsid w:val="00B626D9"/>
    <w:pPr>
      <w:widowControl w:val="0"/>
      <w:spacing w:before="640"/>
      <w:jc w:val="center"/>
    </w:pPr>
    <w:rPr>
      <w:rFonts w:ascii="Arial" w:eastAsia="Times New Roman" w:hAnsi="Arial" w:cs="Arial"/>
      <w:b/>
      <w:bCs/>
      <w:sz w:val="44"/>
      <w:szCs w:val="44"/>
    </w:rPr>
  </w:style>
  <w:style w:type="numbering" w:customStyle="1" w:styleId="2201">
    <w:name w:val="Нет списка2201"/>
    <w:next w:val="ab"/>
    <w:uiPriority w:val="99"/>
    <w:semiHidden/>
    <w:unhideWhenUsed/>
    <w:rsid w:val="00B626D9"/>
  </w:style>
  <w:style w:type="paragraph" w:customStyle="1" w:styleId="Bodytext61">
    <w:name w:val="Body text (6)1"/>
    <w:basedOn w:val="a7"/>
    <w:link w:val="Bodytext6"/>
    <w:uiPriority w:val="99"/>
    <w:rsid w:val="00B626D9"/>
    <w:pPr>
      <w:widowControl/>
      <w:shd w:val="clear" w:color="auto" w:fill="FFFFFF"/>
      <w:snapToGrid/>
      <w:spacing w:line="240" w:lineRule="atLeast"/>
      <w:jc w:val="left"/>
    </w:pPr>
    <w:rPr>
      <w:rFonts w:ascii="Calibri" w:eastAsia="Calibri" w:hAnsi="Calibri"/>
      <w:sz w:val="21"/>
      <w:szCs w:val="21"/>
    </w:rPr>
  </w:style>
  <w:style w:type="paragraph" w:customStyle="1" w:styleId="stylet1">
    <w:name w:val="stylet1"/>
    <w:basedOn w:val="a7"/>
    <w:rsid w:val="00B626D9"/>
    <w:pPr>
      <w:widowControl/>
      <w:snapToGrid/>
      <w:spacing w:before="100" w:beforeAutospacing="1" w:after="100" w:afterAutospacing="1"/>
      <w:jc w:val="left"/>
    </w:pPr>
    <w:rPr>
      <w:sz w:val="24"/>
      <w:szCs w:val="24"/>
    </w:rPr>
  </w:style>
  <w:style w:type="character" w:customStyle="1" w:styleId="Bodytext5">
    <w:name w:val="Body text (5)_"/>
    <w:link w:val="Bodytext50"/>
    <w:uiPriority w:val="99"/>
    <w:rsid w:val="00B626D9"/>
    <w:rPr>
      <w:sz w:val="19"/>
      <w:szCs w:val="19"/>
      <w:shd w:val="clear" w:color="auto" w:fill="FFFFFF"/>
    </w:rPr>
  </w:style>
  <w:style w:type="paragraph" w:customStyle="1" w:styleId="Bodytext50">
    <w:name w:val="Body text (5)"/>
    <w:basedOn w:val="a7"/>
    <w:link w:val="Bodytext5"/>
    <w:uiPriority w:val="99"/>
    <w:rsid w:val="00B626D9"/>
    <w:pPr>
      <w:widowControl/>
      <w:shd w:val="clear" w:color="auto" w:fill="FFFFFF"/>
      <w:snapToGrid/>
      <w:spacing w:line="240" w:lineRule="atLeast"/>
      <w:jc w:val="left"/>
    </w:pPr>
    <w:rPr>
      <w:rFonts w:ascii="Calibri" w:eastAsia="Calibri" w:hAnsi="Calibri"/>
      <w:sz w:val="19"/>
      <w:szCs w:val="19"/>
    </w:rPr>
  </w:style>
  <w:style w:type="character" w:customStyle="1" w:styleId="Tablecaption3">
    <w:name w:val="Table caption (3)_"/>
    <w:link w:val="Tablecaption31"/>
    <w:uiPriority w:val="99"/>
    <w:rsid w:val="00B626D9"/>
    <w:rPr>
      <w:sz w:val="21"/>
      <w:szCs w:val="21"/>
      <w:shd w:val="clear" w:color="auto" w:fill="FFFFFF"/>
    </w:rPr>
  </w:style>
  <w:style w:type="character" w:customStyle="1" w:styleId="Bodytext17">
    <w:name w:val="Body text (17)_"/>
    <w:link w:val="Bodytext171"/>
    <w:uiPriority w:val="99"/>
    <w:rsid w:val="00B626D9"/>
    <w:rPr>
      <w:sz w:val="15"/>
      <w:szCs w:val="15"/>
      <w:shd w:val="clear" w:color="auto" w:fill="FFFFFF"/>
    </w:rPr>
  </w:style>
  <w:style w:type="paragraph" w:customStyle="1" w:styleId="Tablecaption31">
    <w:name w:val="Table caption (3)1"/>
    <w:basedOn w:val="a7"/>
    <w:link w:val="Tablecaption3"/>
    <w:uiPriority w:val="99"/>
    <w:rsid w:val="00B626D9"/>
    <w:pPr>
      <w:widowControl/>
      <w:shd w:val="clear" w:color="auto" w:fill="FFFFFF"/>
      <w:snapToGrid/>
      <w:spacing w:line="240" w:lineRule="atLeast"/>
      <w:ind w:hanging="720"/>
      <w:jc w:val="left"/>
    </w:pPr>
    <w:rPr>
      <w:rFonts w:ascii="Calibri" w:eastAsia="Calibri" w:hAnsi="Calibri"/>
      <w:sz w:val="21"/>
      <w:szCs w:val="21"/>
    </w:rPr>
  </w:style>
  <w:style w:type="paragraph" w:customStyle="1" w:styleId="Bodytext171">
    <w:name w:val="Body text (17)1"/>
    <w:basedOn w:val="a7"/>
    <w:link w:val="Bodytext17"/>
    <w:uiPriority w:val="99"/>
    <w:rsid w:val="00B626D9"/>
    <w:pPr>
      <w:widowControl/>
      <w:shd w:val="clear" w:color="auto" w:fill="FFFFFF"/>
      <w:snapToGrid/>
      <w:spacing w:line="240" w:lineRule="atLeast"/>
    </w:pPr>
    <w:rPr>
      <w:rFonts w:ascii="Calibri" w:eastAsia="Calibri" w:hAnsi="Calibri"/>
      <w:sz w:val="15"/>
      <w:szCs w:val="15"/>
    </w:rPr>
  </w:style>
  <w:style w:type="character" w:customStyle="1" w:styleId="Headerorfooter">
    <w:name w:val="Header or footer_"/>
    <w:link w:val="Headerorfooter0"/>
    <w:uiPriority w:val="99"/>
    <w:rsid w:val="00B626D9"/>
    <w:rPr>
      <w:shd w:val="clear" w:color="auto" w:fill="FFFFFF"/>
    </w:rPr>
  </w:style>
  <w:style w:type="character" w:customStyle="1" w:styleId="Headerorfooter12pt">
    <w:name w:val="Header or footer + 12 pt"/>
    <w:uiPriority w:val="99"/>
    <w:rsid w:val="00B626D9"/>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B626D9"/>
    <w:rPr>
      <w:rFonts w:ascii="Times New Roman" w:hAnsi="Times New Roman" w:cs="Times New Roman"/>
      <w:i/>
      <w:iCs/>
      <w:spacing w:val="0"/>
      <w:sz w:val="24"/>
      <w:szCs w:val="24"/>
      <w:shd w:val="clear" w:color="auto" w:fill="FFFFFF"/>
    </w:rPr>
  </w:style>
  <w:style w:type="paragraph" w:customStyle="1" w:styleId="Headerorfooter0">
    <w:name w:val="Header or footer"/>
    <w:basedOn w:val="a7"/>
    <w:link w:val="Headerorfooter"/>
    <w:uiPriority w:val="99"/>
    <w:rsid w:val="00B626D9"/>
    <w:pPr>
      <w:widowControl/>
      <w:shd w:val="clear" w:color="auto" w:fill="FFFFFF"/>
      <w:snapToGrid/>
      <w:jc w:val="left"/>
    </w:pPr>
    <w:rPr>
      <w:rFonts w:ascii="Calibri" w:eastAsia="Calibri" w:hAnsi="Calibri"/>
    </w:rPr>
  </w:style>
  <w:style w:type="character" w:customStyle="1" w:styleId="Tablecaption4">
    <w:name w:val="Table caption (4)_"/>
    <w:link w:val="Tablecaption40"/>
    <w:uiPriority w:val="99"/>
    <w:rsid w:val="00B626D9"/>
    <w:rPr>
      <w:sz w:val="25"/>
      <w:szCs w:val="25"/>
      <w:shd w:val="clear" w:color="auto" w:fill="FFFFFF"/>
    </w:rPr>
  </w:style>
  <w:style w:type="paragraph" w:customStyle="1" w:styleId="Tablecaption40">
    <w:name w:val="Table caption (4)"/>
    <w:basedOn w:val="a7"/>
    <w:link w:val="Tablecaption4"/>
    <w:uiPriority w:val="99"/>
    <w:rsid w:val="00B626D9"/>
    <w:pPr>
      <w:widowControl/>
      <w:shd w:val="clear" w:color="auto" w:fill="FFFFFF"/>
      <w:snapToGrid/>
      <w:spacing w:line="298" w:lineRule="exact"/>
      <w:jc w:val="left"/>
    </w:pPr>
    <w:rPr>
      <w:rFonts w:ascii="Calibri" w:eastAsia="Calibri" w:hAnsi="Calibri"/>
      <w:sz w:val="25"/>
      <w:szCs w:val="25"/>
    </w:rPr>
  </w:style>
  <w:style w:type="character" w:customStyle="1" w:styleId="Bodytext62">
    <w:name w:val="Body text (6)2"/>
    <w:uiPriority w:val="99"/>
    <w:rsid w:val="00B626D9"/>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B626D9"/>
    <w:rPr>
      <w:b/>
      <w:bCs/>
      <w:sz w:val="23"/>
      <w:szCs w:val="23"/>
      <w:shd w:val="clear" w:color="auto" w:fill="FFFFFF"/>
    </w:rPr>
  </w:style>
  <w:style w:type="paragraph" w:customStyle="1" w:styleId="Tablecaption0">
    <w:name w:val="Table caption"/>
    <w:basedOn w:val="a7"/>
    <w:link w:val="Tablecaption"/>
    <w:uiPriority w:val="99"/>
    <w:rsid w:val="00B626D9"/>
    <w:pPr>
      <w:widowControl/>
      <w:shd w:val="clear" w:color="auto" w:fill="FFFFFF"/>
      <w:snapToGrid/>
      <w:spacing w:line="240" w:lineRule="atLeast"/>
      <w:jc w:val="left"/>
    </w:pPr>
    <w:rPr>
      <w:rFonts w:ascii="Calibri" w:eastAsia="Calibri" w:hAnsi="Calibri"/>
      <w:b/>
      <w:bCs/>
      <w:sz w:val="23"/>
      <w:szCs w:val="23"/>
    </w:rPr>
  </w:style>
  <w:style w:type="character" w:customStyle="1" w:styleId="Bodytext65">
    <w:name w:val="Body text (6)5"/>
    <w:uiPriority w:val="99"/>
    <w:rsid w:val="00B626D9"/>
    <w:rPr>
      <w:rFonts w:ascii="Times New Roman" w:hAnsi="Times New Roman" w:cs="Times New Roman"/>
      <w:spacing w:val="0"/>
      <w:sz w:val="21"/>
      <w:szCs w:val="21"/>
      <w:shd w:val="clear" w:color="auto" w:fill="FFFFFF"/>
    </w:rPr>
  </w:style>
  <w:style w:type="character" w:customStyle="1" w:styleId="Bodytext63">
    <w:name w:val="Body text (6)3"/>
    <w:uiPriority w:val="99"/>
    <w:rsid w:val="00B626D9"/>
    <w:rPr>
      <w:rFonts w:ascii="Times New Roman" w:hAnsi="Times New Roman" w:cs="Times New Roman"/>
      <w:spacing w:val="0"/>
      <w:sz w:val="21"/>
      <w:szCs w:val="21"/>
      <w:shd w:val="clear" w:color="auto" w:fill="FFFFFF"/>
    </w:rPr>
  </w:style>
  <w:style w:type="paragraph" w:styleId="affffffffffffffffd">
    <w:name w:val="table of figures"/>
    <w:basedOn w:val="a7"/>
    <w:next w:val="a7"/>
    <w:uiPriority w:val="99"/>
    <w:unhideWhenUsed/>
    <w:locked/>
    <w:rsid w:val="00B626D9"/>
    <w:pPr>
      <w:autoSpaceDE w:val="0"/>
      <w:autoSpaceDN w:val="0"/>
      <w:adjustRightInd w:val="0"/>
      <w:snapToGrid/>
      <w:ind w:firstLine="540"/>
    </w:pPr>
    <w:rPr>
      <w:rFonts w:eastAsia="Calibri"/>
      <w:sz w:val="24"/>
      <w:szCs w:val="24"/>
      <w:lang w:eastAsia="en-US"/>
    </w:rPr>
  </w:style>
  <w:style w:type="paragraph" w:customStyle="1" w:styleId="-">
    <w:name w:val="Нумерация-Тире"/>
    <w:basedOn w:val="a7"/>
    <w:qFormat/>
    <w:rsid w:val="00B626D9"/>
    <w:pPr>
      <w:widowControl/>
      <w:numPr>
        <w:numId w:val="70"/>
      </w:numPr>
      <w:tabs>
        <w:tab w:val="left" w:pos="1134"/>
        <w:tab w:val="left" w:pos="1418"/>
      </w:tabs>
      <w:snapToGrid/>
    </w:pPr>
    <w:rPr>
      <w:rFonts w:eastAsia="Calibri"/>
      <w:sz w:val="24"/>
      <w:szCs w:val="24"/>
      <w:lang w:eastAsia="en-US"/>
    </w:rPr>
  </w:style>
  <w:style w:type="character" w:customStyle="1" w:styleId="145">
    <w:name w:val="Основной текст 14 Знак"/>
    <w:link w:val="146"/>
    <w:rsid w:val="00B626D9"/>
    <w:rPr>
      <w:sz w:val="28"/>
      <w:szCs w:val="24"/>
    </w:rPr>
  </w:style>
  <w:style w:type="paragraph" w:customStyle="1" w:styleId="146">
    <w:name w:val="Основной текст 14"/>
    <w:basedOn w:val="a7"/>
    <w:link w:val="145"/>
    <w:qFormat/>
    <w:rsid w:val="00B626D9"/>
    <w:pPr>
      <w:widowControl/>
      <w:snapToGrid/>
      <w:spacing w:line="360" w:lineRule="auto"/>
      <w:ind w:firstLine="709"/>
    </w:pPr>
    <w:rPr>
      <w:rFonts w:ascii="Calibri" w:eastAsia="Calibri" w:hAnsi="Calibri"/>
      <w:sz w:val="28"/>
      <w:szCs w:val="24"/>
    </w:rPr>
  </w:style>
  <w:style w:type="numbering" w:customStyle="1" w:styleId="11141">
    <w:name w:val="Нет списка11141"/>
    <w:next w:val="ab"/>
    <w:uiPriority w:val="99"/>
    <w:semiHidden/>
    <w:unhideWhenUsed/>
    <w:rsid w:val="00B626D9"/>
  </w:style>
  <w:style w:type="table" w:customStyle="1" w:styleId="-311">
    <w:name w:val="Таблица-список 31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
    <w:name w:val="Нет списка11151"/>
    <w:next w:val="ab"/>
    <w:uiPriority w:val="99"/>
    <w:semiHidden/>
    <w:unhideWhenUsed/>
    <w:rsid w:val="00B626D9"/>
  </w:style>
  <w:style w:type="numbering" w:customStyle="1" w:styleId="21141">
    <w:name w:val="Нет списка21141"/>
    <w:next w:val="ab"/>
    <w:uiPriority w:val="99"/>
    <w:semiHidden/>
    <w:unhideWhenUsed/>
    <w:rsid w:val="00B626D9"/>
  </w:style>
  <w:style w:type="numbering" w:customStyle="1" w:styleId="1251">
    <w:name w:val="Нет списка1251"/>
    <w:next w:val="ab"/>
    <w:uiPriority w:val="99"/>
    <w:semiHidden/>
    <w:unhideWhenUsed/>
    <w:rsid w:val="00B626D9"/>
  </w:style>
  <w:style w:type="numbering" w:customStyle="1" w:styleId="3141">
    <w:name w:val="Нет списка3141"/>
    <w:next w:val="ab"/>
    <w:uiPriority w:val="99"/>
    <w:semiHidden/>
    <w:unhideWhenUsed/>
    <w:rsid w:val="00B626D9"/>
  </w:style>
  <w:style w:type="numbering" w:customStyle="1" w:styleId="1331">
    <w:name w:val="Нет списка1331"/>
    <w:next w:val="ab"/>
    <w:uiPriority w:val="99"/>
    <w:semiHidden/>
    <w:unhideWhenUsed/>
    <w:rsid w:val="00B626D9"/>
  </w:style>
  <w:style w:type="numbering" w:customStyle="1" w:styleId="480">
    <w:name w:val="Нет списка48"/>
    <w:next w:val="ab"/>
    <w:uiPriority w:val="99"/>
    <w:semiHidden/>
    <w:unhideWhenUsed/>
    <w:rsid w:val="00B626D9"/>
  </w:style>
  <w:style w:type="numbering" w:customStyle="1" w:styleId="1431">
    <w:name w:val="Нет списка1431"/>
    <w:next w:val="ab"/>
    <w:uiPriority w:val="99"/>
    <w:semiHidden/>
    <w:unhideWhenUsed/>
    <w:rsid w:val="00B626D9"/>
  </w:style>
  <w:style w:type="numbering" w:customStyle="1" w:styleId="531">
    <w:name w:val="Нет списка531"/>
    <w:next w:val="ab"/>
    <w:uiPriority w:val="99"/>
    <w:semiHidden/>
    <w:unhideWhenUsed/>
    <w:rsid w:val="00B626D9"/>
  </w:style>
  <w:style w:type="numbering" w:customStyle="1" w:styleId="1531">
    <w:name w:val="Нет списка1531"/>
    <w:next w:val="ab"/>
    <w:uiPriority w:val="99"/>
    <w:semiHidden/>
    <w:unhideWhenUsed/>
    <w:rsid w:val="00B626D9"/>
  </w:style>
  <w:style w:type="table" w:customStyle="1" w:styleId="-321">
    <w:name w:val="Таблица-список 32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31">
    <w:name w:val="Нет списка11231"/>
    <w:next w:val="ab"/>
    <w:uiPriority w:val="99"/>
    <w:semiHidden/>
    <w:unhideWhenUsed/>
    <w:rsid w:val="00B626D9"/>
  </w:style>
  <w:style w:type="numbering" w:customStyle="1" w:styleId="2241">
    <w:name w:val="Нет списка2241"/>
    <w:next w:val="ab"/>
    <w:uiPriority w:val="99"/>
    <w:semiHidden/>
    <w:unhideWhenUsed/>
    <w:rsid w:val="00B626D9"/>
  </w:style>
  <w:style w:type="numbering" w:customStyle="1" w:styleId="12121">
    <w:name w:val="Нет списка12121"/>
    <w:next w:val="ab"/>
    <w:uiPriority w:val="99"/>
    <w:semiHidden/>
    <w:unhideWhenUsed/>
    <w:rsid w:val="00B626D9"/>
  </w:style>
  <w:style w:type="numbering" w:customStyle="1" w:styleId="3151">
    <w:name w:val="Нет списка3151"/>
    <w:next w:val="ab"/>
    <w:uiPriority w:val="99"/>
    <w:semiHidden/>
    <w:unhideWhenUsed/>
    <w:rsid w:val="00B626D9"/>
  </w:style>
  <w:style w:type="numbering" w:customStyle="1" w:styleId="13121">
    <w:name w:val="Нет списка13121"/>
    <w:next w:val="ab"/>
    <w:uiPriority w:val="99"/>
    <w:semiHidden/>
    <w:unhideWhenUsed/>
    <w:rsid w:val="00B626D9"/>
  </w:style>
  <w:style w:type="numbering" w:customStyle="1" w:styleId="4121">
    <w:name w:val="Нет списка4121"/>
    <w:next w:val="ab"/>
    <w:uiPriority w:val="99"/>
    <w:semiHidden/>
    <w:unhideWhenUsed/>
    <w:rsid w:val="00B626D9"/>
  </w:style>
  <w:style w:type="numbering" w:customStyle="1" w:styleId="14121">
    <w:name w:val="Нет списка14121"/>
    <w:next w:val="ab"/>
    <w:uiPriority w:val="99"/>
    <w:semiHidden/>
    <w:unhideWhenUsed/>
    <w:rsid w:val="00B626D9"/>
  </w:style>
  <w:style w:type="numbering" w:customStyle="1" w:styleId="631">
    <w:name w:val="Нет списка631"/>
    <w:next w:val="ab"/>
    <w:uiPriority w:val="99"/>
    <w:semiHidden/>
    <w:unhideWhenUsed/>
    <w:rsid w:val="00B626D9"/>
  </w:style>
  <w:style w:type="numbering" w:customStyle="1" w:styleId="1631">
    <w:name w:val="Нет списка1631"/>
    <w:next w:val="ab"/>
    <w:uiPriority w:val="99"/>
    <w:semiHidden/>
    <w:unhideWhenUsed/>
    <w:rsid w:val="00B626D9"/>
  </w:style>
  <w:style w:type="table" w:customStyle="1" w:styleId="-33">
    <w:name w:val="Таблица-список 33"/>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31">
    <w:name w:val="Нет списка11331"/>
    <w:next w:val="ab"/>
    <w:uiPriority w:val="99"/>
    <w:semiHidden/>
    <w:unhideWhenUsed/>
    <w:rsid w:val="00B626D9"/>
  </w:style>
  <w:style w:type="numbering" w:customStyle="1" w:styleId="2331">
    <w:name w:val="Нет списка2331"/>
    <w:next w:val="ab"/>
    <w:uiPriority w:val="99"/>
    <w:semiHidden/>
    <w:unhideWhenUsed/>
    <w:rsid w:val="00B626D9"/>
  </w:style>
  <w:style w:type="numbering" w:customStyle="1" w:styleId="12221">
    <w:name w:val="Нет списка12221"/>
    <w:next w:val="ab"/>
    <w:uiPriority w:val="99"/>
    <w:semiHidden/>
    <w:unhideWhenUsed/>
    <w:rsid w:val="00B626D9"/>
  </w:style>
  <w:style w:type="numbering" w:customStyle="1" w:styleId="3231">
    <w:name w:val="Нет списка3231"/>
    <w:next w:val="ab"/>
    <w:uiPriority w:val="99"/>
    <w:semiHidden/>
    <w:unhideWhenUsed/>
    <w:rsid w:val="00B626D9"/>
  </w:style>
  <w:style w:type="numbering" w:customStyle="1" w:styleId="13211">
    <w:name w:val="Нет списка13211"/>
    <w:next w:val="ab"/>
    <w:uiPriority w:val="99"/>
    <w:semiHidden/>
    <w:unhideWhenUsed/>
    <w:rsid w:val="00B626D9"/>
  </w:style>
  <w:style w:type="numbering" w:customStyle="1" w:styleId="4221">
    <w:name w:val="Нет списка4221"/>
    <w:next w:val="ab"/>
    <w:uiPriority w:val="99"/>
    <w:semiHidden/>
    <w:unhideWhenUsed/>
    <w:rsid w:val="00B626D9"/>
  </w:style>
  <w:style w:type="numbering" w:customStyle="1" w:styleId="14211">
    <w:name w:val="Нет списка14211"/>
    <w:next w:val="ab"/>
    <w:uiPriority w:val="99"/>
    <w:semiHidden/>
    <w:unhideWhenUsed/>
    <w:rsid w:val="00B626D9"/>
  </w:style>
  <w:style w:type="numbering" w:customStyle="1" w:styleId="731">
    <w:name w:val="Нет списка731"/>
    <w:next w:val="ab"/>
    <w:uiPriority w:val="99"/>
    <w:semiHidden/>
    <w:unhideWhenUsed/>
    <w:rsid w:val="00B626D9"/>
  </w:style>
  <w:style w:type="numbering" w:customStyle="1" w:styleId="1731">
    <w:name w:val="Нет списка1731"/>
    <w:next w:val="ab"/>
    <w:uiPriority w:val="99"/>
    <w:semiHidden/>
    <w:unhideWhenUsed/>
    <w:rsid w:val="00B626D9"/>
  </w:style>
  <w:style w:type="table" w:customStyle="1" w:styleId="-34">
    <w:name w:val="Таблица-список 34"/>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31">
    <w:name w:val="Нет списка11431"/>
    <w:next w:val="ab"/>
    <w:uiPriority w:val="99"/>
    <w:semiHidden/>
    <w:unhideWhenUsed/>
    <w:rsid w:val="00B626D9"/>
  </w:style>
  <w:style w:type="numbering" w:customStyle="1" w:styleId="2431">
    <w:name w:val="Нет списка2431"/>
    <w:next w:val="ab"/>
    <w:uiPriority w:val="99"/>
    <w:semiHidden/>
    <w:unhideWhenUsed/>
    <w:rsid w:val="00B626D9"/>
  </w:style>
  <w:style w:type="numbering" w:customStyle="1" w:styleId="12311">
    <w:name w:val="Нет списка12311"/>
    <w:next w:val="ab"/>
    <w:uiPriority w:val="99"/>
    <w:semiHidden/>
    <w:unhideWhenUsed/>
    <w:rsid w:val="00B626D9"/>
  </w:style>
  <w:style w:type="numbering" w:customStyle="1" w:styleId="3331">
    <w:name w:val="Нет списка3331"/>
    <w:next w:val="ab"/>
    <w:uiPriority w:val="99"/>
    <w:semiHidden/>
    <w:unhideWhenUsed/>
    <w:rsid w:val="00B626D9"/>
  </w:style>
  <w:style w:type="numbering" w:customStyle="1" w:styleId="13311">
    <w:name w:val="Нет списка13311"/>
    <w:next w:val="ab"/>
    <w:uiPriority w:val="99"/>
    <w:semiHidden/>
    <w:unhideWhenUsed/>
    <w:rsid w:val="00B626D9"/>
  </w:style>
  <w:style w:type="numbering" w:customStyle="1" w:styleId="4321">
    <w:name w:val="Нет списка4321"/>
    <w:next w:val="ab"/>
    <w:uiPriority w:val="99"/>
    <w:semiHidden/>
    <w:unhideWhenUsed/>
    <w:rsid w:val="00B626D9"/>
  </w:style>
  <w:style w:type="numbering" w:customStyle="1" w:styleId="14311">
    <w:name w:val="Нет списка14311"/>
    <w:next w:val="ab"/>
    <w:uiPriority w:val="99"/>
    <w:semiHidden/>
    <w:unhideWhenUsed/>
    <w:rsid w:val="00B626D9"/>
  </w:style>
  <w:style w:type="numbering" w:customStyle="1" w:styleId="831">
    <w:name w:val="Нет списка831"/>
    <w:next w:val="ab"/>
    <w:uiPriority w:val="99"/>
    <w:semiHidden/>
    <w:unhideWhenUsed/>
    <w:rsid w:val="00B626D9"/>
  </w:style>
  <w:style w:type="numbering" w:customStyle="1" w:styleId="1831">
    <w:name w:val="Нет списка1831"/>
    <w:next w:val="ab"/>
    <w:uiPriority w:val="99"/>
    <w:semiHidden/>
    <w:unhideWhenUsed/>
    <w:rsid w:val="00B626D9"/>
  </w:style>
  <w:style w:type="table" w:customStyle="1" w:styleId="-35">
    <w:name w:val="Таблица-список 35"/>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31">
    <w:name w:val="Нет списка11531"/>
    <w:next w:val="ab"/>
    <w:uiPriority w:val="99"/>
    <w:semiHidden/>
    <w:unhideWhenUsed/>
    <w:rsid w:val="00B626D9"/>
  </w:style>
  <w:style w:type="numbering" w:customStyle="1" w:styleId="2531">
    <w:name w:val="Нет списка2531"/>
    <w:next w:val="ab"/>
    <w:uiPriority w:val="99"/>
    <w:semiHidden/>
    <w:unhideWhenUsed/>
    <w:rsid w:val="00B626D9"/>
  </w:style>
  <w:style w:type="numbering" w:customStyle="1" w:styleId="12411">
    <w:name w:val="Нет списка12411"/>
    <w:next w:val="ab"/>
    <w:uiPriority w:val="99"/>
    <w:semiHidden/>
    <w:unhideWhenUsed/>
    <w:rsid w:val="00B626D9"/>
  </w:style>
  <w:style w:type="numbering" w:customStyle="1" w:styleId="3431">
    <w:name w:val="Нет списка3431"/>
    <w:next w:val="ab"/>
    <w:uiPriority w:val="99"/>
    <w:semiHidden/>
    <w:unhideWhenUsed/>
    <w:rsid w:val="00B626D9"/>
  </w:style>
  <w:style w:type="numbering" w:customStyle="1" w:styleId="134">
    <w:name w:val="Нет списка134"/>
    <w:next w:val="ab"/>
    <w:uiPriority w:val="99"/>
    <w:semiHidden/>
    <w:unhideWhenUsed/>
    <w:rsid w:val="00B626D9"/>
  </w:style>
  <w:style w:type="numbering" w:customStyle="1" w:styleId="4411">
    <w:name w:val="Нет списка4411"/>
    <w:next w:val="ab"/>
    <w:uiPriority w:val="99"/>
    <w:semiHidden/>
    <w:unhideWhenUsed/>
    <w:rsid w:val="00B626D9"/>
  </w:style>
  <w:style w:type="numbering" w:customStyle="1" w:styleId="1440">
    <w:name w:val="Нет списка144"/>
    <w:next w:val="ab"/>
    <w:uiPriority w:val="99"/>
    <w:semiHidden/>
    <w:unhideWhenUsed/>
    <w:rsid w:val="00B626D9"/>
  </w:style>
  <w:style w:type="numbering" w:customStyle="1" w:styleId="931">
    <w:name w:val="Нет списка931"/>
    <w:next w:val="ab"/>
    <w:uiPriority w:val="99"/>
    <w:semiHidden/>
    <w:unhideWhenUsed/>
    <w:rsid w:val="00B626D9"/>
  </w:style>
  <w:style w:type="numbering" w:customStyle="1" w:styleId="1931">
    <w:name w:val="Нет списка1931"/>
    <w:next w:val="ab"/>
    <w:uiPriority w:val="99"/>
    <w:semiHidden/>
    <w:unhideWhenUsed/>
    <w:rsid w:val="00B626D9"/>
  </w:style>
  <w:style w:type="table" w:customStyle="1" w:styleId="-36">
    <w:name w:val="Таблица-список 36"/>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31">
    <w:name w:val="Нет списка11631"/>
    <w:next w:val="ab"/>
    <w:uiPriority w:val="99"/>
    <w:semiHidden/>
    <w:unhideWhenUsed/>
    <w:rsid w:val="00B626D9"/>
  </w:style>
  <w:style w:type="numbering" w:customStyle="1" w:styleId="2631">
    <w:name w:val="Нет списка2631"/>
    <w:next w:val="ab"/>
    <w:uiPriority w:val="99"/>
    <w:semiHidden/>
    <w:unhideWhenUsed/>
    <w:rsid w:val="00B626D9"/>
  </w:style>
  <w:style w:type="numbering" w:customStyle="1" w:styleId="12511">
    <w:name w:val="Нет списка12511"/>
    <w:next w:val="ab"/>
    <w:uiPriority w:val="99"/>
    <w:semiHidden/>
    <w:unhideWhenUsed/>
    <w:rsid w:val="00B626D9"/>
  </w:style>
  <w:style w:type="numbering" w:customStyle="1" w:styleId="3531">
    <w:name w:val="Нет списка3531"/>
    <w:next w:val="ab"/>
    <w:uiPriority w:val="99"/>
    <w:semiHidden/>
    <w:unhideWhenUsed/>
    <w:rsid w:val="00B626D9"/>
  </w:style>
  <w:style w:type="numbering" w:customStyle="1" w:styleId="135">
    <w:name w:val="Нет списка135"/>
    <w:next w:val="ab"/>
    <w:uiPriority w:val="99"/>
    <w:semiHidden/>
    <w:unhideWhenUsed/>
    <w:rsid w:val="00B626D9"/>
  </w:style>
  <w:style w:type="numbering" w:customStyle="1" w:styleId="4511">
    <w:name w:val="Нет списка4511"/>
    <w:next w:val="ab"/>
    <w:uiPriority w:val="99"/>
    <w:semiHidden/>
    <w:unhideWhenUsed/>
    <w:rsid w:val="00B626D9"/>
  </w:style>
  <w:style w:type="numbering" w:customStyle="1" w:styleId="1450">
    <w:name w:val="Нет списка145"/>
    <w:next w:val="ab"/>
    <w:uiPriority w:val="99"/>
    <w:semiHidden/>
    <w:unhideWhenUsed/>
    <w:rsid w:val="00B626D9"/>
  </w:style>
  <w:style w:type="paragraph" w:customStyle="1" w:styleId="affffffffffffffffe">
    <w:name w:val="Подпись рисунка"/>
    <w:basedOn w:val="af2"/>
    <w:link w:val="afffffffffffffffff"/>
    <w:qFormat/>
    <w:rsid w:val="00B626D9"/>
    <w:pPr>
      <w:widowControl/>
      <w:snapToGrid/>
      <w:spacing w:before="120"/>
      <w:jc w:val="center"/>
    </w:pPr>
    <w:rPr>
      <w:b/>
      <w:sz w:val="26"/>
      <w:szCs w:val="26"/>
      <w:lang w:val="x-none" w:eastAsia="x-none"/>
    </w:rPr>
  </w:style>
  <w:style w:type="character" w:customStyle="1" w:styleId="afffffffffffffffff">
    <w:name w:val="Подпись рисунка Знак"/>
    <w:link w:val="affffffffffffffffe"/>
    <w:rsid w:val="00B626D9"/>
    <w:rPr>
      <w:rFonts w:ascii="Times New Roman" w:eastAsia="Times New Roman" w:hAnsi="Times New Roman"/>
      <w:b/>
      <w:sz w:val="26"/>
      <w:szCs w:val="26"/>
      <w:lang w:val="x-none" w:eastAsia="x-none"/>
    </w:rPr>
  </w:style>
  <w:style w:type="character" w:customStyle="1" w:styleId="4f0">
    <w:name w:val="Основной текст4"/>
    <w:rsid w:val="00B626D9"/>
    <w:rPr>
      <w:spacing w:val="0"/>
      <w:sz w:val="18"/>
      <w:szCs w:val="18"/>
      <w:shd w:val="clear" w:color="auto" w:fill="FFFFFF"/>
    </w:rPr>
  </w:style>
  <w:style w:type="character" w:customStyle="1" w:styleId="67">
    <w:name w:val="Основной текст6"/>
    <w:rsid w:val="00B626D9"/>
    <w:rPr>
      <w:spacing w:val="0"/>
      <w:sz w:val="18"/>
      <w:szCs w:val="18"/>
      <w:shd w:val="clear" w:color="auto" w:fill="FFFFFF"/>
    </w:rPr>
  </w:style>
  <w:style w:type="character" w:customStyle="1" w:styleId="95">
    <w:name w:val="Основной текст9"/>
    <w:rsid w:val="00B626D9"/>
    <w:rPr>
      <w:spacing w:val="0"/>
      <w:sz w:val="18"/>
      <w:szCs w:val="18"/>
      <w:shd w:val="clear" w:color="auto" w:fill="FFFFFF"/>
    </w:rPr>
  </w:style>
  <w:style w:type="paragraph" w:customStyle="1" w:styleId="11f5">
    <w:name w:val="Основной текст11"/>
    <w:basedOn w:val="a7"/>
    <w:rsid w:val="00B626D9"/>
    <w:pPr>
      <w:widowControl/>
      <w:shd w:val="clear" w:color="auto" w:fill="FFFFFF"/>
      <w:snapToGrid/>
      <w:spacing w:line="240" w:lineRule="exact"/>
      <w:jc w:val="left"/>
    </w:pPr>
    <w:rPr>
      <w:rFonts w:ascii="Calibri" w:eastAsia="Calibri" w:hAnsi="Calibri"/>
      <w:sz w:val="18"/>
      <w:szCs w:val="18"/>
      <w:lang w:eastAsia="en-US"/>
    </w:rPr>
  </w:style>
  <w:style w:type="character" w:customStyle="1" w:styleId="afffffffffffffffff0">
    <w:name w:val="Подпись к таблице_"/>
    <w:link w:val="afffffffffffffffff1"/>
    <w:rsid w:val="00B626D9"/>
    <w:rPr>
      <w:rFonts w:ascii="Trebuchet MS" w:eastAsia="Trebuchet MS" w:hAnsi="Trebuchet MS" w:cs="Trebuchet MS"/>
      <w:sz w:val="21"/>
      <w:szCs w:val="21"/>
      <w:shd w:val="clear" w:color="auto" w:fill="FFFFFF"/>
    </w:rPr>
  </w:style>
  <w:style w:type="paragraph" w:customStyle="1" w:styleId="afffffffffffffffff1">
    <w:name w:val="Подпись к таблице"/>
    <w:basedOn w:val="a7"/>
    <w:link w:val="afffffffffffffffff0"/>
    <w:rsid w:val="00B626D9"/>
    <w:pPr>
      <w:widowControl/>
      <w:shd w:val="clear" w:color="auto" w:fill="FFFFFF"/>
      <w:snapToGrid/>
      <w:spacing w:line="264" w:lineRule="exact"/>
    </w:pPr>
    <w:rPr>
      <w:rFonts w:ascii="Trebuchet MS" w:eastAsia="Trebuchet MS" w:hAnsi="Trebuchet MS" w:cs="Trebuchet MS"/>
      <w:sz w:val="21"/>
      <w:szCs w:val="21"/>
    </w:rPr>
  </w:style>
  <w:style w:type="paragraph" w:customStyle="1" w:styleId="arttx">
    <w:name w:val="arttx"/>
    <w:basedOn w:val="a7"/>
    <w:uiPriority w:val="99"/>
    <w:rsid w:val="00B626D9"/>
    <w:pPr>
      <w:widowControl/>
      <w:snapToGrid/>
      <w:spacing w:after="60"/>
      <w:jc w:val="left"/>
    </w:pPr>
    <w:rPr>
      <w:sz w:val="22"/>
      <w:szCs w:val="22"/>
    </w:rPr>
  </w:style>
  <w:style w:type="paragraph" w:customStyle="1" w:styleId="xl97">
    <w:name w:val="xl9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39">
    <w:name w:val="xl139"/>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33">
    <w:name w:val="xl133"/>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style>
  <w:style w:type="paragraph" w:customStyle="1" w:styleId="xl143">
    <w:name w:val="xl14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79">
    <w:name w:val="xl179"/>
    <w:basedOn w:val="a7"/>
    <w:rsid w:val="00B626D9"/>
    <w:pPr>
      <w:widowControl/>
      <w:shd w:val="clear" w:color="000000" w:fill="FCD5B4"/>
      <w:snapToGrid/>
      <w:spacing w:before="100" w:beforeAutospacing="1" w:after="100" w:afterAutospacing="1"/>
      <w:jc w:val="left"/>
    </w:pPr>
    <w:rPr>
      <w:sz w:val="24"/>
      <w:szCs w:val="24"/>
    </w:rPr>
  </w:style>
  <w:style w:type="paragraph" w:customStyle="1" w:styleId="xl180">
    <w:name w:val="xl18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81">
    <w:name w:val="xl18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2">
    <w:name w:val="xl182"/>
    <w:basedOn w:val="a7"/>
    <w:rsid w:val="00B626D9"/>
    <w:pPr>
      <w:widowControl/>
      <w:snapToGrid/>
      <w:spacing w:before="100" w:beforeAutospacing="1" w:after="100" w:afterAutospacing="1"/>
      <w:jc w:val="left"/>
    </w:pPr>
    <w:rPr>
      <w:sz w:val="24"/>
      <w:szCs w:val="24"/>
    </w:rPr>
  </w:style>
  <w:style w:type="paragraph" w:customStyle="1" w:styleId="xl183">
    <w:name w:val="xl18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4">
    <w:name w:val="xl184"/>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5">
    <w:name w:val="xl18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style>
  <w:style w:type="paragraph" w:customStyle="1" w:styleId="xl186">
    <w:name w:val="xl18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87">
    <w:name w:val="xl18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8">
    <w:name w:val="xl18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89">
    <w:name w:val="xl189"/>
    <w:basedOn w:val="a7"/>
    <w:rsid w:val="00B626D9"/>
    <w:pPr>
      <w:widowControl/>
      <w:shd w:val="clear" w:color="000000" w:fill="FCD5B4"/>
      <w:snapToGrid/>
      <w:spacing w:before="100" w:beforeAutospacing="1" w:after="100" w:afterAutospacing="1"/>
      <w:jc w:val="left"/>
    </w:pPr>
    <w:rPr>
      <w:sz w:val="24"/>
      <w:szCs w:val="24"/>
    </w:rPr>
  </w:style>
  <w:style w:type="paragraph" w:customStyle="1" w:styleId="xl190">
    <w:name w:val="xl19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91">
    <w:name w:val="xl19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92">
    <w:name w:val="xl19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rPr>
  </w:style>
  <w:style w:type="paragraph" w:customStyle="1" w:styleId="xl193">
    <w:name w:val="xl193"/>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194">
    <w:name w:val="xl194"/>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195">
    <w:name w:val="xl195"/>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196">
    <w:name w:val="xl196"/>
    <w:basedOn w:val="a7"/>
    <w:rsid w:val="00B626D9"/>
    <w:pPr>
      <w:widowControl/>
      <w:pBdr>
        <w:top w:val="single" w:sz="4" w:space="0" w:color="auto"/>
        <w:left w:val="single" w:sz="4" w:space="0" w:color="auto"/>
        <w:bottom w:val="single" w:sz="4" w:space="0" w:color="auto"/>
      </w:pBdr>
      <w:shd w:val="clear" w:color="000000" w:fill="B7DEE8"/>
      <w:snapToGrid/>
      <w:spacing w:before="100" w:beforeAutospacing="1" w:after="100" w:afterAutospacing="1"/>
      <w:jc w:val="center"/>
      <w:textAlignment w:val="center"/>
    </w:pPr>
    <w:rPr>
      <w:color w:val="000000"/>
    </w:rPr>
  </w:style>
  <w:style w:type="paragraph" w:customStyle="1" w:styleId="xl197">
    <w:name w:val="xl197"/>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198">
    <w:name w:val="xl198"/>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left"/>
    </w:pPr>
    <w:rPr>
      <w:sz w:val="24"/>
      <w:szCs w:val="24"/>
    </w:rPr>
  </w:style>
  <w:style w:type="paragraph" w:customStyle="1" w:styleId="xl199">
    <w:name w:val="xl199"/>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200">
    <w:name w:val="xl200"/>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01">
    <w:name w:val="xl201"/>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202">
    <w:name w:val="xl202"/>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03">
    <w:name w:val="xl203"/>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04">
    <w:name w:val="xl204"/>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05">
    <w:name w:val="xl205"/>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left"/>
    </w:pPr>
  </w:style>
  <w:style w:type="paragraph" w:customStyle="1" w:styleId="xl206">
    <w:name w:val="xl206"/>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207">
    <w:name w:val="xl207"/>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08">
    <w:name w:val="xl208"/>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209">
    <w:name w:val="xl209"/>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0">
    <w:name w:val="xl210"/>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1">
    <w:name w:val="xl211"/>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2">
    <w:name w:val="xl212"/>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13">
    <w:name w:val="xl213"/>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4">
    <w:name w:val="xl214"/>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215">
    <w:name w:val="xl215"/>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rPr>
  </w:style>
  <w:style w:type="paragraph" w:customStyle="1" w:styleId="xl216">
    <w:name w:val="xl216"/>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C0504D"/>
    </w:rPr>
  </w:style>
  <w:style w:type="paragraph" w:customStyle="1" w:styleId="xl217">
    <w:name w:val="xl21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C0504D"/>
    </w:rPr>
  </w:style>
  <w:style w:type="paragraph" w:customStyle="1" w:styleId="xl218">
    <w:name w:val="xl218"/>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219">
    <w:name w:val="xl219"/>
    <w:basedOn w:val="a7"/>
    <w:rsid w:val="00B626D9"/>
    <w:pPr>
      <w:widowControl/>
      <w:shd w:val="clear" w:color="000000" w:fill="B7DEE8"/>
      <w:snapToGrid/>
      <w:spacing w:before="100" w:beforeAutospacing="1" w:after="100" w:afterAutospacing="1"/>
      <w:jc w:val="center"/>
    </w:pPr>
    <w:rPr>
      <w:sz w:val="24"/>
      <w:szCs w:val="24"/>
    </w:rPr>
  </w:style>
  <w:style w:type="paragraph" w:customStyle="1" w:styleId="xl220">
    <w:name w:val="xl22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221">
    <w:name w:val="xl221"/>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222">
    <w:name w:val="xl222"/>
    <w:basedOn w:val="a7"/>
    <w:rsid w:val="00B626D9"/>
    <w:pPr>
      <w:widowControl/>
      <w:pBdr>
        <w:top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223">
    <w:name w:val="xl223"/>
    <w:basedOn w:val="a7"/>
    <w:rsid w:val="00B626D9"/>
    <w:pPr>
      <w:widowControl/>
      <w:pBdr>
        <w:lef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224">
    <w:name w:val="xl224"/>
    <w:basedOn w:val="a7"/>
    <w:rsid w:val="00B626D9"/>
    <w:pPr>
      <w:widowControl/>
      <w:shd w:val="clear" w:color="000000" w:fill="F2F2F2"/>
      <w:snapToGrid/>
      <w:spacing w:before="100" w:beforeAutospacing="1" w:after="100" w:afterAutospacing="1"/>
      <w:jc w:val="center"/>
      <w:textAlignment w:val="center"/>
    </w:pPr>
    <w:rPr>
      <w:b/>
      <w:bCs/>
      <w:color w:val="000000"/>
    </w:rPr>
  </w:style>
  <w:style w:type="paragraph" w:customStyle="1" w:styleId="xl225">
    <w:name w:val="xl225"/>
    <w:basedOn w:val="a7"/>
    <w:rsid w:val="00B626D9"/>
    <w:pPr>
      <w:widowControl/>
      <w:pBdr>
        <w:top w:val="single" w:sz="4" w:space="0" w:color="auto"/>
        <w:left w:val="single" w:sz="4" w:space="0" w:color="auto"/>
        <w:bottom w:val="single" w:sz="4" w:space="0" w:color="auto"/>
        <w:right w:val="single" w:sz="4" w:space="0" w:color="auto"/>
      </w:pBdr>
      <w:shd w:val="clear" w:color="000000" w:fill="FCD5B4"/>
      <w:snapToGrid/>
      <w:spacing w:before="100" w:beforeAutospacing="1" w:after="100" w:afterAutospacing="1"/>
      <w:jc w:val="center"/>
      <w:textAlignment w:val="center"/>
    </w:pPr>
    <w:rPr>
      <w:b/>
      <w:bCs/>
      <w:color w:val="00B050"/>
      <w:sz w:val="24"/>
      <w:szCs w:val="24"/>
    </w:rPr>
  </w:style>
  <w:style w:type="paragraph" w:customStyle="1" w:styleId="xl226">
    <w:name w:val="xl226"/>
    <w:basedOn w:val="a7"/>
    <w:rsid w:val="00B626D9"/>
    <w:pPr>
      <w:widowControl/>
      <w:pBdr>
        <w:top w:val="single" w:sz="4" w:space="0" w:color="auto"/>
        <w:left w:val="single" w:sz="4" w:space="0" w:color="auto"/>
        <w:bottom w:val="single" w:sz="4" w:space="0" w:color="auto"/>
      </w:pBdr>
      <w:shd w:val="clear" w:color="000000" w:fill="FCD5B4"/>
      <w:snapToGrid/>
      <w:spacing w:before="100" w:beforeAutospacing="1" w:after="100" w:afterAutospacing="1"/>
      <w:jc w:val="center"/>
      <w:textAlignment w:val="center"/>
    </w:pPr>
    <w:rPr>
      <w:b/>
      <w:bCs/>
      <w:color w:val="00B050"/>
      <w:sz w:val="24"/>
      <w:szCs w:val="24"/>
    </w:rPr>
  </w:style>
  <w:style w:type="paragraph" w:customStyle="1" w:styleId="-112">
    <w:name w:val="Цветной список - Акцент 11"/>
    <w:basedOn w:val="a7"/>
    <w:uiPriority w:val="34"/>
    <w:qFormat/>
    <w:rsid w:val="00B626D9"/>
    <w:pPr>
      <w:widowControl/>
      <w:snapToGrid/>
      <w:spacing w:after="200" w:line="276" w:lineRule="auto"/>
      <w:ind w:left="720"/>
      <w:contextualSpacing/>
      <w:jc w:val="left"/>
    </w:pPr>
    <w:rPr>
      <w:rFonts w:ascii="Calibri" w:hAnsi="Calibri"/>
      <w:sz w:val="22"/>
      <w:szCs w:val="22"/>
    </w:rPr>
  </w:style>
  <w:style w:type="paragraph" w:customStyle="1" w:styleId="1ffff9">
    <w:name w:val="Знак Знак Знак1"/>
    <w:basedOn w:val="a7"/>
    <w:rsid w:val="00B626D9"/>
    <w:pPr>
      <w:widowControl/>
      <w:snapToGrid/>
      <w:spacing w:after="160" w:line="240" w:lineRule="exact"/>
      <w:jc w:val="left"/>
    </w:pPr>
    <w:rPr>
      <w:rFonts w:ascii="Verdana" w:hAnsi="Verdana" w:cs="Verdana"/>
      <w:lang w:val="en-US" w:eastAsia="en-US"/>
    </w:rPr>
  </w:style>
  <w:style w:type="character" w:customStyle="1" w:styleId="1ffffa">
    <w:name w:val="Текст примечания Знак1"/>
    <w:uiPriority w:val="99"/>
    <w:semiHidden/>
    <w:rsid w:val="00B626D9"/>
    <w:rPr>
      <w:rFonts w:ascii="Calibri" w:eastAsia="Calibri" w:hAnsi="Calibri" w:cs="Times New Roman"/>
      <w:lang w:eastAsia="en-US"/>
    </w:rPr>
  </w:style>
  <w:style w:type="paragraph" w:customStyle="1" w:styleId="a20">
    <w:name w:val="a2"/>
    <w:basedOn w:val="a7"/>
    <w:uiPriority w:val="99"/>
    <w:rsid w:val="00B626D9"/>
    <w:pPr>
      <w:widowControl/>
      <w:tabs>
        <w:tab w:val="left" w:pos="708"/>
      </w:tabs>
      <w:snapToGrid/>
      <w:spacing w:before="100" w:beforeAutospacing="1" w:after="100" w:afterAutospacing="1"/>
      <w:jc w:val="left"/>
    </w:pPr>
    <w:rPr>
      <w:sz w:val="24"/>
      <w:szCs w:val="24"/>
    </w:rPr>
  </w:style>
  <w:style w:type="character" w:customStyle="1" w:styleId="813">
    <w:name w:val="Заголовок 8 Знак1"/>
    <w:aliases w:val="Заголовок ТАБЛ Знак1,№ ТАБЛ Знак1"/>
    <w:semiHidden/>
    <w:rsid w:val="00B626D9"/>
    <w:rPr>
      <w:rFonts w:ascii="Cambria" w:eastAsia="Times New Roman" w:hAnsi="Cambria" w:cs="Times New Roman"/>
      <w:color w:val="404040"/>
    </w:rPr>
  </w:style>
  <w:style w:type="character" w:customStyle="1" w:styleId="913">
    <w:name w:val="Заголовок 9 Знак1"/>
    <w:aliases w:val="Таблица 9 Знак1,ТАБЛИЦА Знак1"/>
    <w:semiHidden/>
    <w:rsid w:val="00B626D9"/>
    <w:rPr>
      <w:rFonts w:ascii="Cambria" w:eastAsia="Times New Roman" w:hAnsi="Cambria" w:cs="Times New Roman"/>
      <w:i/>
      <w:iCs/>
      <w:color w:val="404040"/>
    </w:rPr>
  </w:style>
  <w:style w:type="character" w:customStyle="1" w:styleId="1ffffb">
    <w:name w:val="Тема примечания Знак1"/>
    <w:semiHidden/>
    <w:rsid w:val="00B626D9"/>
    <w:rPr>
      <w:rFonts w:ascii="Calibri" w:eastAsia="Calibri" w:hAnsi="Calibri" w:cs="Times New Roman"/>
      <w:b/>
      <w:bCs/>
      <w:lang w:eastAsia="en-US"/>
    </w:rPr>
  </w:style>
  <w:style w:type="character" w:customStyle="1" w:styleId="1ffffc">
    <w:name w:val="Схема документа Знак1"/>
    <w:semiHidden/>
    <w:rsid w:val="00B626D9"/>
    <w:rPr>
      <w:rFonts w:ascii="Tahoma" w:eastAsia="Calibri" w:hAnsi="Tahoma" w:cs="Tahoma"/>
      <w:sz w:val="16"/>
      <w:szCs w:val="16"/>
      <w:lang w:eastAsia="en-US"/>
    </w:rPr>
  </w:style>
  <w:style w:type="character" w:customStyle="1" w:styleId="1ffffd">
    <w:name w:val="Подзаголовок Знак1"/>
    <w:rsid w:val="00B626D9"/>
    <w:rPr>
      <w:rFonts w:ascii="Cambria" w:eastAsia="Times New Roman" w:hAnsi="Cambria" w:cs="Times New Roman"/>
      <w:i/>
      <w:iCs/>
      <w:color w:val="4F81BD"/>
      <w:spacing w:val="15"/>
      <w:sz w:val="24"/>
      <w:szCs w:val="24"/>
      <w:lang w:eastAsia="en-US"/>
    </w:rPr>
  </w:style>
  <w:style w:type="character" w:customStyle="1" w:styleId="21f4">
    <w:name w:val="Цитата 2 Знак1"/>
    <w:uiPriority w:val="29"/>
    <w:rsid w:val="00B626D9"/>
    <w:rPr>
      <w:rFonts w:ascii="Calibri" w:eastAsia="Calibri" w:hAnsi="Calibri" w:cs="Times New Roman"/>
      <w:i/>
      <w:iCs/>
      <w:color w:val="000000"/>
      <w:sz w:val="22"/>
      <w:szCs w:val="22"/>
      <w:lang w:eastAsia="en-US"/>
    </w:rPr>
  </w:style>
  <w:style w:type="character" w:customStyle="1" w:styleId="1ffffe">
    <w:name w:val="Выделенная цитата Знак1"/>
    <w:uiPriority w:val="30"/>
    <w:rsid w:val="00B626D9"/>
    <w:rPr>
      <w:rFonts w:ascii="Calibri" w:eastAsia="Calibri" w:hAnsi="Calibri" w:cs="Times New Roman"/>
      <w:b/>
      <w:bCs/>
      <w:i/>
      <w:iCs/>
      <w:color w:val="4F81BD"/>
      <w:sz w:val="22"/>
      <w:szCs w:val="22"/>
      <w:lang w:eastAsia="en-US"/>
    </w:rPr>
  </w:style>
  <w:style w:type="character" w:customStyle="1" w:styleId="1fffff">
    <w:name w:val="Шапка Знак1"/>
    <w:semiHidden/>
    <w:rsid w:val="00B626D9"/>
    <w:rPr>
      <w:rFonts w:ascii="Cambria" w:eastAsia="Times New Roman" w:hAnsi="Cambria" w:cs="Times New Roman"/>
      <w:sz w:val="24"/>
      <w:szCs w:val="24"/>
      <w:shd w:val="pct20" w:color="auto" w:fill="auto"/>
      <w:lang w:eastAsia="en-US"/>
    </w:rPr>
  </w:style>
  <w:style w:type="character" w:customStyle="1" w:styleId="1fffff0">
    <w:name w:val="Дата Знак1"/>
    <w:semiHidden/>
    <w:rsid w:val="00B626D9"/>
    <w:rPr>
      <w:rFonts w:ascii="Calibri" w:eastAsia="Calibri" w:hAnsi="Calibri" w:cs="Times New Roman"/>
      <w:sz w:val="22"/>
      <w:szCs w:val="22"/>
      <w:lang w:eastAsia="en-US"/>
    </w:rPr>
  </w:style>
  <w:style w:type="character" w:customStyle="1" w:styleId="1fffff1">
    <w:name w:val="Заголовок записки Знак1"/>
    <w:semiHidden/>
    <w:rsid w:val="00B626D9"/>
    <w:rPr>
      <w:rFonts w:ascii="Calibri" w:eastAsia="Calibri" w:hAnsi="Calibri" w:cs="Times New Roman"/>
      <w:sz w:val="22"/>
      <w:szCs w:val="22"/>
      <w:lang w:eastAsia="en-US"/>
    </w:rPr>
  </w:style>
  <w:style w:type="character" w:customStyle="1" w:styleId="1fffff2">
    <w:name w:val="Красная строка Знак1"/>
    <w:semiHidden/>
    <w:rsid w:val="00B626D9"/>
    <w:rPr>
      <w:rFonts w:ascii="Calibri" w:eastAsia="Calibri" w:hAnsi="Calibri" w:cs="Times New Roman"/>
      <w:sz w:val="22"/>
      <w:szCs w:val="22"/>
      <w:lang w:eastAsia="en-US"/>
    </w:rPr>
  </w:style>
  <w:style w:type="character" w:customStyle="1" w:styleId="21f5">
    <w:name w:val="Красная строка 2 Знак1"/>
    <w:semiHidden/>
    <w:rsid w:val="00B626D9"/>
    <w:rPr>
      <w:rFonts w:ascii="Calibri" w:eastAsia="Calibri" w:hAnsi="Calibri" w:cs="Times New Roman"/>
      <w:sz w:val="22"/>
      <w:szCs w:val="22"/>
      <w:lang w:eastAsia="en-US"/>
    </w:rPr>
  </w:style>
  <w:style w:type="character" w:customStyle="1" w:styleId="1fffff3">
    <w:name w:val="Подпись Знак1"/>
    <w:semiHidden/>
    <w:rsid w:val="00B626D9"/>
    <w:rPr>
      <w:rFonts w:ascii="Calibri" w:eastAsia="Calibri" w:hAnsi="Calibri" w:cs="Times New Roman"/>
      <w:sz w:val="22"/>
      <w:szCs w:val="22"/>
      <w:lang w:eastAsia="en-US"/>
    </w:rPr>
  </w:style>
  <w:style w:type="character" w:customStyle="1" w:styleId="1fffff4">
    <w:name w:val="Приветствие Знак1"/>
    <w:semiHidden/>
    <w:rsid w:val="00B626D9"/>
    <w:rPr>
      <w:rFonts w:ascii="Calibri" w:eastAsia="Calibri" w:hAnsi="Calibri" w:cs="Times New Roman"/>
      <w:sz w:val="22"/>
      <w:szCs w:val="22"/>
      <w:lang w:eastAsia="en-US"/>
    </w:rPr>
  </w:style>
  <w:style w:type="character" w:customStyle="1" w:styleId="1fffff5">
    <w:name w:val="Прощание Знак1"/>
    <w:semiHidden/>
    <w:rsid w:val="00B626D9"/>
    <w:rPr>
      <w:rFonts w:ascii="Calibri" w:eastAsia="Calibri" w:hAnsi="Calibri" w:cs="Times New Roman"/>
      <w:sz w:val="22"/>
      <w:szCs w:val="22"/>
      <w:lang w:eastAsia="en-US"/>
    </w:rPr>
  </w:style>
  <w:style w:type="character" w:customStyle="1" w:styleId="1fffff6">
    <w:name w:val="Текст Знак1"/>
    <w:semiHidden/>
    <w:rsid w:val="00B626D9"/>
    <w:rPr>
      <w:rFonts w:ascii="Consolas" w:eastAsia="Calibri" w:hAnsi="Consolas" w:cs="Consolas"/>
      <w:sz w:val="21"/>
      <w:szCs w:val="21"/>
      <w:lang w:eastAsia="en-US"/>
    </w:rPr>
  </w:style>
  <w:style w:type="character" w:customStyle="1" w:styleId="1fffff7">
    <w:name w:val="Электронная подпись Знак1"/>
    <w:semiHidden/>
    <w:rsid w:val="00B626D9"/>
    <w:rPr>
      <w:rFonts w:ascii="Calibri" w:eastAsia="Calibri" w:hAnsi="Calibri" w:cs="Times New Roman"/>
      <w:sz w:val="22"/>
      <w:szCs w:val="22"/>
      <w:lang w:eastAsia="en-US"/>
    </w:rPr>
  </w:style>
  <w:style w:type="character" w:customStyle="1" w:styleId="1fffff8">
    <w:name w:val="Текст концевой сноски Знак1"/>
    <w:semiHidden/>
    <w:rsid w:val="00B626D9"/>
    <w:rPr>
      <w:rFonts w:ascii="Calibri" w:eastAsia="Calibri" w:hAnsi="Calibri" w:cs="Times New Roman"/>
      <w:lang w:eastAsia="en-US"/>
    </w:rPr>
  </w:style>
  <w:style w:type="character" w:customStyle="1" w:styleId="ucoz-forum-post">
    <w:name w:val="ucoz-forum-post"/>
    <w:basedOn w:val="a9"/>
    <w:rsid w:val="00B626D9"/>
  </w:style>
  <w:style w:type="character" w:customStyle="1" w:styleId="titlerazdel">
    <w:name w:val="title_razdel"/>
    <w:basedOn w:val="a9"/>
    <w:rsid w:val="00B626D9"/>
  </w:style>
  <w:style w:type="paragraph" w:customStyle="1" w:styleId="Style18">
    <w:name w:val="Style18"/>
    <w:basedOn w:val="a7"/>
    <w:uiPriority w:val="99"/>
    <w:rsid w:val="00B626D9"/>
    <w:pPr>
      <w:autoSpaceDE w:val="0"/>
      <w:autoSpaceDN w:val="0"/>
      <w:adjustRightInd w:val="0"/>
      <w:snapToGrid/>
      <w:spacing w:line="274" w:lineRule="exact"/>
      <w:ind w:firstLine="840"/>
    </w:pPr>
    <w:rPr>
      <w:sz w:val="24"/>
      <w:szCs w:val="24"/>
    </w:rPr>
  </w:style>
  <w:style w:type="character" w:customStyle="1" w:styleId="FontStyle28">
    <w:name w:val="Font Style28"/>
    <w:uiPriority w:val="99"/>
    <w:rsid w:val="00B626D9"/>
    <w:rPr>
      <w:rFonts w:ascii="Times New Roman" w:hAnsi="Times New Roman" w:cs="Times New Roman"/>
      <w:sz w:val="22"/>
      <w:szCs w:val="22"/>
    </w:rPr>
  </w:style>
  <w:style w:type="numbering" w:customStyle="1" w:styleId="490">
    <w:name w:val="Нет списка49"/>
    <w:next w:val="ab"/>
    <w:uiPriority w:val="99"/>
    <w:semiHidden/>
    <w:unhideWhenUsed/>
    <w:rsid w:val="00B626D9"/>
  </w:style>
  <w:style w:type="table" w:customStyle="1" w:styleId="108">
    <w:name w:val="Сетка таблицы10"/>
    <w:basedOn w:val="aa"/>
    <w:next w:val="affb"/>
    <w:uiPriority w:val="59"/>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b"/>
    <w:rsid w:val="00B626D9"/>
    <w:pPr>
      <w:numPr>
        <w:numId w:val="48"/>
      </w:numPr>
    </w:pPr>
  </w:style>
  <w:style w:type="numbering" w:customStyle="1" w:styleId="1ai40">
    <w:name w:val="1 / a / i40"/>
    <w:basedOn w:val="ab"/>
    <w:rsid w:val="00B626D9"/>
    <w:pPr>
      <w:numPr>
        <w:numId w:val="49"/>
      </w:numPr>
    </w:pPr>
  </w:style>
  <w:style w:type="table" w:customStyle="1" w:styleId="-13">
    <w:name w:val="Веб-таблица 13"/>
    <w:basedOn w:val="aa"/>
    <w:next w:val="-11"/>
    <w:rsid w:val="00B626D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0"/>
    <w:rsid w:val="00B626D9"/>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a"/>
    <w:next w:val="-30"/>
    <w:rsid w:val="00B626D9"/>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b">
    <w:name w:val="Изысканная таблица3"/>
    <w:basedOn w:val="aa"/>
    <w:next w:val="affffffff2"/>
    <w:rsid w:val="00B626D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6">
    <w:name w:val="Изящная таблица 13"/>
    <w:basedOn w:val="aa"/>
    <w:next w:val="1f9"/>
    <w:rsid w:val="00B626D9"/>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f1"/>
    <w:rsid w:val="00B626D9"/>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Классическая таблица 13"/>
    <w:basedOn w:val="aa"/>
    <w:next w:val="1f4"/>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c"/>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a"/>
    <w:next w:val="3c"/>
    <w:rsid w:val="00B626D9"/>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6"/>
    <w:rsid w:val="00B626D9"/>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8">
    <w:name w:val="Объемная таблица 13"/>
    <w:basedOn w:val="aa"/>
    <w:next w:val="1f8"/>
    <w:rsid w:val="00B626D9"/>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f0"/>
    <w:rsid w:val="00B626D9"/>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a"/>
    <w:next w:val="3f0"/>
    <w:rsid w:val="00B626D9"/>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9">
    <w:name w:val="Простая таблица 13"/>
    <w:basedOn w:val="aa"/>
    <w:next w:val="1f3"/>
    <w:rsid w:val="00B626D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b"/>
    <w:rsid w:val="00B626D9"/>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a"/>
    <w:next w:val="3b"/>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a">
    <w:name w:val="Сетка таблицы 13"/>
    <w:basedOn w:val="aa"/>
    <w:next w:val="1f7"/>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f"/>
    <w:rsid w:val="00B626D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a"/>
    <w:next w:val="3f"/>
    <w:rsid w:val="00B626D9"/>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8"/>
    <w:rsid w:val="00B626D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
    <w:name w:val="Сетка таблицы 53"/>
    <w:basedOn w:val="aa"/>
    <w:next w:val="58"/>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a"/>
    <w:next w:val="62"/>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
    <w:name w:val="Сетка таблицы 73"/>
    <w:basedOn w:val="aa"/>
    <w:next w:val="73"/>
    <w:rsid w:val="00B626D9"/>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a"/>
    <w:next w:val="82"/>
    <w:rsid w:val="00B626D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c">
    <w:name w:val="Современная таблица3"/>
    <w:basedOn w:val="aa"/>
    <w:next w:val="affffffff1"/>
    <w:rsid w:val="00B626D9"/>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d">
    <w:name w:val="Стандартная таблица3"/>
    <w:basedOn w:val="aa"/>
    <w:next w:val="affffffff3"/>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b">
    <w:name w:val="Столбцы таблицы 13"/>
    <w:basedOn w:val="aa"/>
    <w:next w:val="1f6"/>
    <w:rsid w:val="00B626D9"/>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e"/>
    <w:rsid w:val="00B626D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a"/>
    <w:next w:val="3e"/>
    <w:rsid w:val="00B626D9"/>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7"/>
    <w:rsid w:val="00B626D9"/>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
    <w:basedOn w:val="aa"/>
    <w:next w:val="57"/>
    <w:rsid w:val="00B626D9"/>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rsid w:val="00B626D9"/>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
    <w:rsid w:val="00B626D9"/>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a"/>
    <w:next w:val="-3"/>
    <w:rsid w:val="00B626D9"/>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rsid w:val="00B626D9"/>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e">
    <w:name w:val="Тема таблицы3"/>
    <w:basedOn w:val="aa"/>
    <w:next w:val="affffffff4"/>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c">
    <w:name w:val="Цветная таблица 13"/>
    <w:basedOn w:val="aa"/>
    <w:next w:val="1f5"/>
    <w:rsid w:val="00B626D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d"/>
    <w:rsid w:val="00B626D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a"/>
    <w:next w:val="3d"/>
    <w:rsid w:val="00B626D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60">
    <w:name w:val="Нет списка126"/>
    <w:next w:val="ab"/>
    <w:uiPriority w:val="99"/>
    <w:semiHidden/>
    <w:rsid w:val="00B626D9"/>
  </w:style>
  <w:style w:type="numbering" w:customStyle="1" w:styleId="2250">
    <w:name w:val="Нет списка225"/>
    <w:next w:val="ab"/>
    <w:uiPriority w:val="99"/>
    <w:semiHidden/>
    <w:unhideWhenUsed/>
    <w:rsid w:val="00B626D9"/>
  </w:style>
  <w:style w:type="numbering" w:customStyle="1" w:styleId="11160">
    <w:name w:val="Нет списка1116"/>
    <w:next w:val="ab"/>
    <w:uiPriority w:val="99"/>
    <w:semiHidden/>
    <w:unhideWhenUsed/>
    <w:rsid w:val="00B626D9"/>
  </w:style>
  <w:style w:type="table" w:customStyle="1" w:styleId="-312">
    <w:name w:val="Таблица-список 312"/>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7">
    <w:name w:val="Нет списка1117"/>
    <w:next w:val="ab"/>
    <w:uiPriority w:val="99"/>
    <w:semiHidden/>
    <w:unhideWhenUsed/>
    <w:rsid w:val="00B626D9"/>
  </w:style>
  <w:style w:type="numbering" w:customStyle="1" w:styleId="21151">
    <w:name w:val="Нет списка21151"/>
    <w:next w:val="ab"/>
    <w:uiPriority w:val="99"/>
    <w:semiHidden/>
    <w:unhideWhenUsed/>
    <w:rsid w:val="00B626D9"/>
  </w:style>
  <w:style w:type="numbering" w:customStyle="1" w:styleId="1270">
    <w:name w:val="Нет списка127"/>
    <w:next w:val="ab"/>
    <w:uiPriority w:val="99"/>
    <w:semiHidden/>
    <w:unhideWhenUsed/>
    <w:rsid w:val="00B626D9"/>
  </w:style>
  <w:style w:type="numbering" w:customStyle="1" w:styleId="3160">
    <w:name w:val="Нет списка316"/>
    <w:next w:val="ab"/>
    <w:uiPriority w:val="99"/>
    <w:semiHidden/>
    <w:unhideWhenUsed/>
    <w:rsid w:val="00B626D9"/>
  </w:style>
  <w:style w:type="numbering" w:customStyle="1" w:styleId="1360">
    <w:name w:val="Нет списка136"/>
    <w:next w:val="ab"/>
    <w:uiPriority w:val="99"/>
    <w:semiHidden/>
    <w:unhideWhenUsed/>
    <w:rsid w:val="00B626D9"/>
  </w:style>
  <w:style w:type="numbering" w:customStyle="1" w:styleId="4100">
    <w:name w:val="Нет списка410"/>
    <w:next w:val="ab"/>
    <w:uiPriority w:val="99"/>
    <w:semiHidden/>
    <w:unhideWhenUsed/>
    <w:rsid w:val="00B626D9"/>
  </w:style>
  <w:style w:type="numbering" w:customStyle="1" w:styleId="1460">
    <w:name w:val="Нет списка146"/>
    <w:next w:val="ab"/>
    <w:uiPriority w:val="99"/>
    <w:semiHidden/>
    <w:unhideWhenUsed/>
    <w:rsid w:val="00B626D9"/>
  </w:style>
  <w:style w:type="numbering" w:customStyle="1" w:styleId="540">
    <w:name w:val="Нет списка54"/>
    <w:next w:val="ab"/>
    <w:uiPriority w:val="99"/>
    <w:semiHidden/>
    <w:unhideWhenUsed/>
    <w:rsid w:val="00B626D9"/>
  </w:style>
  <w:style w:type="numbering" w:customStyle="1" w:styleId="154">
    <w:name w:val="Нет списка154"/>
    <w:next w:val="ab"/>
    <w:uiPriority w:val="99"/>
    <w:semiHidden/>
    <w:unhideWhenUsed/>
    <w:rsid w:val="00B626D9"/>
  </w:style>
  <w:style w:type="table" w:customStyle="1" w:styleId="-322">
    <w:name w:val="Таблица-список 322"/>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40">
    <w:name w:val="Нет списка1124"/>
    <w:next w:val="ab"/>
    <w:uiPriority w:val="99"/>
    <w:semiHidden/>
    <w:unhideWhenUsed/>
    <w:rsid w:val="00B626D9"/>
  </w:style>
  <w:style w:type="numbering" w:customStyle="1" w:styleId="2260">
    <w:name w:val="Нет списка226"/>
    <w:next w:val="ab"/>
    <w:uiPriority w:val="99"/>
    <w:semiHidden/>
    <w:unhideWhenUsed/>
    <w:rsid w:val="00B626D9"/>
  </w:style>
  <w:style w:type="numbering" w:customStyle="1" w:styleId="1213">
    <w:name w:val="Нет списка1213"/>
    <w:next w:val="ab"/>
    <w:uiPriority w:val="99"/>
    <w:semiHidden/>
    <w:unhideWhenUsed/>
    <w:rsid w:val="00B626D9"/>
  </w:style>
  <w:style w:type="numbering" w:customStyle="1" w:styleId="3170">
    <w:name w:val="Нет списка317"/>
    <w:next w:val="ab"/>
    <w:uiPriority w:val="99"/>
    <w:semiHidden/>
    <w:unhideWhenUsed/>
    <w:rsid w:val="00B626D9"/>
  </w:style>
  <w:style w:type="numbering" w:customStyle="1" w:styleId="1313">
    <w:name w:val="Нет списка1313"/>
    <w:next w:val="ab"/>
    <w:uiPriority w:val="99"/>
    <w:semiHidden/>
    <w:unhideWhenUsed/>
    <w:rsid w:val="00B626D9"/>
  </w:style>
  <w:style w:type="numbering" w:customStyle="1" w:styleId="4130">
    <w:name w:val="Нет списка413"/>
    <w:next w:val="ab"/>
    <w:uiPriority w:val="99"/>
    <w:semiHidden/>
    <w:unhideWhenUsed/>
    <w:rsid w:val="00B626D9"/>
  </w:style>
  <w:style w:type="numbering" w:customStyle="1" w:styleId="1413">
    <w:name w:val="Нет списка1413"/>
    <w:next w:val="ab"/>
    <w:uiPriority w:val="99"/>
    <w:semiHidden/>
    <w:unhideWhenUsed/>
    <w:rsid w:val="00B626D9"/>
  </w:style>
  <w:style w:type="numbering" w:customStyle="1" w:styleId="640">
    <w:name w:val="Нет списка64"/>
    <w:next w:val="ab"/>
    <w:uiPriority w:val="99"/>
    <w:semiHidden/>
    <w:unhideWhenUsed/>
    <w:rsid w:val="00B626D9"/>
  </w:style>
  <w:style w:type="numbering" w:customStyle="1" w:styleId="164">
    <w:name w:val="Нет списка164"/>
    <w:next w:val="ab"/>
    <w:uiPriority w:val="99"/>
    <w:semiHidden/>
    <w:unhideWhenUsed/>
    <w:rsid w:val="00B626D9"/>
  </w:style>
  <w:style w:type="table" w:customStyle="1" w:styleId="-331">
    <w:name w:val="Таблица-список 33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40">
    <w:name w:val="Нет списка1134"/>
    <w:next w:val="ab"/>
    <w:uiPriority w:val="99"/>
    <w:semiHidden/>
    <w:unhideWhenUsed/>
    <w:rsid w:val="00B626D9"/>
  </w:style>
  <w:style w:type="numbering" w:customStyle="1" w:styleId="2340">
    <w:name w:val="Нет списка234"/>
    <w:next w:val="ab"/>
    <w:uiPriority w:val="99"/>
    <w:semiHidden/>
    <w:unhideWhenUsed/>
    <w:rsid w:val="00B626D9"/>
  </w:style>
  <w:style w:type="numbering" w:customStyle="1" w:styleId="1223">
    <w:name w:val="Нет списка1223"/>
    <w:next w:val="ab"/>
    <w:uiPriority w:val="99"/>
    <w:semiHidden/>
    <w:unhideWhenUsed/>
    <w:rsid w:val="00B626D9"/>
  </w:style>
  <w:style w:type="numbering" w:customStyle="1" w:styleId="3240">
    <w:name w:val="Нет списка324"/>
    <w:next w:val="ab"/>
    <w:uiPriority w:val="99"/>
    <w:semiHidden/>
    <w:unhideWhenUsed/>
    <w:rsid w:val="00B626D9"/>
  </w:style>
  <w:style w:type="numbering" w:customStyle="1" w:styleId="1322">
    <w:name w:val="Нет списка1322"/>
    <w:next w:val="ab"/>
    <w:uiPriority w:val="99"/>
    <w:semiHidden/>
    <w:unhideWhenUsed/>
    <w:rsid w:val="00B626D9"/>
  </w:style>
  <w:style w:type="numbering" w:customStyle="1" w:styleId="4230">
    <w:name w:val="Нет списка423"/>
    <w:next w:val="ab"/>
    <w:uiPriority w:val="99"/>
    <w:semiHidden/>
    <w:unhideWhenUsed/>
    <w:rsid w:val="00B626D9"/>
  </w:style>
  <w:style w:type="numbering" w:customStyle="1" w:styleId="1422">
    <w:name w:val="Нет списка1422"/>
    <w:next w:val="ab"/>
    <w:uiPriority w:val="99"/>
    <w:semiHidden/>
    <w:unhideWhenUsed/>
    <w:rsid w:val="00B626D9"/>
  </w:style>
  <w:style w:type="numbering" w:customStyle="1" w:styleId="740">
    <w:name w:val="Нет списка74"/>
    <w:next w:val="ab"/>
    <w:uiPriority w:val="99"/>
    <w:semiHidden/>
    <w:unhideWhenUsed/>
    <w:rsid w:val="00B626D9"/>
  </w:style>
  <w:style w:type="numbering" w:customStyle="1" w:styleId="174">
    <w:name w:val="Нет списка174"/>
    <w:next w:val="ab"/>
    <w:uiPriority w:val="99"/>
    <w:semiHidden/>
    <w:unhideWhenUsed/>
    <w:rsid w:val="00B626D9"/>
  </w:style>
  <w:style w:type="table" w:customStyle="1" w:styleId="-341">
    <w:name w:val="Таблица-список 34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40">
    <w:name w:val="Нет списка1144"/>
    <w:next w:val="ab"/>
    <w:uiPriority w:val="99"/>
    <w:semiHidden/>
    <w:unhideWhenUsed/>
    <w:rsid w:val="00B626D9"/>
  </w:style>
  <w:style w:type="numbering" w:customStyle="1" w:styleId="244">
    <w:name w:val="Нет списка244"/>
    <w:next w:val="ab"/>
    <w:uiPriority w:val="99"/>
    <w:semiHidden/>
    <w:unhideWhenUsed/>
    <w:rsid w:val="00B626D9"/>
  </w:style>
  <w:style w:type="numbering" w:customStyle="1" w:styleId="12320">
    <w:name w:val="Нет списка1232"/>
    <w:next w:val="ab"/>
    <w:uiPriority w:val="99"/>
    <w:semiHidden/>
    <w:unhideWhenUsed/>
    <w:rsid w:val="00B626D9"/>
  </w:style>
  <w:style w:type="numbering" w:customStyle="1" w:styleId="3340">
    <w:name w:val="Нет списка334"/>
    <w:next w:val="ab"/>
    <w:uiPriority w:val="99"/>
    <w:semiHidden/>
    <w:unhideWhenUsed/>
    <w:rsid w:val="00B626D9"/>
  </w:style>
  <w:style w:type="numbering" w:customStyle="1" w:styleId="1332">
    <w:name w:val="Нет списка1332"/>
    <w:next w:val="ab"/>
    <w:uiPriority w:val="99"/>
    <w:semiHidden/>
    <w:unhideWhenUsed/>
    <w:rsid w:val="00B626D9"/>
  </w:style>
  <w:style w:type="numbering" w:customStyle="1" w:styleId="4330">
    <w:name w:val="Нет списка433"/>
    <w:next w:val="ab"/>
    <w:uiPriority w:val="99"/>
    <w:semiHidden/>
    <w:unhideWhenUsed/>
    <w:rsid w:val="00B626D9"/>
  </w:style>
  <w:style w:type="numbering" w:customStyle="1" w:styleId="1432">
    <w:name w:val="Нет списка1432"/>
    <w:next w:val="ab"/>
    <w:uiPriority w:val="99"/>
    <w:semiHidden/>
    <w:unhideWhenUsed/>
    <w:rsid w:val="00B626D9"/>
  </w:style>
  <w:style w:type="numbering" w:customStyle="1" w:styleId="840">
    <w:name w:val="Нет списка84"/>
    <w:next w:val="ab"/>
    <w:uiPriority w:val="99"/>
    <w:semiHidden/>
    <w:unhideWhenUsed/>
    <w:rsid w:val="00B626D9"/>
  </w:style>
  <w:style w:type="numbering" w:customStyle="1" w:styleId="184">
    <w:name w:val="Нет списка184"/>
    <w:next w:val="ab"/>
    <w:uiPriority w:val="99"/>
    <w:semiHidden/>
    <w:unhideWhenUsed/>
    <w:rsid w:val="00B626D9"/>
  </w:style>
  <w:style w:type="table" w:customStyle="1" w:styleId="-351">
    <w:name w:val="Таблица-список 35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40">
    <w:name w:val="Нет списка1154"/>
    <w:next w:val="ab"/>
    <w:uiPriority w:val="99"/>
    <w:semiHidden/>
    <w:unhideWhenUsed/>
    <w:rsid w:val="00B626D9"/>
  </w:style>
  <w:style w:type="numbering" w:customStyle="1" w:styleId="254">
    <w:name w:val="Нет списка254"/>
    <w:next w:val="ab"/>
    <w:uiPriority w:val="99"/>
    <w:semiHidden/>
    <w:unhideWhenUsed/>
    <w:rsid w:val="00B626D9"/>
  </w:style>
  <w:style w:type="numbering" w:customStyle="1" w:styleId="1242">
    <w:name w:val="Нет списка1242"/>
    <w:next w:val="ab"/>
    <w:uiPriority w:val="99"/>
    <w:semiHidden/>
    <w:unhideWhenUsed/>
    <w:rsid w:val="00B626D9"/>
  </w:style>
  <w:style w:type="numbering" w:customStyle="1" w:styleId="344">
    <w:name w:val="Нет списка344"/>
    <w:next w:val="ab"/>
    <w:uiPriority w:val="99"/>
    <w:semiHidden/>
    <w:unhideWhenUsed/>
    <w:rsid w:val="00B626D9"/>
  </w:style>
  <w:style w:type="numbering" w:customStyle="1" w:styleId="1341">
    <w:name w:val="Нет списка1341"/>
    <w:next w:val="ab"/>
    <w:uiPriority w:val="99"/>
    <w:semiHidden/>
    <w:unhideWhenUsed/>
    <w:rsid w:val="00B626D9"/>
  </w:style>
  <w:style w:type="numbering" w:customStyle="1" w:styleId="442">
    <w:name w:val="Нет списка442"/>
    <w:next w:val="ab"/>
    <w:uiPriority w:val="99"/>
    <w:semiHidden/>
    <w:unhideWhenUsed/>
    <w:rsid w:val="00B626D9"/>
  </w:style>
  <w:style w:type="numbering" w:customStyle="1" w:styleId="1441">
    <w:name w:val="Нет списка1441"/>
    <w:next w:val="ab"/>
    <w:uiPriority w:val="99"/>
    <w:semiHidden/>
    <w:unhideWhenUsed/>
    <w:rsid w:val="00B626D9"/>
  </w:style>
  <w:style w:type="numbering" w:customStyle="1" w:styleId="940">
    <w:name w:val="Нет списка94"/>
    <w:next w:val="ab"/>
    <w:uiPriority w:val="99"/>
    <w:semiHidden/>
    <w:unhideWhenUsed/>
    <w:rsid w:val="00B626D9"/>
  </w:style>
  <w:style w:type="numbering" w:customStyle="1" w:styleId="1940">
    <w:name w:val="Нет списка194"/>
    <w:next w:val="ab"/>
    <w:uiPriority w:val="99"/>
    <w:semiHidden/>
    <w:unhideWhenUsed/>
    <w:rsid w:val="00B626D9"/>
  </w:style>
  <w:style w:type="table" w:customStyle="1" w:styleId="-361">
    <w:name w:val="Таблица-список 36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4">
    <w:name w:val="Нет списка1164"/>
    <w:next w:val="ab"/>
    <w:uiPriority w:val="99"/>
    <w:semiHidden/>
    <w:unhideWhenUsed/>
    <w:rsid w:val="00B626D9"/>
  </w:style>
  <w:style w:type="numbering" w:customStyle="1" w:styleId="264">
    <w:name w:val="Нет списка264"/>
    <w:next w:val="ab"/>
    <w:uiPriority w:val="99"/>
    <w:semiHidden/>
    <w:unhideWhenUsed/>
    <w:rsid w:val="00B626D9"/>
  </w:style>
  <w:style w:type="numbering" w:customStyle="1" w:styleId="1252">
    <w:name w:val="Нет списка1252"/>
    <w:next w:val="ab"/>
    <w:uiPriority w:val="99"/>
    <w:semiHidden/>
    <w:unhideWhenUsed/>
    <w:rsid w:val="00B626D9"/>
  </w:style>
  <w:style w:type="numbering" w:customStyle="1" w:styleId="354">
    <w:name w:val="Нет списка354"/>
    <w:next w:val="ab"/>
    <w:uiPriority w:val="99"/>
    <w:semiHidden/>
    <w:unhideWhenUsed/>
    <w:rsid w:val="00B626D9"/>
  </w:style>
  <w:style w:type="numbering" w:customStyle="1" w:styleId="1351">
    <w:name w:val="Нет списка1351"/>
    <w:next w:val="ab"/>
    <w:uiPriority w:val="99"/>
    <w:semiHidden/>
    <w:unhideWhenUsed/>
    <w:rsid w:val="00B626D9"/>
  </w:style>
  <w:style w:type="numbering" w:customStyle="1" w:styleId="452">
    <w:name w:val="Нет списка452"/>
    <w:next w:val="ab"/>
    <w:uiPriority w:val="99"/>
    <w:semiHidden/>
    <w:unhideWhenUsed/>
    <w:rsid w:val="00B626D9"/>
  </w:style>
  <w:style w:type="numbering" w:customStyle="1" w:styleId="1451">
    <w:name w:val="Нет списка1451"/>
    <w:next w:val="ab"/>
    <w:uiPriority w:val="99"/>
    <w:semiHidden/>
    <w:unhideWhenUsed/>
    <w:rsid w:val="00B626D9"/>
  </w:style>
  <w:style w:type="table" w:customStyle="1" w:styleId="12e">
    <w:name w:val="Сетка таблицы12"/>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d">
    <w:name w:val="Сетка таблицы13"/>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7313">
    <w:name w:val="1 / 1.1 / 1.1.1117313"/>
    <w:rsid w:val="00B626D9"/>
  </w:style>
  <w:style w:type="numbering" w:customStyle="1" w:styleId="1111111173121">
    <w:name w:val="1 / 1.1 / 1.1.11173121"/>
    <w:rsid w:val="00B626D9"/>
  </w:style>
  <w:style w:type="numbering" w:customStyle="1" w:styleId="500">
    <w:name w:val="Нет списка50"/>
    <w:next w:val="ab"/>
    <w:uiPriority w:val="99"/>
    <w:semiHidden/>
    <w:unhideWhenUsed/>
    <w:rsid w:val="00B626D9"/>
  </w:style>
  <w:style w:type="paragraph" w:customStyle="1" w:styleId="xl252">
    <w:name w:val="xl25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8"/>
      <w:szCs w:val="28"/>
    </w:rPr>
  </w:style>
  <w:style w:type="paragraph" w:customStyle="1" w:styleId="xl253">
    <w:name w:val="xl25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b/>
      <w:bCs/>
      <w:sz w:val="28"/>
      <w:szCs w:val="28"/>
    </w:rPr>
  </w:style>
  <w:style w:type="paragraph" w:customStyle="1" w:styleId="xl262">
    <w:name w:val="xl26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8"/>
      <w:szCs w:val="28"/>
    </w:rPr>
  </w:style>
  <w:style w:type="paragraph" w:customStyle="1" w:styleId="xl267">
    <w:name w:val="xl26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8"/>
      <w:szCs w:val="28"/>
    </w:rPr>
  </w:style>
  <w:style w:type="paragraph" w:customStyle="1" w:styleId="xl268">
    <w:name w:val="xl26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8"/>
      <w:szCs w:val="28"/>
    </w:rPr>
  </w:style>
  <w:style w:type="numbering" w:customStyle="1" w:styleId="550">
    <w:name w:val="Нет списка55"/>
    <w:next w:val="ab"/>
    <w:uiPriority w:val="99"/>
    <w:semiHidden/>
    <w:unhideWhenUsed/>
    <w:rsid w:val="00B626D9"/>
  </w:style>
  <w:style w:type="paragraph" w:customStyle="1" w:styleId="xl62">
    <w:name w:val="xl6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numbering" w:customStyle="1" w:styleId="1111111173122">
    <w:name w:val="1 / 1.1 / 1.1.11173122"/>
    <w:rsid w:val="00B626D9"/>
    <w:pPr>
      <w:numPr>
        <w:numId w:val="2"/>
      </w:numPr>
    </w:pPr>
  </w:style>
  <w:style w:type="numbering" w:customStyle="1" w:styleId="1ai11019">
    <w:name w:val="1 / a / i11019"/>
    <w:rsid w:val="00B626D9"/>
  </w:style>
  <w:style w:type="numbering" w:customStyle="1" w:styleId="1ai11020">
    <w:name w:val="1 / a / i11020"/>
    <w:rsid w:val="00B626D9"/>
  </w:style>
  <w:style w:type="numbering" w:customStyle="1" w:styleId="1ai11023">
    <w:name w:val="1 / a / i11023"/>
    <w:rsid w:val="00B626D9"/>
  </w:style>
  <w:style w:type="numbering" w:customStyle="1" w:styleId="1ai11024">
    <w:name w:val="1 / a / i11024"/>
    <w:rsid w:val="00B626D9"/>
  </w:style>
  <w:style w:type="numbering" w:customStyle="1" w:styleId="1ai11025">
    <w:name w:val="1 / a / i11025"/>
    <w:rsid w:val="00B626D9"/>
  </w:style>
  <w:style w:type="numbering" w:customStyle="1" w:styleId="1ai11027">
    <w:name w:val="1 / a / i11027"/>
    <w:basedOn w:val="ab"/>
    <w:semiHidden/>
    <w:rsid w:val="00B626D9"/>
    <w:pPr>
      <w:numPr>
        <w:numId w:val="44"/>
      </w:numPr>
    </w:pPr>
  </w:style>
  <w:style w:type="numbering" w:customStyle="1" w:styleId="560">
    <w:name w:val="Нет списка56"/>
    <w:next w:val="ab"/>
    <w:uiPriority w:val="99"/>
    <w:semiHidden/>
    <w:unhideWhenUsed/>
    <w:rsid w:val="00B626D9"/>
  </w:style>
  <w:style w:type="numbering" w:customStyle="1" w:styleId="1280">
    <w:name w:val="Нет списка128"/>
    <w:next w:val="ab"/>
    <w:semiHidden/>
    <w:rsid w:val="00B626D9"/>
  </w:style>
  <w:style w:type="numbering" w:customStyle="1" w:styleId="2270">
    <w:name w:val="Нет списка227"/>
    <w:next w:val="ab"/>
    <w:semiHidden/>
    <w:rsid w:val="00B626D9"/>
  </w:style>
  <w:style w:type="numbering" w:customStyle="1" w:styleId="3180">
    <w:name w:val="Нет списка318"/>
    <w:next w:val="ab"/>
    <w:semiHidden/>
    <w:rsid w:val="00B626D9"/>
  </w:style>
  <w:style w:type="numbering" w:customStyle="1" w:styleId="1118">
    <w:name w:val="Нет списка1118"/>
    <w:next w:val="ab"/>
    <w:semiHidden/>
    <w:rsid w:val="00B626D9"/>
  </w:style>
  <w:style w:type="numbering" w:customStyle="1" w:styleId="2116">
    <w:name w:val="Нет списка2116"/>
    <w:next w:val="ab"/>
    <w:semiHidden/>
    <w:rsid w:val="00B626D9"/>
  </w:style>
  <w:style w:type="numbering" w:customStyle="1" w:styleId="4140">
    <w:name w:val="Нет списка414"/>
    <w:next w:val="ab"/>
    <w:semiHidden/>
    <w:rsid w:val="00B626D9"/>
  </w:style>
  <w:style w:type="numbering" w:customStyle="1" w:styleId="1290">
    <w:name w:val="Нет списка129"/>
    <w:next w:val="ab"/>
    <w:semiHidden/>
    <w:rsid w:val="00B626D9"/>
  </w:style>
  <w:style w:type="numbering" w:customStyle="1" w:styleId="2280">
    <w:name w:val="Нет списка228"/>
    <w:next w:val="ab"/>
    <w:semiHidden/>
    <w:rsid w:val="00B626D9"/>
  </w:style>
  <w:style w:type="numbering" w:customStyle="1" w:styleId="3190">
    <w:name w:val="Нет списка319"/>
    <w:next w:val="ab"/>
    <w:semiHidden/>
    <w:rsid w:val="00B626D9"/>
  </w:style>
  <w:style w:type="numbering" w:customStyle="1" w:styleId="1119">
    <w:name w:val="Нет списка1119"/>
    <w:next w:val="ab"/>
    <w:semiHidden/>
    <w:rsid w:val="00B626D9"/>
  </w:style>
  <w:style w:type="numbering" w:customStyle="1" w:styleId="2117">
    <w:name w:val="Нет списка2117"/>
    <w:next w:val="ab"/>
    <w:semiHidden/>
    <w:rsid w:val="00B626D9"/>
  </w:style>
  <w:style w:type="numbering" w:customStyle="1" w:styleId="3113">
    <w:name w:val="Нет списка3113"/>
    <w:next w:val="ab"/>
    <w:semiHidden/>
    <w:rsid w:val="00B626D9"/>
  </w:style>
  <w:style w:type="numbering" w:customStyle="1" w:styleId="11113">
    <w:name w:val="Нет списка11113"/>
    <w:next w:val="ab"/>
    <w:semiHidden/>
    <w:rsid w:val="00B626D9"/>
  </w:style>
  <w:style w:type="numbering" w:customStyle="1" w:styleId="11111111115">
    <w:name w:val="1 / 1.1 / 1.1.111115"/>
    <w:basedOn w:val="ab"/>
    <w:semiHidden/>
    <w:rsid w:val="00B626D9"/>
    <w:pPr>
      <w:numPr>
        <w:numId w:val="59"/>
      </w:numPr>
    </w:pPr>
  </w:style>
  <w:style w:type="numbering" w:customStyle="1" w:styleId="21113">
    <w:name w:val="Нет списка21113"/>
    <w:next w:val="ab"/>
    <w:semiHidden/>
    <w:rsid w:val="00B626D9"/>
  </w:style>
  <w:style w:type="numbering" w:customStyle="1" w:styleId="11111121114">
    <w:name w:val="1 / 1.1 / 1.1.121114"/>
    <w:basedOn w:val="ab"/>
    <w:semiHidden/>
    <w:rsid w:val="00B626D9"/>
    <w:pPr>
      <w:numPr>
        <w:numId w:val="60"/>
      </w:numPr>
    </w:pPr>
  </w:style>
  <w:style w:type="numbering" w:customStyle="1" w:styleId="415">
    <w:name w:val="Нет списка415"/>
    <w:next w:val="ab"/>
    <w:semiHidden/>
    <w:rsid w:val="00B626D9"/>
  </w:style>
  <w:style w:type="numbering" w:customStyle="1" w:styleId="1214">
    <w:name w:val="Нет списка1214"/>
    <w:next w:val="ab"/>
    <w:semiHidden/>
    <w:rsid w:val="00B626D9"/>
  </w:style>
  <w:style w:type="numbering" w:customStyle="1" w:styleId="2213">
    <w:name w:val="Нет списка2213"/>
    <w:next w:val="ab"/>
    <w:semiHidden/>
    <w:rsid w:val="00B626D9"/>
  </w:style>
  <w:style w:type="numbering" w:customStyle="1" w:styleId="3250">
    <w:name w:val="Нет списка325"/>
    <w:next w:val="ab"/>
    <w:semiHidden/>
    <w:rsid w:val="00B626D9"/>
  </w:style>
  <w:style w:type="numbering" w:customStyle="1" w:styleId="1125">
    <w:name w:val="Нет списка1125"/>
    <w:next w:val="ab"/>
    <w:semiHidden/>
    <w:rsid w:val="00B626D9"/>
  </w:style>
  <w:style w:type="numbering" w:customStyle="1" w:styleId="2124">
    <w:name w:val="Нет списка2124"/>
    <w:next w:val="ab"/>
    <w:semiHidden/>
    <w:rsid w:val="00B626D9"/>
  </w:style>
  <w:style w:type="numbering" w:customStyle="1" w:styleId="570">
    <w:name w:val="Нет списка57"/>
    <w:next w:val="ab"/>
    <w:semiHidden/>
    <w:rsid w:val="00B626D9"/>
  </w:style>
  <w:style w:type="numbering" w:customStyle="1" w:styleId="1370">
    <w:name w:val="Нет списка137"/>
    <w:next w:val="ab"/>
    <w:semiHidden/>
    <w:rsid w:val="00B626D9"/>
  </w:style>
  <w:style w:type="numbering" w:customStyle="1" w:styleId="2350">
    <w:name w:val="Нет списка235"/>
    <w:next w:val="ab"/>
    <w:semiHidden/>
    <w:rsid w:val="00B626D9"/>
  </w:style>
  <w:style w:type="numbering" w:customStyle="1" w:styleId="3350">
    <w:name w:val="Нет списка335"/>
    <w:next w:val="ab"/>
    <w:semiHidden/>
    <w:rsid w:val="00B626D9"/>
  </w:style>
  <w:style w:type="numbering" w:customStyle="1" w:styleId="1135">
    <w:name w:val="Нет списка1135"/>
    <w:next w:val="ab"/>
    <w:semiHidden/>
    <w:rsid w:val="00B626D9"/>
  </w:style>
  <w:style w:type="numbering" w:customStyle="1" w:styleId="2134">
    <w:name w:val="Нет списка2134"/>
    <w:next w:val="ab"/>
    <w:semiHidden/>
    <w:rsid w:val="00B626D9"/>
  </w:style>
  <w:style w:type="numbering" w:customStyle="1" w:styleId="650">
    <w:name w:val="Нет списка65"/>
    <w:next w:val="ab"/>
    <w:uiPriority w:val="99"/>
    <w:semiHidden/>
    <w:unhideWhenUsed/>
    <w:rsid w:val="00B626D9"/>
  </w:style>
  <w:style w:type="numbering" w:customStyle="1" w:styleId="750">
    <w:name w:val="Нет списка75"/>
    <w:next w:val="ab"/>
    <w:semiHidden/>
    <w:rsid w:val="00B626D9"/>
  </w:style>
  <w:style w:type="numbering" w:customStyle="1" w:styleId="147">
    <w:name w:val="Нет списка147"/>
    <w:next w:val="ab"/>
    <w:semiHidden/>
    <w:rsid w:val="00B626D9"/>
  </w:style>
  <w:style w:type="numbering" w:customStyle="1" w:styleId="245">
    <w:name w:val="Нет списка245"/>
    <w:next w:val="ab"/>
    <w:semiHidden/>
    <w:rsid w:val="00B626D9"/>
  </w:style>
  <w:style w:type="numbering" w:customStyle="1" w:styleId="345">
    <w:name w:val="Нет списка345"/>
    <w:next w:val="ab"/>
    <w:semiHidden/>
    <w:rsid w:val="00B626D9"/>
  </w:style>
  <w:style w:type="numbering" w:customStyle="1" w:styleId="1145">
    <w:name w:val="Нет списка1145"/>
    <w:next w:val="ab"/>
    <w:semiHidden/>
    <w:rsid w:val="00B626D9"/>
  </w:style>
  <w:style w:type="numbering" w:customStyle="1" w:styleId="2144">
    <w:name w:val="Нет списка2144"/>
    <w:next w:val="ab"/>
    <w:semiHidden/>
    <w:rsid w:val="00B626D9"/>
  </w:style>
  <w:style w:type="numbering" w:customStyle="1" w:styleId="850">
    <w:name w:val="Нет списка85"/>
    <w:next w:val="ab"/>
    <w:semiHidden/>
    <w:rsid w:val="00B626D9"/>
  </w:style>
  <w:style w:type="numbering" w:customStyle="1" w:styleId="155">
    <w:name w:val="Нет списка155"/>
    <w:next w:val="ab"/>
    <w:semiHidden/>
    <w:rsid w:val="00B626D9"/>
  </w:style>
  <w:style w:type="numbering" w:customStyle="1" w:styleId="255">
    <w:name w:val="Нет списка255"/>
    <w:next w:val="ab"/>
    <w:semiHidden/>
    <w:rsid w:val="00B626D9"/>
  </w:style>
  <w:style w:type="numbering" w:customStyle="1" w:styleId="355">
    <w:name w:val="Нет списка355"/>
    <w:next w:val="ab"/>
    <w:semiHidden/>
    <w:rsid w:val="00B626D9"/>
  </w:style>
  <w:style w:type="numbering" w:customStyle="1" w:styleId="1155">
    <w:name w:val="Нет списка1155"/>
    <w:next w:val="ab"/>
    <w:semiHidden/>
    <w:rsid w:val="00B626D9"/>
  </w:style>
  <w:style w:type="numbering" w:customStyle="1" w:styleId="2154">
    <w:name w:val="Нет списка2154"/>
    <w:next w:val="ab"/>
    <w:semiHidden/>
    <w:rsid w:val="00B626D9"/>
  </w:style>
  <w:style w:type="numbering" w:customStyle="1" w:styleId="950">
    <w:name w:val="Нет списка95"/>
    <w:next w:val="ab"/>
    <w:semiHidden/>
    <w:rsid w:val="00B626D9"/>
  </w:style>
  <w:style w:type="numbering" w:customStyle="1" w:styleId="165">
    <w:name w:val="Нет списка165"/>
    <w:next w:val="ab"/>
    <w:semiHidden/>
    <w:rsid w:val="00B626D9"/>
  </w:style>
  <w:style w:type="numbering" w:customStyle="1" w:styleId="265">
    <w:name w:val="Нет списка265"/>
    <w:next w:val="ab"/>
    <w:semiHidden/>
    <w:rsid w:val="00B626D9"/>
  </w:style>
  <w:style w:type="numbering" w:customStyle="1" w:styleId="364">
    <w:name w:val="Нет списка364"/>
    <w:next w:val="ab"/>
    <w:semiHidden/>
    <w:rsid w:val="00B626D9"/>
  </w:style>
  <w:style w:type="numbering" w:customStyle="1" w:styleId="1165">
    <w:name w:val="Нет списка1165"/>
    <w:next w:val="ab"/>
    <w:semiHidden/>
    <w:rsid w:val="00B626D9"/>
  </w:style>
  <w:style w:type="numbering" w:customStyle="1" w:styleId="2164">
    <w:name w:val="Нет списка2164"/>
    <w:next w:val="ab"/>
    <w:semiHidden/>
    <w:rsid w:val="00B626D9"/>
  </w:style>
  <w:style w:type="numbering" w:customStyle="1" w:styleId="1040">
    <w:name w:val="Нет списка104"/>
    <w:next w:val="ab"/>
    <w:semiHidden/>
    <w:rsid w:val="00B626D9"/>
  </w:style>
  <w:style w:type="numbering" w:customStyle="1" w:styleId="175">
    <w:name w:val="Нет списка175"/>
    <w:next w:val="ab"/>
    <w:semiHidden/>
    <w:rsid w:val="00B626D9"/>
  </w:style>
  <w:style w:type="numbering" w:customStyle="1" w:styleId="274">
    <w:name w:val="Нет списка274"/>
    <w:next w:val="ab"/>
    <w:semiHidden/>
    <w:rsid w:val="00B626D9"/>
  </w:style>
  <w:style w:type="numbering" w:customStyle="1" w:styleId="374">
    <w:name w:val="Нет списка374"/>
    <w:next w:val="ab"/>
    <w:semiHidden/>
    <w:rsid w:val="00B626D9"/>
  </w:style>
  <w:style w:type="numbering" w:customStyle="1" w:styleId="1174">
    <w:name w:val="Нет списка1174"/>
    <w:next w:val="ab"/>
    <w:semiHidden/>
    <w:rsid w:val="00B626D9"/>
  </w:style>
  <w:style w:type="numbering" w:customStyle="1" w:styleId="1111111176">
    <w:name w:val="1 / 1.1 / 1.1.11176"/>
    <w:basedOn w:val="ab"/>
    <w:semiHidden/>
    <w:rsid w:val="00B626D9"/>
    <w:pPr>
      <w:numPr>
        <w:numId w:val="61"/>
      </w:numPr>
    </w:pPr>
  </w:style>
  <w:style w:type="numbering" w:customStyle="1" w:styleId="1ai1175">
    <w:name w:val="1 / a / i1175"/>
    <w:basedOn w:val="ab"/>
    <w:semiHidden/>
    <w:rsid w:val="00B626D9"/>
    <w:pPr>
      <w:numPr>
        <w:numId w:val="65"/>
      </w:numPr>
    </w:pPr>
  </w:style>
  <w:style w:type="numbering" w:customStyle="1" w:styleId="2174">
    <w:name w:val="Нет списка2174"/>
    <w:next w:val="ab"/>
    <w:semiHidden/>
    <w:rsid w:val="00B626D9"/>
  </w:style>
  <w:style w:type="numbering" w:customStyle="1" w:styleId="1111112175">
    <w:name w:val="1 / 1.1 / 1.1.12175"/>
    <w:basedOn w:val="ab"/>
    <w:semiHidden/>
    <w:rsid w:val="00B626D9"/>
    <w:pPr>
      <w:numPr>
        <w:numId w:val="62"/>
      </w:numPr>
    </w:pPr>
  </w:style>
  <w:style w:type="numbering" w:customStyle="1" w:styleId="1ai2175">
    <w:name w:val="1 / a / i2175"/>
    <w:basedOn w:val="ab"/>
    <w:semiHidden/>
    <w:rsid w:val="00B626D9"/>
    <w:pPr>
      <w:numPr>
        <w:numId w:val="63"/>
      </w:numPr>
    </w:pPr>
  </w:style>
  <w:style w:type="numbering" w:customStyle="1" w:styleId="2175">
    <w:name w:val="Статья / Раздел2175"/>
    <w:basedOn w:val="ab"/>
    <w:semiHidden/>
    <w:rsid w:val="00B626D9"/>
    <w:pPr>
      <w:numPr>
        <w:numId w:val="64"/>
      </w:numPr>
    </w:pPr>
  </w:style>
  <w:style w:type="numbering" w:customStyle="1" w:styleId="185">
    <w:name w:val="Нет списка185"/>
    <w:next w:val="ab"/>
    <w:semiHidden/>
    <w:rsid w:val="00B626D9"/>
  </w:style>
  <w:style w:type="numbering" w:customStyle="1" w:styleId="195">
    <w:name w:val="Нет списка195"/>
    <w:next w:val="ab"/>
    <w:semiHidden/>
    <w:rsid w:val="00B626D9"/>
  </w:style>
  <w:style w:type="numbering" w:customStyle="1" w:styleId="284">
    <w:name w:val="Нет списка284"/>
    <w:next w:val="ab"/>
    <w:semiHidden/>
    <w:rsid w:val="00B626D9"/>
  </w:style>
  <w:style w:type="numbering" w:customStyle="1" w:styleId="384">
    <w:name w:val="Нет списка384"/>
    <w:next w:val="ab"/>
    <w:semiHidden/>
    <w:rsid w:val="00B626D9"/>
  </w:style>
  <w:style w:type="numbering" w:customStyle="1" w:styleId="1184">
    <w:name w:val="Нет списка1184"/>
    <w:next w:val="ab"/>
    <w:semiHidden/>
    <w:rsid w:val="00B626D9"/>
  </w:style>
  <w:style w:type="numbering" w:customStyle="1" w:styleId="2184">
    <w:name w:val="Нет списка2184"/>
    <w:next w:val="ab"/>
    <w:semiHidden/>
    <w:rsid w:val="00B626D9"/>
  </w:style>
  <w:style w:type="numbering" w:customStyle="1" w:styleId="203">
    <w:name w:val="Нет списка203"/>
    <w:next w:val="ab"/>
    <w:semiHidden/>
    <w:rsid w:val="00B626D9"/>
  </w:style>
  <w:style w:type="numbering" w:customStyle="1" w:styleId="111111194">
    <w:name w:val="1 / 1.1 / 1.1.1194"/>
    <w:basedOn w:val="ab"/>
    <w:semiHidden/>
    <w:rsid w:val="00B626D9"/>
    <w:pPr>
      <w:numPr>
        <w:numId w:val="55"/>
      </w:numPr>
    </w:pPr>
  </w:style>
  <w:style w:type="numbering" w:customStyle="1" w:styleId="1ai194">
    <w:name w:val="1 / a / i194"/>
    <w:basedOn w:val="ab"/>
    <w:semiHidden/>
    <w:rsid w:val="00B626D9"/>
    <w:pPr>
      <w:numPr>
        <w:numId w:val="56"/>
      </w:numPr>
    </w:pPr>
  </w:style>
  <w:style w:type="numbering" w:customStyle="1" w:styleId="194">
    <w:name w:val="Статья / Раздел194"/>
    <w:basedOn w:val="ab"/>
    <w:semiHidden/>
    <w:rsid w:val="00B626D9"/>
    <w:pPr>
      <w:numPr>
        <w:numId w:val="57"/>
      </w:numPr>
    </w:pPr>
  </w:style>
  <w:style w:type="numbering" w:customStyle="1" w:styleId="1103">
    <w:name w:val="Нет списка1103"/>
    <w:next w:val="ab"/>
    <w:semiHidden/>
    <w:rsid w:val="00B626D9"/>
  </w:style>
  <w:style w:type="numbering" w:customStyle="1" w:styleId="1104">
    <w:name w:val="Статья / Раздел1104"/>
    <w:basedOn w:val="ab"/>
    <w:semiHidden/>
    <w:rsid w:val="00B626D9"/>
    <w:pPr>
      <w:numPr>
        <w:numId w:val="54"/>
      </w:numPr>
    </w:pPr>
  </w:style>
  <w:style w:type="numbering" w:customStyle="1" w:styleId="293">
    <w:name w:val="Нет списка293"/>
    <w:next w:val="ab"/>
    <w:semiHidden/>
    <w:rsid w:val="00B626D9"/>
  </w:style>
  <w:style w:type="numbering" w:customStyle="1" w:styleId="294">
    <w:name w:val="Статья / Раздел294"/>
    <w:basedOn w:val="ab"/>
    <w:semiHidden/>
    <w:rsid w:val="00B626D9"/>
    <w:pPr>
      <w:numPr>
        <w:numId w:val="53"/>
      </w:numPr>
    </w:pPr>
  </w:style>
  <w:style w:type="numbering" w:customStyle="1" w:styleId="393">
    <w:name w:val="Нет списка393"/>
    <w:next w:val="ab"/>
    <w:semiHidden/>
    <w:rsid w:val="00B626D9"/>
  </w:style>
  <w:style w:type="numbering" w:customStyle="1" w:styleId="1193">
    <w:name w:val="Нет списка1193"/>
    <w:next w:val="ab"/>
    <w:semiHidden/>
    <w:rsid w:val="00B626D9"/>
  </w:style>
  <w:style w:type="numbering" w:customStyle="1" w:styleId="2193">
    <w:name w:val="Нет списка2193"/>
    <w:next w:val="ab"/>
    <w:semiHidden/>
    <w:rsid w:val="00B626D9"/>
  </w:style>
  <w:style w:type="numbering" w:customStyle="1" w:styleId="3123">
    <w:name w:val="Нет списка3123"/>
    <w:next w:val="ab"/>
    <w:semiHidden/>
    <w:rsid w:val="00B626D9"/>
  </w:style>
  <w:style w:type="numbering" w:customStyle="1" w:styleId="11123">
    <w:name w:val="Нет списка11123"/>
    <w:next w:val="ab"/>
    <w:semiHidden/>
    <w:rsid w:val="00B626D9"/>
  </w:style>
  <w:style w:type="numbering" w:customStyle="1" w:styleId="21123">
    <w:name w:val="Нет списка21123"/>
    <w:next w:val="ab"/>
    <w:semiHidden/>
    <w:rsid w:val="00B626D9"/>
  </w:style>
  <w:style w:type="numbering" w:customStyle="1" w:styleId="4240">
    <w:name w:val="Нет списка424"/>
    <w:next w:val="ab"/>
    <w:semiHidden/>
    <w:rsid w:val="00B626D9"/>
  </w:style>
  <w:style w:type="numbering" w:customStyle="1" w:styleId="1224">
    <w:name w:val="Нет списка1224"/>
    <w:next w:val="ab"/>
    <w:semiHidden/>
    <w:rsid w:val="00B626D9"/>
  </w:style>
  <w:style w:type="numbering" w:customStyle="1" w:styleId="2223">
    <w:name w:val="Нет списка2223"/>
    <w:next w:val="ab"/>
    <w:semiHidden/>
    <w:rsid w:val="00B626D9"/>
  </w:style>
  <w:style w:type="numbering" w:customStyle="1" w:styleId="3213">
    <w:name w:val="Нет списка3213"/>
    <w:next w:val="ab"/>
    <w:semiHidden/>
    <w:rsid w:val="00B626D9"/>
  </w:style>
  <w:style w:type="numbering" w:customStyle="1" w:styleId="11213">
    <w:name w:val="Нет списка11213"/>
    <w:next w:val="ab"/>
    <w:semiHidden/>
    <w:rsid w:val="00B626D9"/>
  </w:style>
  <w:style w:type="numbering" w:customStyle="1" w:styleId="21213">
    <w:name w:val="Нет списка21213"/>
    <w:next w:val="ab"/>
    <w:semiHidden/>
    <w:rsid w:val="00B626D9"/>
  </w:style>
  <w:style w:type="numbering" w:customStyle="1" w:styleId="513">
    <w:name w:val="Нет списка513"/>
    <w:next w:val="ab"/>
    <w:semiHidden/>
    <w:rsid w:val="00B626D9"/>
  </w:style>
  <w:style w:type="numbering" w:customStyle="1" w:styleId="1314">
    <w:name w:val="Нет списка1314"/>
    <w:next w:val="ab"/>
    <w:semiHidden/>
    <w:rsid w:val="00B626D9"/>
  </w:style>
  <w:style w:type="numbering" w:customStyle="1" w:styleId="2313">
    <w:name w:val="Нет списка2313"/>
    <w:next w:val="ab"/>
    <w:semiHidden/>
    <w:rsid w:val="00B626D9"/>
  </w:style>
  <w:style w:type="numbering" w:customStyle="1" w:styleId="3313">
    <w:name w:val="Нет списка3313"/>
    <w:next w:val="ab"/>
    <w:semiHidden/>
    <w:rsid w:val="00B626D9"/>
  </w:style>
  <w:style w:type="numbering" w:customStyle="1" w:styleId="11313">
    <w:name w:val="Нет списка11313"/>
    <w:next w:val="ab"/>
    <w:semiHidden/>
    <w:rsid w:val="00B626D9"/>
  </w:style>
  <w:style w:type="numbering" w:customStyle="1" w:styleId="21313">
    <w:name w:val="Нет списка21313"/>
    <w:next w:val="ab"/>
    <w:semiHidden/>
    <w:rsid w:val="00B626D9"/>
  </w:style>
  <w:style w:type="numbering" w:customStyle="1" w:styleId="613">
    <w:name w:val="Нет списка613"/>
    <w:next w:val="ab"/>
    <w:uiPriority w:val="99"/>
    <w:semiHidden/>
    <w:unhideWhenUsed/>
    <w:rsid w:val="00B626D9"/>
  </w:style>
  <w:style w:type="numbering" w:customStyle="1" w:styleId="7130">
    <w:name w:val="Нет списка713"/>
    <w:next w:val="ab"/>
    <w:semiHidden/>
    <w:rsid w:val="00B626D9"/>
  </w:style>
  <w:style w:type="numbering" w:customStyle="1" w:styleId="1414">
    <w:name w:val="Нет списка1414"/>
    <w:next w:val="ab"/>
    <w:semiHidden/>
    <w:rsid w:val="00B626D9"/>
  </w:style>
  <w:style w:type="numbering" w:customStyle="1" w:styleId="2413">
    <w:name w:val="Нет списка2413"/>
    <w:next w:val="ab"/>
    <w:semiHidden/>
    <w:rsid w:val="00B626D9"/>
  </w:style>
  <w:style w:type="numbering" w:customStyle="1" w:styleId="3413">
    <w:name w:val="Нет списка3413"/>
    <w:next w:val="ab"/>
    <w:semiHidden/>
    <w:rsid w:val="00B626D9"/>
  </w:style>
  <w:style w:type="numbering" w:customStyle="1" w:styleId="11413">
    <w:name w:val="Нет списка11413"/>
    <w:next w:val="ab"/>
    <w:semiHidden/>
    <w:rsid w:val="00B626D9"/>
  </w:style>
  <w:style w:type="numbering" w:customStyle="1" w:styleId="21413">
    <w:name w:val="Нет списка21413"/>
    <w:next w:val="ab"/>
    <w:semiHidden/>
    <w:rsid w:val="00B626D9"/>
  </w:style>
  <w:style w:type="numbering" w:customStyle="1" w:styleId="8130">
    <w:name w:val="Нет списка813"/>
    <w:next w:val="ab"/>
    <w:semiHidden/>
    <w:rsid w:val="00B626D9"/>
  </w:style>
  <w:style w:type="numbering" w:customStyle="1" w:styleId="1513">
    <w:name w:val="Нет списка1513"/>
    <w:next w:val="ab"/>
    <w:semiHidden/>
    <w:rsid w:val="00B626D9"/>
  </w:style>
  <w:style w:type="numbering" w:customStyle="1" w:styleId="2513">
    <w:name w:val="Нет списка2513"/>
    <w:next w:val="ab"/>
    <w:semiHidden/>
    <w:rsid w:val="00B626D9"/>
  </w:style>
  <w:style w:type="numbering" w:customStyle="1" w:styleId="3513">
    <w:name w:val="Нет списка3513"/>
    <w:next w:val="ab"/>
    <w:semiHidden/>
    <w:rsid w:val="00B626D9"/>
  </w:style>
  <w:style w:type="numbering" w:customStyle="1" w:styleId="11513">
    <w:name w:val="Нет списка11513"/>
    <w:next w:val="ab"/>
    <w:semiHidden/>
    <w:rsid w:val="00B626D9"/>
  </w:style>
  <w:style w:type="numbering" w:customStyle="1" w:styleId="21513">
    <w:name w:val="Нет списка21513"/>
    <w:next w:val="ab"/>
    <w:semiHidden/>
    <w:rsid w:val="00B626D9"/>
  </w:style>
  <w:style w:type="numbering" w:customStyle="1" w:styleId="9130">
    <w:name w:val="Нет списка913"/>
    <w:next w:val="ab"/>
    <w:semiHidden/>
    <w:rsid w:val="00B626D9"/>
  </w:style>
  <w:style w:type="numbering" w:customStyle="1" w:styleId="1613">
    <w:name w:val="Нет списка1613"/>
    <w:next w:val="ab"/>
    <w:semiHidden/>
    <w:rsid w:val="00B626D9"/>
  </w:style>
  <w:style w:type="numbering" w:customStyle="1" w:styleId="2613">
    <w:name w:val="Нет списка2613"/>
    <w:next w:val="ab"/>
    <w:semiHidden/>
    <w:rsid w:val="00B626D9"/>
  </w:style>
  <w:style w:type="numbering" w:customStyle="1" w:styleId="3613">
    <w:name w:val="Нет списка3613"/>
    <w:next w:val="ab"/>
    <w:semiHidden/>
    <w:rsid w:val="00B626D9"/>
  </w:style>
  <w:style w:type="numbering" w:customStyle="1" w:styleId="11613">
    <w:name w:val="Нет списка11613"/>
    <w:next w:val="ab"/>
    <w:semiHidden/>
    <w:rsid w:val="00B626D9"/>
  </w:style>
  <w:style w:type="numbering" w:customStyle="1" w:styleId="21613">
    <w:name w:val="Нет списка21613"/>
    <w:next w:val="ab"/>
    <w:semiHidden/>
    <w:rsid w:val="00B626D9"/>
  </w:style>
  <w:style w:type="numbering" w:customStyle="1" w:styleId="1013">
    <w:name w:val="Нет списка1013"/>
    <w:next w:val="ab"/>
    <w:semiHidden/>
    <w:rsid w:val="00B626D9"/>
  </w:style>
  <w:style w:type="numbering" w:customStyle="1" w:styleId="1713">
    <w:name w:val="Нет списка1713"/>
    <w:next w:val="ab"/>
    <w:semiHidden/>
    <w:rsid w:val="00B626D9"/>
  </w:style>
  <w:style w:type="numbering" w:customStyle="1" w:styleId="2713">
    <w:name w:val="Нет списка2713"/>
    <w:next w:val="ab"/>
    <w:semiHidden/>
    <w:rsid w:val="00B626D9"/>
  </w:style>
  <w:style w:type="numbering" w:customStyle="1" w:styleId="3713">
    <w:name w:val="Нет списка3713"/>
    <w:next w:val="ab"/>
    <w:semiHidden/>
    <w:rsid w:val="00B626D9"/>
  </w:style>
  <w:style w:type="numbering" w:customStyle="1" w:styleId="11713">
    <w:name w:val="Нет списка11713"/>
    <w:next w:val="ab"/>
    <w:semiHidden/>
    <w:rsid w:val="00B626D9"/>
  </w:style>
  <w:style w:type="numbering" w:customStyle="1" w:styleId="21713">
    <w:name w:val="Нет списка21713"/>
    <w:next w:val="ab"/>
    <w:semiHidden/>
    <w:rsid w:val="00B626D9"/>
  </w:style>
  <w:style w:type="numbering" w:customStyle="1" w:styleId="1813">
    <w:name w:val="Нет списка1813"/>
    <w:next w:val="ab"/>
    <w:semiHidden/>
    <w:rsid w:val="00B626D9"/>
  </w:style>
  <w:style w:type="numbering" w:customStyle="1" w:styleId="1913">
    <w:name w:val="Нет списка1913"/>
    <w:next w:val="ab"/>
    <w:semiHidden/>
    <w:rsid w:val="00B626D9"/>
  </w:style>
  <w:style w:type="numbering" w:customStyle="1" w:styleId="2813">
    <w:name w:val="Нет списка2813"/>
    <w:next w:val="ab"/>
    <w:semiHidden/>
    <w:rsid w:val="00B626D9"/>
  </w:style>
  <w:style w:type="numbering" w:customStyle="1" w:styleId="3813">
    <w:name w:val="Нет списка3813"/>
    <w:next w:val="ab"/>
    <w:semiHidden/>
    <w:rsid w:val="00B626D9"/>
  </w:style>
  <w:style w:type="numbering" w:customStyle="1" w:styleId="1111113814">
    <w:name w:val="1 / 1.1 / 1.1.13814"/>
    <w:basedOn w:val="ab"/>
    <w:semiHidden/>
    <w:rsid w:val="00B626D9"/>
    <w:pPr>
      <w:numPr>
        <w:numId w:val="50"/>
      </w:numPr>
    </w:pPr>
  </w:style>
  <w:style w:type="numbering" w:customStyle="1" w:styleId="1ai3814">
    <w:name w:val="1 / a / i3814"/>
    <w:basedOn w:val="ab"/>
    <w:semiHidden/>
    <w:rsid w:val="00B626D9"/>
    <w:pPr>
      <w:numPr>
        <w:numId w:val="51"/>
      </w:numPr>
    </w:pPr>
  </w:style>
  <w:style w:type="numbering" w:customStyle="1" w:styleId="3814">
    <w:name w:val="Статья / Раздел3814"/>
    <w:basedOn w:val="ab"/>
    <w:semiHidden/>
    <w:rsid w:val="00B626D9"/>
    <w:pPr>
      <w:numPr>
        <w:numId w:val="52"/>
      </w:numPr>
    </w:pPr>
  </w:style>
  <w:style w:type="numbering" w:customStyle="1" w:styleId="11813">
    <w:name w:val="Нет списка11813"/>
    <w:next w:val="ab"/>
    <w:semiHidden/>
    <w:rsid w:val="00B626D9"/>
  </w:style>
  <w:style w:type="numbering" w:customStyle="1" w:styleId="11111111814">
    <w:name w:val="1 / 1.1 / 1.1.111814"/>
    <w:basedOn w:val="ab"/>
    <w:semiHidden/>
    <w:rsid w:val="00B626D9"/>
    <w:pPr>
      <w:numPr>
        <w:numId w:val="3"/>
      </w:numPr>
    </w:pPr>
  </w:style>
  <w:style w:type="numbering" w:customStyle="1" w:styleId="1ai11814">
    <w:name w:val="1 / a / i11814"/>
    <w:basedOn w:val="ab"/>
    <w:semiHidden/>
    <w:rsid w:val="00B626D9"/>
    <w:pPr>
      <w:numPr>
        <w:numId w:val="47"/>
      </w:numPr>
    </w:pPr>
  </w:style>
  <w:style w:type="numbering" w:customStyle="1" w:styleId="21813">
    <w:name w:val="Нет списка21813"/>
    <w:next w:val="ab"/>
    <w:semiHidden/>
    <w:rsid w:val="00B626D9"/>
  </w:style>
  <w:style w:type="numbering" w:customStyle="1" w:styleId="11111121814">
    <w:name w:val="1 / 1.1 / 1.1.121814"/>
    <w:basedOn w:val="ab"/>
    <w:semiHidden/>
    <w:rsid w:val="00B626D9"/>
    <w:pPr>
      <w:numPr>
        <w:numId w:val="4"/>
      </w:numPr>
    </w:pPr>
  </w:style>
  <w:style w:type="numbering" w:customStyle="1" w:styleId="1ai21814">
    <w:name w:val="1 / a / i21814"/>
    <w:basedOn w:val="ab"/>
    <w:semiHidden/>
    <w:rsid w:val="00B626D9"/>
    <w:pPr>
      <w:numPr>
        <w:numId w:val="45"/>
      </w:numPr>
    </w:pPr>
  </w:style>
  <w:style w:type="numbering" w:customStyle="1" w:styleId="21814">
    <w:name w:val="Статья / Раздел21814"/>
    <w:basedOn w:val="ab"/>
    <w:semiHidden/>
    <w:rsid w:val="00B626D9"/>
    <w:pPr>
      <w:numPr>
        <w:numId w:val="46"/>
      </w:numPr>
    </w:pPr>
  </w:style>
  <w:style w:type="numbering" w:customStyle="1" w:styleId="303">
    <w:name w:val="Нет списка303"/>
    <w:next w:val="ab"/>
    <w:uiPriority w:val="99"/>
    <w:semiHidden/>
    <w:unhideWhenUsed/>
    <w:rsid w:val="00B626D9"/>
  </w:style>
  <w:style w:type="numbering" w:customStyle="1" w:styleId="403">
    <w:name w:val="Нет списка403"/>
    <w:next w:val="ab"/>
    <w:uiPriority w:val="99"/>
    <w:semiHidden/>
    <w:unhideWhenUsed/>
    <w:rsid w:val="00B626D9"/>
  </w:style>
  <w:style w:type="numbering" w:customStyle="1" w:styleId="4340">
    <w:name w:val="Нет списка434"/>
    <w:next w:val="ab"/>
    <w:uiPriority w:val="99"/>
    <w:semiHidden/>
    <w:unhideWhenUsed/>
    <w:rsid w:val="00B626D9"/>
  </w:style>
  <w:style w:type="numbering" w:customStyle="1" w:styleId="443">
    <w:name w:val="Нет списка443"/>
    <w:next w:val="ab"/>
    <w:uiPriority w:val="99"/>
    <w:semiHidden/>
    <w:unhideWhenUsed/>
    <w:rsid w:val="00B626D9"/>
  </w:style>
  <w:style w:type="numbering" w:customStyle="1" w:styleId="1202">
    <w:name w:val="Нет списка1202"/>
    <w:next w:val="ab"/>
    <w:uiPriority w:val="99"/>
    <w:semiHidden/>
    <w:unhideWhenUsed/>
    <w:rsid w:val="00B626D9"/>
  </w:style>
  <w:style w:type="numbering" w:customStyle="1" w:styleId="11102">
    <w:name w:val="Нет списка11102"/>
    <w:next w:val="ab"/>
    <w:semiHidden/>
    <w:rsid w:val="00B626D9"/>
  </w:style>
  <w:style w:type="numbering" w:customStyle="1" w:styleId="2102">
    <w:name w:val="Нет списка2102"/>
    <w:next w:val="ab"/>
    <w:semiHidden/>
    <w:rsid w:val="00B626D9"/>
  </w:style>
  <w:style w:type="numbering" w:customStyle="1" w:styleId="3102">
    <w:name w:val="Нет списка3102"/>
    <w:next w:val="ab"/>
    <w:semiHidden/>
    <w:rsid w:val="00B626D9"/>
  </w:style>
  <w:style w:type="numbering" w:customStyle="1" w:styleId="11132">
    <w:name w:val="Нет списка11132"/>
    <w:next w:val="ab"/>
    <w:semiHidden/>
    <w:rsid w:val="00B626D9"/>
  </w:style>
  <w:style w:type="numbering" w:customStyle="1" w:styleId="21102">
    <w:name w:val="Нет списка21102"/>
    <w:next w:val="ab"/>
    <w:semiHidden/>
    <w:rsid w:val="00B626D9"/>
  </w:style>
  <w:style w:type="numbering" w:customStyle="1" w:styleId="453">
    <w:name w:val="Нет списка453"/>
    <w:next w:val="ab"/>
    <w:semiHidden/>
    <w:rsid w:val="00B626D9"/>
  </w:style>
  <w:style w:type="numbering" w:customStyle="1" w:styleId="1233">
    <w:name w:val="Нет списка1233"/>
    <w:next w:val="ab"/>
    <w:semiHidden/>
    <w:rsid w:val="00B626D9"/>
  </w:style>
  <w:style w:type="numbering" w:customStyle="1" w:styleId="2232">
    <w:name w:val="Нет списка2232"/>
    <w:next w:val="ab"/>
    <w:semiHidden/>
    <w:rsid w:val="00B626D9"/>
  </w:style>
  <w:style w:type="numbering" w:customStyle="1" w:styleId="3132">
    <w:name w:val="Нет списка3132"/>
    <w:next w:val="ab"/>
    <w:semiHidden/>
    <w:rsid w:val="00B626D9"/>
  </w:style>
  <w:style w:type="numbering" w:customStyle="1" w:styleId="111113">
    <w:name w:val="Нет списка111113"/>
    <w:next w:val="ab"/>
    <w:semiHidden/>
    <w:rsid w:val="00B626D9"/>
  </w:style>
  <w:style w:type="numbering" w:customStyle="1" w:styleId="21132">
    <w:name w:val="Нет списка21132"/>
    <w:next w:val="ab"/>
    <w:semiHidden/>
    <w:rsid w:val="00B626D9"/>
  </w:style>
  <w:style w:type="numbering" w:customStyle="1" w:styleId="31112">
    <w:name w:val="Нет списка31112"/>
    <w:next w:val="ab"/>
    <w:semiHidden/>
    <w:rsid w:val="00B626D9"/>
  </w:style>
  <w:style w:type="numbering" w:customStyle="1" w:styleId="11111120">
    <w:name w:val="Нет списка1111112"/>
    <w:next w:val="ab"/>
    <w:semiHidden/>
    <w:rsid w:val="00B626D9"/>
  </w:style>
  <w:style w:type="numbering" w:customStyle="1" w:styleId="211112">
    <w:name w:val="Нет списка211112"/>
    <w:next w:val="ab"/>
    <w:semiHidden/>
    <w:rsid w:val="00B626D9"/>
  </w:style>
  <w:style w:type="numbering" w:customStyle="1" w:styleId="4112">
    <w:name w:val="Нет списка4112"/>
    <w:next w:val="ab"/>
    <w:semiHidden/>
    <w:rsid w:val="00B626D9"/>
  </w:style>
  <w:style w:type="numbering" w:customStyle="1" w:styleId="12112">
    <w:name w:val="Нет списка12112"/>
    <w:next w:val="ab"/>
    <w:semiHidden/>
    <w:rsid w:val="00B626D9"/>
  </w:style>
  <w:style w:type="numbering" w:customStyle="1" w:styleId="22112">
    <w:name w:val="Нет списка22112"/>
    <w:next w:val="ab"/>
    <w:semiHidden/>
    <w:rsid w:val="00B626D9"/>
  </w:style>
  <w:style w:type="numbering" w:customStyle="1" w:styleId="3222">
    <w:name w:val="Нет списка3222"/>
    <w:next w:val="ab"/>
    <w:semiHidden/>
    <w:rsid w:val="00B626D9"/>
  </w:style>
  <w:style w:type="numbering" w:customStyle="1" w:styleId="11222">
    <w:name w:val="Нет списка11222"/>
    <w:next w:val="ab"/>
    <w:semiHidden/>
    <w:rsid w:val="00B626D9"/>
  </w:style>
  <w:style w:type="numbering" w:customStyle="1" w:styleId="21222">
    <w:name w:val="Нет списка21222"/>
    <w:next w:val="ab"/>
    <w:semiHidden/>
    <w:rsid w:val="00B626D9"/>
  </w:style>
  <w:style w:type="numbering" w:customStyle="1" w:styleId="5220">
    <w:name w:val="Нет списка522"/>
    <w:next w:val="ab"/>
    <w:semiHidden/>
    <w:rsid w:val="00B626D9"/>
  </w:style>
  <w:style w:type="numbering" w:customStyle="1" w:styleId="1323">
    <w:name w:val="Нет списка1323"/>
    <w:next w:val="ab"/>
    <w:semiHidden/>
    <w:rsid w:val="00B626D9"/>
  </w:style>
  <w:style w:type="numbering" w:customStyle="1" w:styleId="2322">
    <w:name w:val="Нет списка2322"/>
    <w:next w:val="ab"/>
    <w:semiHidden/>
    <w:rsid w:val="00B626D9"/>
  </w:style>
  <w:style w:type="numbering" w:customStyle="1" w:styleId="3322">
    <w:name w:val="Нет списка3322"/>
    <w:next w:val="ab"/>
    <w:semiHidden/>
    <w:rsid w:val="00B626D9"/>
  </w:style>
  <w:style w:type="numbering" w:customStyle="1" w:styleId="11322">
    <w:name w:val="Нет списка11322"/>
    <w:next w:val="ab"/>
    <w:semiHidden/>
    <w:rsid w:val="00B626D9"/>
  </w:style>
  <w:style w:type="numbering" w:customStyle="1" w:styleId="21322">
    <w:name w:val="Нет списка21322"/>
    <w:next w:val="ab"/>
    <w:semiHidden/>
    <w:rsid w:val="00B626D9"/>
  </w:style>
  <w:style w:type="numbering" w:customStyle="1" w:styleId="6220">
    <w:name w:val="Нет списка622"/>
    <w:next w:val="ab"/>
    <w:uiPriority w:val="99"/>
    <w:semiHidden/>
    <w:unhideWhenUsed/>
    <w:rsid w:val="00B626D9"/>
  </w:style>
  <w:style w:type="numbering" w:customStyle="1" w:styleId="7220">
    <w:name w:val="Нет списка722"/>
    <w:next w:val="ab"/>
    <w:semiHidden/>
    <w:rsid w:val="00B626D9"/>
  </w:style>
  <w:style w:type="numbering" w:customStyle="1" w:styleId="1423">
    <w:name w:val="Нет списка1423"/>
    <w:next w:val="ab"/>
    <w:semiHidden/>
    <w:rsid w:val="00B626D9"/>
  </w:style>
  <w:style w:type="numbering" w:customStyle="1" w:styleId="2422">
    <w:name w:val="Нет списка2422"/>
    <w:next w:val="ab"/>
    <w:semiHidden/>
    <w:rsid w:val="00B626D9"/>
  </w:style>
  <w:style w:type="numbering" w:customStyle="1" w:styleId="3422">
    <w:name w:val="Нет списка3422"/>
    <w:next w:val="ab"/>
    <w:semiHidden/>
    <w:rsid w:val="00B626D9"/>
  </w:style>
  <w:style w:type="numbering" w:customStyle="1" w:styleId="11422">
    <w:name w:val="Нет списка11422"/>
    <w:next w:val="ab"/>
    <w:semiHidden/>
    <w:rsid w:val="00B626D9"/>
  </w:style>
  <w:style w:type="numbering" w:customStyle="1" w:styleId="21422">
    <w:name w:val="Нет списка21422"/>
    <w:next w:val="ab"/>
    <w:semiHidden/>
    <w:rsid w:val="00B626D9"/>
  </w:style>
  <w:style w:type="numbering" w:customStyle="1" w:styleId="8220">
    <w:name w:val="Нет списка822"/>
    <w:next w:val="ab"/>
    <w:semiHidden/>
    <w:rsid w:val="00B626D9"/>
  </w:style>
  <w:style w:type="numbering" w:customStyle="1" w:styleId="1522">
    <w:name w:val="Нет списка1522"/>
    <w:next w:val="ab"/>
    <w:semiHidden/>
    <w:rsid w:val="00B626D9"/>
  </w:style>
  <w:style w:type="numbering" w:customStyle="1" w:styleId="2522">
    <w:name w:val="Нет списка2522"/>
    <w:next w:val="ab"/>
    <w:semiHidden/>
    <w:rsid w:val="00B626D9"/>
  </w:style>
  <w:style w:type="numbering" w:customStyle="1" w:styleId="3522">
    <w:name w:val="Нет списка3522"/>
    <w:next w:val="ab"/>
    <w:semiHidden/>
    <w:rsid w:val="00B626D9"/>
  </w:style>
  <w:style w:type="numbering" w:customStyle="1" w:styleId="11522">
    <w:name w:val="Нет списка11522"/>
    <w:next w:val="ab"/>
    <w:semiHidden/>
    <w:rsid w:val="00B626D9"/>
  </w:style>
  <w:style w:type="numbering" w:customStyle="1" w:styleId="21522">
    <w:name w:val="Нет списка21522"/>
    <w:next w:val="ab"/>
    <w:semiHidden/>
    <w:rsid w:val="00B626D9"/>
  </w:style>
  <w:style w:type="numbering" w:customStyle="1" w:styleId="922">
    <w:name w:val="Нет списка922"/>
    <w:next w:val="ab"/>
    <w:semiHidden/>
    <w:rsid w:val="00B626D9"/>
  </w:style>
  <w:style w:type="numbering" w:customStyle="1" w:styleId="1622">
    <w:name w:val="Нет списка1622"/>
    <w:next w:val="ab"/>
    <w:semiHidden/>
    <w:rsid w:val="00B626D9"/>
  </w:style>
  <w:style w:type="numbering" w:customStyle="1" w:styleId="2622">
    <w:name w:val="Нет списка2622"/>
    <w:next w:val="ab"/>
    <w:semiHidden/>
    <w:rsid w:val="00B626D9"/>
  </w:style>
  <w:style w:type="numbering" w:customStyle="1" w:styleId="3622">
    <w:name w:val="Нет списка3622"/>
    <w:next w:val="ab"/>
    <w:semiHidden/>
    <w:rsid w:val="00B626D9"/>
  </w:style>
  <w:style w:type="numbering" w:customStyle="1" w:styleId="11622">
    <w:name w:val="Нет списка11622"/>
    <w:next w:val="ab"/>
    <w:semiHidden/>
    <w:rsid w:val="00B626D9"/>
  </w:style>
  <w:style w:type="numbering" w:customStyle="1" w:styleId="21622">
    <w:name w:val="Нет списка21622"/>
    <w:next w:val="ab"/>
    <w:semiHidden/>
    <w:rsid w:val="00B626D9"/>
  </w:style>
  <w:style w:type="numbering" w:customStyle="1" w:styleId="1022">
    <w:name w:val="Нет списка1022"/>
    <w:next w:val="ab"/>
    <w:semiHidden/>
    <w:rsid w:val="00B626D9"/>
  </w:style>
  <w:style w:type="numbering" w:customStyle="1" w:styleId="1722">
    <w:name w:val="Нет списка1722"/>
    <w:next w:val="ab"/>
    <w:semiHidden/>
    <w:rsid w:val="00B626D9"/>
  </w:style>
  <w:style w:type="numbering" w:customStyle="1" w:styleId="2722">
    <w:name w:val="Нет списка2722"/>
    <w:next w:val="ab"/>
    <w:semiHidden/>
    <w:rsid w:val="00B626D9"/>
  </w:style>
  <w:style w:type="numbering" w:customStyle="1" w:styleId="3722">
    <w:name w:val="Нет списка3722"/>
    <w:next w:val="ab"/>
    <w:semiHidden/>
    <w:rsid w:val="00B626D9"/>
  </w:style>
  <w:style w:type="numbering" w:customStyle="1" w:styleId="11722">
    <w:name w:val="Нет списка11722"/>
    <w:next w:val="ab"/>
    <w:semiHidden/>
    <w:rsid w:val="00B626D9"/>
  </w:style>
  <w:style w:type="numbering" w:customStyle="1" w:styleId="21722">
    <w:name w:val="Нет списка21722"/>
    <w:next w:val="ab"/>
    <w:semiHidden/>
    <w:rsid w:val="00B62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uiPriority="39" w:qFormat="1"/>
    <w:lsdException w:name="toc 2" w:uiPriority="39" w:qFormat="1"/>
    <w:lsdException w:name="toc 3" w:uiPriority="39" w:qFormat="1"/>
    <w:lsdException w:name="toc 4" w:uiPriority="39" w:qFormat="1"/>
    <w:lsdException w:name="toc 5" w:uiPriority="39"/>
    <w:lsdException w:name="Normal Indent" w:locked="1"/>
    <w:lsdException w:name="footnote text" w:locked="1" w:qFormat="1"/>
    <w:lsdException w:name="annotation text" w:locked="1"/>
    <w:lsdException w:name="header" w:locked="1" w:uiPriority="99"/>
    <w:lsdException w:name="footer" w:locked="1"/>
    <w:lsdException w:name="index heading" w:locked="1"/>
    <w:lsdException w:name="caption" w:qFormat="1"/>
    <w:lsdException w:name="table of figures" w:locked="1" w:uiPriority="99"/>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uiPriority="99"/>
    <w:lsdException w:name="HTML Bottom of Form" w:locked="1" w:uiPriority="99"/>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uiPriority="99"/>
    <w:lsdException w:name="Outline List 2" w:locked="1" w:uiPriority="99"/>
    <w:lsdException w:name="Outline List 3" w:locked="1"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115A1"/>
    <w:pPr>
      <w:widowControl w:val="0"/>
      <w:snapToGrid w:val="0"/>
      <w:jc w:val="both"/>
    </w:pPr>
    <w:rPr>
      <w:rFonts w:ascii="Times New Roman" w:eastAsia="Times New Roman" w:hAnsi="Times New Roman"/>
    </w:rPr>
  </w:style>
  <w:style w:type="paragraph" w:styleId="1">
    <w:name w:val="heading 1"/>
    <w:aliases w:val="Заголовок 1 Знак Знак,Заголовок 1 Знак Знак Знак"/>
    <w:basedOn w:val="a7"/>
    <w:next w:val="a8"/>
    <w:link w:val="15"/>
    <w:uiPriority w:val="9"/>
    <w:qFormat/>
    <w:rsid w:val="006B7E0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0">
    <w:name w:val="heading 2"/>
    <w:aliases w:val="Знак2 Знак,Знак2,Знак2 Знак Знак Знак,Знак2 Знак1,ГЛАВА,Заголовок 2 Знак1,Заголовок 2 Знак Знак,Заголовок 21,Заголовок 2 Знак Знак Зн,Заголовок 2 Знак Знак Знак Знак, Знак2"/>
    <w:basedOn w:val="a7"/>
    <w:next w:val="a8"/>
    <w:link w:val="23"/>
    <w:qFormat/>
    <w:rsid w:val="006B7E0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Знак,Знак14,Знак3 Знак Знак Знак Знак Знак, Знак3,Знак19,Заголовок главный, Знак19"/>
    <w:basedOn w:val="a7"/>
    <w:next w:val="a8"/>
    <w:link w:val="30"/>
    <w:qFormat/>
    <w:rsid w:val="006B7E0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7"/>
    <w:next w:val="a8"/>
    <w:link w:val="40"/>
    <w:qFormat/>
    <w:rsid w:val="006B7E0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7"/>
    <w:next w:val="a7"/>
    <w:link w:val="50"/>
    <w:uiPriority w:val="9"/>
    <w:qFormat/>
    <w:rsid w:val="00382C80"/>
    <w:pPr>
      <w:keepNext/>
      <w:keepLines/>
      <w:spacing w:before="40"/>
      <w:outlineLvl w:val="4"/>
    </w:pPr>
    <w:rPr>
      <w:rFonts w:ascii="Cambria" w:hAnsi="Cambria"/>
      <w:color w:val="365F91"/>
    </w:rPr>
  </w:style>
  <w:style w:type="paragraph" w:styleId="6">
    <w:name w:val="heading 6"/>
    <w:basedOn w:val="a7"/>
    <w:next w:val="a7"/>
    <w:link w:val="60"/>
    <w:qFormat/>
    <w:rsid w:val="00D97648"/>
    <w:pPr>
      <w:widowControl/>
      <w:snapToGrid/>
      <w:spacing w:before="240" w:after="60"/>
      <w:ind w:firstLine="567"/>
      <w:jc w:val="left"/>
      <w:outlineLvl w:val="5"/>
    </w:pPr>
    <w:rPr>
      <w:b/>
      <w:bCs/>
      <w:sz w:val="22"/>
      <w:szCs w:val="22"/>
    </w:rPr>
  </w:style>
  <w:style w:type="paragraph" w:styleId="7">
    <w:name w:val="heading 7"/>
    <w:aliases w:val="Заголовок x.x"/>
    <w:basedOn w:val="a7"/>
    <w:next w:val="a7"/>
    <w:link w:val="70"/>
    <w:qFormat/>
    <w:rsid w:val="00D97648"/>
    <w:pPr>
      <w:widowControl/>
      <w:snapToGrid/>
      <w:spacing w:before="240" w:after="60"/>
      <w:ind w:firstLine="567"/>
      <w:jc w:val="left"/>
      <w:outlineLvl w:val="6"/>
    </w:pPr>
    <w:rPr>
      <w:sz w:val="24"/>
      <w:szCs w:val="24"/>
    </w:rPr>
  </w:style>
  <w:style w:type="paragraph" w:styleId="8">
    <w:name w:val="heading 8"/>
    <w:aliases w:val="Заголовок ТАБЛ,№ ТАБЛ"/>
    <w:basedOn w:val="a7"/>
    <w:next w:val="a7"/>
    <w:link w:val="80"/>
    <w:qFormat/>
    <w:rsid w:val="00D97648"/>
    <w:pPr>
      <w:widowControl/>
      <w:snapToGrid/>
      <w:spacing w:before="240" w:after="60"/>
      <w:ind w:firstLine="567"/>
      <w:jc w:val="left"/>
      <w:outlineLvl w:val="7"/>
    </w:pPr>
    <w:rPr>
      <w:i/>
      <w:iCs/>
      <w:sz w:val="24"/>
      <w:szCs w:val="24"/>
    </w:rPr>
  </w:style>
  <w:style w:type="paragraph" w:styleId="9">
    <w:name w:val="heading 9"/>
    <w:aliases w:val="Таблица 9,ТАБЛИЦА"/>
    <w:basedOn w:val="a7"/>
    <w:next w:val="a7"/>
    <w:link w:val="90"/>
    <w:qFormat/>
    <w:rsid w:val="00D97648"/>
    <w:pPr>
      <w:widowControl/>
      <w:snapToGrid/>
      <w:spacing w:before="240" w:after="60"/>
      <w:ind w:firstLine="567"/>
      <w:jc w:val="left"/>
      <w:outlineLvl w:val="8"/>
    </w:pPr>
    <w:rPr>
      <w:rFonts w:ascii="Arial" w:hAnsi="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Заголовок 1 Знак Знак Знак1,Заголовок 1 Знак Знак Знак Знак"/>
    <w:link w:val="1"/>
    <w:uiPriority w:val="9"/>
    <w:locked/>
    <w:rsid w:val="006B7E04"/>
    <w:rPr>
      <w:rFonts w:ascii="Times New Roman" w:eastAsia="SimSun" w:hAnsi="Times New Roman" w:cs="Arial"/>
      <w:b/>
      <w:bCs/>
      <w:caps/>
      <w:sz w:val="28"/>
      <w:szCs w:val="32"/>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Заголовок 2 Знак Знак Зн Знак,Заголовок 2 Знак Знак Знак Знак Знак, Знак2 Знак"/>
    <w:link w:val="20"/>
    <w:locked/>
    <w:rsid w:val="006B7E04"/>
    <w:rPr>
      <w:rFonts w:ascii="Times New Roman" w:eastAsia="SimSun" w:hAnsi="Times New Roman"/>
      <w:b/>
      <w:bCs/>
      <w:sz w:val="28"/>
      <w:szCs w:val="28"/>
    </w:rPr>
  </w:style>
  <w:style w:type="character" w:customStyle="1" w:styleId="Heading3Char">
    <w:name w:val="Heading 3 Char"/>
    <w:aliases w:val="Знак3 Знак Char,Знак3 Char,Знак3 Знак Знак Знак Char,ПодЗаголовок Char,Знак Char,Знак14 Char,Знак3 Знак Знак Знак Знак Знак Char"/>
    <w:uiPriority w:val="99"/>
    <w:semiHidden/>
    <w:locked/>
    <w:rsid w:val="00497D24"/>
    <w:rPr>
      <w:rFonts w:ascii="Cambria" w:hAnsi="Cambria" w:cs="Times New Roman"/>
      <w:b/>
      <w:bCs/>
      <w:sz w:val="26"/>
      <w:szCs w:val="26"/>
    </w:rPr>
  </w:style>
  <w:style w:type="character" w:customStyle="1" w:styleId="40">
    <w:name w:val="Заголовок 4 Знак"/>
    <w:link w:val="4"/>
    <w:locked/>
    <w:rsid w:val="006B7E04"/>
    <w:rPr>
      <w:rFonts w:ascii="Times New Roman" w:eastAsia="SimSun" w:hAnsi="Times New Roman"/>
      <w:sz w:val="28"/>
      <w:szCs w:val="28"/>
    </w:rPr>
  </w:style>
  <w:style w:type="character" w:customStyle="1" w:styleId="50">
    <w:name w:val="Заголовок 5 Знак"/>
    <w:link w:val="5"/>
    <w:uiPriority w:val="9"/>
    <w:locked/>
    <w:rsid w:val="00382C80"/>
    <w:rPr>
      <w:rFonts w:ascii="Cambria" w:hAnsi="Cambria" w:cs="Times New Roman"/>
      <w:color w:val="365F91"/>
      <w:sz w:val="20"/>
      <w:szCs w:val="20"/>
      <w:lang w:eastAsia="ru-RU"/>
    </w:rPr>
  </w:style>
  <w:style w:type="character" w:customStyle="1" w:styleId="60">
    <w:name w:val="Заголовок 6 Знак"/>
    <w:link w:val="6"/>
    <w:locked/>
    <w:rsid w:val="00D97648"/>
    <w:rPr>
      <w:rFonts w:ascii="Times New Roman" w:hAnsi="Times New Roman" w:cs="Times New Roman"/>
      <w:b/>
      <w:bCs/>
    </w:rPr>
  </w:style>
  <w:style w:type="character" w:customStyle="1" w:styleId="70">
    <w:name w:val="Заголовок 7 Знак"/>
    <w:aliases w:val="Заголовок x.x Знак1"/>
    <w:link w:val="7"/>
    <w:locked/>
    <w:rsid w:val="00D97648"/>
    <w:rPr>
      <w:rFonts w:ascii="Times New Roman" w:hAnsi="Times New Roman" w:cs="Times New Roman"/>
      <w:sz w:val="24"/>
      <w:szCs w:val="24"/>
    </w:rPr>
  </w:style>
  <w:style w:type="character" w:customStyle="1" w:styleId="80">
    <w:name w:val="Заголовок 8 Знак"/>
    <w:aliases w:val="Заголовок ТАБЛ Знак,№ ТАБЛ Знак"/>
    <w:link w:val="8"/>
    <w:locked/>
    <w:rsid w:val="00D97648"/>
    <w:rPr>
      <w:rFonts w:ascii="Times New Roman" w:hAnsi="Times New Roman" w:cs="Times New Roman"/>
      <w:i/>
      <w:iCs/>
      <w:sz w:val="24"/>
      <w:szCs w:val="24"/>
    </w:rPr>
  </w:style>
  <w:style w:type="character" w:customStyle="1" w:styleId="90">
    <w:name w:val="Заголовок 9 Знак"/>
    <w:aliases w:val="Таблица 9 Знак,ТАБЛИЦА Знак"/>
    <w:link w:val="9"/>
    <w:locked/>
    <w:rsid w:val="00D97648"/>
    <w:rPr>
      <w:rFonts w:ascii="Arial" w:hAnsi="Arial" w:cs="Times New Roman"/>
    </w:rPr>
  </w:style>
  <w:style w:type="paragraph" w:styleId="ac">
    <w:name w:val="footer"/>
    <w:aliases w:val="Знак6,Знак61,Знак141, Знак6, Знак14"/>
    <w:basedOn w:val="a7"/>
    <w:link w:val="ad"/>
    <w:rsid w:val="005115A1"/>
    <w:pPr>
      <w:tabs>
        <w:tab w:val="center" w:pos="4153"/>
        <w:tab w:val="right" w:pos="8306"/>
      </w:tabs>
    </w:pPr>
  </w:style>
  <w:style w:type="character" w:customStyle="1" w:styleId="FooterChar">
    <w:name w:val="Footer Char"/>
    <w:aliases w:val="Знак6 Char,Знак61 Char,Знак141 Char"/>
    <w:uiPriority w:val="99"/>
    <w:semiHidden/>
    <w:locked/>
    <w:rsid w:val="00497D24"/>
    <w:rPr>
      <w:rFonts w:ascii="Times New Roman" w:hAnsi="Times New Roman" w:cs="Times New Roman"/>
      <w:sz w:val="20"/>
      <w:szCs w:val="20"/>
    </w:rPr>
  </w:style>
  <w:style w:type="character" w:customStyle="1" w:styleId="ad">
    <w:name w:val="Нижний колонтитул Знак"/>
    <w:aliases w:val="Знак6 Знак,Знак61 Знак,Знак141 Знак, Знак6 Знак, Знак14 Знак"/>
    <w:link w:val="ac"/>
    <w:locked/>
    <w:rsid w:val="005115A1"/>
    <w:rPr>
      <w:rFonts w:ascii="Times New Roman" w:hAnsi="Times New Roman" w:cs="Times New Roman"/>
      <w:sz w:val="20"/>
      <w:szCs w:val="20"/>
      <w:lang w:eastAsia="ru-RU"/>
    </w:rPr>
  </w:style>
  <w:style w:type="paragraph" w:customStyle="1" w:styleId="ConsPlusNormal">
    <w:name w:val="ConsPlusNormal"/>
    <w:link w:val="ConsPlusNormal0"/>
    <w:qFormat/>
    <w:rsid w:val="005115A1"/>
    <w:pPr>
      <w:widowControl w:val="0"/>
      <w:autoSpaceDE w:val="0"/>
      <w:autoSpaceDN w:val="0"/>
      <w:adjustRightInd w:val="0"/>
      <w:ind w:firstLine="720"/>
    </w:pPr>
    <w:rPr>
      <w:rFonts w:ascii="Arial" w:eastAsia="Times New Roman" w:hAnsi="Arial" w:cs="Arial"/>
    </w:rPr>
  </w:style>
  <w:style w:type="character" w:styleId="ae">
    <w:name w:val="page number"/>
    <w:rsid w:val="005115A1"/>
    <w:rPr>
      <w:rFonts w:cs="Times New Roman"/>
    </w:rPr>
  </w:style>
  <w:style w:type="paragraph" w:styleId="a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7"/>
    <w:link w:val="af0"/>
    <w:rsid w:val="005115A1"/>
    <w:pPr>
      <w:widowControl/>
      <w:snapToGrid/>
      <w:spacing w:after="120"/>
      <w:ind w:left="283"/>
      <w:jc w:val="left"/>
    </w:pPr>
    <w:rPr>
      <w:sz w:val="24"/>
      <w:szCs w:val="24"/>
    </w:rPr>
  </w:style>
  <w:style w:type="character" w:customStyle="1" w:styleId="a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
    <w:locked/>
    <w:rsid w:val="005115A1"/>
    <w:rPr>
      <w:rFonts w:ascii="Times New Roman" w:hAnsi="Times New Roman" w:cs="Times New Roman"/>
      <w:sz w:val="24"/>
      <w:szCs w:val="24"/>
      <w:lang w:eastAsia="ru-RU"/>
    </w:rPr>
  </w:style>
  <w:style w:type="paragraph" w:customStyle="1" w:styleId="ConsPlusNonformat">
    <w:name w:val="ConsPlusNonformat"/>
    <w:rsid w:val="005115A1"/>
    <w:pPr>
      <w:widowControl w:val="0"/>
      <w:autoSpaceDE w:val="0"/>
      <w:autoSpaceDN w:val="0"/>
      <w:adjustRightInd w:val="0"/>
    </w:pPr>
    <w:rPr>
      <w:rFonts w:ascii="Courier New" w:eastAsia="Times New Roman" w:hAnsi="Courier New" w:cs="Courier New"/>
    </w:rPr>
  </w:style>
  <w:style w:type="paragraph" w:customStyle="1" w:styleId="210">
    <w:name w:val="Основной текст с отступом 21"/>
    <w:basedOn w:val="a7"/>
    <w:rsid w:val="005115A1"/>
    <w:pPr>
      <w:widowControl/>
      <w:suppressAutoHyphens/>
      <w:snapToGrid/>
      <w:ind w:firstLine="708"/>
    </w:pPr>
    <w:rPr>
      <w:sz w:val="28"/>
      <w:lang w:eastAsia="ar-SA"/>
    </w:rPr>
  </w:style>
  <w:style w:type="paragraph" w:styleId="a8">
    <w:name w:val="Plain Text"/>
    <w:aliases w:val="Знак7"/>
    <w:basedOn w:val="a7"/>
    <w:link w:val="af1"/>
    <w:rsid w:val="005115A1"/>
    <w:pPr>
      <w:widowControl/>
      <w:snapToGrid/>
      <w:jc w:val="left"/>
    </w:pPr>
    <w:rPr>
      <w:rFonts w:ascii="Courier New" w:hAnsi="Courier New"/>
    </w:rPr>
  </w:style>
  <w:style w:type="character" w:customStyle="1" w:styleId="af1">
    <w:name w:val="Текст Знак"/>
    <w:aliases w:val="Знак7 Знак"/>
    <w:link w:val="a8"/>
    <w:locked/>
    <w:rsid w:val="005115A1"/>
    <w:rPr>
      <w:rFonts w:ascii="Courier New" w:hAnsi="Courier New" w:cs="Times New Roman"/>
      <w:sz w:val="20"/>
      <w:szCs w:val="20"/>
      <w:lang w:eastAsia="ru-RU"/>
    </w:rPr>
  </w:style>
  <w:style w:type="paragraph" w:customStyle="1" w:styleId="ConsNonformat">
    <w:name w:val="ConsNonformat"/>
    <w:rsid w:val="005115A1"/>
    <w:pPr>
      <w:widowControl w:val="0"/>
      <w:autoSpaceDE w:val="0"/>
      <w:autoSpaceDN w:val="0"/>
      <w:adjustRightInd w:val="0"/>
      <w:ind w:right="19772"/>
    </w:pPr>
    <w:rPr>
      <w:rFonts w:ascii="Courier New" w:eastAsia="Times New Roman" w:hAnsi="Courier New"/>
    </w:rPr>
  </w:style>
  <w:style w:type="character" w:customStyle="1" w:styleId="30">
    <w:name w:val="Заголовок 3 Знак"/>
    <w:aliases w:val="Знак3 Знак Знак,Знак3 Знак1,Знак3 Знак Знак Знак Знак,ПодЗаголовок Знак,Знак Знак,Знак14 Знак,Знак3 Знак Знак Знак Знак Знак Знак, Знак3 Знак1,Знак19 Знак1,Заголовок главный Знак1, Знак19 Знак1"/>
    <w:link w:val="3"/>
    <w:locked/>
    <w:rsid w:val="006B7E04"/>
    <w:rPr>
      <w:rFonts w:ascii="Times New Roman" w:eastAsia="SimSun" w:hAnsi="Times New Roman"/>
      <w:b/>
      <w:bCs/>
      <w:sz w:val="28"/>
      <w:szCs w:val="26"/>
    </w:rPr>
  </w:style>
  <w:style w:type="paragraph" w:customStyle="1" w:styleId="31">
    <w:name w:val="Текст3"/>
    <w:basedOn w:val="3"/>
    <w:uiPriority w:val="99"/>
    <w:rsid w:val="006B7E04"/>
    <w:pPr>
      <w:keepNext w:val="0"/>
      <w:keepLines w:val="0"/>
      <w:suppressAutoHyphens w:val="0"/>
      <w:spacing w:before="80"/>
      <w:jc w:val="both"/>
    </w:pPr>
    <w:rPr>
      <w:b w:val="0"/>
      <w:bCs w:val="0"/>
    </w:rPr>
  </w:style>
  <w:style w:type="paragraph" w:customStyle="1" w:styleId="12">
    <w:name w:val="Маркированный1"/>
    <w:uiPriority w:val="99"/>
    <w:rsid w:val="006B7E04"/>
    <w:pPr>
      <w:numPr>
        <w:numId w:val="2"/>
      </w:numPr>
      <w:tabs>
        <w:tab w:val="clear" w:pos="851"/>
        <w:tab w:val="left" w:pos="1247"/>
      </w:tabs>
      <w:spacing w:before="40"/>
      <w:ind w:left="1248"/>
      <w:jc w:val="both"/>
    </w:pPr>
    <w:rPr>
      <w:rFonts w:ascii="Times New Roman" w:eastAsia="SimSun" w:hAnsi="Times New Roman"/>
      <w:sz w:val="28"/>
    </w:rPr>
  </w:style>
  <w:style w:type="paragraph" w:customStyle="1" w:styleId="a5">
    <w:name w:val="МаркТабл"/>
    <w:uiPriority w:val="99"/>
    <w:rsid w:val="00B402F9"/>
    <w:pPr>
      <w:numPr>
        <w:numId w:val="3"/>
      </w:numPr>
      <w:tabs>
        <w:tab w:val="left" w:pos="680"/>
      </w:tabs>
    </w:pPr>
    <w:rPr>
      <w:rFonts w:ascii="Times New Roman" w:eastAsia="SimSun" w:hAnsi="Times New Roman"/>
      <w:sz w:val="24"/>
    </w:rPr>
  </w:style>
  <w:style w:type="paragraph" w:customStyle="1" w:styleId="24">
    <w:name w:val="Текст2"/>
    <w:basedOn w:val="20"/>
    <w:uiPriority w:val="99"/>
    <w:rsid w:val="00941B46"/>
    <w:pPr>
      <w:keepNext w:val="0"/>
      <w:keepLines w:val="0"/>
      <w:suppressAutoHyphens w:val="0"/>
      <w:spacing w:before="80"/>
      <w:ind w:left="0" w:right="0" w:firstLine="851"/>
      <w:jc w:val="both"/>
    </w:pPr>
    <w:rPr>
      <w:b w:val="0"/>
      <w:bCs w:val="0"/>
    </w:rPr>
  </w:style>
  <w:style w:type="paragraph" w:customStyle="1" w:styleId="ConsPlusCell">
    <w:name w:val="ConsPlusCell"/>
    <w:rsid w:val="00644E50"/>
    <w:pPr>
      <w:widowControl w:val="0"/>
      <w:autoSpaceDE w:val="0"/>
      <w:autoSpaceDN w:val="0"/>
      <w:adjustRightInd w:val="0"/>
    </w:pPr>
    <w:rPr>
      <w:rFonts w:ascii="Arial" w:eastAsia="Times New Roman" w:hAnsi="Arial" w:cs="Arial"/>
    </w:rPr>
  </w:style>
  <w:style w:type="character" w:customStyle="1" w:styleId="BodyTextKeepChar">
    <w:name w:val="Body Text Keep Char"/>
    <w:link w:val="BodyTextKeep"/>
    <w:uiPriority w:val="99"/>
    <w:locked/>
    <w:rsid w:val="00644E50"/>
    <w:rPr>
      <w:rFonts w:cs="Times New Roman"/>
      <w:spacing w:val="-5"/>
      <w:sz w:val="24"/>
      <w:szCs w:val="24"/>
    </w:rPr>
  </w:style>
  <w:style w:type="paragraph" w:customStyle="1" w:styleId="BodyTextKeep">
    <w:name w:val="Body Text Keep"/>
    <w:basedOn w:val="af2"/>
    <w:link w:val="BodyTextKeepChar"/>
    <w:uiPriority w:val="99"/>
    <w:rsid w:val="00644E50"/>
    <w:pPr>
      <w:widowControl/>
      <w:snapToGrid/>
      <w:spacing w:before="120"/>
      <w:ind w:firstLine="567"/>
    </w:pPr>
    <w:rPr>
      <w:rFonts w:ascii="Calibri" w:eastAsia="Calibri" w:hAnsi="Calibri"/>
      <w:spacing w:val="-5"/>
      <w:sz w:val="24"/>
      <w:szCs w:val="24"/>
      <w:lang w:eastAsia="en-US"/>
    </w:rPr>
  </w:style>
  <w:style w:type="paragraph" w:styleId="af2">
    <w:name w:val="Body Text"/>
    <w:aliases w:val="Знак1 Знак Знак Знак Знак,Знак1 Знак Знак Знак, Знак, 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7"/>
    <w:link w:val="af3"/>
    <w:uiPriority w:val="99"/>
    <w:rsid w:val="00644E50"/>
    <w:pPr>
      <w:spacing w:after="120"/>
    </w:pPr>
  </w:style>
  <w:style w:type="character" w:customStyle="1" w:styleId="af3">
    <w:name w:val="Основной текст Знак"/>
    <w:aliases w:val="Знак1 Знак Знак Знак Знак Знак,Знак1 Знак Знак Знак Знак1, Знак Знак1, Знак1 Знак Знак1,Основной текст Знак Знак Знак Знак2,Основной текст Знак Знак1 Знак2, Знак1 Знак Знак Знак Знак Знак, Знак1 Знак Знак Знак Знак1,bt Знак Знак"/>
    <w:link w:val="af2"/>
    <w:uiPriority w:val="99"/>
    <w:locked/>
    <w:rsid w:val="00644E50"/>
    <w:rPr>
      <w:rFonts w:ascii="Times New Roman" w:hAnsi="Times New Roman" w:cs="Times New Roman"/>
      <w:sz w:val="20"/>
      <w:szCs w:val="20"/>
      <w:lang w:eastAsia="ru-RU"/>
    </w:rPr>
  </w:style>
  <w:style w:type="paragraph" w:styleId="af4">
    <w:name w:val="List Paragraph"/>
    <w:aliases w:val="Варианты ответов,Абзац списка основной,List Paragraph2,ПАРАГРАФ,Нумерация,список 1,СПИСКИ"/>
    <w:basedOn w:val="a7"/>
    <w:link w:val="af5"/>
    <w:uiPriority w:val="34"/>
    <w:qFormat/>
    <w:rsid w:val="000D6627"/>
    <w:pPr>
      <w:ind w:left="720"/>
      <w:contextualSpacing/>
    </w:pPr>
  </w:style>
  <w:style w:type="paragraph" w:customStyle="1" w:styleId="310">
    <w:name w:val="Заголовок 31"/>
    <w:basedOn w:val="a7"/>
    <w:uiPriority w:val="99"/>
    <w:rsid w:val="00A22F78"/>
    <w:pPr>
      <w:snapToGrid/>
      <w:ind w:left="894"/>
      <w:jc w:val="left"/>
      <w:outlineLvl w:val="3"/>
    </w:pPr>
    <w:rPr>
      <w:b/>
      <w:bCs/>
      <w:sz w:val="26"/>
      <w:szCs w:val="26"/>
      <w:lang w:val="en-US" w:eastAsia="en-US"/>
    </w:rPr>
  </w:style>
  <w:style w:type="character" w:customStyle="1" w:styleId="FontStyle46">
    <w:name w:val="Font Style46"/>
    <w:uiPriority w:val="99"/>
    <w:rsid w:val="008F4849"/>
    <w:rPr>
      <w:rFonts w:ascii="Times New Roman" w:hAnsi="Times New Roman" w:cs="Times New Roman"/>
      <w:sz w:val="24"/>
      <w:szCs w:val="24"/>
    </w:rPr>
  </w:style>
  <w:style w:type="paragraph" w:customStyle="1" w:styleId="Style2">
    <w:name w:val="Style2"/>
    <w:basedOn w:val="a7"/>
    <w:rsid w:val="005E0887"/>
    <w:pPr>
      <w:autoSpaceDE w:val="0"/>
      <w:autoSpaceDN w:val="0"/>
      <w:adjustRightInd w:val="0"/>
      <w:snapToGrid/>
      <w:spacing w:line="484" w:lineRule="exact"/>
      <w:ind w:firstLine="696"/>
    </w:pPr>
    <w:rPr>
      <w:sz w:val="24"/>
      <w:szCs w:val="24"/>
    </w:rPr>
  </w:style>
  <w:style w:type="character" w:customStyle="1" w:styleId="ConsPlusNormal0">
    <w:name w:val="ConsPlusNormal Знак"/>
    <w:link w:val="ConsPlusNormal"/>
    <w:locked/>
    <w:rsid w:val="005E0887"/>
    <w:rPr>
      <w:rFonts w:ascii="Arial" w:hAnsi="Arial" w:cs="Arial"/>
      <w:lang w:val="ru-RU" w:eastAsia="ru-RU" w:bidi="ar-SA"/>
    </w:rPr>
  </w:style>
  <w:style w:type="paragraph" w:styleId="af6">
    <w:name w:val="Normal (Web)"/>
    <w:aliases w:val="Обычный (Web),Обычный (Web)1,Обычный (веб)1,Обычный (веб) Знак1,Обычный (веб) Знак Знак,Обычный (Web) Знак Знак Знак Знак Знак,Обычный (Web) Знак Знак Знак,Обычный (Web) Знак Знак Знак Знак,Знак2 Знак Знак Знак Знак1 Знак Знак"/>
    <w:basedOn w:val="a7"/>
    <w:link w:val="af7"/>
    <w:uiPriority w:val="99"/>
    <w:rsid w:val="005E0887"/>
    <w:pPr>
      <w:widowControl/>
      <w:snapToGrid/>
      <w:spacing w:before="75" w:after="75"/>
      <w:jc w:val="left"/>
    </w:pPr>
    <w:rPr>
      <w:rFonts w:eastAsia="Calibri"/>
      <w:sz w:val="24"/>
    </w:r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7"/>
    <w:link w:val="af9"/>
    <w:qFormat/>
    <w:rsid w:val="0054595A"/>
    <w:pPr>
      <w:widowControl/>
      <w:snapToGrid/>
    </w:pPr>
    <w:rPr>
      <w:rFonts w:eastAsia="SimSun"/>
    </w:rPr>
  </w:style>
  <w:style w:type="character" w:customStyle="1" w:styleId="a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8"/>
    <w:locked/>
    <w:rsid w:val="0054595A"/>
    <w:rPr>
      <w:rFonts w:ascii="Times New Roman" w:eastAsia="SimSun" w:hAnsi="Times New Roman" w:cs="Times New Roman"/>
      <w:sz w:val="20"/>
      <w:szCs w:val="20"/>
      <w:lang w:eastAsia="ru-RU"/>
    </w:rPr>
  </w:style>
  <w:style w:type="character" w:styleId="afa">
    <w:name w:val="footnote reference"/>
    <w:aliases w:val="Знак сноски 1,Знак сноски-FN,Ciae niinee-FN,Referencia nota al pie,Ссылка на сноску 45,Appel note de bas de page"/>
    <w:uiPriority w:val="99"/>
    <w:rsid w:val="0054595A"/>
    <w:rPr>
      <w:rFonts w:cs="Times New Roman"/>
      <w:vertAlign w:val="superscript"/>
    </w:rPr>
  </w:style>
  <w:style w:type="paragraph" w:customStyle="1" w:styleId="afb">
    <w:name w:val="Текст таблиц"/>
    <w:link w:val="afc"/>
    <w:uiPriority w:val="99"/>
    <w:rsid w:val="00E06CCD"/>
    <w:rPr>
      <w:rFonts w:ascii="Times New Roman" w:eastAsia="SimSun" w:hAnsi="Times New Roman"/>
      <w:sz w:val="24"/>
    </w:rPr>
  </w:style>
  <w:style w:type="character" w:customStyle="1" w:styleId="afc">
    <w:name w:val="Текст таблиц Знак"/>
    <w:link w:val="afb"/>
    <w:uiPriority w:val="99"/>
    <w:locked/>
    <w:rsid w:val="00E06CCD"/>
    <w:rPr>
      <w:rFonts w:ascii="Times New Roman" w:eastAsia="SimSun" w:hAnsi="Times New Roman" w:cs="Times New Roman"/>
      <w:sz w:val="24"/>
      <w:lang w:val="ru-RU" w:eastAsia="ru-RU" w:bidi="ar-SA"/>
    </w:rPr>
  </w:style>
  <w:style w:type="paragraph" w:customStyle="1" w:styleId="a1">
    <w:name w:val="МаркированныйА"/>
    <w:basedOn w:val="a7"/>
    <w:uiPriority w:val="99"/>
    <w:rsid w:val="00E06CCD"/>
    <w:pPr>
      <w:widowControl/>
      <w:numPr>
        <w:ilvl w:val="1"/>
        <w:numId w:val="4"/>
      </w:numPr>
      <w:tabs>
        <w:tab w:val="clear" w:pos="1440"/>
        <w:tab w:val="num" w:pos="1418"/>
      </w:tabs>
      <w:snapToGrid/>
      <w:spacing w:before="40"/>
      <w:ind w:left="1418" w:hanging="567"/>
    </w:pPr>
    <w:rPr>
      <w:rFonts w:eastAsia="SimSun"/>
      <w:sz w:val="28"/>
    </w:rPr>
  </w:style>
  <w:style w:type="paragraph" w:styleId="25">
    <w:name w:val="Body Text 2"/>
    <w:aliases w:val="Знак1, Знак1"/>
    <w:basedOn w:val="a7"/>
    <w:link w:val="26"/>
    <w:rsid w:val="00E06CCD"/>
    <w:pPr>
      <w:widowControl/>
      <w:snapToGrid/>
      <w:spacing w:after="120" w:line="480" w:lineRule="auto"/>
      <w:jc w:val="left"/>
    </w:pPr>
    <w:rPr>
      <w:rFonts w:eastAsia="SimSun"/>
      <w:sz w:val="24"/>
      <w:szCs w:val="24"/>
    </w:rPr>
  </w:style>
  <w:style w:type="character" w:customStyle="1" w:styleId="26">
    <w:name w:val="Основной текст 2 Знак"/>
    <w:aliases w:val="Знак1 Знак, Знак1 Знак1"/>
    <w:link w:val="25"/>
    <w:locked/>
    <w:rsid w:val="00E06CCD"/>
    <w:rPr>
      <w:rFonts w:ascii="Times New Roman" w:eastAsia="SimSun" w:hAnsi="Times New Roman" w:cs="Times New Roman"/>
      <w:sz w:val="24"/>
      <w:szCs w:val="24"/>
      <w:lang w:eastAsia="ru-RU"/>
    </w:rPr>
  </w:style>
  <w:style w:type="paragraph" w:styleId="afd">
    <w:name w:val="header"/>
    <w:aliases w:val="Знак4,ВерхКолонтитул, Знак4, Знак8,Знак8"/>
    <w:basedOn w:val="a7"/>
    <w:link w:val="afe"/>
    <w:uiPriority w:val="99"/>
    <w:rsid w:val="008E36E8"/>
    <w:pPr>
      <w:widowControl/>
      <w:tabs>
        <w:tab w:val="center" w:pos="4677"/>
        <w:tab w:val="right" w:pos="9355"/>
      </w:tabs>
      <w:snapToGrid/>
      <w:jc w:val="left"/>
    </w:pPr>
    <w:rPr>
      <w:sz w:val="24"/>
      <w:szCs w:val="24"/>
    </w:rPr>
  </w:style>
  <w:style w:type="character" w:customStyle="1" w:styleId="afe">
    <w:name w:val="Верхний колонтитул Знак"/>
    <w:aliases w:val="Знак4 Знак,ВерхКолонтитул Знак, Знак4 Знак, Знак8 Знак,Знак8 Знак"/>
    <w:link w:val="afd"/>
    <w:uiPriority w:val="99"/>
    <w:locked/>
    <w:rsid w:val="008E36E8"/>
    <w:rPr>
      <w:rFonts w:ascii="Times New Roman" w:hAnsi="Times New Roman" w:cs="Times New Roman"/>
      <w:sz w:val="24"/>
      <w:szCs w:val="24"/>
      <w:lang w:eastAsia="ru-RU"/>
    </w:rPr>
  </w:style>
  <w:style w:type="character" w:styleId="aff">
    <w:name w:val="Strong"/>
    <w:qFormat/>
    <w:rsid w:val="00CF0889"/>
    <w:rPr>
      <w:rFonts w:cs="Times New Roman"/>
      <w:b/>
      <w:bCs/>
    </w:rPr>
  </w:style>
  <w:style w:type="paragraph" w:customStyle="1" w:styleId="ConsPlusTitle">
    <w:name w:val="ConsPlusTitle"/>
    <w:rsid w:val="002D2D84"/>
    <w:pPr>
      <w:widowControl w:val="0"/>
      <w:autoSpaceDE w:val="0"/>
      <w:autoSpaceDN w:val="0"/>
      <w:adjustRightInd w:val="0"/>
    </w:pPr>
    <w:rPr>
      <w:rFonts w:ascii="Arial" w:eastAsia="Times New Roman" w:hAnsi="Arial" w:cs="Arial"/>
      <w:b/>
      <w:bCs/>
    </w:rPr>
  </w:style>
  <w:style w:type="paragraph" w:styleId="aff0">
    <w:name w:val="No Spacing"/>
    <w:aliases w:val="Перечисление"/>
    <w:link w:val="aff1"/>
    <w:qFormat/>
    <w:rsid w:val="007C349A"/>
    <w:rPr>
      <w:rFonts w:eastAsia="Times New Roman"/>
      <w:sz w:val="22"/>
      <w:szCs w:val="22"/>
    </w:rPr>
  </w:style>
  <w:style w:type="character" w:customStyle="1" w:styleId="aff1">
    <w:name w:val="Без интервала Знак"/>
    <w:aliases w:val="Перечисление Знак"/>
    <w:link w:val="aff0"/>
    <w:locked/>
    <w:rsid w:val="007C349A"/>
    <w:rPr>
      <w:rFonts w:eastAsia="Times New Roman" w:cs="Times New Roman"/>
      <w:sz w:val="22"/>
      <w:szCs w:val="22"/>
      <w:lang w:val="ru-RU" w:eastAsia="ru-RU" w:bidi="ar-SA"/>
    </w:rPr>
  </w:style>
  <w:style w:type="paragraph" w:styleId="aff2">
    <w:name w:val="Balloon Text"/>
    <w:aliases w:val="Знак5, Знак5"/>
    <w:basedOn w:val="a7"/>
    <w:link w:val="aff3"/>
    <w:rsid w:val="000F1976"/>
    <w:rPr>
      <w:rFonts w:ascii="Tahoma" w:hAnsi="Tahoma" w:cs="Tahoma"/>
      <w:sz w:val="16"/>
      <w:szCs w:val="16"/>
    </w:rPr>
  </w:style>
  <w:style w:type="character" w:customStyle="1" w:styleId="aff3">
    <w:name w:val="Текст выноски Знак"/>
    <w:aliases w:val="Знак5 Знак, Знак5 Знак"/>
    <w:link w:val="aff2"/>
    <w:locked/>
    <w:rsid w:val="000F1976"/>
    <w:rPr>
      <w:rFonts w:ascii="Tahoma" w:hAnsi="Tahoma" w:cs="Tahoma"/>
      <w:sz w:val="16"/>
      <w:szCs w:val="16"/>
      <w:lang w:eastAsia="ru-RU"/>
    </w:rPr>
  </w:style>
  <w:style w:type="character" w:customStyle="1" w:styleId="Bodytext">
    <w:name w:val="Body text_"/>
    <w:link w:val="Bodytext1"/>
    <w:uiPriority w:val="99"/>
    <w:locked/>
    <w:rsid w:val="000F1976"/>
    <w:rPr>
      <w:rFonts w:ascii="Arial" w:hAnsi="Arial" w:cs="Arial"/>
      <w:sz w:val="23"/>
      <w:szCs w:val="23"/>
      <w:shd w:val="clear" w:color="auto" w:fill="FFFFFF"/>
    </w:rPr>
  </w:style>
  <w:style w:type="paragraph" w:customStyle="1" w:styleId="Bodytext1">
    <w:name w:val="Body text1"/>
    <w:basedOn w:val="a7"/>
    <w:link w:val="Bodytext"/>
    <w:uiPriority w:val="99"/>
    <w:rsid w:val="000F1976"/>
    <w:pPr>
      <w:widowControl/>
      <w:shd w:val="clear" w:color="auto" w:fill="FFFFFF"/>
      <w:snapToGrid/>
      <w:spacing w:line="240" w:lineRule="atLeast"/>
      <w:ind w:hanging="720"/>
      <w:jc w:val="left"/>
    </w:pPr>
    <w:rPr>
      <w:rFonts w:ascii="Arial" w:eastAsia="Calibri" w:hAnsi="Arial" w:cs="Arial"/>
      <w:sz w:val="23"/>
      <w:szCs w:val="23"/>
      <w:lang w:eastAsia="en-US"/>
    </w:rPr>
  </w:style>
  <w:style w:type="character" w:styleId="aff4">
    <w:name w:val="Hyperlink"/>
    <w:uiPriority w:val="99"/>
    <w:rsid w:val="000F1976"/>
    <w:rPr>
      <w:rFonts w:cs="Times New Roman"/>
      <w:color w:val="0000FF"/>
      <w:u w:val="single"/>
    </w:rPr>
  </w:style>
  <w:style w:type="paragraph" w:customStyle="1" w:styleId="aff5">
    <w:name w:val="Знак Знак Знак Знак Знак Знак Знак"/>
    <w:basedOn w:val="a7"/>
    <w:uiPriority w:val="99"/>
    <w:rsid w:val="00B4030B"/>
    <w:pPr>
      <w:widowControl/>
      <w:snapToGrid/>
      <w:spacing w:before="100" w:beforeAutospacing="1" w:after="100" w:afterAutospacing="1"/>
      <w:jc w:val="left"/>
    </w:pPr>
    <w:rPr>
      <w:rFonts w:ascii="Tahoma" w:hAnsi="Tahoma"/>
      <w:lang w:val="en-US" w:eastAsia="en-US"/>
    </w:rPr>
  </w:style>
  <w:style w:type="character" w:customStyle="1" w:styleId="aff6">
    <w:name w:val="Основной текст_"/>
    <w:link w:val="27"/>
    <w:locked/>
    <w:rsid w:val="000F7051"/>
    <w:rPr>
      <w:rFonts w:ascii="Times New Roman" w:hAnsi="Times New Roman" w:cs="Times New Roman"/>
      <w:sz w:val="26"/>
      <w:szCs w:val="26"/>
      <w:shd w:val="clear" w:color="auto" w:fill="FFFFFF"/>
    </w:rPr>
  </w:style>
  <w:style w:type="character" w:customStyle="1" w:styleId="14pt">
    <w:name w:val="Основной текст + 14 pt"/>
    <w:aliases w:val="Полужирный"/>
    <w:uiPriority w:val="99"/>
    <w:rsid w:val="000F7051"/>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8">
    <w:name w:val="Основной текст (2)_"/>
    <w:link w:val="29"/>
    <w:locked/>
    <w:rsid w:val="000F7051"/>
    <w:rPr>
      <w:rFonts w:ascii="Times New Roman" w:hAnsi="Times New Roman" w:cs="Times New Roman"/>
      <w:spacing w:val="10"/>
      <w:sz w:val="19"/>
      <w:szCs w:val="19"/>
      <w:shd w:val="clear" w:color="auto" w:fill="FFFFFF"/>
    </w:rPr>
  </w:style>
  <w:style w:type="character" w:customStyle="1" w:styleId="2a">
    <w:name w:val="Заголовок №2_"/>
    <w:link w:val="2b"/>
    <w:uiPriority w:val="99"/>
    <w:locked/>
    <w:rsid w:val="000F7051"/>
    <w:rPr>
      <w:rFonts w:ascii="Times New Roman" w:hAnsi="Times New Roman" w:cs="Times New Roman"/>
      <w:b/>
      <w:bCs/>
      <w:sz w:val="26"/>
      <w:szCs w:val="26"/>
      <w:shd w:val="clear" w:color="auto" w:fill="FFFFFF"/>
    </w:rPr>
  </w:style>
  <w:style w:type="paragraph" w:customStyle="1" w:styleId="27">
    <w:name w:val="Основной текст2"/>
    <w:basedOn w:val="a7"/>
    <w:link w:val="aff6"/>
    <w:rsid w:val="000F7051"/>
    <w:pPr>
      <w:shd w:val="clear" w:color="auto" w:fill="FFFFFF"/>
      <w:snapToGrid/>
      <w:spacing w:line="656" w:lineRule="exact"/>
      <w:jc w:val="center"/>
    </w:pPr>
    <w:rPr>
      <w:sz w:val="26"/>
      <w:szCs w:val="26"/>
      <w:lang w:eastAsia="en-US"/>
    </w:rPr>
  </w:style>
  <w:style w:type="paragraph" w:customStyle="1" w:styleId="29">
    <w:name w:val="Основной текст (2)"/>
    <w:basedOn w:val="a7"/>
    <w:link w:val="28"/>
    <w:uiPriority w:val="99"/>
    <w:rsid w:val="000F7051"/>
    <w:pPr>
      <w:shd w:val="clear" w:color="auto" w:fill="FFFFFF"/>
      <w:snapToGrid/>
      <w:spacing w:line="240" w:lineRule="atLeast"/>
      <w:jc w:val="center"/>
    </w:pPr>
    <w:rPr>
      <w:spacing w:val="10"/>
      <w:sz w:val="19"/>
      <w:szCs w:val="19"/>
      <w:lang w:eastAsia="en-US"/>
    </w:rPr>
  </w:style>
  <w:style w:type="paragraph" w:customStyle="1" w:styleId="2b">
    <w:name w:val="Заголовок №2"/>
    <w:basedOn w:val="a7"/>
    <w:link w:val="2a"/>
    <w:uiPriority w:val="99"/>
    <w:rsid w:val="000F7051"/>
    <w:pPr>
      <w:shd w:val="clear" w:color="auto" w:fill="FFFFFF"/>
      <w:snapToGrid/>
      <w:spacing w:line="319" w:lineRule="exact"/>
      <w:jc w:val="center"/>
      <w:outlineLvl w:val="1"/>
    </w:pPr>
    <w:rPr>
      <w:b/>
      <w:bCs/>
      <w:sz w:val="26"/>
      <w:szCs w:val="26"/>
      <w:lang w:eastAsia="en-US"/>
    </w:rPr>
  </w:style>
  <w:style w:type="paragraph" w:styleId="32">
    <w:name w:val="Body Text Indent 3"/>
    <w:aliases w:val=" Знак Знак Знак"/>
    <w:basedOn w:val="a7"/>
    <w:link w:val="33"/>
    <w:rsid w:val="00AA6F3F"/>
    <w:pPr>
      <w:widowControl/>
      <w:snapToGrid/>
      <w:spacing w:after="120" w:line="276" w:lineRule="auto"/>
      <w:ind w:left="283"/>
      <w:jc w:val="left"/>
    </w:pPr>
    <w:rPr>
      <w:rFonts w:ascii="Calibri" w:eastAsia="Calibri" w:hAnsi="Calibri"/>
      <w:sz w:val="16"/>
      <w:szCs w:val="16"/>
      <w:lang w:eastAsia="en-US"/>
    </w:rPr>
  </w:style>
  <w:style w:type="character" w:customStyle="1" w:styleId="33">
    <w:name w:val="Основной текст с отступом 3 Знак"/>
    <w:aliases w:val=" Знак Знак Знак Знак"/>
    <w:link w:val="32"/>
    <w:locked/>
    <w:rsid w:val="00AA6F3F"/>
    <w:rPr>
      <w:rFonts w:ascii="Calibri" w:hAnsi="Calibri" w:cs="Times New Roman"/>
      <w:sz w:val="16"/>
      <w:szCs w:val="16"/>
    </w:rPr>
  </w:style>
  <w:style w:type="character" w:customStyle="1" w:styleId="apple-style-span">
    <w:name w:val="apple-style-span"/>
    <w:rsid w:val="00AA6F3F"/>
    <w:rPr>
      <w:rFonts w:cs="Times New Roman"/>
    </w:rPr>
  </w:style>
  <w:style w:type="paragraph" w:styleId="2c">
    <w:name w:val="Body Text Indent 2"/>
    <w:basedOn w:val="a7"/>
    <w:link w:val="2d"/>
    <w:rsid w:val="00512FFB"/>
    <w:pPr>
      <w:spacing w:after="120" w:line="480" w:lineRule="auto"/>
      <w:ind w:left="283"/>
    </w:pPr>
  </w:style>
  <w:style w:type="character" w:customStyle="1" w:styleId="2d">
    <w:name w:val="Основной текст с отступом 2 Знак"/>
    <w:link w:val="2c"/>
    <w:locked/>
    <w:rsid w:val="00512FFB"/>
    <w:rPr>
      <w:rFonts w:ascii="Times New Roman" w:hAnsi="Times New Roman" w:cs="Times New Roman"/>
      <w:sz w:val="20"/>
      <w:szCs w:val="20"/>
      <w:lang w:eastAsia="ru-RU"/>
    </w:rPr>
  </w:style>
  <w:style w:type="paragraph" w:customStyle="1" w:styleId="2e">
    <w:name w:val="Список_маркир.2"/>
    <w:basedOn w:val="a7"/>
    <w:uiPriority w:val="99"/>
    <w:rsid w:val="00512FFB"/>
    <w:pPr>
      <w:widowControl/>
      <w:tabs>
        <w:tab w:val="num" w:pos="1021"/>
      </w:tabs>
      <w:snapToGrid/>
      <w:spacing w:line="360" w:lineRule="auto"/>
      <w:ind w:firstLine="567"/>
    </w:pPr>
    <w:rPr>
      <w:sz w:val="24"/>
      <w:szCs w:val="24"/>
    </w:rPr>
  </w:style>
  <w:style w:type="paragraph" w:customStyle="1" w:styleId="ConsNormal">
    <w:name w:val="ConsNormal"/>
    <w:rsid w:val="0036364E"/>
    <w:pPr>
      <w:widowControl w:val="0"/>
      <w:autoSpaceDE w:val="0"/>
      <w:autoSpaceDN w:val="0"/>
      <w:ind w:firstLine="720"/>
    </w:pPr>
    <w:rPr>
      <w:rFonts w:ascii="Arial" w:hAnsi="Arial" w:cs="Arial"/>
    </w:rPr>
  </w:style>
  <w:style w:type="paragraph" w:customStyle="1" w:styleId="16">
    <w:name w:val="Основной текст1"/>
    <w:basedOn w:val="a7"/>
    <w:link w:val="bodytext0"/>
    <w:uiPriority w:val="99"/>
    <w:rsid w:val="003B3162"/>
    <w:pPr>
      <w:shd w:val="clear" w:color="auto" w:fill="FFFFFF"/>
      <w:snapToGrid/>
      <w:spacing w:line="240" w:lineRule="atLeast"/>
      <w:jc w:val="center"/>
    </w:pPr>
    <w:rPr>
      <w:rFonts w:eastAsia="Calibri"/>
      <w:color w:val="000000"/>
      <w:sz w:val="26"/>
    </w:rPr>
  </w:style>
  <w:style w:type="paragraph" w:customStyle="1" w:styleId="51">
    <w:name w:val="Основной текст5"/>
    <w:basedOn w:val="a7"/>
    <w:uiPriority w:val="99"/>
    <w:rsid w:val="003568C6"/>
    <w:pPr>
      <w:shd w:val="clear" w:color="auto" w:fill="FFFFFF"/>
      <w:snapToGrid/>
      <w:spacing w:before="1380" w:line="485" w:lineRule="exact"/>
      <w:ind w:hanging="360"/>
    </w:pPr>
    <w:rPr>
      <w:color w:val="000000"/>
      <w:sz w:val="26"/>
      <w:szCs w:val="26"/>
    </w:rPr>
  </w:style>
  <w:style w:type="paragraph" w:customStyle="1" w:styleId="aff7">
    <w:name w:val="Стиль"/>
    <w:basedOn w:val="a7"/>
    <w:uiPriority w:val="99"/>
    <w:rsid w:val="003568C6"/>
    <w:pPr>
      <w:widowControl/>
      <w:tabs>
        <w:tab w:val="right" w:pos="260"/>
      </w:tabs>
      <w:autoSpaceDE w:val="0"/>
      <w:autoSpaceDN w:val="0"/>
      <w:adjustRightInd w:val="0"/>
      <w:snapToGrid/>
      <w:spacing w:line="228" w:lineRule="atLeast"/>
      <w:ind w:firstLine="660"/>
      <w:textAlignment w:val="center"/>
    </w:pPr>
    <w:rPr>
      <w:rFonts w:ascii="Arial" w:eastAsia="Calibri" w:hAnsi="Arial" w:cs="Arial"/>
      <w:b/>
      <w:bCs/>
      <w:color w:val="002857"/>
      <w:sz w:val="19"/>
      <w:szCs w:val="19"/>
    </w:rPr>
  </w:style>
  <w:style w:type="paragraph" w:customStyle="1" w:styleId="S6">
    <w:name w:val="S_Обычный"/>
    <w:basedOn w:val="a7"/>
    <w:link w:val="S7"/>
    <w:autoRedefine/>
    <w:qFormat/>
    <w:rsid w:val="00FD11E5"/>
    <w:pPr>
      <w:widowControl/>
      <w:tabs>
        <w:tab w:val="left" w:pos="993"/>
      </w:tabs>
      <w:suppressAutoHyphens/>
      <w:snapToGrid/>
      <w:spacing w:line="276" w:lineRule="auto"/>
      <w:ind w:firstLine="709"/>
      <w:jc w:val="left"/>
    </w:pPr>
    <w:rPr>
      <w:rFonts w:ascii="Arial" w:eastAsia="MS Mincho" w:hAnsi="Arial"/>
      <w:noProof/>
      <w:sz w:val="28"/>
      <w:shd w:val="clear" w:color="auto" w:fill="FFFFFF"/>
      <w:lang w:eastAsia="ar-SA"/>
    </w:rPr>
  </w:style>
  <w:style w:type="character" w:customStyle="1" w:styleId="S7">
    <w:name w:val="S_Обычный Знак"/>
    <w:link w:val="S6"/>
    <w:locked/>
    <w:rsid w:val="00FD11E5"/>
    <w:rPr>
      <w:rFonts w:ascii="Arial" w:eastAsia="MS Mincho" w:hAnsi="Arial"/>
      <w:noProof/>
      <w:sz w:val="28"/>
      <w:lang w:eastAsia="ar-SA"/>
    </w:rPr>
  </w:style>
  <w:style w:type="character" w:customStyle="1" w:styleId="af5">
    <w:name w:val="Абзац списка Знак"/>
    <w:aliases w:val="Варианты ответов Знак,Абзац списка основной Знак,List Paragraph2 Знак,ПАРАГРАФ Знак,Нумерация Знак,список 1 Знак,СПИСКИ Знак"/>
    <w:link w:val="af4"/>
    <w:uiPriority w:val="34"/>
    <w:locked/>
    <w:rsid w:val="00B70983"/>
    <w:rPr>
      <w:rFonts w:ascii="Times New Roman" w:hAnsi="Times New Roman" w:cs="Times New Roman"/>
      <w:sz w:val="20"/>
      <w:szCs w:val="20"/>
      <w:lang w:eastAsia="ru-RU"/>
    </w:rPr>
  </w:style>
  <w:style w:type="paragraph" w:customStyle="1" w:styleId="Style26">
    <w:name w:val="Style26"/>
    <w:basedOn w:val="a7"/>
    <w:uiPriority w:val="99"/>
    <w:rsid w:val="005E37DF"/>
    <w:pPr>
      <w:autoSpaceDE w:val="0"/>
      <w:autoSpaceDN w:val="0"/>
      <w:adjustRightInd w:val="0"/>
      <w:snapToGrid/>
      <w:spacing w:line="323" w:lineRule="exact"/>
      <w:ind w:firstLine="705"/>
    </w:pPr>
    <w:rPr>
      <w:sz w:val="24"/>
      <w:szCs w:val="24"/>
    </w:rPr>
  </w:style>
  <w:style w:type="character" w:customStyle="1" w:styleId="FontStyle47">
    <w:name w:val="Font Style47"/>
    <w:uiPriority w:val="99"/>
    <w:rsid w:val="005E37DF"/>
    <w:rPr>
      <w:rFonts w:ascii="Times New Roman" w:hAnsi="Times New Roman"/>
      <w:sz w:val="26"/>
    </w:rPr>
  </w:style>
  <w:style w:type="paragraph" w:customStyle="1" w:styleId="Style43">
    <w:name w:val="Style43"/>
    <w:basedOn w:val="a7"/>
    <w:rsid w:val="00F32588"/>
    <w:pPr>
      <w:autoSpaceDE w:val="0"/>
      <w:autoSpaceDN w:val="0"/>
      <w:adjustRightInd w:val="0"/>
      <w:snapToGrid/>
      <w:spacing w:line="455" w:lineRule="exact"/>
      <w:ind w:firstLine="739"/>
    </w:pPr>
    <w:rPr>
      <w:sz w:val="24"/>
      <w:szCs w:val="24"/>
    </w:rPr>
  </w:style>
  <w:style w:type="character" w:customStyle="1" w:styleId="FontStyle138">
    <w:name w:val="Font Style138"/>
    <w:uiPriority w:val="99"/>
    <w:rsid w:val="00F32588"/>
    <w:rPr>
      <w:rFonts w:ascii="Times New Roman" w:hAnsi="Times New Roman"/>
      <w:sz w:val="24"/>
    </w:rPr>
  </w:style>
  <w:style w:type="character" w:customStyle="1" w:styleId="af7">
    <w:name w:val="Обычный (веб) Знак"/>
    <w:aliases w:val="Обычный (Web) Знак,Обычный (Web)1 Знак,Обычный (веб)1 Знак,Обычный (веб) Знак1 Знак,Обычный (веб) Знак Знак Знак,Обычный (Web) Знак Знак Знак Знак Знак Знак1,Обычный (Web) Знак Знак Знак Знак2,Обычный (Web) Знак Знак Знак Знак Знак2"/>
    <w:link w:val="af6"/>
    <w:uiPriority w:val="99"/>
    <w:locked/>
    <w:rsid w:val="002D699F"/>
    <w:rPr>
      <w:rFonts w:ascii="Times New Roman" w:hAnsi="Times New Roman"/>
      <w:sz w:val="24"/>
      <w:lang w:eastAsia="ru-RU"/>
    </w:rPr>
  </w:style>
  <w:style w:type="character" w:customStyle="1" w:styleId="apple-converted-space">
    <w:name w:val="apple-converted-space"/>
    <w:rsid w:val="007410D3"/>
    <w:rPr>
      <w:rFonts w:cs="Times New Roman"/>
    </w:rPr>
  </w:style>
  <w:style w:type="character" w:styleId="aff8">
    <w:name w:val="Emphasis"/>
    <w:qFormat/>
    <w:rsid w:val="00A17947"/>
    <w:rPr>
      <w:rFonts w:cs="Times New Roman"/>
      <w:i/>
    </w:rPr>
  </w:style>
  <w:style w:type="paragraph" w:customStyle="1" w:styleId="aff9">
    <w:name w:val="Мой стиль"/>
    <w:basedOn w:val="a7"/>
    <w:link w:val="affa"/>
    <w:uiPriority w:val="99"/>
    <w:rsid w:val="00F7165C"/>
    <w:pPr>
      <w:widowControl/>
      <w:adjustRightInd w:val="0"/>
      <w:snapToGrid/>
      <w:spacing w:after="120"/>
      <w:ind w:firstLine="567"/>
    </w:pPr>
    <w:rPr>
      <w:rFonts w:eastAsia="Calibri"/>
    </w:rPr>
  </w:style>
  <w:style w:type="character" w:customStyle="1" w:styleId="affa">
    <w:name w:val="Мой стиль Знак"/>
    <w:link w:val="aff9"/>
    <w:uiPriority w:val="99"/>
    <w:locked/>
    <w:rsid w:val="00F7165C"/>
    <w:rPr>
      <w:rFonts w:ascii="Times New Roman" w:hAnsi="Times New Roman"/>
      <w:sz w:val="20"/>
      <w:lang w:eastAsia="ru-RU"/>
    </w:rPr>
  </w:style>
  <w:style w:type="table" w:styleId="affb">
    <w:name w:val="Table Grid"/>
    <w:aliases w:val="Table Grid Report"/>
    <w:basedOn w:val="aa"/>
    <w:rsid w:val="00CF7A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ТЕКСТ"/>
    <w:basedOn w:val="a7"/>
    <w:link w:val="affd"/>
    <w:uiPriority w:val="99"/>
    <w:rsid w:val="00CC7E35"/>
    <w:pPr>
      <w:widowControl/>
      <w:snapToGrid/>
      <w:spacing w:before="100" w:beforeAutospacing="1" w:after="100" w:afterAutospacing="1" w:line="360" w:lineRule="auto"/>
      <w:ind w:left="1418" w:firstLine="658"/>
    </w:pPr>
    <w:rPr>
      <w:rFonts w:ascii="Arial" w:eastAsia="Calibri" w:hAnsi="Arial"/>
      <w:sz w:val="24"/>
    </w:rPr>
  </w:style>
  <w:style w:type="character" w:customStyle="1" w:styleId="affd">
    <w:name w:val="ТЕКСТ Знак"/>
    <w:link w:val="affc"/>
    <w:uiPriority w:val="99"/>
    <w:locked/>
    <w:rsid w:val="00CC7E35"/>
    <w:rPr>
      <w:rFonts w:ascii="Arial" w:hAnsi="Arial"/>
      <w:sz w:val="24"/>
      <w:lang w:eastAsia="ru-RU"/>
    </w:rPr>
  </w:style>
  <w:style w:type="paragraph" w:customStyle="1" w:styleId="0">
    <w:name w:val="0.Текст"/>
    <w:basedOn w:val="a7"/>
    <w:link w:val="00"/>
    <w:uiPriority w:val="99"/>
    <w:rsid w:val="00CC7E35"/>
    <w:pPr>
      <w:snapToGrid/>
      <w:spacing w:after="240" w:line="360" w:lineRule="auto"/>
      <w:ind w:left="1418"/>
    </w:pPr>
    <w:rPr>
      <w:rFonts w:ascii="Arial" w:eastAsia="Calibri" w:hAnsi="Arial"/>
      <w:sz w:val="28"/>
    </w:rPr>
  </w:style>
  <w:style w:type="character" w:customStyle="1" w:styleId="00">
    <w:name w:val="0.Текст Знак"/>
    <w:link w:val="0"/>
    <w:uiPriority w:val="99"/>
    <w:locked/>
    <w:rsid w:val="00CC7E35"/>
    <w:rPr>
      <w:rFonts w:ascii="Arial" w:hAnsi="Arial"/>
      <w:sz w:val="28"/>
      <w:lang w:eastAsia="ru-RU"/>
    </w:rPr>
  </w:style>
  <w:style w:type="character" w:customStyle="1" w:styleId="FontStyle18">
    <w:name w:val="Font Style18"/>
    <w:rsid w:val="00771486"/>
    <w:rPr>
      <w:rFonts w:ascii="Times New Roman" w:hAnsi="Times New Roman" w:cs="Times New Roman"/>
      <w:b/>
      <w:bCs/>
      <w:sz w:val="26"/>
      <w:szCs w:val="26"/>
    </w:rPr>
  </w:style>
  <w:style w:type="paragraph" w:customStyle="1" w:styleId="-0">
    <w:name w:val="- Перечислеие"/>
    <w:basedOn w:val="a7"/>
    <w:link w:val="-1"/>
    <w:uiPriority w:val="99"/>
    <w:rsid w:val="00771486"/>
    <w:pPr>
      <w:numPr>
        <w:numId w:val="8"/>
      </w:numPr>
      <w:snapToGrid/>
      <w:spacing w:after="120" w:line="360" w:lineRule="auto"/>
      <w:ind w:left="1418" w:hanging="709"/>
    </w:pPr>
    <w:rPr>
      <w:rFonts w:ascii="Arial" w:eastAsia="Calibri" w:hAnsi="Arial"/>
      <w:sz w:val="24"/>
      <w:szCs w:val="28"/>
    </w:rPr>
  </w:style>
  <w:style w:type="character" w:customStyle="1" w:styleId="-1">
    <w:name w:val="- Перечислеие Знак"/>
    <w:link w:val="-0"/>
    <w:uiPriority w:val="99"/>
    <w:locked/>
    <w:rsid w:val="00771486"/>
    <w:rPr>
      <w:rFonts w:ascii="Arial" w:hAnsi="Arial"/>
      <w:sz w:val="24"/>
      <w:szCs w:val="28"/>
    </w:rPr>
  </w:style>
  <w:style w:type="paragraph" w:customStyle="1" w:styleId="affe">
    <w:name w:val="Шапка табл"/>
    <w:basedOn w:val="a7"/>
    <w:link w:val="afff"/>
    <w:uiPriority w:val="99"/>
    <w:rsid w:val="00EF5CE6"/>
    <w:pPr>
      <w:widowControl/>
      <w:snapToGrid/>
      <w:spacing w:before="60" w:after="120" w:line="360" w:lineRule="auto"/>
    </w:pPr>
    <w:rPr>
      <w:rFonts w:ascii="Arial" w:eastAsia="Calibri" w:hAnsi="Arial"/>
      <w:color w:val="000000"/>
    </w:rPr>
  </w:style>
  <w:style w:type="character" w:customStyle="1" w:styleId="afff">
    <w:name w:val="Шапка табл Знак"/>
    <w:link w:val="affe"/>
    <w:uiPriority w:val="99"/>
    <w:locked/>
    <w:rsid w:val="00EF5CE6"/>
    <w:rPr>
      <w:rFonts w:ascii="Arial" w:hAnsi="Arial"/>
      <w:color w:val="000000"/>
      <w:sz w:val="20"/>
      <w:lang w:eastAsia="ru-RU"/>
    </w:rPr>
  </w:style>
  <w:style w:type="paragraph" w:customStyle="1" w:styleId="01">
    <w:name w:val="0_ТЕКСТ"/>
    <w:basedOn w:val="a7"/>
    <w:link w:val="02"/>
    <w:uiPriority w:val="99"/>
    <w:rsid w:val="00C56032"/>
    <w:pPr>
      <w:snapToGrid/>
      <w:spacing w:after="240" w:line="360" w:lineRule="auto"/>
      <w:ind w:left="1418"/>
    </w:pPr>
    <w:rPr>
      <w:rFonts w:ascii="Arial" w:eastAsia="Calibri" w:hAnsi="Arial"/>
      <w:sz w:val="28"/>
    </w:rPr>
  </w:style>
  <w:style w:type="character" w:customStyle="1" w:styleId="02">
    <w:name w:val="0_ТЕКСТ Знак"/>
    <w:link w:val="01"/>
    <w:uiPriority w:val="99"/>
    <w:locked/>
    <w:rsid w:val="00C56032"/>
    <w:rPr>
      <w:rFonts w:ascii="Arial" w:hAnsi="Arial"/>
      <w:sz w:val="28"/>
      <w:lang w:eastAsia="ru-RU"/>
    </w:rPr>
  </w:style>
  <w:style w:type="paragraph" w:customStyle="1" w:styleId="afff0">
    <w:name w:val="таблица"/>
    <w:basedOn w:val="a7"/>
    <w:link w:val="afff1"/>
    <w:uiPriority w:val="99"/>
    <w:rsid w:val="00AD032A"/>
    <w:pPr>
      <w:keepLines/>
      <w:widowControl/>
      <w:snapToGrid/>
      <w:jc w:val="center"/>
    </w:pPr>
    <w:rPr>
      <w:rFonts w:ascii="Calibri" w:eastAsia="Calibri" w:hAnsi="Calibri"/>
      <w:color w:val="000000"/>
    </w:rPr>
  </w:style>
  <w:style w:type="character" w:customStyle="1" w:styleId="afff1">
    <w:name w:val="таблица Знак"/>
    <w:link w:val="afff0"/>
    <w:uiPriority w:val="99"/>
    <w:locked/>
    <w:rsid w:val="00AD032A"/>
    <w:rPr>
      <w:rFonts w:ascii="Calibri" w:hAnsi="Calibri"/>
      <w:color w:val="000000"/>
      <w:sz w:val="20"/>
      <w:lang w:eastAsia="ru-RU"/>
    </w:rPr>
  </w:style>
  <w:style w:type="paragraph" w:customStyle="1" w:styleId="afff2">
    <w:name w:val="Цифра табл"/>
    <w:basedOn w:val="a7"/>
    <w:link w:val="afff3"/>
    <w:uiPriority w:val="99"/>
    <w:rsid w:val="00A1274B"/>
    <w:pPr>
      <w:widowControl/>
      <w:snapToGrid/>
      <w:spacing w:before="60" w:after="120" w:line="360" w:lineRule="auto"/>
      <w:jc w:val="right"/>
    </w:pPr>
    <w:rPr>
      <w:rFonts w:ascii="Arial" w:eastAsia="Calibri" w:hAnsi="Arial"/>
      <w:color w:val="000000"/>
    </w:rPr>
  </w:style>
  <w:style w:type="character" w:customStyle="1" w:styleId="afff3">
    <w:name w:val="Цифра табл Знак"/>
    <w:link w:val="afff2"/>
    <w:uiPriority w:val="99"/>
    <w:locked/>
    <w:rsid w:val="00A1274B"/>
    <w:rPr>
      <w:rFonts w:ascii="Arial" w:hAnsi="Arial"/>
      <w:color w:val="000000"/>
      <w:sz w:val="20"/>
      <w:lang w:eastAsia="ru-RU"/>
    </w:rPr>
  </w:style>
  <w:style w:type="paragraph" w:customStyle="1" w:styleId="afff4">
    <w:name w:val="Строка табл"/>
    <w:basedOn w:val="a7"/>
    <w:link w:val="afff5"/>
    <w:uiPriority w:val="99"/>
    <w:rsid w:val="00A1274B"/>
    <w:pPr>
      <w:widowControl/>
      <w:snapToGrid/>
      <w:spacing w:before="60" w:after="120" w:line="360" w:lineRule="auto"/>
      <w:ind w:left="-113"/>
      <w:jc w:val="left"/>
    </w:pPr>
    <w:rPr>
      <w:rFonts w:ascii="Arial" w:eastAsia="Calibri" w:hAnsi="Arial"/>
      <w:color w:val="000000"/>
    </w:rPr>
  </w:style>
  <w:style w:type="character" w:customStyle="1" w:styleId="afff5">
    <w:name w:val="Строка табл Знак"/>
    <w:link w:val="afff4"/>
    <w:uiPriority w:val="99"/>
    <w:locked/>
    <w:rsid w:val="00A1274B"/>
    <w:rPr>
      <w:rFonts w:ascii="Arial" w:hAnsi="Arial"/>
      <w:color w:val="000000"/>
      <w:sz w:val="20"/>
      <w:lang w:eastAsia="ru-RU"/>
    </w:rPr>
  </w:style>
  <w:style w:type="paragraph" w:customStyle="1" w:styleId="afff6">
    <w:name w:val="Абзац"/>
    <w:basedOn w:val="a7"/>
    <w:link w:val="afff7"/>
    <w:qFormat/>
    <w:rsid w:val="00A00EF0"/>
    <w:pPr>
      <w:widowControl/>
      <w:snapToGrid/>
      <w:spacing w:before="120" w:after="60"/>
      <w:ind w:firstLine="567"/>
    </w:pPr>
    <w:rPr>
      <w:rFonts w:eastAsia="Calibri"/>
      <w:sz w:val="24"/>
    </w:rPr>
  </w:style>
  <w:style w:type="character" w:customStyle="1" w:styleId="afff7">
    <w:name w:val="Абзац Знак"/>
    <w:link w:val="afff6"/>
    <w:locked/>
    <w:rsid w:val="00A00EF0"/>
    <w:rPr>
      <w:rFonts w:ascii="Times New Roman" w:hAnsi="Times New Roman"/>
      <w:sz w:val="24"/>
      <w:lang w:eastAsia="ru-RU"/>
    </w:rPr>
  </w:style>
  <w:style w:type="paragraph" w:styleId="a4">
    <w:name w:val="List"/>
    <w:basedOn w:val="a7"/>
    <w:link w:val="afff8"/>
    <w:rsid w:val="00574465"/>
    <w:pPr>
      <w:widowControl/>
      <w:numPr>
        <w:numId w:val="9"/>
      </w:numPr>
      <w:snapToGrid/>
      <w:spacing w:after="60"/>
      <w:ind w:left="0" w:firstLine="709"/>
    </w:pPr>
    <w:rPr>
      <w:sz w:val="24"/>
      <w:szCs w:val="24"/>
    </w:rPr>
  </w:style>
  <w:style w:type="character" w:customStyle="1" w:styleId="afff8">
    <w:name w:val="Список Знак"/>
    <w:link w:val="a4"/>
    <w:locked/>
    <w:rsid w:val="00574465"/>
    <w:rPr>
      <w:rFonts w:ascii="Times New Roman" w:eastAsia="Times New Roman" w:hAnsi="Times New Roman"/>
      <w:sz w:val="24"/>
      <w:szCs w:val="24"/>
    </w:rPr>
  </w:style>
  <w:style w:type="paragraph" w:customStyle="1" w:styleId="13">
    <w:name w:val="Список 1)"/>
    <w:basedOn w:val="a7"/>
    <w:rsid w:val="00574465"/>
    <w:pPr>
      <w:widowControl/>
      <w:numPr>
        <w:numId w:val="10"/>
      </w:numPr>
      <w:snapToGrid/>
      <w:spacing w:after="60"/>
      <w:ind w:firstLine="0"/>
    </w:pPr>
    <w:rPr>
      <w:sz w:val="24"/>
      <w:szCs w:val="24"/>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1"/>
    <w:basedOn w:val="a7"/>
    <w:next w:val="a7"/>
    <w:link w:val="2f"/>
    <w:qFormat/>
    <w:rsid w:val="00EF3AE1"/>
    <w:pPr>
      <w:widowControl/>
      <w:snapToGrid/>
      <w:spacing w:before="120" w:after="120"/>
      <w:jc w:val="center"/>
    </w:pPr>
    <w:rPr>
      <w:rFonts w:eastAsia="Calibri"/>
      <w:b/>
      <w:sz w:val="24"/>
    </w:rPr>
  </w:style>
  <w:style w:type="paragraph" w:customStyle="1" w:styleId="afffa">
    <w:name w:val="Табличный_центр"/>
    <w:basedOn w:val="a7"/>
    <w:rsid w:val="00EF3AE1"/>
    <w:pPr>
      <w:widowControl/>
      <w:snapToGrid/>
      <w:jc w:val="center"/>
    </w:pPr>
    <w:rPr>
      <w:sz w:val="22"/>
      <w:szCs w:val="22"/>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9"/>
    <w:locked/>
    <w:rsid w:val="00EF3AE1"/>
    <w:rPr>
      <w:rFonts w:ascii="Times New Roman" w:hAnsi="Times New Roman"/>
      <w:b/>
      <w:sz w:val="24"/>
    </w:rPr>
  </w:style>
  <w:style w:type="paragraph" w:customStyle="1" w:styleId="afffb">
    <w:name w:val="Табличный_слева"/>
    <w:basedOn w:val="a7"/>
    <w:rsid w:val="007E68E6"/>
    <w:pPr>
      <w:widowControl/>
      <w:snapToGrid/>
      <w:jc w:val="left"/>
    </w:pPr>
    <w:rPr>
      <w:sz w:val="22"/>
      <w:szCs w:val="22"/>
    </w:rPr>
  </w:style>
  <w:style w:type="paragraph" w:customStyle="1" w:styleId="100">
    <w:name w:val="Табличный_центр_10"/>
    <w:basedOn w:val="a7"/>
    <w:qFormat/>
    <w:rsid w:val="007E68E6"/>
    <w:pPr>
      <w:widowControl/>
      <w:snapToGrid/>
      <w:jc w:val="center"/>
    </w:pPr>
    <w:rPr>
      <w:szCs w:val="24"/>
    </w:rPr>
  </w:style>
  <w:style w:type="paragraph" w:customStyle="1" w:styleId="S1">
    <w:name w:val="S_Заголовок 1"/>
    <w:basedOn w:val="a7"/>
    <w:qFormat/>
    <w:rsid w:val="007E68E6"/>
    <w:pPr>
      <w:widowControl/>
      <w:numPr>
        <w:numId w:val="12"/>
      </w:numPr>
      <w:snapToGrid/>
      <w:jc w:val="center"/>
    </w:pPr>
    <w:rPr>
      <w:b/>
      <w:caps/>
      <w:sz w:val="24"/>
      <w:szCs w:val="24"/>
    </w:rPr>
  </w:style>
  <w:style w:type="paragraph" w:customStyle="1" w:styleId="S2">
    <w:name w:val="S_Заголовок 2"/>
    <w:basedOn w:val="20"/>
    <w:qFormat/>
    <w:rsid w:val="007E68E6"/>
    <w:pPr>
      <w:keepNext w:val="0"/>
      <w:keepLines w:val="0"/>
      <w:numPr>
        <w:numId w:val="12"/>
      </w:numPr>
      <w:tabs>
        <w:tab w:val="clear" w:pos="360"/>
        <w:tab w:val="num" w:pos="1440"/>
      </w:tabs>
      <w:suppressAutoHyphens w:val="0"/>
      <w:spacing w:before="0" w:line="360" w:lineRule="auto"/>
      <w:ind w:left="1440" w:right="0"/>
      <w:jc w:val="both"/>
    </w:pPr>
    <w:rPr>
      <w:rFonts w:eastAsia="Times New Roman"/>
      <w:bCs w:val="0"/>
      <w:sz w:val="24"/>
      <w:szCs w:val="24"/>
    </w:rPr>
  </w:style>
  <w:style w:type="paragraph" w:customStyle="1" w:styleId="S3">
    <w:name w:val="S_Заголовок 3"/>
    <w:basedOn w:val="3"/>
    <w:link w:val="S30"/>
    <w:rsid w:val="007E68E6"/>
    <w:pPr>
      <w:keepNext w:val="0"/>
      <w:keepLines w:val="0"/>
      <w:numPr>
        <w:numId w:val="12"/>
      </w:numPr>
      <w:tabs>
        <w:tab w:val="clear" w:pos="1814"/>
        <w:tab w:val="num" w:pos="2160"/>
      </w:tabs>
      <w:suppressAutoHyphens w:val="0"/>
      <w:spacing w:before="0" w:line="360" w:lineRule="auto"/>
    </w:pPr>
    <w:rPr>
      <w:rFonts w:eastAsia="Times New Roman"/>
      <w:b w:val="0"/>
      <w:bCs w:val="0"/>
      <w:sz w:val="24"/>
      <w:szCs w:val="24"/>
      <w:u w:val="single"/>
    </w:rPr>
  </w:style>
  <w:style w:type="paragraph" w:customStyle="1" w:styleId="S4">
    <w:name w:val="S_Заголовок 4"/>
    <w:basedOn w:val="4"/>
    <w:link w:val="S40"/>
    <w:rsid w:val="007E68E6"/>
    <w:pPr>
      <w:numPr>
        <w:numId w:val="12"/>
      </w:numPr>
      <w:tabs>
        <w:tab w:val="clear" w:pos="1985"/>
        <w:tab w:val="num" w:pos="2880"/>
      </w:tabs>
      <w:spacing w:before="0" w:line="240" w:lineRule="auto"/>
    </w:pPr>
    <w:rPr>
      <w:rFonts w:eastAsia="Times New Roman"/>
      <w:i/>
      <w:sz w:val="24"/>
      <w:szCs w:val="24"/>
    </w:rPr>
  </w:style>
  <w:style w:type="paragraph" w:styleId="afffc">
    <w:name w:val="toa heading"/>
    <w:basedOn w:val="a7"/>
    <w:next w:val="a7"/>
    <w:rsid w:val="00A458A0"/>
    <w:pPr>
      <w:widowControl/>
      <w:snapToGrid/>
      <w:spacing w:before="40" w:after="20"/>
      <w:jc w:val="center"/>
    </w:pPr>
    <w:rPr>
      <w:b/>
      <w:sz w:val="22"/>
    </w:rPr>
  </w:style>
  <w:style w:type="character" w:styleId="afffd">
    <w:name w:val="FollowedHyperlink"/>
    <w:rsid w:val="003B48AB"/>
    <w:rPr>
      <w:rFonts w:cs="Times New Roman"/>
      <w:color w:val="800080"/>
      <w:u w:val="single"/>
    </w:rPr>
  </w:style>
  <w:style w:type="character" w:styleId="HTML">
    <w:name w:val="HTML Acronym"/>
    <w:rsid w:val="003B48AB"/>
    <w:rPr>
      <w:rFonts w:cs="Times New Roman"/>
      <w:lang w:val="ru-RU"/>
    </w:rPr>
  </w:style>
  <w:style w:type="paragraph" w:styleId="HTML0">
    <w:name w:val="HTML Address"/>
    <w:basedOn w:val="a7"/>
    <w:link w:val="HTML1"/>
    <w:rsid w:val="003B48AB"/>
    <w:pPr>
      <w:widowControl/>
      <w:tabs>
        <w:tab w:val="left" w:pos="708"/>
      </w:tabs>
      <w:snapToGrid/>
      <w:spacing w:line="360" w:lineRule="auto"/>
      <w:ind w:left="1080" w:firstLine="709"/>
    </w:pPr>
    <w:rPr>
      <w:rFonts w:ascii="Arial" w:hAnsi="Arial"/>
      <w:i/>
      <w:iCs/>
      <w:spacing w:val="-5"/>
      <w:lang w:eastAsia="en-US"/>
    </w:rPr>
  </w:style>
  <w:style w:type="character" w:customStyle="1" w:styleId="HTML1">
    <w:name w:val="Адрес HTML Знак"/>
    <w:link w:val="HTML0"/>
    <w:locked/>
    <w:rsid w:val="003B48AB"/>
    <w:rPr>
      <w:rFonts w:ascii="Arial" w:hAnsi="Arial" w:cs="Times New Roman"/>
      <w:i/>
      <w:iCs/>
      <w:spacing w:val="-5"/>
      <w:sz w:val="20"/>
      <w:szCs w:val="20"/>
    </w:rPr>
  </w:style>
  <w:style w:type="character" w:styleId="HTML2">
    <w:name w:val="HTML Cite"/>
    <w:rsid w:val="003B48AB"/>
    <w:rPr>
      <w:rFonts w:cs="Times New Roman"/>
      <w:i/>
      <w:lang w:val="ru-RU"/>
    </w:rPr>
  </w:style>
  <w:style w:type="character" w:styleId="HTML3">
    <w:name w:val="HTML Code"/>
    <w:rsid w:val="003B48AB"/>
    <w:rPr>
      <w:rFonts w:ascii="Courier New" w:hAnsi="Courier New" w:cs="Times New Roman"/>
      <w:sz w:val="20"/>
      <w:lang w:val="ru-RU"/>
    </w:rPr>
  </w:style>
  <w:style w:type="character" w:styleId="HTML4">
    <w:name w:val="HTML Definition"/>
    <w:rsid w:val="003B48AB"/>
    <w:rPr>
      <w:rFonts w:cs="Times New Roman"/>
      <w:i/>
      <w:lang w:val="ru-RU"/>
    </w:rPr>
  </w:style>
  <w:style w:type="character" w:customStyle="1" w:styleId="110">
    <w:name w:val="Заголовок 1 Знак1"/>
    <w:aliases w:val="Заголовок 1 Знак Знак Знак2,Заголовок 1 Знак Знак Знак Знак1,Заголовок 1 Знак Знак1"/>
    <w:uiPriority w:val="9"/>
    <w:rsid w:val="003B48AB"/>
    <w:rPr>
      <w:rFonts w:ascii="Cambria" w:hAnsi="Cambria"/>
      <w:b/>
      <w:color w:val="365F91"/>
      <w:sz w:val="28"/>
    </w:rPr>
  </w:style>
  <w:style w:type="character" w:styleId="HTML5">
    <w:name w:val="HTML Keyboard"/>
    <w:rsid w:val="003B48AB"/>
    <w:rPr>
      <w:rFonts w:ascii="Courier New" w:hAnsi="Courier New" w:cs="Times New Roman"/>
      <w:sz w:val="20"/>
      <w:lang w:val="ru-RU"/>
    </w:rPr>
  </w:style>
  <w:style w:type="paragraph" w:styleId="HTML6">
    <w:name w:val="HTML Preformatted"/>
    <w:basedOn w:val="a7"/>
    <w:link w:val="HTML7"/>
    <w:rsid w:val="003B4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80" w:firstLine="709"/>
    </w:pPr>
    <w:rPr>
      <w:rFonts w:ascii="Courier New" w:hAnsi="Courier New"/>
      <w:spacing w:val="-5"/>
      <w:lang w:eastAsia="en-US"/>
    </w:rPr>
  </w:style>
  <w:style w:type="character" w:customStyle="1" w:styleId="HTML7">
    <w:name w:val="Стандартный HTML Знак"/>
    <w:link w:val="HTML6"/>
    <w:locked/>
    <w:rsid w:val="003B48AB"/>
    <w:rPr>
      <w:rFonts w:ascii="Courier New" w:hAnsi="Courier New" w:cs="Times New Roman"/>
      <w:spacing w:val="-5"/>
      <w:sz w:val="20"/>
      <w:szCs w:val="20"/>
    </w:rPr>
  </w:style>
  <w:style w:type="character" w:styleId="HTML8">
    <w:name w:val="HTML Sample"/>
    <w:rsid w:val="003B48AB"/>
    <w:rPr>
      <w:rFonts w:ascii="Courier New" w:hAnsi="Courier New" w:cs="Times New Roman"/>
      <w:lang w:val="ru-RU"/>
    </w:rPr>
  </w:style>
  <w:style w:type="character" w:styleId="HTML9">
    <w:name w:val="HTML Typewriter"/>
    <w:rsid w:val="003B48AB"/>
    <w:rPr>
      <w:rFonts w:ascii="Courier New" w:hAnsi="Courier New" w:cs="Times New Roman"/>
      <w:sz w:val="20"/>
      <w:lang w:val="ru-RU"/>
    </w:rPr>
  </w:style>
  <w:style w:type="character" w:styleId="HTMLa">
    <w:name w:val="HTML Variable"/>
    <w:rsid w:val="003B48AB"/>
    <w:rPr>
      <w:rFonts w:cs="Times New Roman"/>
      <w:i/>
      <w:lang w:val="ru-RU"/>
    </w:rPr>
  </w:style>
  <w:style w:type="character" w:customStyle="1" w:styleId="71">
    <w:name w:val="Заголовок 7 Знак1"/>
    <w:aliases w:val="Заголовок x.x Знак"/>
    <w:uiPriority w:val="99"/>
    <w:semiHidden/>
    <w:rsid w:val="003B48AB"/>
    <w:rPr>
      <w:rFonts w:ascii="Cambria" w:hAnsi="Cambria"/>
      <w:i/>
      <w:color w:val="404040"/>
      <w:sz w:val="24"/>
    </w:rPr>
  </w:style>
  <w:style w:type="paragraph" w:styleId="17">
    <w:name w:val="toc 1"/>
    <w:basedOn w:val="a7"/>
    <w:next w:val="a7"/>
    <w:link w:val="18"/>
    <w:autoRedefine/>
    <w:uiPriority w:val="39"/>
    <w:qFormat/>
    <w:rsid w:val="003B48AB"/>
    <w:pPr>
      <w:widowControl/>
      <w:tabs>
        <w:tab w:val="left" w:pos="708"/>
      </w:tabs>
      <w:snapToGrid/>
      <w:spacing w:before="120" w:after="120"/>
      <w:jc w:val="left"/>
    </w:pPr>
    <w:rPr>
      <w:b/>
      <w:bCs/>
      <w:caps/>
    </w:rPr>
  </w:style>
  <w:style w:type="paragraph" w:styleId="2f0">
    <w:name w:val="toc 2"/>
    <w:basedOn w:val="a7"/>
    <w:next w:val="a7"/>
    <w:autoRedefine/>
    <w:uiPriority w:val="39"/>
    <w:qFormat/>
    <w:rsid w:val="003B48AB"/>
    <w:pPr>
      <w:widowControl/>
      <w:tabs>
        <w:tab w:val="left" w:pos="708"/>
      </w:tabs>
      <w:snapToGrid/>
      <w:ind w:left="240"/>
      <w:jc w:val="left"/>
    </w:pPr>
    <w:rPr>
      <w:smallCaps/>
    </w:rPr>
  </w:style>
  <w:style w:type="paragraph" w:styleId="34">
    <w:name w:val="toc 3"/>
    <w:basedOn w:val="a7"/>
    <w:next w:val="a7"/>
    <w:autoRedefine/>
    <w:uiPriority w:val="39"/>
    <w:qFormat/>
    <w:rsid w:val="003B48AB"/>
    <w:pPr>
      <w:widowControl/>
      <w:tabs>
        <w:tab w:val="left" w:pos="708"/>
      </w:tabs>
      <w:snapToGrid/>
      <w:ind w:left="480"/>
      <w:jc w:val="left"/>
    </w:pPr>
    <w:rPr>
      <w:i/>
      <w:iCs/>
    </w:rPr>
  </w:style>
  <w:style w:type="paragraph" w:styleId="41">
    <w:name w:val="toc 4"/>
    <w:basedOn w:val="a7"/>
    <w:next w:val="a7"/>
    <w:autoRedefine/>
    <w:uiPriority w:val="39"/>
    <w:qFormat/>
    <w:rsid w:val="003B48AB"/>
    <w:pPr>
      <w:widowControl/>
      <w:tabs>
        <w:tab w:val="left" w:pos="708"/>
      </w:tabs>
      <w:snapToGrid/>
      <w:ind w:left="720"/>
      <w:jc w:val="left"/>
    </w:pPr>
    <w:rPr>
      <w:sz w:val="18"/>
      <w:szCs w:val="18"/>
    </w:rPr>
  </w:style>
  <w:style w:type="paragraph" w:styleId="52">
    <w:name w:val="toc 5"/>
    <w:basedOn w:val="a7"/>
    <w:next w:val="a7"/>
    <w:autoRedefine/>
    <w:uiPriority w:val="39"/>
    <w:rsid w:val="003B48AB"/>
    <w:pPr>
      <w:widowControl/>
      <w:tabs>
        <w:tab w:val="left" w:pos="708"/>
      </w:tabs>
      <w:snapToGrid/>
      <w:ind w:left="960"/>
      <w:jc w:val="left"/>
    </w:pPr>
    <w:rPr>
      <w:sz w:val="18"/>
      <w:szCs w:val="18"/>
    </w:rPr>
  </w:style>
  <w:style w:type="paragraph" w:styleId="61">
    <w:name w:val="toc 6"/>
    <w:basedOn w:val="a7"/>
    <w:next w:val="a7"/>
    <w:autoRedefine/>
    <w:rsid w:val="003B48AB"/>
    <w:pPr>
      <w:widowControl/>
      <w:tabs>
        <w:tab w:val="left" w:pos="708"/>
      </w:tabs>
      <w:snapToGrid/>
      <w:ind w:left="1200"/>
      <w:jc w:val="left"/>
    </w:pPr>
    <w:rPr>
      <w:sz w:val="18"/>
      <w:szCs w:val="18"/>
    </w:rPr>
  </w:style>
  <w:style w:type="paragraph" w:styleId="72">
    <w:name w:val="toc 7"/>
    <w:basedOn w:val="a7"/>
    <w:next w:val="a7"/>
    <w:autoRedefine/>
    <w:rsid w:val="003B48AB"/>
    <w:pPr>
      <w:widowControl/>
      <w:tabs>
        <w:tab w:val="left" w:pos="708"/>
      </w:tabs>
      <w:snapToGrid/>
      <w:ind w:left="1440"/>
      <w:jc w:val="left"/>
    </w:pPr>
    <w:rPr>
      <w:sz w:val="18"/>
      <w:szCs w:val="18"/>
    </w:rPr>
  </w:style>
  <w:style w:type="paragraph" w:styleId="81">
    <w:name w:val="toc 8"/>
    <w:basedOn w:val="a7"/>
    <w:next w:val="a7"/>
    <w:autoRedefine/>
    <w:rsid w:val="003B48AB"/>
    <w:pPr>
      <w:widowControl/>
      <w:tabs>
        <w:tab w:val="left" w:pos="708"/>
      </w:tabs>
      <w:snapToGrid/>
      <w:ind w:left="1680"/>
      <w:jc w:val="left"/>
    </w:pPr>
    <w:rPr>
      <w:sz w:val="18"/>
      <w:szCs w:val="18"/>
    </w:rPr>
  </w:style>
  <w:style w:type="paragraph" w:styleId="91">
    <w:name w:val="toc 9"/>
    <w:basedOn w:val="a7"/>
    <w:next w:val="a7"/>
    <w:autoRedefine/>
    <w:rsid w:val="003B48AB"/>
    <w:pPr>
      <w:widowControl/>
      <w:tabs>
        <w:tab w:val="left" w:pos="708"/>
      </w:tabs>
      <w:snapToGrid/>
      <w:ind w:left="1920"/>
      <w:jc w:val="left"/>
    </w:pPr>
    <w:rPr>
      <w:sz w:val="18"/>
      <w:szCs w:val="18"/>
    </w:rPr>
  </w:style>
  <w:style w:type="paragraph" w:styleId="afffe">
    <w:name w:val="Normal Indent"/>
    <w:basedOn w:val="a7"/>
    <w:rsid w:val="003B48AB"/>
    <w:pPr>
      <w:widowControl/>
      <w:tabs>
        <w:tab w:val="left" w:pos="708"/>
      </w:tabs>
      <w:snapToGrid/>
      <w:spacing w:line="360" w:lineRule="auto"/>
      <w:ind w:left="1440" w:firstLine="709"/>
    </w:pPr>
    <w:rPr>
      <w:rFonts w:ascii="Arial" w:hAnsi="Arial" w:cs="Arial"/>
      <w:spacing w:val="-5"/>
      <w:lang w:eastAsia="en-US"/>
    </w:rPr>
  </w:style>
  <w:style w:type="character" w:customStyle="1" w:styleId="19">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
    <w:rsid w:val="003B48AB"/>
    <w:rPr>
      <w:rFonts w:ascii="Times New Roman" w:hAnsi="Times New Roman" w:cs="Times New Roman"/>
      <w:sz w:val="20"/>
      <w:szCs w:val="20"/>
      <w:lang w:eastAsia="ru-RU"/>
    </w:rPr>
  </w:style>
  <w:style w:type="paragraph" w:styleId="affff">
    <w:name w:val="annotation text"/>
    <w:basedOn w:val="a7"/>
    <w:link w:val="affff0"/>
    <w:rsid w:val="003B48AB"/>
    <w:pPr>
      <w:widowControl/>
      <w:tabs>
        <w:tab w:val="left" w:pos="708"/>
      </w:tabs>
      <w:snapToGrid/>
      <w:jc w:val="left"/>
    </w:pPr>
  </w:style>
  <w:style w:type="character" w:customStyle="1" w:styleId="affff0">
    <w:name w:val="Текст примечания Знак"/>
    <w:link w:val="affff"/>
    <w:locked/>
    <w:rsid w:val="003B48AB"/>
    <w:rPr>
      <w:rFonts w:ascii="Times New Roman" w:hAnsi="Times New Roman" w:cs="Times New Roman"/>
      <w:sz w:val="20"/>
      <w:szCs w:val="20"/>
      <w:lang w:eastAsia="ru-RU"/>
    </w:rPr>
  </w:style>
  <w:style w:type="character" w:customStyle="1" w:styleId="1a">
    <w:name w:val="Верхний колонтитул Знак1"/>
    <w:aliases w:val="Знак4 Знак1,Знак8 Знак1,ВерхКолонтитул Знак1"/>
    <w:semiHidden/>
    <w:rsid w:val="003B48AB"/>
    <w:rPr>
      <w:rFonts w:ascii="Times New Roman" w:hAnsi="Times New Roman" w:cs="Times New Roman"/>
      <w:sz w:val="24"/>
      <w:szCs w:val="24"/>
      <w:lang w:eastAsia="ru-RU"/>
    </w:rPr>
  </w:style>
  <w:style w:type="character" w:customStyle="1" w:styleId="1b">
    <w:name w:val="Нижний колонтитул Знак1"/>
    <w:aliases w:val="Знак Знак2,Знак6 Знак1,Заголовок 3 Знак1, Знак3 Знак,Заголовок 3 Знак Знак,Знак19 Знак,Заголовок главный Знак, Знак19 Знак,Знак3 Знак Знак Знак Знак1,ПодЗаголовок Знак1,Знак14 Знак1,Заголовок 31 Знак1"/>
    <w:rsid w:val="003B48AB"/>
    <w:rPr>
      <w:rFonts w:ascii="Times New Roman" w:hAnsi="Times New Roman" w:cs="Times New Roman"/>
      <w:sz w:val="24"/>
      <w:szCs w:val="24"/>
      <w:lang w:eastAsia="ru-RU"/>
    </w:rPr>
  </w:style>
  <w:style w:type="paragraph" w:styleId="affff1">
    <w:name w:val="envelope address"/>
    <w:basedOn w:val="a7"/>
    <w:rsid w:val="003B48AB"/>
    <w:pPr>
      <w:framePr w:w="7920" w:h="1980" w:hSpace="180" w:wrap="auto" w:hAnchor="page" w:xAlign="center" w:yAlign="bottom"/>
      <w:widowControl/>
      <w:tabs>
        <w:tab w:val="left" w:pos="708"/>
      </w:tabs>
      <w:snapToGrid/>
      <w:spacing w:line="360" w:lineRule="auto"/>
      <w:ind w:left="2880" w:firstLine="709"/>
    </w:pPr>
    <w:rPr>
      <w:rFonts w:ascii="Arial" w:hAnsi="Arial" w:cs="Arial"/>
      <w:spacing w:val="-5"/>
      <w:sz w:val="28"/>
      <w:szCs w:val="28"/>
      <w:lang w:eastAsia="en-US"/>
    </w:rPr>
  </w:style>
  <w:style w:type="paragraph" w:styleId="2f1">
    <w:name w:val="envelope return"/>
    <w:basedOn w:val="a7"/>
    <w:rsid w:val="003B48AB"/>
    <w:pPr>
      <w:widowControl/>
      <w:tabs>
        <w:tab w:val="left" w:pos="708"/>
      </w:tabs>
      <w:snapToGrid/>
      <w:spacing w:line="360" w:lineRule="auto"/>
      <w:ind w:left="1080" w:firstLine="709"/>
    </w:pPr>
    <w:rPr>
      <w:rFonts w:ascii="Arial" w:hAnsi="Arial" w:cs="Arial"/>
      <w:spacing w:val="-5"/>
      <w:lang w:eastAsia="en-US"/>
    </w:rPr>
  </w:style>
  <w:style w:type="paragraph" w:styleId="affff2">
    <w:name w:val="endnote text"/>
    <w:basedOn w:val="a7"/>
    <w:link w:val="affff3"/>
    <w:rsid w:val="003B48AB"/>
    <w:pPr>
      <w:widowControl/>
      <w:tabs>
        <w:tab w:val="left" w:pos="708"/>
      </w:tabs>
      <w:snapToGrid/>
      <w:spacing w:line="360" w:lineRule="auto"/>
      <w:ind w:firstLine="680"/>
    </w:pPr>
  </w:style>
  <w:style w:type="character" w:customStyle="1" w:styleId="affff3">
    <w:name w:val="Текст концевой сноски Знак"/>
    <w:link w:val="affff2"/>
    <w:locked/>
    <w:rsid w:val="003B48AB"/>
    <w:rPr>
      <w:rFonts w:ascii="Times New Roman" w:hAnsi="Times New Roman" w:cs="Times New Roman"/>
      <w:sz w:val="20"/>
      <w:szCs w:val="20"/>
      <w:lang w:eastAsia="ru-RU"/>
    </w:rPr>
  </w:style>
  <w:style w:type="paragraph" w:styleId="affff4">
    <w:name w:val="List Bullet"/>
    <w:aliases w:val="Маркированный"/>
    <w:basedOn w:val="a7"/>
    <w:rsid w:val="003B48AB"/>
    <w:pPr>
      <w:widowControl/>
      <w:tabs>
        <w:tab w:val="left" w:pos="708"/>
      </w:tabs>
      <w:snapToGrid/>
      <w:spacing w:line="360" w:lineRule="auto"/>
      <w:ind w:left="1571" w:hanging="360"/>
      <w:contextualSpacing/>
    </w:pPr>
    <w:rPr>
      <w:sz w:val="24"/>
      <w:szCs w:val="24"/>
    </w:rPr>
  </w:style>
  <w:style w:type="paragraph" w:styleId="affff5">
    <w:name w:val="List Number"/>
    <w:basedOn w:val="a7"/>
    <w:rsid w:val="003B48AB"/>
    <w:pPr>
      <w:widowControl/>
      <w:tabs>
        <w:tab w:val="left" w:pos="708"/>
      </w:tabs>
      <w:snapToGrid/>
      <w:spacing w:before="100" w:beforeAutospacing="1" w:after="100" w:afterAutospacing="1" w:line="360" w:lineRule="auto"/>
      <w:ind w:firstLine="709"/>
    </w:pPr>
    <w:rPr>
      <w:sz w:val="28"/>
      <w:szCs w:val="28"/>
    </w:rPr>
  </w:style>
  <w:style w:type="paragraph" w:styleId="2f2">
    <w:name w:val="List 2"/>
    <w:basedOn w:val="a4"/>
    <w:rsid w:val="003B48AB"/>
    <w:pPr>
      <w:numPr>
        <w:numId w:val="0"/>
      </w:numPr>
      <w:tabs>
        <w:tab w:val="left" w:pos="992"/>
      </w:tabs>
      <w:spacing w:after="240" w:line="240" w:lineRule="atLeast"/>
      <w:ind w:left="1800" w:hanging="360"/>
    </w:pPr>
    <w:rPr>
      <w:rFonts w:ascii="Arial" w:eastAsia="Calibri" w:hAnsi="Arial" w:cs="Arial"/>
      <w:spacing w:val="-5"/>
      <w:sz w:val="20"/>
      <w:szCs w:val="20"/>
      <w:lang w:eastAsia="en-US"/>
    </w:rPr>
  </w:style>
  <w:style w:type="paragraph" w:styleId="35">
    <w:name w:val="List 3"/>
    <w:basedOn w:val="a4"/>
    <w:rsid w:val="003B48AB"/>
    <w:pPr>
      <w:numPr>
        <w:numId w:val="0"/>
      </w:numPr>
      <w:tabs>
        <w:tab w:val="left" w:pos="992"/>
      </w:tabs>
      <w:spacing w:after="240" w:line="240" w:lineRule="atLeast"/>
      <w:ind w:left="2160" w:hanging="360"/>
    </w:pPr>
    <w:rPr>
      <w:rFonts w:ascii="Arial" w:eastAsia="Calibri" w:hAnsi="Arial" w:cs="Arial"/>
      <w:spacing w:val="-5"/>
      <w:sz w:val="20"/>
      <w:szCs w:val="20"/>
      <w:lang w:eastAsia="en-US"/>
    </w:rPr>
  </w:style>
  <w:style w:type="paragraph" w:styleId="42">
    <w:name w:val="List 4"/>
    <w:basedOn w:val="a4"/>
    <w:rsid w:val="003B48AB"/>
    <w:pPr>
      <w:numPr>
        <w:numId w:val="0"/>
      </w:numPr>
      <w:tabs>
        <w:tab w:val="left" w:pos="992"/>
      </w:tabs>
      <w:spacing w:after="240" w:line="240" w:lineRule="atLeast"/>
      <w:ind w:left="2520" w:hanging="360"/>
    </w:pPr>
    <w:rPr>
      <w:rFonts w:ascii="Arial" w:eastAsia="Calibri" w:hAnsi="Arial" w:cs="Arial"/>
      <w:spacing w:val="-5"/>
      <w:sz w:val="20"/>
      <w:szCs w:val="20"/>
      <w:lang w:eastAsia="en-US"/>
    </w:rPr>
  </w:style>
  <w:style w:type="paragraph" w:styleId="53">
    <w:name w:val="List 5"/>
    <w:basedOn w:val="a4"/>
    <w:rsid w:val="003B48AB"/>
    <w:pPr>
      <w:numPr>
        <w:numId w:val="0"/>
      </w:numPr>
      <w:tabs>
        <w:tab w:val="left" w:pos="992"/>
      </w:tabs>
      <w:spacing w:after="240" w:line="240" w:lineRule="atLeast"/>
      <w:ind w:left="2880" w:hanging="360"/>
    </w:pPr>
    <w:rPr>
      <w:rFonts w:ascii="Arial" w:eastAsia="Calibri" w:hAnsi="Arial" w:cs="Arial"/>
      <w:spacing w:val="-5"/>
      <w:sz w:val="20"/>
      <w:szCs w:val="20"/>
      <w:lang w:eastAsia="en-US"/>
    </w:rPr>
  </w:style>
  <w:style w:type="paragraph" w:styleId="2f3">
    <w:name w:val="List Bullet 2"/>
    <w:basedOn w:val="affff4"/>
    <w:autoRedefine/>
    <w:rsid w:val="003B48AB"/>
    <w:pPr>
      <w:tabs>
        <w:tab w:val="clear" w:pos="708"/>
        <w:tab w:val="num" w:pos="360"/>
      </w:tabs>
      <w:spacing w:after="240" w:line="240" w:lineRule="atLeast"/>
      <w:ind w:left="1800"/>
      <w:contextualSpacing w:val="0"/>
    </w:pPr>
    <w:rPr>
      <w:rFonts w:ascii="Arial" w:hAnsi="Arial" w:cs="Arial"/>
      <w:spacing w:val="-5"/>
      <w:sz w:val="20"/>
      <w:szCs w:val="20"/>
      <w:lang w:eastAsia="en-US"/>
    </w:rPr>
  </w:style>
  <w:style w:type="paragraph" w:styleId="36">
    <w:name w:val="List Bullet 3"/>
    <w:basedOn w:val="affff4"/>
    <w:autoRedefine/>
    <w:rsid w:val="003B48AB"/>
    <w:pPr>
      <w:tabs>
        <w:tab w:val="clear" w:pos="708"/>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4"/>
    <w:autoRedefine/>
    <w:rsid w:val="003B48AB"/>
    <w:pPr>
      <w:tabs>
        <w:tab w:val="clear" w:pos="708"/>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4"/>
    <w:autoRedefine/>
    <w:rsid w:val="003B48AB"/>
    <w:pPr>
      <w:tabs>
        <w:tab w:val="clear" w:pos="708"/>
        <w:tab w:val="num" w:pos="360"/>
      </w:tabs>
      <w:spacing w:after="240" w:line="240" w:lineRule="atLeast"/>
      <w:ind w:left="2880"/>
      <w:contextualSpacing w:val="0"/>
    </w:pPr>
    <w:rPr>
      <w:rFonts w:ascii="Arial" w:hAnsi="Arial" w:cs="Arial"/>
      <w:spacing w:val="-5"/>
      <w:sz w:val="20"/>
      <w:szCs w:val="20"/>
      <w:lang w:eastAsia="en-US"/>
    </w:rPr>
  </w:style>
  <w:style w:type="paragraph" w:styleId="2f4">
    <w:name w:val="List Number 2"/>
    <w:basedOn w:val="affff5"/>
    <w:rsid w:val="003B48A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7">
    <w:name w:val="List Number 3"/>
    <w:basedOn w:val="affff5"/>
    <w:rsid w:val="003B48AB"/>
    <w:pPr>
      <w:tabs>
        <w:tab w:val="clear" w:pos="708"/>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5"/>
    <w:rsid w:val="003B48A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3B48A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Title"/>
    <w:basedOn w:val="a7"/>
    <w:next w:val="a7"/>
    <w:link w:val="1c"/>
    <w:qFormat/>
    <w:rsid w:val="003B48AB"/>
    <w:pPr>
      <w:widowControl/>
      <w:pBdr>
        <w:top w:val="single" w:sz="8" w:space="10" w:color="A7BFDE"/>
        <w:bottom w:val="single" w:sz="24" w:space="15" w:color="9BBB59"/>
      </w:pBdr>
      <w:tabs>
        <w:tab w:val="left" w:pos="708"/>
      </w:tabs>
      <w:snapToGrid/>
      <w:spacing w:line="360" w:lineRule="auto"/>
      <w:ind w:firstLine="680"/>
      <w:jc w:val="center"/>
    </w:pPr>
    <w:rPr>
      <w:rFonts w:ascii="Cambria" w:hAnsi="Cambria"/>
      <w:i/>
      <w:iCs/>
      <w:color w:val="243F60"/>
      <w:sz w:val="60"/>
      <w:szCs w:val="60"/>
    </w:rPr>
  </w:style>
  <w:style w:type="character" w:customStyle="1" w:styleId="1c">
    <w:name w:val="Название Знак1"/>
    <w:link w:val="affff6"/>
    <w:uiPriority w:val="10"/>
    <w:locked/>
    <w:rsid w:val="003B48AB"/>
    <w:rPr>
      <w:rFonts w:ascii="Cambria" w:hAnsi="Cambria" w:cs="Times New Roman"/>
      <w:i/>
      <w:iCs/>
      <w:color w:val="243F60"/>
      <w:sz w:val="60"/>
      <w:szCs w:val="60"/>
    </w:rPr>
  </w:style>
  <w:style w:type="character" w:customStyle="1" w:styleId="affff7">
    <w:name w:val="Название Знак"/>
    <w:aliases w:val="Знак Знак Знак,Знак Знак1,Название таблицы Знак,Знак1 Знак Знак1,Основной текст1 Знак1,Основной текст Знак Знак Знак Знак1,Основной текст Знак Знак1 Знак1"/>
    <w:rsid w:val="003B48AB"/>
    <w:rPr>
      <w:rFonts w:ascii="Cambria" w:hAnsi="Cambria" w:cs="Times New Roman"/>
      <w:spacing w:val="-10"/>
      <w:kern w:val="28"/>
      <w:sz w:val="56"/>
      <w:szCs w:val="56"/>
      <w:lang w:eastAsia="ru-RU"/>
    </w:rPr>
  </w:style>
  <w:style w:type="paragraph" w:styleId="affff8">
    <w:name w:val="Closing"/>
    <w:basedOn w:val="a7"/>
    <w:link w:val="affff9"/>
    <w:rsid w:val="003B48AB"/>
    <w:pPr>
      <w:widowControl/>
      <w:tabs>
        <w:tab w:val="left" w:pos="708"/>
      </w:tabs>
      <w:snapToGrid/>
      <w:spacing w:line="360" w:lineRule="auto"/>
      <w:ind w:left="4252" w:firstLine="709"/>
    </w:pPr>
    <w:rPr>
      <w:rFonts w:ascii="Arial" w:hAnsi="Arial"/>
      <w:spacing w:val="-5"/>
      <w:lang w:eastAsia="en-US"/>
    </w:rPr>
  </w:style>
  <w:style w:type="character" w:customStyle="1" w:styleId="affff9">
    <w:name w:val="Прощание Знак"/>
    <w:link w:val="affff8"/>
    <w:locked/>
    <w:rsid w:val="003B48AB"/>
    <w:rPr>
      <w:rFonts w:ascii="Arial" w:hAnsi="Arial" w:cs="Times New Roman"/>
      <w:spacing w:val="-5"/>
      <w:sz w:val="20"/>
      <w:szCs w:val="20"/>
    </w:rPr>
  </w:style>
  <w:style w:type="paragraph" w:styleId="affffa">
    <w:name w:val="Signature"/>
    <w:basedOn w:val="a7"/>
    <w:link w:val="affffb"/>
    <w:rsid w:val="003B48AB"/>
    <w:pPr>
      <w:widowControl/>
      <w:tabs>
        <w:tab w:val="left" w:pos="708"/>
      </w:tabs>
      <w:snapToGrid/>
      <w:spacing w:line="360" w:lineRule="auto"/>
      <w:ind w:left="4252" w:firstLine="709"/>
    </w:pPr>
    <w:rPr>
      <w:rFonts w:ascii="Arial" w:hAnsi="Arial"/>
      <w:spacing w:val="-5"/>
      <w:lang w:eastAsia="en-US"/>
    </w:rPr>
  </w:style>
  <w:style w:type="character" w:customStyle="1" w:styleId="affffb">
    <w:name w:val="Подпись Знак"/>
    <w:link w:val="affffa"/>
    <w:locked/>
    <w:rsid w:val="003B48AB"/>
    <w:rPr>
      <w:rFonts w:ascii="Arial" w:hAnsi="Arial" w:cs="Times New Roman"/>
      <w:spacing w:val="-5"/>
      <w:sz w:val="20"/>
      <w:szCs w:val="20"/>
    </w:rPr>
  </w:style>
  <w:style w:type="character" w:customStyle="1" w:styleId="1d">
    <w:name w:val="Основной текст Знак1"/>
    <w:aliases w:val="Знак1 Знак Знак Знак Знак Знак1,Знак1 Знак Знак Знак Знак2, Знак Знак, Знак1 Знак Знак,Основной текст1 Знак,Знак1 Знак Знак,Основной текст Знак Знак Знак Знак,Основной текст Знак Знак1 Знак,Основной текст Знак Знак"/>
    <w:uiPriority w:val="99"/>
    <w:rsid w:val="003B48AB"/>
    <w:rPr>
      <w:rFonts w:ascii="Times New Roman" w:hAnsi="Times New Roman" w:cs="Times New Roman"/>
      <w:sz w:val="24"/>
      <w:szCs w:val="24"/>
      <w:lang w:eastAsia="ru-RU"/>
    </w:rPr>
  </w:style>
  <w:style w:type="paragraph" w:styleId="affffc">
    <w:name w:val="List Continue"/>
    <w:basedOn w:val="a4"/>
    <w:rsid w:val="003B48AB"/>
    <w:pPr>
      <w:numPr>
        <w:numId w:val="0"/>
      </w:numPr>
      <w:tabs>
        <w:tab w:val="left" w:pos="992"/>
      </w:tabs>
      <w:spacing w:after="240" w:line="240" w:lineRule="atLeast"/>
      <w:ind w:left="1440"/>
    </w:pPr>
    <w:rPr>
      <w:rFonts w:ascii="Arial" w:eastAsia="Calibri" w:hAnsi="Arial" w:cs="Arial"/>
      <w:spacing w:val="-5"/>
      <w:sz w:val="20"/>
      <w:szCs w:val="20"/>
      <w:lang w:eastAsia="en-US"/>
    </w:rPr>
  </w:style>
  <w:style w:type="paragraph" w:styleId="2f5">
    <w:name w:val="List Continue 2"/>
    <w:basedOn w:val="affffc"/>
    <w:rsid w:val="003B48AB"/>
    <w:pPr>
      <w:ind w:left="2160"/>
    </w:pPr>
  </w:style>
  <w:style w:type="paragraph" w:styleId="38">
    <w:name w:val="List Continue 3"/>
    <w:basedOn w:val="affffc"/>
    <w:rsid w:val="003B48AB"/>
    <w:pPr>
      <w:ind w:left="2520"/>
    </w:pPr>
  </w:style>
  <w:style w:type="paragraph" w:styleId="45">
    <w:name w:val="List Continue 4"/>
    <w:basedOn w:val="affffc"/>
    <w:rsid w:val="003B48AB"/>
    <w:pPr>
      <w:ind w:left="2880"/>
    </w:pPr>
  </w:style>
  <w:style w:type="paragraph" w:styleId="56">
    <w:name w:val="List Continue 5"/>
    <w:basedOn w:val="affffc"/>
    <w:rsid w:val="003B48AB"/>
    <w:pPr>
      <w:ind w:left="3240"/>
    </w:pPr>
  </w:style>
  <w:style w:type="paragraph" w:styleId="affffd">
    <w:name w:val="Message Header"/>
    <w:basedOn w:val="af2"/>
    <w:link w:val="affffe"/>
    <w:rsid w:val="003B48AB"/>
    <w:pPr>
      <w:keepLines/>
      <w:widowControl/>
      <w:tabs>
        <w:tab w:val="left" w:pos="3600"/>
        <w:tab w:val="left" w:pos="4680"/>
      </w:tabs>
      <w:snapToGrid/>
      <w:spacing w:line="280" w:lineRule="exact"/>
      <w:ind w:left="1080" w:right="2160" w:hanging="1080"/>
    </w:pPr>
    <w:rPr>
      <w:rFonts w:ascii="Arial" w:eastAsia="Calibri" w:hAnsi="Arial"/>
      <w:sz w:val="22"/>
      <w:szCs w:val="22"/>
      <w:lang w:eastAsia="en-US"/>
    </w:rPr>
  </w:style>
  <w:style w:type="character" w:customStyle="1" w:styleId="affffe">
    <w:name w:val="Шапка Знак"/>
    <w:link w:val="affffd"/>
    <w:locked/>
    <w:rsid w:val="003B48AB"/>
    <w:rPr>
      <w:rFonts w:ascii="Arial" w:hAnsi="Arial" w:cs="Times New Roman"/>
    </w:rPr>
  </w:style>
  <w:style w:type="paragraph" w:styleId="afffff">
    <w:name w:val="Subtitle"/>
    <w:basedOn w:val="a7"/>
    <w:next w:val="a7"/>
    <w:link w:val="afffff0"/>
    <w:qFormat/>
    <w:rsid w:val="003B48AB"/>
    <w:pPr>
      <w:widowControl/>
      <w:tabs>
        <w:tab w:val="left" w:pos="708"/>
      </w:tabs>
      <w:snapToGrid/>
      <w:spacing w:before="200" w:after="900" w:line="360" w:lineRule="auto"/>
      <w:ind w:firstLine="680"/>
      <w:jc w:val="right"/>
    </w:pPr>
    <w:rPr>
      <w:i/>
      <w:iCs/>
      <w:sz w:val="24"/>
      <w:szCs w:val="24"/>
    </w:rPr>
  </w:style>
  <w:style w:type="character" w:customStyle="1" w:styleId="afffff0">
    <w:name w:val="Подзаголовок Знак"/>
    <w:link w:val="afffff"/>
    <w:locked/>
    <w:rsid w:val="003B48AB"/>
    <w:rPr>
      <w:rFonts w:ascii="Times New Roman" w:hAnsi="Times New Roman" w:cs="Times New Roman"/>
      <w:i/>
      <w:iCs/>
      <w:sz w:val="24"/>
      <w:szCs w:val="24"/>
    </w:rPr>
  </w:style>
  <w:style w:type="paragraph" w:styleId="afffff1">
    <w:name w:val="Salutation"/>
    <w:basedOn w:val="a7"/>
    <w:next w:val="a7"/>
    <w:link w:val="afffff2"/>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2">
    <w:name w:val="Приветствие Знак"/>
    <w:link w:val="afffff1"/>
    <w:locked/>
    <w:rsid w:val="003B48AB"/>
    <w:rPr>
      <w:rFonts w:ascii="Arial" w:hAnsi="Arial" w:cs="Times New Roman"/>
      <w:spacing w:val="-5"/>
      <w:sz w:val="20"/>
      <w:szCs w:val="20"/>
    </w:rPr>
  </w:style>
  <w:style w:type="paragraph" w:styleId="afffff3">
    <w:name w:val="Date"/>
    <w:basedOn w:val="a7"/>
    <w:next w:val="a7"/>
    <w:link w:val="afffff4"/>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4">
    <w:name w:val="Дата Знак"/>
    <w:link w:val="afffff3"/>
    <w:locked/>
    <w:rsid w:val="003B48AB"/>
    <w:rPr>
      <w:rFonts w:ascii="Arial" w:hAnsi="Arial" w:cs="Times New Roman"/>
      <w:spacing w:val="-5"/>
      <w:sz w:val="20"/>
      <w:szCs w:val="20"/>
    </w:rPr>
  </w:style>
  <w:style w:type="paragraph" w:styleId="afffff5">
    <w:name w:val="Body Text First Indent"/>
    <w:basedOn w:val="af2"/>
    <w:link w:val="afffff6"/>
    <w:rsid w:val="003B48AB"/>
    <w:pPr>
      <w:widowControl/>
      <w:tabs>
        <w:tab w:val="left" w:pos="708"/>
      </w:tabs>
      <w:snapToGrid/>
      <w:spacing w:line="360" w:lineRule="auto"/>
      <w:ind w:left="1080" w:firstLine="210"/>
    </w:pPr>
    <w:rPr>
      <w:rFonts w:ascii="Arial" w:eastAsia="Calibri" w:hAnsi="Arial"/>
      <w:spacing w:val="-5"/>
      <w:sz w:val="24"/>
      <w:szCs w:val="24"/>
      <w:lang w:eastAsia="en-US"/>
    </w:rPr>
  </w:style>
  <w:style w:type="character" w:customStyle="1" w:styleId="afffff6">
    <w:name w:val="Красная строка Знак"/>
    <w:link w:val="afffff5"/>
    <w:locked/>
    <w:rsid w:val="003B48AB"/>
    <w:rPr>
      <w:rFonts w:ascii="Arial" w:hAnsi="Arial" w:cs="Times New Roman"/>
      <w:spacing w:val="-5"/>
      <w:sz w:val="24"/>
      <w:szCs w:val="24"/>
      <w:lang w:eastAsia="ru-RU"/>
    </w:rPr>
  </w:style>
  <w:style w:type="paragraph" w:styleId="2f6">
    <w:name w:val="Body Text First Indent 2"/>
    <w:basedOn w:val="af"/>
    <w:link w:val="2f7"/>
    <w:rsid w:val="003B48AB"/>
    <w:pPr>
      <w:tabs>
        <w:tab w:val="left" w:pos="708"/>
      </w:tabs>
      <w:spacing w:line="360" w:lineRule="auto"/>
      <w:ind w:firstLine="210"/>
    </w:pPr>
    <w:rPr>
      <w:rFonts w:ascii="Arial" w:hAnsi="Arial"/>
      <w:spacing w:val="-5"/>
      <w:lang w:eastAsia="en-US"/>
    </w:rPr>
  </w:style>
  <w:style w:type="character" w:customStyle="1" w:styleId="2f7">
    <w:name w:val="Красная строка 2 Знак"/>
    <w:link w:val="2f6"/>
    <w:locked/>
    <w:rsid w:val="003B48AB"/>
    <w:rPr>
      <w:rFonts w:ascii="Arial" w:hAnsi="Arial" w:cs="Times New Roman"/>
      <w:spacing w:val="-5"/>
      <w:sz w:val="24"/>
      <w:szCs w:val="24"/>
      <w:lang w:eastAsia="ru-RU"/>
    </w:rPr>
  </w:style>
  <w:style w:type="paragraph" w:styleId="afffff7">
    <w:name w:val="Note Heading"/>
    <w:basedOn w:val="a7"/>
    <w:next w:val="a7"/>
    <w:link w:val="afffff8"/>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8">
    <w:name w:val="Заголовок записки Знак"/>
    <w:link w:val="afffff7"/>
    <w:locked/>
    <w:rsid w:val="003B48AB"/>
    <w:rPr>
      <w:rFonts w:ascii="Arial" w:hAnsi="Arial" w:cs="Times New Roman"/>
      <w:spacing w:val="-5"/>
      <w:sz w:val="20"/>
      <w:szCs w:val="20"/>
    </w:rPr>
  </w:style>
  <w:style w:type="character" w:customStyle="1" w:styleId="211">
    <w:name w:val="Основной текст 2 Знак1"/>
    <w:aliases w:val="Знак1 Знак1"/>
    <w:rsid w:val="003B48AB"/>
    <w:rPr>
      <w:rFonts w:ascii="Times New Roman" w:hAnsi="Times New Roman" w:cs="Times New Roman"/>
      <w:sz w:val="24"/>
      <w:szCs w:val="24"/>
      <w:lang w:eastAsia="ru-RU"/>
    </w:rPr>
  </w:style>
  <w:style w:type="paragraph" w:styleId="39">
    <w:name w:val="Body Text 3"/>
    <w:basedOn w:val="a7"/>
    <w:link w:val="3a"/>
    <w:rsid w:val="003B48AB"/>
    <w:pPr>
      <w:widowControl/>
      <w:tabs>
        <w:tab w:val="left" w:pos="708"/>
      </w:tabs>
      <w:snapToGrid/>
      <w:spacing w:after="120" w:line="360" w:lineRule="auto"/>
      <w:ind w:firstLine="680"/>
    </w:pPr>
    <w:rPr>
      <w:sz w:val="16"/>
      <w:szCs w:val="16"/>
    </w:rPr>
  </w:style>
  <w:style w:type="character" w:customStyle="1" w:styleId="3a">
    <w:name w:val="Основной текст 3 Знак"/>
    <w:link w:val="39"/>
    <w:locked/>
    <w:rsid w:val="003B48AB"/>
    <w:rPr>
      <w:rFonts w:ascii="Times New Roman" w:hAnsi="Times New Roman" w:cs="Times New Roman"/>
      <w:sz w:val="16"/>
      <w:szCs w:val="16"/>
    </w:rPr>
  </w:style>
  <w:style w:type="paragraph" w:styleId="afffff9">
    <w:name w:val="Block Text"/>
    <w:basedOn w:val="a7"/>
    <w:rsid w:val="003B48AB"/>
    <w:pPr>
      <w:widowControl/>
      <w:tabs>
        <w:tab w:val="left" w:pos="708"/>
      </w:tabs>
      <w:snapToGrid/>
      <w:spacing w:line="360" w:lineRule="auto"/>
      <w:ind w:left="526" w:right="43" w:firstLine="709"/>
    </w:pPr>
    <w:rPr>
      <w:sz w:val="28"/>
      <w:szCs w:val="28"/>
    </w:rPr>
  </w:style>
  <w:style w:type="paragraph" w:styleId="afffffa">
    <w:name w:val="Document Map"/>
    <w:basedOn w:val="a7"/>
    <w:link w:val="afffffb"/>
    <w:semiHidden/>
    <w:rsid w:val="003B48AB"/>
    <w:pPr>
      <w:shd w:val="clear" w:color="auto" w:fill="000080"/>
      <w:tabs>
        <w:tab w:val="left" w:pos="708"/>
      </w:tabs>
      <w:suppressAutoHyphens/>
      <w:snapToGrid/>
    </w:pPr>
    <w:rPr>
      <w:rFonts w:ascii="Tahoma" w:hAnsi="Tahoma"/>
      <w:sz w:val="24"/>
    </w:rPr>
  </w:style>
  <w:style w:type="character" w:customStyle="1" w:styleId="afffffb">
    <w:name w:val="Схема документа Знак"/>
    <w:link w:val="afffffa"/>
    <w:locked/>
    <w:rsid w:val="003B48AB"/>
    <w:rPr>
      <w:rFonts w:ascii="Tahoma" w:hAnsi="Tahoma" w:cs="Times New Roman"/>
      <w:sz w:val="20"/>
      <w:szCs w:val="20"/>
      <w:shd w:val="clear" w:color="auto" w:fill="000080"/>
    </w:rPr>
  </w:style>
  <w:style w:type="paragraph" w:styleId="afffffc">
    <w:name w:val="E-mail Signature"/>
    <w:basedOn w:val="a7"/>
    <w:link w:val="afffffd"/>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d">
    <w:name w:val="Электронная подпись Знак"/>
    <w:link w:val="afffffc"/>
    <w:locked/>
    <w:rsid w:val="003B48AB"/>
    <w:rPr>
      <w:rFonts w:ascii="Arial" w:hAnsi="Arial" w:cs="Times New Roman"/>
      <w:spacing w:val="-5"/>
      <w:sz w:val="20"/>
      <w:szCs w:val="20"/>
    </w:rPr>
  </w:style>
  <w:style w:type="paragraph" w:styleId="afffffe">
    <w:name w:val="annotation subject"/>
    <w:basedOn w:val="affff"/>
    <w:next w:val="affff"/>
    <w:link w:val="affffff"/>
    <w:rsid w:val="003B48AB"/>
    <w:pPr>
      <w:ind w:firstLine="284"/>
      <w:jc w:val="both"/>
    </w:pPr>
    <w:rPr>
      <w:b/>
      <w:bCs/>
    </w:rPr>
  </w:style>
  <w:style w:type="character" w:customStyle="1" w:styleId="affffff">
    <w:name w:val="Тема примечания Знак"/>
    <w:link w:val="afffffe"/>
    <w:locked/>
    <w:rsid w:val="003B48AB"/>
    <w:rPr>
      <w:rFonts w:ascii="Times New Roman" w:hAnsi="Times New Roman" w:cs="Times New Roman"/>
      <w:b/>
      <w:bCs/>
      <w:sz w:val="20"/>
      <w:szCs w:val="20"/>
      <w:lang w:eastAsia="ru-RU"/>
    </w:rPr>
  </w:style>
  <w:style w:type="character" w:customStyle="1" w:styleId="1e">
    <w:name w:val="Текст выноски Знак1"/>
    <w:aliases w:val="Знак5 Знак1"/>
    <w:rsid w:val="003B48AB"/>
    <w:rPr>
      <w:rFonts w:ascii="Segoe UI" w:hAnsi="Segoe UI" w:cs="Segoe UI"/>
      <w:sz w:val="18"/>
      <w:szCs w:val="18"/>
      <w:lang w:eastAsia="ru-RU"/>
    </w:rPr>
  </w:style>
  <w:style w:type="paragraph" w:styleId="affffff0">
    <w:name w:val="Revision"/>
    <w:rsid w:val="003B48AB"/>
    <w:pPr>
      <w:tabs>
        <w:tab w:val="left" w:pos="708"/>
      </w:tabs>
    </w:pPr>
    <w:rPr>
      <w:rFonts w:ascii="Times New Roman" w:eastAsia="Times New Roman" w:hAnsi="Times New Roman"/>
      <w:sz w:val="24"/>
      <w:szCs w:val="24"/>
    </w:rPr>
  </w:style>
  <w:style w:type="paragraph" w:styleId="2f8">
    <w:name w:val="Quote"/>
    <w:basedOn w:val="a7"/>
    <w:next w:val="a7"/>
    <w:link w:val="2f9"/>
    <w:qFormat/>
    <w:rsid w:val="003B48AB"/>
    <w:pPr>
      <w:widowControl/>
      <w:tabs>
        <w:tab w:val="left" w:pos="708"/>
      </w:tabs>
      <w:snapToGrid/>
      <w:spacing w:line="360" w:lineRule="auto"/>
      <w:ind w:firstLine="680"/>
    </w:pPr>
    <w:rPr>
      <w:rFonts w:ascii="Cambria" w:hAnsi="Cambria"/>
      <w:i/>
      <w:iCs/>
      <w:color w:val="5A5A5A"/>
      <w:sz w:val="24"/>
      <w:szCs w:val="24"/>
    </w:rPr>
  </w:style>
  <w:style w:type="character" w:customStyle="1" w:styleId="2f9">
    <w:name w:val="Цитата 2 Знак"/>
    <w:link w:val="2f8"/>
    <w:locked/>
    <w:rsid w:val="003B48AB"/>
    <w:rPr>
      <w:rFonts w:ascii="Cambria" w:hAnsi="Cambria" w:cs="Times New Roman"/>
      <w:i/>
      <w:iCs/>
      <w:color w:val="5A5A5A"/>
      <w:sz w:val="24"/>
      <w:szCs w:val="24"/>
    </w:rPr>
  </w:style>
  <w:style w:type="paragraph" w:styleId="affffff1">
    <w:name w:val="Intense Quote"/>
    <w:basedOn w:val="a7"/>
    <w:next w:val="a7"/>
    <w:link w:val="affffff2"/>
    <w:qFormat/>
    <w:rsid w:val="003B48AB"/>
    <w:pPr>
      <w:widowControl/>
      <w:pBdr>
        <w:top w:val="single" w:sz="12" w:space="10" w:color="B8CCE4"/>
        <w:left w:val="single" w:sz="36" w:space="4" w:color="4F81BD"/>
        <w:bottom w:val="single" w:sz="24" w:space="10" w:color="9BBB59"/>
        <w:right w:val="single" w:sz="36" w:space="4" w:color="4F81BD"/>
      </w:pBdr>
      <w:shd w:val="clear" w:color="auto" w:fill="4F81BD"/>
      <w:tabs>
        <w:tab w:val="left" w:pos="708"/>
      </w:tabs>
      <w:snapToGrid/>
      <w:spacing w:before="320" w:after="320" w:line="300" w:lineRule="auto"/>
      <w:ind w:left="1440" w:right="1440" w:firstLine="680"/>
    </w:pPr>
    <w:rPr>
      <w:rFonts w:ascii="Cambria" w:hAnsi="Cambria"/>
      <w:i/>
      <w:iCs/>
      <w:color w:val="F4F4F4"/>
      <w:sz w:val="24"/>
      <w:szCs w:val="24"/>
    </w:rPr>
  </w:style>
  <w:style w:type="character" w:customStyle="1" w:styleId="affffff2">
    <w:name w:val="Выделенная цитата Знак"/>
    <w:link w:val="affffff1"/>
    <w:locked/>
    <w:rsid w:val="003B48AB"/>
    <w:rPr>
      <w:rFonts w:ascii="Cambria" w:hAnsi="Cambria" w:cs="Times New Roman"/>
      <w:i/>
      <w:iCs/>
      <w:color w:val="F4F4F4"/>
      <w:sz w:val="24"/>
      <w:szCs w:val="24"/>
      <w:shd w:val="clear" w:color="auto" w:fill="4F81BD"/>
    </w:rPr>
  </w:style>
  <w:style w:type="paragraph" w:styleId="affffff3">
    <w:name w:val="TOC Heading"/>
    <w:basedOn w:val="1"/>
    <w:next w:val="a7"/>
    <w:uiPriority w:val="39"/>
    <w:qFormat/>
    <w:rsid w:val="003B48AB"/>
    <w:pPr>
      <w:pageBreakBefore w:val="0"/>
      <w:numPr>
        <w:numId w:val="0"/>
      </w:numPr>
      <w:pBdr>
        <w:bottom w:val="single" w:sz="12" w:space="1" w:color="365F91"/>
      </w:pBdr>
      <w:tabs>
        <w:tab w:val="clear" w:pos="1701"/>
        <w:tab w:val="left" w:pos="708"/>
      </w:tabs>
      <w:suppressAutoHyphens w:val="0"/>
      <w:spacing w:before="600" w:after="80" w:line="360" w:lineRule="auto"/>
      <w:ind w:right="0" w:firstLine="680"/>
      <w:jc w:val="both"/>
      <w:outlineLvl w:val="9"/>
    </w:pPr>
    <w:rPr>
      <w:rFonts w:ascii="Cambria" w:eastAsia="Times New Roman" w:hAnsi="Cambria" w:cs="Times New Roman"/>
      <w:caps w:val="0"/>
      <w:color w:val="365F91"/>
      <w:sz w:val="24"/>
      <w:szCs w:val="24"/>
    </w:rPr>
  </w:style>
  <w:style w:type="paragraph" w:customStyle="1" w:styleId="a">
    <w:name w:val="Список нумерованный"/>
    <w:basedOn w:val="a7"/>
    <w:rsid w:val="003B48AB"/>
    <w:pPr>
      <w:widowControl/>
      <w:numPr>
        <w:numId w:val="13"/>
      </w:numPr>
      <w:tabs>
        <w:tab w:val="left" w:pos="708"/>
      </w:tabs>
      <w:snapToGrid/>
      <w:spacing w:before="120"/>
    </w:pPr>
    <w:rPr>
      <w:sz w:val="24"/>
      <w:szCs w:val="24"/>
    </w:rPr>
  </w:style>
  <w:style w:type="paragraph" w:customStyle="1" w:styleId="affffff4">
    <w:name w:val="Табличный"/>
    <w:basedOn w:val="a7"/>
    <w:rsid w:val="003B48AB"/>
    <w:pPr>
      <w:keepNext/>
      <w:tabs>
        <w:tab w:val="left" w:pos="708"/>
      </w:tabs>
      <w:snapToGrid/>
      <w:spacing w:before="60" w:after="60"/>
      <w:jc w:val="center"/>
    </w:pPr>
    <w:rPr>
      <w:b/>
      <w:sz w:val="22"/>
    </w:rPr>
  </w:style>
  <w:style w:type="paragraph" w:customStyle="1" w:styleId="affffff5">
    <w:name w:val="Содержание"/>
    <w:basedOn w:val="a7"/>
    <w:rsid w:val="003B48AB"/>
    <w:pPr>
      <w:tabs>
        <w:tab w:val="left" w:pos="708"/>
      </w:tabs>
      <w:snapToGrid/>
      <w:spacing w:before="240" w:after="240"/>
      <w:jc w:val="center"/>
    </w:pPr>
    <w:rPr>
      <w:b/>
      <w:caps/>
      <w:sz w:val="24"/>
    </w:rPr>
  </w:style>
  <w:style w:type="paragraph" w:customStyle="1" w:styleId="affffff6">
    <w:name w:val="Название таблицы"/>
    <w:basedOn w:val="afff9"/>
    <w:uiPriority w:val="99"/>
    <w:rsid w:val="003B48AB"/>
    <w:pPr>
      <w:keepNext/>
      <w:tabs>
        <w:tab w:val="left" w:pos="708"/>
      </w:tabs>
      <w:spacing w:after="0"/>
      <w:jc w:val="left"/>
    </w:pPr>
    <w:rPr>
      <w:rFonts w:ascii="Calibri" w:hAnsi="Calibri"/>
      <w:sz w:val="22"/>
      <w:szCs w:val="22"/>
    </w:rPr>
  </w:style>
  <w:style w:type="paragraph" w:customStyle="1" w:styleId="affffff7">
    <w:name w:val="Табличный_заголовки"/>
    <w:basedOn w:val="a7"/>
    <w:qFormat/>
    <w:rsid w:val="003B48AB"/>
    <w:pPr>
      <w:keepNext/>
      <w:keepLines/>
      <w:widowControl/>
      <w:tabs>
        <w:tab w:val="left" w:pos="708"/>
      </w:tabs>
      <w:snapToGrid/>
      <w:jc w:val="center"/>
    </w:pPr>
    <w:rPr>
      <w:b/>
    </w:rPr>
  </w:style>
  <w:style w:type="character" w:customStyle="1" w:styleId="affffff8">
    <w:name w:val="Табличный_нумерованный Знак"/>
    <w:link w:val="a2"/>
    <w:locked/>
    <w:rsid w:val="003B48AB"/>
  </w:style>
  <w:style w:type="paragraph" w:customStyle="1" w:styleId="a2">
    <w:name w:val="Табличный_нумерованный"/>
    <w:basedOn w:val="a7"/>
    <w:link w:val="affffff8"/>
    <w:rsid w:val="003B48AB"/>
    <w:pPr>
      <w:widowControl/>
      <w:numPr>
        <w:numId w:val="14"/>
      </w:numPr>
      <w:snapToGrid/>
      <w:jc w:val="left"/>
    </w:pPr>
    <w:rPr>
      <w:rFonts w:ascii="Calibri" w:eastAsia="Calibri" w:hAnsi="Calibri"/>
    </w:rPr>
  </w:style>
  <w:style w:type="paragraph" w:customStyle="1" w:styleId="a6">
    <w:name w:val="Требования"/>
    <w:basedOn w:val="a7"/>
    <w:rsid w:val="003B48AB"/>
    <w:pPr>
      <w:widowControl/>
      <w:numPr>
        <w:ilvl w:val="1"/>
        <w:numId w:val="15"/>
      </w:numPr>
      <w:tabs>
        <w:tab w:val="left" w:pos="708"/>
      </w:tabs>
      <w:snapToGrid/>
      <w:spacing w:before="120" w:after="60"/>
      <w:ind w:left="0" w:firstLine="567"/>
      <w:outlineLvl w:val="1"/>
    </w:pPr>
    <w:rPr>
      <w:bCs/>
      <w:i/>
      <w:iCs/>
      <w:sz w:val="24"/>
      <w:szCs w:val="24"/>
    </w:rPr>
  </w:style>
  <w:style w:type="paragraph" w:customStyle="1" w:styleId="a0">
    <w:name w:val="Список а)"/>
    <w:basedOn w:val="a4"/>
    <w:rsid w:val="003B48AB"/>
    <w:pPr>
      <w:numPr>
        <w:numId w:val="16"/>
      </w:numPr>
      <w:tabs>
        <w:tab w:val="left" w:pos="992"/>
      </w:tabs>
      <w:snapToGrid w:val="0"/>
      <w:spacing w:after="0"/>
      <w:ind w:firstLine="0"/>
    </w:pPr>
    <w:rPr>
      <w:rFonts w:ascii="Calibri" w:eastAsia="Calibri" w:hAnsi="Calibri"/>
    </w:rPr>
  </w:style>
  <w:style w:type="paragraph" w:customStyle="1" w:styleId="1f">
    <w:name w:val="Обычный 1"/>
    <w:basedOn w:val="a7"/>
    <w:next w:val="a7"/>
    <w:semiHidden/>
    <w:rsid w:val="003B48AB"/>
    <w:pPr>
      <w:widowControl/>
      <w:tabs>
        <w:tab w:val="num" w:pos="360"/>
      </w:tabs>
      <w:snapToGrid/>
      <w:spacing w:before="120"/>
      <w:ind w:left="360" w:hanging="360"/>
    </w:pPr>
    <w:rPr>
      <w:sz w:val="24"/>
    </w:rPr>
  </w:style>
  <w:style w:type="paragraph" w:customStyle="1" w:styleId="affffff9">
    <w:name w:val="Обычный влево"/>
    <w:basedOn w:val="1f"/>
    <w:rsid w:val="003B48AB"/>
    <w:pPr>
      <w:tabs>
        <w:tab w:val="clear" w:pos="360"/>
        <w:tab w:val="left" w:pos="708"/>
      </w:tabs>
      <w:spacing w:before="0"/>
      <w:ind w:left="0" w:firstLine="0"/>
      <w:jc w:val="left"/>
    </w:pPr>
  </w:style>
  <w:style w:type="paragraph" w:customStyle="1" w:styleId="affffffa">
    <w:name w:val="Табличный_по ширине"/>
    <w:basedOn w:val="afffb"/>
    <w:rsid w:val="003B48AB"/>
    <w:pPr>
      <w:tabs>
        <w:tab w:val="left" w:pos="708"/>
      </w:tabs>
      <w:jc w:val="both"/>
    </w:pPr>
  </w:style>
  <w:style w:type="paragraph" w:customStyle="1" w:styleId="101">
    <w:name w:val="Табличный_слева_10"/>
    <w:basedOn w:val="a7"/>
    <w:qFormat/>
    <w:rsid w:val="003B48AB"/>
    <w:pPr>
      <w:widowControl/>
      <w:tabs>
        <w:tab w:val="left" w:pos="708"/>
      </w:tabs>
      <w:snapToGrid/>
      <w:jc w:val="left"/>
    </w:pPr>
    <w:rPr>
      <w:szCs w:val="24"/>
    </w:rPr>
  </w:style>
  <w:style w:type="paragraph" w:customStyle="1" w:styleId="102">
    <w:name w:val="Табличный_по ширине_10"/>
    <w:basedOn w:val="a7"/>
    <w:qFormat/>
    <w:rsid w:val="003B48AB"/>
    <w:pPr>
      <w:widowControl/>
      <w:tabs>
        <w:tab w:val="left" w:pos="708"/>
      </w:tabs>
      <w:snapToGrid/>
    </w:pPr>
    <w:rPr>
      <w:szCs w:val="24"/>
    </w:rPr>
  </w:style>
  <w:style w:type="paragraph" w:customStyle="1" w:styleId="10">
    <w:name w:val="Табличный_нумерованный_10"/>
    <w:basedOn w:val="a7"/>
    <w:qFormat/>
    <w:rsid w:val="003B48AB"/>
    <w:pPr>
      <w:widowControl/>
      <w:numPr>
        <w:numId w:val="17"/>
      </w:numPr>
      <w:tabs>
        <w:tab w:val="left" w:pos="708"/>
      </w:tabs>
      <w:snapToGrid/>
      <w:jc w:val="left"/>
    </w:pPr>
    <w:rPr>
      <w:szCs w:val="24"/>
    </w:rPr>
  </w:style>
  <w:style w:type="paragraph" w:customStyle="1" w:styleId="103">
    <w:name w:val="Табличный_заголовки_10"/>
    <w:basedOn w:val="afff6"/>
    <w:qFormat/>
    <w:rsid w:val="003B48AB"/>
    <w:pPr>
      <w:tabs>
        <w:tab w:val="left" w:pos="708"/>
      </w:tabs>
      <w:jc w:val="center"/>
    </w:pPr>
    <w:rPr>
      <w:b/>
      <w:sz w:val="20"/>
    </w:rPr>
  </w:style>
  <w:style w:type="paragraph" w:customStyle="1" w:styleId="affffffb">
    <w:name w:val="Îáû÷íûé"/>
    <w:rsid w:val="003B48AB"/>
    <w:pPr>
      <w:tabs>
        <w:tab w:val="left" w:pos="708"/>
      </w:tabs>
    </w:pPr>
    <w:rPr>
      <w:rFonts w:ascii="Times New Roman" w:eastAsia="Times New Roman" w:hAnsi="Times New Roman"/>
      <w:sz w:val="28"/>
    </w:rPr>
  </w:style>
  <w:style w:type="paragraph" w:customStyle="1" w:styleId="S8">
    <w:name w:val="S_Титульный"/>
    <w:basedOn w:val="a7"/>
    <w:rsid w:val="003B48AB"/>
    <w:pPr>
      <w:widowControl/>
      <w:tabs>
        <w:tab w:val="left" w:pos="708"/>
      </w:tabs>
      <w:snapToGrid/>
      <w:spacing w:line="360" w:lineRule="auto"/>
      <w:ind w:left="3240"/>
      <w:jc w:val="right"/>
    </w:pPr>
    <w:rPr>
      <w:b/>
      <w:sz w:val="32"/>
      <w:szCs w:val="32"/>
    </w:rPr>
  </w:style>
  <w:style w:type="character" w:customStyle="1" w:styleId="affffffc">
    <w:name w:val="ТЕКСТ ГРАД Знак"/>
    <w:link w:val="affffffd"/>
    <w:locked/>
    <w:rsid w:val="003B48AB"/>
    <w:rPr>
      <w:sz w:val="24"/>
    </w:rPr>
  </w:style>
  <w:style w:type="paragraph" w:customStyle="1" w:styleId="affffffd">
    <w:name w:val="ТЕКСТ ГРАД"/>
    <w:basedOn w:val="a7"/>
    <w:link w:val="affffffc"/>
    <w:qFormat/>
    <w:rsid w:val="003B48AB"/>
    <w:pPr>
      <w:widowControl/>
      <w:tabs>
        <w:tab w:val="left" w:pos="708"/>
      </w:tabs>
      <w:snapToGrid/>
      <w:spacing w:line="360" w:lineRule="auto"/>
      <w:ind w:firstLine="709"/>
    </w:pPr>
    <w:rPr>
      <w:rFonts w:ascii="Calibri" w:eastAsia="Calibri" w:hAnsi="Calibri"/>
      <w:sz w:val="24"/>
    </w:rPr>
  </w:style>
  <w:style w:type="character" w:customStyle="1" w:styleId="affffffe">
    <w:name w:val="ООО  «Институт Территориального Планирования Знак"/>
    <w:link w:val="afffffff"/>
    <w:locked/>
    <w:rsid w:val="003B48AB"/>
    <w:rPr>
      <w:sz w:val="24"/>
    </w:rPr>
  </w:style>
  <w:style w:type="paragraph" w:customStyle="1" w:styleId="afffffff">
    <w:name w:val="ООО  «Институт Территориального Планирования"/>
    <w:basedOn w:val="a7"/>
    <w:link w:val="affffffe"/>
    <w:qFormat/>
    <w:rsid w:val="003B48AB"/>
    <w:pPr>
      <w:widowControl/>
      <w:tabs>
        <w:tab w:val="left" w:pos="708"/>
      </w:tabs>
      <w:snapToGrid/>
      <w:spacing w:line="360" w:lineRule="auto"/>
      <w:ind w:left="709"/>
      <w:jc w:val="right"/>
    </w:pPr>
    <w:rPr>
      <w:rFonts w:ascii="Calibri" w:eastAsia="Calibri" w:hAnsi="Calibri"/>
      <w:sz w:val="24"/>
    </w:rPr>
  </w:style>
  <w:style w:type="character" w:customStyle="1" w:styleId="S9">
    <w:name w:val="S_Обычный в таблице Знак"/>
    <w:link w:val="Sa"/>
    <w:locked/>
    <w:rsid w:val="003B48AB"/>
    <w:rPr>
      <w:sz w:val="24"/>
    </w:rPr>
  </w:style>
  <w:style w:type="paragraph" w:customStyle="1" w:styleId="Sa">
    <w:name w:val="S_Обычный в таблице"/>
    <w:basedOn w:val="a7"/>
    <w:link w:val="S9"/>
    <w:rsid w:val="003B48AB"/>
    <w:pPr>
      <w:widowControl/>
      <w:tabs>
        <w:tab w:val="left" w:pos="708"/>
      </w:tabs>
      <w:snapToGrid/>
      <w:spacing w:line="360" w:lineRule="auto"/>
      <w:jc w:val="center"/>
    </w:pPr>
    <w:rPr>
      <w:rFonts w:ascii="Calibri" w:eastAsia="Calibri" w:hAnsi="Calibri"/>
      <w:sz w:val="24"/>
    </w:rPr>
  </w:style>
  <w:style w:type="paragraph" w:customStyle="1" w:styleId="FooterOdd">
    <w:name w:val="Footer Odd"/>
    <w:basedOn w:val="a7"/>
    <w:uiPriority w:val="99"/>
    <w:rsid w:val="003B48AB"/>
    <w:pPr>
      <w:widowControl/>
      <w:pBdr>
        <w:top w:val="single" w:sz="4" w:space="1" w:color="4F81BD"/>
      </w:pBdr>
      <w:tabs>
        <w:tab w:val="left" w:pos="708"/>
      </w:tabs>
      <w:snapToGrid/>
      <w:spacing w:after="180" w:line="264" w:lineRule="auto"/>
      <w:jc w:val="right"/>
    </w:pPr>
    <w:rPr>
      <w:rFonts w:ascii="Calibri" w:hAnsi="Calibri"/>
      <w:color w:val="1F497D"/>
      <w:szCs w:val="23"/>
      <w:lang w:eastAsia="ja-JP"/>
    </w:rPr>
  </w:style>
  <w:style w:type="paragraph" w:customStyle="1" w:styleId="HeaderOdd">
    <w:name w:val="Header Odd"/>
    <w:basedOn w:val="aff0"/>
    <w:uiPriority w:val="99"/>
    <w:rsid w:val="003B48AB"/>
    <w:pPr>
      <w:pBdr>
        <w:bottom w:val="single" w:sz="4" w:space="1" w:color="4F81BD"/>
      </w:pBdr>
      <w:tabs>
        <w:tab w:val="left" w:pos="708"/>
      </w:tabs>
      <w:jc w:val="right"/>
    </w:pPr>
    <w:rPr>
      <w:rFonts w:eastAsia="Calibri"/>
      <w:b/>
      <w:bCs/>
      <w:color w:val="1F497D"/>
      <w:sz w:val="20"/>
      <w:szCs w:val="23"/>
      <w:lang w:eastAsia="ja-JP"/>
    </w:rPr>
  </w:style>
  <w:style w:type="character" w:customStyle="1" w:styleId="Sb">
    <w:name w:val="S_Маркированный Знак"/>
    <w:link w:val="Sc"/>
    <w:uiPriority w:val="99"/>
    <w:locked/>
    <w:rsid w:val="003B48AB"/>
    <w:rPr>
      <w:b/>
      <w:caps/>
      <w:w w:val="109"/>
    </w:rPr>
  </w:style>
  <w:style w:type="paragraph" w:customStyle="1" w:styleId="Sc">
    <w:name w:val="S_Маркированный"/>
    <w:basedOn w:val="affff4"/>
    <w:link w:val="Sb"/>
    <w:autoRedefine/>
    <w:rsid w:val="003B48AB"/>
    <w:pPr>
      <w:spacing w:line="240" w:lineRule="auto"/>
      <w:ind w:left="0" w:firstLine="0"/>
      <w:contextualSpacing w:val="0"/>
      <w:jc w:val="left"/>
    </w:pPr>
    <w:rPr>
      <w:rFonts w:ascii="Calibri" w:eastAsia="Calibri" w:hAnsi="Calibri"/>
      <w:b/>
      <w:caps/>
      <w:w w:val="109"/>
      <w:sz w:val="20"/>
      <w:szCs w:val="20"/>
    </w:rPr>
  </w:style>
  <w:style w:type="paragraph" w:customStyle="1" w:styleId="Sd">
    <w:name w:val="Стиль S_Маркированный + Междустр.интервал:  полуторный"/>
    <w:basedOn w:val="Sc"/>
    <w:autoRedefine/>
    <w:uiPriority w:val="99"/>
    <w:rsid w:val="003B48AB"/>
    <w:pPr>
      <w:widowControl w:val="0"/>
      <w:tabs>
        <w:tab w:val="clear" w:pos="708"/>
        <w:tab w:val="left" w:pos="900"/>
      </w:tabs>
      <w:autoSpaceDE w:val="0"/>
      <w:autoSpaceDN w:val="0"/>
      <w:adjustRightInd w:val="0"/>
      <w:ind w:left="284"/>
      <w:jc w:val="both"/>
    </w:pPr>
    <w:rPr>
      <w:b w:val="0"/>
      <w:caps w:val="0"/>
      <w:w w:val="100"/>
    </w:rPr>
  </w:style>
  <w:style w:type="paragraph" w:customStyle="1" w:styleId="S0">
    <w:name w:val="S_рисунок"/>
    <w:basedOn w:val="a7"/>
    <w:uiPriority w:val="99"/>
    <w:rsid w:val="003B48AB"/>
    <w:pPr>
      <w:widowControl/>
      <w:numPr>
        <w:numId w:val="18"/>
      </w:numPr>
      <w:tabs>
        <w:tab w:val="num" w:pos="1069"/>
      </w:tabs>
      <w:snapToGrid/>
      <w:spacing w:line="360" w:lineRule="auto"/>
      <w:ind w:left="1069"/>
      <w:jc w:val="right"/>
    </w:pPr>
    <w:rPr>
      <w:sz w:val="24"/>
      <w:szCs w:val="24"/>
    </w:rPr>
  </w:style>
  <w:style w:type="paragraph" w:customStyle="1" w:styleId="-S">
    <w:name w:val="- S_Маркированный"/>
    <w:basedOn w:val="a7"/>
    <w:autoRedefine/>
    <w:rsid w:val="003B48AB"/>
    <w:pPr>
      <w:widowControl/>
      <w:tabs>
        <w:tab w:val="left" w:pos="708"/>
      </w:tabs>
      <w:snapToGrid/>
      <w:ind w:left="284"/>
      <w:jc w:val="left"/>
    </w:pPr>
    <w:rPr>
      <w:b/>
      <w:color w:val="76923C"/>
      <w:sz w:val="24"/>
      <w:szCs w:val="24"/>
    </w:rPr>
  </w:style>
  <w:style w:type="paragraph" w:customStyle="1" w:styleId="Se">
    <w:name w:val="S_Маркированный+Обычный"/>
    <w:basedOn w:val="affff4"/>
    <w:autoRedefine/>
    <w:uiPriority w:val="99"/>
    <w:rsid w:val="003B48AB"/>
    <w:pPr>
      <w:ind w:left="0" w:firstLine="0"/>
      <w:contextualSpacing w:val="0"/>
      <w:jc w:val="center"/>
    </w:pPr>
    <w:rPr>
      <w:w w:val="109"/>
    </w:rPr>
  </w:style>
  <w:style w:type="character" w:customStyle="1" w:styleId="Sf">
    <w:name w:val="S_Обычный Знак Знак Знак Знак Знак"/>
    <w:link w:val="Sf0"/>
    <w:uiPriority w:val="99"/>
    <w:locked/>
    <w:rsid w:val="003B48AB"/>
    <w:rPr>
      <w:sz w:val="24"/>
    </w:rPr>
  </w:style>
  <w:style w:type="paragraph" w:customStyle="1" w:styleId="Sf0">
    <w:name w:val="S_Обычный Знак Знак Знак Знак"/>
    <w:basedOn w:val="a7"/>
    <w:link w:val="Sf"/>
    <w:uiPriority w:val="99"/>
    <w:rsid w:val="003B48AB"/>
    <w:pPr>
      <w:widowControl/>
      <w:tabs>
        <w:tab w:val="left" w:pos="708"/>
      </w:tabs>
      <w:snapToGrid/>
      <w:spacing w:line="360" w:lineRule="auto"/>
      <w:ind w:firstLine="709"/>
    </w:pPr>
    <w:rPr>
      <w:rFonts w:ascii="Calibri" w:eastAsia="Calibri" w:hAnsi="Calibri"/>
      <w:sz w:val="24"/>
    </w:rPr>
  </w:style>
  <w:style w:type="paragraph" w:customStyle="1" w:styleId="Sf1">
    <w:name w:val="Стиль S_Маркированный+Обычный + Междустр.интервал:  полуторный"/>
    <w:basedOn w:val="Se"/>
    <w:autoRedefine/>
    <w:uiPriority w:val="99"/>
    <w:rsid w:val="003B48AB"/>
    <w:pPr>
      <w:tabs>
        <w:tab w:val="clear" w:pos="708"/>
        <w:tab w:val="num" w:pos="851"/>
      </w:tabs>
      <w:ind w:firstLine="284"/>
      <w:jc w:val="left"/>
    </w:pPr>
    <w:rPr>
      <w:w w:val="100"/>
      <w:szCs w:val="20"/>
    </w:rPr>
  </w:style>
  <w:style w:type="paragraph" w:customStyle="1" w:styleId="Sf2">
    <w:name w:val="S_Обычный_Жирный"/>
    <w:basedOn w:val="a7"/>
    <w:uiPriority w:val="99"/>
    <w:rsid w:val="003B48AB"/>
    <w:pPr>
      <w:widowControl/>
      <w:tabs>
        <w:tab w:val="left" w:pos="708"/>
      </w:tabs>
      <w:snapToGrid/>
      <w:spacing w:line="360" w:lineRule="auto"/>
      <w:ind w:firstLine="1259"/>
    </w:pPr>
    <w:rPr>
      <w:sz w:val="24"/>
      <w:szCs w:val="24"/>
    </w:rPr>
  </w:style>
  <w:style w:type="paragraph" w:customStyle="1" w:styleId="S5">
    <w:name w:val="S_Маркированный+Обычеый"/>
    <w:basedOn w:val="affff4"/>
    <w:autoRedefine/>
    <w:uiPriority w:val="99"/>
    <w:rsid w:val="003B48AB"/>
    <w:pPr>
      <w:numPr>
        <w:numId w:val="19"/>
      </w:numPr>
      <w:tabs>
        <w:tab w:val="clear" w:pos="708"/>
      </w:tabs>
      <w:contextualSpacing w:val="0"/>
    </w:pPr>
    <w:rPr>
      <w:w w:val="109"/>
    </w:rPr>
  </w:style>
  <w:style w:type="paragraph" w:customStyle="1" w:styleId="1f0">
    <w:name w:val="Заголовок оглавления1"/>
    <w:basedOn w:val="1"/>
    <w:next w:val="a7"/>
    <w:uiPriority w:val="99"/>
    <w:rsid w:val="003B48AB"/>
    <w:pPr>
      <w:keepNext/>
      <w:keepLines/>
      <w:pageBreakBefore w:val="0"/>
      <w:numPr>
        <w:numId w:val="0"/>
      </w:numPr>
      <w:tabs>
        <w:tab w:val="clear" w:pos="1701"/>
        <w:tab w:val="num" w:pos="935"/>
      </w:tabs>
      <w:suppressAutoHyphens w:val="0"/>
      <w:spacing w:before="480" w:after="0" w:line="240" w:lineRule="auto"/>
      <w:ind w:left="935" w:right="0"/>
      <w:outlineLvl w:val="9"/>
    </w:pPr>
    <w:rPr>
      <w:rFonts w:ascii="Cambria" w:eastAsia="Times New Roman" w:hAnsi="Cambria" w:cs="Times New Roman"/>
      <w:caps w:val="0"/>
      <w:color w:val="365F91"/>
      <w:szCs w:val="28"/>
    </w:rPr>
  </w:style>
  <w:style w:type="paragraph" w:customStyle="1" w:styleId="afffffff0">
    <w:name w:val="Табличный_справа"/>
    <w:basedOn w:val="a7"/>
    <w:uiPriority w:val="99"/>
    <w:rsid w:val="003B48AB"/>
    <w:pPr>
      <w:widowControl/>
      <w:tabs>
        <w:tab w:val="left" w:pos="708"/>
      </w:tabs>
      <w:snapToGrid/>
      <w:jc w:val="right"/>
    </w:pPr>
    <w:rPr>
      <w:sz w:val="22"/>
      <w:szCs w:val="22"/>
    </w:rPr>
  </w:style>
  <w:style w:type="paragraph" w:customStyle="1" w:styleId="Style50">
    <w:name w:val="Style50"/>
    <w:basedOn w:val="a7"/>
    <w:uiPriority w:val="99"/>
    <w:rsid w:val="003B48AB"/>
    <w:pPr>
      <w:tabs>
        <w:tab w:val="left" w:pos="708"/>
      </w:tabs>
      <w:autoSpaceDE w:val="0"/>
      <w:autoSpaceDN w:val="0"/>
      <w:adjustRightInd w:val="0"/>
      <w:snapToGrid/>
      <w:spacing w:line="264" w:lineRule="exact"/>
      <w:ind w:firstLine="706"/>
    </w:pPr>
    <w:rPr>
      <w:rFonts w:ascii="Arial Narrow" w:hAnsi="Arial Narrow"/>
      <w:sz w:val="24"/>
      <w:szCs w:val="24"/>
    </w:rPr>
  </w:style>
  <w:style w:type="paragraph" w:customStyle="1" w:styleId="afffffff1">
    <w:name w:val="Примечание"/>
    <w:next w:val="a7"/>
    <w:rsid w:val="003B48AB"/>
    <w:pPr>
      <w:widowControl w:val="0"/>
      <w:tabs>
        <w:tab w:val="left" w:pos="1491"/>
      </w:tabs>
      <w:spacing w:before="120"/>
      <w:ind w:left="1491" w:hanging="1491"/>
      <w:jc w:val="both"/>
    </w:pPr>
    <w:rPr>
      <w:rFonts w:ascii="Times New Roman" w:eastAsia="Times New Roman" w:hAnsi="Times New Roman"/>
    </w:rPr>
  </w:style>
  <w:style w:type="character" w:customStyle="1" w:styleId="1f1">
    <w:name w:val="Основной текст продолжение Знак1"/>
    <w:link w:val="afffffff2"/>
    <w:uiPriority w:val="99"/>
    <w:locked/>
    <w:rsid w:val="003B48AB"/>
    <w:rPr>
      <w:sz w:val="24"/>
    </w:rPr>
  </w:style>
  <w:style w:type="paragraph" w:customStyle="1" w:styleId="afffffff2">
    <w:name w:val="Основной текст продолжение"/>
    <w:basedOn w:val="a7"/>
    <w:next w:val="af2"/>
    <w:link w:val="1f1"/>
    <w:rsid w:val="003B48AB"/>
    <w:pPr>
      <w:widowControl/>
      <w:tabs>
        <w:tab w:val="left" w:pos="708"/>
      </w:tabs>
      <w:snapToGrid/>
      <w:spacing w:before="120"/>
      <w:ind w:firstLine="709"/>
    </w:pPr>
    <w:rPr>
      <w:rFonts w:ascii="Calibri" w:eastAsia="Calibri" w:hAnsi="Calibri"/>
      <w:sz w:val="24"/>
    </w:rPr>
  </w:style>
  <w:style w:type="character" w:customStyle="1" w:styleId="afffffff3">
    <w:name w:val="табл_строка Знак"/>
    <w:link w:val="afffffff4"/>
    <w:locked/>
    <w:rsid w:val="003B48AB"/>
    <w:rPr>
      <w:sz w:val="24"/>
    </w:rPr>
  </w:style>
  <w:style w:type="paragraph" w:customStyle="1" w:styleId="afffffff4">
    <w:name w:val="табл_строка"/>
    <w:basedOn w:val="a7"/>
    <w:link w:val="afffffff3"/>
    <w:rsid w:val="003B48AB"/>
    <w:pPr>
      <w:widowControl/>
      <w:tabs>
        <w:tab w:val="left" w:pos="708"/>
      </w:tabs>
      <w:snapToGrid/>
      <w:spacing w:before="120"/>
      <w:jc w:val="center"/>
    </w:pPr>
    <w:rPr>
      <w:rFonts w:ascii="Calibri" w:eastAsia="Calibri" w:hAnsi="Calibri"/>
      <w:sz w:val="24"/>
    </w:rPr>
  </w:style>
  <w:style w:type="character" w:customStyle="1" w:styleId="afffffff5">
    <w:name w:val="табл_заголовок Знак"/>
    <w:link w:val="afffffff6"/>
    <w:uiPriority w:val="99"/>
    <w:locked/>
    <w:rsid w:val="003B48AB"/>
    <w:rPr>
      <w:noProof/>
      <w:sz w:val="22"/>
      <w:lang w:val="ru-RU" w:eastAsia="en-US"/>
    </w:rPr>
  </w:style>
  <w:style w:type="paragraph" w:customStyle="1" w:styleId="afffffff6">
    <w:name w:val="табл_заголовок"/>
    <w:link w:val="afffffff5"/>
    <w:rsid w:val="003B48AB"/>
    <w:pPr>
      <w:keepNext/>
      <w:keepLines/>
      <w:tabs>
        <w:tab w:val="left" w:pos="708"/>
      </w:tabs>
      <w:jc w:val="center"/>
    </w:pPr>
    <w:rPr>
      <w:noProof/>
      <w:sz w:val="24"/>
      <w:szCs w:val="22"/>
      <w:lang w:eastAsia="en-US"/>
    </w:rPr>
  </w:style>
  <w:style w:type="paragraph" w:customStyle="1" w:styleId="CharChar1CharChar1CharChar">
    <w:name w:val="Char Char Знак Знак1 Char Char1 Знак Знак Char Char"/>
    <w:basedOn w:val="a7"/>
    <w:uiPriority w:val="99"/>
    <w:rsid w:val="003B48AB"/>
    <w:pPr>
      <w:widowControl/>
      <w:tabs>
        <w:tab w:val="left" w:pos="708"/>
      </w:tabs>
      <w:snapToGrid/>
      <w:spacing w:before="100" w:beforeAutospacing="1" w:after="100" w:afterAutospacing="1"/>
      <w:jc w:val="left"/>
    </w:pPr>
    <w:rPr>
      <w:rFonts w:ascii="Tahoma" w:hAnsi="Tahoma" w:cs="Tahoma"/>
      <w:lang w:val="en-US" w:eastAsia="en-US"/>
    </w:rPr>
  </w:style>
  <w:style w:type="paragraph" w:customStyle="1" w:styleId="ConsPlusDocList">
    <w:name w:val="ConsPlusDocList"/>
    <w:uiPriority w:val="99"/>
    <w:rsid w:val="003B48AB"/>
    <w:pPr>
      <w:tabs>
        <w:tab w:val="left" w:pos="708"/>
      </w:tabs>
      <w:autoSpaceDE w:val="0"/>
      <w:autoSpaceDN w:val="0"/>
      <w:adjustRightInd w:val="0"/>
    </w:pPr>
    <w:rPr>
      <w:rFonts w:ascii="Courier New" w:eastAsia="Times New Roman" w:hAnsi="Courier New" w:cs="Courier New"/>
    </w:rPr>
  </w:style>
  <w:style w:type="paragraph" w:customStyle="1" w:styleId="afffffff7">
    <w:name w:val="ГРАД Табличный текст (ширина)"/>
    <w:basedOn w:val="a7"/>
    <w:autoRedefine/>
    <w:uiPriority w:val="99"/>
    <w:rsid w:val="003B48AB"/>
    <w:pPr>
      <w:framePr w:hSpace="180" w:wrap="around" w:vAnchor="text" w:hAnchor="margin" w:xAlign="center" w:y="92"/>
      <w:widowControl/>
      <w:tabs>
        <w:tab w:val="left" w:pos="540"/>
      </w:tabs>
      <w:snapToGrid/>
      <w:jc w:val="center"/>
    </w:pPr>
    <w:rPr>
      <w:b/>
      <w:bCs/>
      <w:color w:val="000000"/>
      <w:spacing w:val="4"/>
      <w:szCs w:val="28"/>
    </w:rPr>
  </w:style>
  <w:style w:type="paragraph" w:customStyle="1" w:styleId="1f2">
    <w:name w:val="Обычный1"/>
    <w:rsid w:val="003B48AB"/>
    <w:pPr>
      <w:widowControl w:val="0"/>
      <w:tabs>
        <w:tab w:val="left" w:pos="708"/>
      </w:tabs>
      <w:snapToGrid w:val="0"/>
      <w:spacing w:line="300" w:lineRule="auto"/>
      <w:ind w:firstLine="680"/>
      <w:jc w:val="both"/>
    </w:pPr>
    <w:rPr>
      <w:rFonts w:ascii="Times New Roman" w:eastAsia="Times New Roman" w:hAnsi="Times New Roman"/>
      <w:sz w:val="24"/>
    </w:rPr>
  </w:style>
  <w:style w:type="paragraph" w:customStyle="1" w:styleId="2fa">
    <w:name w:val="Обычный2"/>
    <w:rsid w:val="003B48AB"/>
    <w:pPr>
      <w:tabs>
        <w:tab w:val="left" w:pos="708"/>
      </w:tabs>
      <w:snapToGrid w:val="0"/>
      <w:spacing w:before="100" w:after="100"/>
    </w:pPr>
    <w:rPr>
      <w:rFonts w:ascii="Times New Roman" w:eastAsia="Times New Roman" w:hAnsi="Times New Roman"/>
      <w:sz w:val="24"/>
    </w:rPr>
  </w:style>
  <w:style w:type="character" w:customStyle="1" w:styleId="bodytext0">
    <w:name w:val="body text Знак"/>
    <w:link w:val="16"/>
    <w:uiPriority w:val="99"/>
    <w:locked/>
    <w:rsid w:val="003B48AB"/>
    <w:rPr>
      <w:rFonts w:ascii="Times New Roman" w:hAnsi="Times New Roman"/>
      <w:color w:val="000000"/>
      <w:sz w:val="26"/>
      <w:shd w:val="clear" w:color="auto" w:fill="FFFFFF"/>
      <w:lang w:eastAsia="ru-RU"/>
    </w:rPr>
  </w:style>
  <w:style w:type="paragraph" w:customStyle="1" w:styleId="111">
    <w:name w:val="Обычный11"/>
    <w:uiPriority w:val="99"/>
    <w:rsid w:val="003B48AB"/>
    <w:pPr>
      <w:tabs>
        <w:tab w:val="left" w:pos="708"/>
      </w:tabs>
      <w:snapToGrid w:val="0"/>
      <w:spacing w:before="100" w:after="100"/>
    </w:pPr>
    <w:rPr>
      <w:rFonts w:ascii="Times New Roman" w:eastAsia="Times New Roman" w:hAnsi="Times New Roman"/>
      <w:sz w:val="24"/>
    </w:rPr>
  </w:style>
  <w:style w:type="paragraph" w:customStyle="1" w:styleId="2">
    <w:name w:val="Стиль2"/>
    <w:basedOn w:val="a7"/>
    <w:rsid w:val="003B48AB"/>
    <w:pPr>
      <w:widowControl/>
      <w:numPr>
        <w:numId w:val="20"/>
      </w:numPr>
      <w:tabs>
        <w:tab w:val="left" w:pos="708"/>
      </w:tabs>
      <w:autoSpaceDE w:val="0"/>
      <w:autoSpaceDN w:val="0"/>
      <w:adjustRightInd w:val="0"/>
      <w:snapToGrid/>
      <w:spacing w:before="120" w:after="120"/>
    </w:pPr>
    <w:rPr>
      <w:sz w:val="24"/>
      <w:szCs w:val="24"/>
    </w:rPr>
  </w:style>
  <w:style w:type="character" w:styleId="afffffff8">
    <w:name w:val="annotation reference"/>
    <w:rsid w:val="003B48AB"/>
    <w:rPr>
      <w:rFonts w:cs="Times New Roman"/>
      <w:sz w:val="16"/>
    </w:rPr>
  </w:style>
  <w:style w:type="character" w:styleId="afffffff9">
    <w:name w:val="line number"/>
    <w:rsid w:val="003B48AB"/>
    <w:rPr>
      <w:rFonts w:cs="Times New Roman"/>
      <w:sz w:val="18"/>
    </w:rPr>
  </w:style>
  <w:style w:type="character" w:styleId="afffffffa">
    <w:name w:val="endnote reference"/>
    <w:rsid w:val="003B48AB"/>
    <w:rPr>
      <w:rFonts w:cs="Times New Roman"/>
      <w:vertAlign w:val="superscript"/>
    </w:rPr>
  </w:style>
  <w:style w:type="character" w:styleId="afffffffb">
    <w:name w:val="Placeholder Text"/>
    <w:rsid w:val="003B48AB"/>
    <w:rPr>
      <w:rFonts w:cs="Times New Roman"/>
      <w:color w:val="808080"/>
    </w:rPr>
  </w:style>
  <w:style w:type="character" w:styleId="afffffffc">
    <w:name w:val="Subtle Emphasis"/>
    <w:qFormat/>
    <w:rsid w:val="003B48AB"/>
    <w:rPr>
      <w:rFonts w:cs="Times New Roman"/>
      <w:i/>
      <w:color w:val="5A5A5A"/>
    </w:rPr>
  </w:style>
  <w:style w:type="character" w:styleId="afffffffd">
    <w:name w:val="Intense Emphasis"/>
    <w:uiPriority w:val="21"/>
    <w:qFormat/>
    <w:rsid w:val="003B48AB"/>
    <w:rPr>
      <w:rFonts w:cs="Times New Roman"/>
      <w:b/>
      <w:i/>
      <w:color w:val="4F81BD"/>
      <w:sz w:val="22"/>
    </w:rPr>
  </w:style>
  <w:style w:type="character" w:styleId="afffffffe">
    <w:name w:val="Subtle Reference"/>
    <w:qFormat/>
    <w:rsid w:val="003B48AB"/>
    <w:rPr>
      <w:rFonts w:cs="Times New Roman"/>
      <w:color w:val="auto"/>
      <w:u w:val="single" w:color="9BBB59"/>
    </w:rPr>
  </w:style>
  <w:style w:type="character" w:styleId="affffffff">
    <w:name w:val="Intense Reference"/>
    <w:uiPriority w:val="32"/>
    <w:qFormat/>
    <w:rsid w:val="003B48AB"/>
    <w:rPr>
      <w:rFonts w:cs="Times New Roman"/>
      <w:b/>
      <w:color w:val="76923C"/>
      <w:u w:val="single" w:color="9BBB59"/>
    </w:rPr>
  </w:style>
  <w:style w:type="character" w:styleId="affffffff0">
    <w:name w:val="Book Title"/>
    <w:uiPriority w:val="33"/>
    <w:qFormat/>
    <w:rsid w:val="003B48AB"/>
    <w:rPr>
      <w:rFonts w:ascii="Cambria" w:hAnsi="Cambria" w:cs="Times New Roman"/>
      <w:b/>
      <w:i/>
      <w:color w:val="auto"/>
    </w:rPr>
  </w:style>
  <w:style w:type="character" w:customStyle="1" w:styleId="FontStyle77">
    <w:name w:val="Font Style77"/>
    <w:uiPriority w:val="99"/>
    <w:rsid w:val="003B48AB"/>
    <w:rPr>
      <w:rFonts w:ascii="Times New Roman" w:hAnsi="Times New Roman"/>
      <w:b/>
      <w:sz w:val="20"/>
    </w:rPr>
  </w:style>
  <w:style w:type="table" w:styleId="1f3">
    <w:name w:val="Table Simple 1"/>
    <w:basedOn w:val="aa"/>
    <w:rsid w:val="003B48A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b">
    <w:name w:val="Table Simple 2"/>
    <w:basedOn w:val="aa"/>
    <w:rsid w:val="003B48A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a"/>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Classic 1"/>
    <w:basedOn w:val="aa"/>
    <w:rsid w:val="003B48A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c">
    <w:name w:val="Table Classic 2"/>
    <w:basedOn w:val="aa"/>
    <w:rsid w:val="003B48A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a"/>
    <w:rsid w:val="003B48A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rsid w:val="003B48A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5">
    <w:name w:val="Table Colorful 1"/>
    <w:basedOn w:val="aa"/>
    <w:rsid w:val="003B48A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d">
    <w:name w:val="Table Colorful 2"/>
    <w:basedOn w:val="aa"/>
    <w:rsid w:val="003B48A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d">
    <w:name w:val="Table Colorful 3"/>
    <w:basedOn w:val="aa"/>
    <w:rsid w:val="003B48A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6">
    <w:name w:val="Table Columns 1"/>
    <w:basedOn w:val="aa"/>
    <w:rsid w:val="003B48A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e">
    <w:name w:val="Table Columns 2"/>
    <w:basedOn w:val="aa"/>
    <w:rsid w:val="003B48A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a"/>
    <w:rsid w:val="003B48A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a"/>
    <w:rsid w:val="003B48A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a"/>
    <w:rsid w:val="003B48A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f7">
    <w:name w:val="Table Grid 1"/>
    <w:basedOn w:val="aa"/>
    <w:rsid w:val="003B48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
    <w:name w:val="Table Grid 2"/>
    <w:basedOn w:val="aa"/>
    <w:rsid w:val="003B48A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a"/>
    <w:rsid w:val="003B48A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rsid w:val="003B48A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a"/>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a"/>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3B48A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a"/>
    <w:rsid w:val="003B48A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0">
    <w:name w:val="Table List 1"/>
    <w:basedOn w:val="aa"/>
    <w:rsid w:val="003B48A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a"/>
    <w:rsid w:val="003B48A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a"/>
    <w:rsid w:val="003B48A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3B48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3B48A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3B48A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3B48A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8">
    <w:name w:val="Table 3D effects 1"/>
    <w:basedOn w:val="aa"/>
    <w:rsid w:val="003B48A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a"/>
    <w:rsid w:val="003B48A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a"/>
    <w:rsid w:val="003B48A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1">
    <w:name w:val="Table Contemporary"/>
    <w:basedOn w:val="aa"/>
    <w:rsid w:val="003B48A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Elegant"/>
    <w:basedOn w:val="aa"/>
    <w:rsid w:val="003B48A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ffffffff3">
    <w:name w:val="Table Professional"/>
    <w:basedOn w:val="aa"/>
    <w:rsid w:val="003B48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9">
    <w:name w:val="Table Subtle 1"/>
    <w:basedOn w:val="aa"/>
    <w:rsid w:val="003B48A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Subtle 2"/>
    <w:basedOn w:val="aa"/>
    <w:rsid w:val="003B48A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1">
    <w:name w:val="Table Web 1"/>
    <w:basedOn w:val="aa"/>
    <w:rsid w:val="003B48A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3B48A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a"/>
    <w:rsid w:val="003B48A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4">
    <w:name w:val="Table Theme"/>
    <w:basedOn w:val="aa"/>
    <w:rsid w:val="003B48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a"/>
    <w:uiPriority w:val="64"/>
    <w:rsid w:val="003B48A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uiPriority w:val="64"/>
    <w:rsid w:val="003B48A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20">
    <w:name w:val="Стиль S_Заголовок 2 + не полужирный"/>
    <w:basedOn w:val="S2"/>
    <w:autoRedefine/>
    <w:uiPriority w:val="99"/>
    <w:rsid w:val="003B48AB"/>
    <w:pPr>
      <w:numPr>
        <w:ilvl w:val="0"/>
        <w:numId w:val="0"/>
      </w:numPr>
      <w:tabs>
        <w:tab w:val="left" w:pos="708"/>
      </w:tabs>
    </w:pPr>
  </w:style>
  <w:style w:type="paragraph" w:customStyle="1" w:styleId="3f1">
    <w:name w:val="Обычный3"/>
    <w:rsid w:val="00B2740D"/>
    <w:pPr>
      <w:widowControl w:val="0"/>
      <w:spacing w:line="300" w:lineRule="auto"/>
      <w:ind w:firstLine="680"/>
      <w:jc w:val="both"/>
    </w:pPr>
    <w:rPr>
      <w:rFonts w:ascii="Times New Roman" w:eastAsia="Times New Roman" w:hAnsi="Times New Roman"/>
      <w:sz w:val="24"/>
    </w:rPr>
  </w:style>
  <w:style w:type="paragraph" w:customStyle="1" w:styleId="voice">
    <w:name w:val="voice"/>
    <w:basedOn w:val="a7"/>
    <w:uiPriority w:val="99"/>
    <w:rsid w:val="00E509A7"/>
    <w:pPr>
      <w:widowControl/>
      <w:snapToGrid/>
      <w:spacing w:before="100" w:beforeAutospacing="1" w:after="100" w:afterAutospacing="1"/>
      <w:jc w:val="left"/>
    </w:pPr>
    <w:rPr>
      <w:sz w:val="24"/>
      <w:szCs w:val="24"/>
    </w:rPr>
  </w:style>
  <w:style w:type="paragraph" w:customStyle="1" w:styleId="Default">
    <w:name w:val="Default"/>
    <w:rsid w:val="00694E22"/>
    <w:pPr>
      <w:autoSpaceDE w:val="0"/>
      <w:autoSpaceDN w:val="0"/>
      <w:adjustRightInd w:val="0"/>
    </w:pPr>
    <w:rPr>
      <w:rFonts w:ascii="Times New Roman" w:hAnsi="Times New Roman"/>
      <w:color w:val="000000"/>
      <w:sz w:val="24"/>
      <w:szCs w:val="24"/>
      <w:lang w:eastAsia="en-US"/>
    </w:rPr>
  </w:style>
  <w:style w:type="paragraph" w:customStyle="1" w:styleId="affffffff5">
    <w:name w:val="??????? (???)"/>
    <w:basedOn w:val="a7"/>
    <w:uiPriority w:val="99"/>
    <w:rsid w:val="00BB67D7"/>
    <w:pPr>
      <w:suppressAutoHyphens/>
      <w:overflowPunct w:val="0"/>
      <w:autoSpaceDE w:val="0"/>
      <w:snapToGrid/>
      <w:spacing w:before="100" w:after="119"/>
      <w:jc w:val="left"/>
      <w:textAlignment w:val="baseline"/>
    </w:pPr>
    <w:rPr>
      <w:sz w:val="24"/>
      <w:lang w:eastAsia="ar-SA"/>
    </w:rPr>
  </w:style>
  <w:style w:type="paragraph" w:customStyle="1" w:styleId="affffffff6">
    <w:name w:val="?????????? ???????"/>
    <w:basedOn w:val="a7"/>
    <w:uiPriority w:val="99"/>
    <w:rsid w:val="00BB67D7"/>
    <w:pPr>
      <w:suppressLineNumbers/>
      <w:suppressAutoHyphens/>
      <w:overflowPunct w:val="0"/>
      <w:autoSpaceDE w:val="0"/>
      <w:snapToGrid/>
      <w:jc w:val="left"/>
      <w:textAlignment w:val="baseline"/>
    </w:pPr>
    <w:rPr>
      <w:sz w:val="24"/>
      <w:lang w:eastAsia="ar-SA"/>
    </w:rPr>
  </w:style>
  <w:style w:type="paragraph" w:customStyle="1" w:styleId="affffffff7">
    <w:name w:val="????????? ???????"/>
    <w:basedOn w:val="affffffff6"/>
    <w:uiPriority w:val="99"/>
    <w:rsid w:val="00BB67D7"/>
    <w:pPr>
      <w:jc w:val="center"/>
    </w:pPr>
    <w:rPr>
      <w:b/>
      <w:i/>
    </w:rPr>
  </w:style>
  <w:style w:type="paragraph" w:customStyle="1" w:styleId="1fa">
    <w:name w:val="Абзац списка1"/>
    <w:basedOn w:val="a7"/>
    <w:rsid w:val="003D59D7"/>
    <w:pPr>
      <w:widowControl/>
      <w:suppressAutoHyphens/>
      <w:snapToGrid/>
      <w:ind w:left="720"/>
      <w:jc w:val="left"/>
    </w:pPr>
    <w:rPr>
      <w:rFonts w:ascii="Calibri" w:hAnsi="Calibri" w:cs="Calibri"/>
      <w:sz w:val="24"/>
      <w:szCs w:val="24"/>
      <w:lang w:val="en-US" w:eastAsia="ar-SA"/>
    </w:rPr>
  </w:style>
  <w:style w:type="paragraph" w:customStyle="1" w:styleId="3f2">
    <w:name w:val="Абзац списка3"/>
    <w:basedOn w:val="a7"/>
    <w:uiPriority w:val="99"/>
    <w:rsid w:val="003D59D7"/>
    <w:pPr>
      <w:widowControl/>
      <w:suppressAutoHyphens/>
      <w:snapToGrid/>
      <w:ind w:left="720"/>
      <w:jc w:val="left"/>
    </w:pPr>
    <w:rPr>
      <w:rFonts w:ascii="Calibri" w:hAnsi="Calibri" w:cs="Calibri"/>
      <w:sz w:val="24"/>
      <w:szCs w:val="24"/>
      <w:lang w:val="en-US" w:eastAsia="ar-SA"/>
    </w:rPr>
  </w:style>
  <w:style w:type="paragraph" w:customStyle="1" w:styleId="affffffff8">
    <w:name w:val="Заключение"/>
    <w:basedOn w:val="a7"/>
    <w:uiPriority w:val="99"/>
    <w:rsid w:val="00FC267E"/>
    <w:pPr>
      <w:widowControl/>
      <w:suppressAutoHyphens/>
      <w:snapToGrid/>
      <w:spacing w:line="220" w:lineRule="atLeast"/>
      <w:ind w:left="835"/>
      <w:jc w:val="left"/>
    </w:pPr>
    <w:rPr>
      <w:rFonts w:ascii="Calibri" w:hAnsi="Calibri"/>
      <w:lang w:val="en-US" w:eastAsia="ar-SA"/>
    </w:rPr>
  </w:style>
  <w:style w:type="paragraph" w:customStyle="1" w:styleId="font5">
    <w:name w:val="font5"/>
    <w:basedOn w:val="a7"/>
    <w:rsid w:val="0048223A"/>
    <w:pPr>
      <w:widowControl/>
      <w:snapToGrid/>
      <w:spacing w:before="100" w:beforeAutospacing="1" w:after="100" w:afterAutospacing="1"/>
      <w:jc w:val="left"/>
    </w:pPr>
    <w:rPr>
      <w:sz w:val="22"/>
      <w:szCs w:val="22"/>
    </w:rPr>
  </w:style>
  <w:style w:type="paragraph" w:customStyle="1" w:styleId="font6">
    <w:name w:val="font6"/>
    <w:basedOn w:val="a7"/>
    <w:rsid w:val="0048223A"/>
    <w:pPr>
      <w:widowControl/>
      <w:snapToGrid/>
      <w:spacing w:before="100" w:beforeAutospacing="1" w:after="100" w:afterAutospacing="1"/>
      <w:jc w:val="left"/>
    </w:pPr>
  </w:style>
  <w:style w:type="paragraph" w:customStyle="1" w:styleId="font7">
    <w:name w:val="font7"/>
    <w:basedOn w:val="a7"/>
    <w:rsid w:val="0048223A"/>
    <w:pPr>
      <w:widowControl/>
      <w:snapToGrid/>
      <w:spacing w:before="100" w:beforeAutospacing="1" w:after="100" w:afterAutospacing="1"/>
      <w:jc w:val="left"/>
    </w:pPr>
    <w:rPr>
      <w:u w:val="single"/>
    </w:rPr>
  </w:style>
  <w:style w:type="paragraph" w:customStyle="1" w:styleId="font8">
    <w:name w:val="font8"/>
    <w:basedOn w:val="a7"/>
    <w:rsid w:val="0048223A"/>
    <w:pPr>
      <w:widowControl/>
      <w:snapToGrid/>
      <w:spacing w:before="100" w:beforeAutospacing="1" w:after="100" w:afterAutospacing="1"/>
      <w:jc w:val="left"/>
    </w:pPr>
    <w:rPr>
      <w:rFonts w:ascii="CordiaUPC" w:hAnsi="CordiaUPC" w:cs="CordiaUPC"/>
      <w:b/>
      <w:bCs/>
    </w:rPr>
  </w:style>
  <w:style w:type="paragraph" w:customStyle="1" w:styleId="xl63">
    <w:name w:val="xl63"/>
    <w:basedOn w:val="a7"/>
    <w:rsid w:val="0048223A"/>
    <w:pPr>
      <w:widowControl/>
      <w:snapToGrid/>
      <w:spacing w:before="100" w:beforeAutospacing="1" w:after="100" w:afterAutospacing="1"/>
      <w:jc w:val="left"/>
      <w:textAlignment w:val="top"/>
    </w:pPr>
    <w:rPr>
      <w:sz w:val="24"/>
      <w:szCs w:val="24"/>
    </w:rPr>
  </w:style>
  <w:style w:type="paragraph" w:customStyle="1" w:styleId="xl64">
    <w:name w:val="xl64"/>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5">
    <w:name w:val="xl65"/>
    <w:basedOn w:val="a7"/>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66">
    <w:name w:val="xl66"/>
    <w:basedOn w:val="a7"/>
    <w:rsid w:val="0048223A"/>
    <w:pPr>
      <w:widowControl/>
      <w:snapToGrid/>
      <w:spacing w:before="100" w:beforeAutospacing="1" w:after="100" w:afterAutospacing="1"/>
      <w:jc w:val="left"/>
      <w:textAlignment w:val="top"/>
    </w:pPr>
    <w:rPr>
      <w:sz w:val="24"/>
      <w:szCs w:val="24"/>
    </w:rPr>
  </w:style>
  <w:style w:type="paragraph" w:customStyle="1" w:styleId="xl67">
    <w:name w:val="xl67"/>
    <w:basedOn w:val="a7"/>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8">
    <w:name w:val="xl68"/>
    <w:basedOn w:val="a7"/>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69">
    <w:name w:val="xl69"/>
    <w:basedOn w:val="a7"/>
    <w:rsid w:val="0048223A"/>
    <w:pPr>
      <w:widowControl/>
      <w:pBdr>
        <w:top w:val="single" w:sz="8" w:space="0" w:color="auto"/>
        <w:left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0">
    <w:name w:val="xl70"/>
    <w:basedOn w:val="a7"/>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1">
    <w:name w:val="xl71"/>
    <w:basedOn w:val="a7"/>
    <w:rsid w:val="0048223A"/>
    <w:pPr>
      <w:widowControl/>
      <w:pBdr>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2">
    <w:name w:val="xl72"/>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sz w:val="24"/>
      <w:szCs w:val="24"/>
    </w:rPr>
  </w:style>
  <w:style w:type="paragraph" w:customStyle="1" w:styleId="xl73">
    <w:name w:val="xl73"/>
    <w:basedOn w:val="a7"/>
    <w:rsid w:val="0048223A"/>
    <w:pPr>
      <w:widowControl/>
      <w:snapToGrid/>
      <w:spacing w:before="100" w:beforeAutospacing="1" w:after="100" w:afterAutospacing="1"/>
      <w:jc w:val="left"/>
      <w:textAlignment w:val="top"/>
    </w:pPr>
    <w:rPr>
      <w:sz w:val="24"/>
      <w:szCs w:val="24"/>
    </w:rPr>
  </w:style>
  <w:style w:type="paragraph" w:customStyle="1" w:styleId="xl74">
    <w:name w:val="xl74"/>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5">
    <w:name w:val="xl75"/>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6">
    <w:name w:val="xl76"/>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7">
    <w:name w:val="xl77"/>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8">
    <w:name w:val="xl78"/>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textAlignment w:val="top"/>
    </w:pPr>
    <w:rPr>
      <w:sz w:val="24"/>
      <w:szCs w:val="24"/>
    </w:rPr>
  </w:style>
  <w:style w:type="paragraph" w:customStyle="1" w:styleId="xl79">
    <w:name w:val="xl79"/>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pPr>
    <w:rPr>
      <w:sz w:val="24"/>
      <w:szCs w:val="24"/>
    </w:rPr>
  </w:style>
  <w:style w:type="paragraph" w:customStyle="1" w:styleId="xl80">
    <w:name w:val="xl80"/>
    <w:basedOn w:val="a7"/>
    <w:rsid w:val="0048223A"/>
    <w:pPr>
      <w:widowControl/>
      <w:pBdr>
        <w:top w:val="single" w:sz="8" w:space="0" w:color="auto"/>
        <w:left w:val="single" w:sz="8" w:space="18" w:color="auto"/>
        <w:bottom w:val="single" w:sz="8" w:space="0" w:color="auto"/>
        <w:right w:val="single" w:sz="8" w:space="0" w:color="auto"/>
      </w:pBdr>
      <w:snapToGrid/>
      <w:spacing w:before="100" w:beforeAutospacing="1" w:after="100" w:afterAutospacing="1"/>
      <w:ind w:firstLineChars="200" w:firstLine="200"/>
      <w:jc w:val="left"/>
      <w:textAlignment w:val="top"/>
    </w:pPr>
    <w:rPr>
      <w:sz w:val="24"/>
      <w:szCs w:val="24"/>
    </w:rPr>
  </w:style>
  <w:style w:type="paragraph" w:customStyle="1" w:styleId="xl81">
    <w:name w:val="xl81"/>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2">
    <w:name w:val="xl82"/>
    <w:basedOn w:val="a7"/>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83">
    <w:name w:val="xl83"/>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4">
    <w:name w:val="xl84"/>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pPr>
    <w:rPr>
      <w:sz w:val="24"/>
      <w:szCs w:val="24"/>
    </w:rPr>
  </w:style>
  <w:style w:type="paragraph" w:customStyle="1" w:styleId="xl85">
    <w:name w:val="xl85"/>
    <w:basedOn w:val="a7"/>
    <w:rsid w:val="0048223A"/>
    <w:pPr>
      <w:widowControl/>
      <w:pBdr>
        <w:top w:val="single" w:sz="8" w:space="0" w:color="auto"/>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86">
    <w:name w:val="xl86"/>
    <w:basedOn w:val="a7"/>
    <w:rsid w:val="0048223A"/>
    <w:pPr>
      <w:widowControl/>
      <w:pBdr>
        <w:top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7">
    <w:name w:val="xl87"/>
    <w:basedOn w:val="a7"/>
    <w:rsid w:val="0048223A"/>
    <w:pPr>
      <w:widowControl/>
      <w:pBdr>
        <w:top w:val="single" w:sz="8" w:space="0" w:color="auto"/>
        <w:left w:val="single" w:sz="8" w:space="0" w:color="auto"/>
      </w:pBdr>
      <w:snapToGrid/>
      <w:spacing w:before="100" w:beforeAutospacing="1" w:after="100" w:afterAutospacing="1"/>
      <w:jc w:val="center"/>
      <w:textAlignment w:val="top"/>
    </w:pPr>
    <w:rPr>
      <w:sz w:val="24"/>
      <w:szCs w:val="24"/>
    </w:rPr>
  </w:style>
  <w:style w:type="paragraph" w:customStyle="1" w:styleId="xl88">
    <w:name w:val="xl88"/>
    <w:basedOn w:val="a7"/>
    <w:rsid w:val="0048223A"/>
    <w:pPr>
      <w:widowControl/>
      <w:pBdr>
        <w:top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9">
    <w:name w:val="xl89"/>
    <w:basedOn w:val="a7"/>
    <w:rsid w:val="0048223A"/>
    <w:pPr>
      <w:widowControl/>
      <w:pBdr>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90">
    <w:name w:val="xl90"/>
    <w:basedOn w:val="a7"/>
    <w:rsid w:val="0048223A"/>
    <w:pPr>
      <w:widowControl/>
      <w:pBdr>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1">
    <w:name w:val="xl91"/>
    <w:basedOn w:val="a7"/>
    <w:rsid w:val="0048223A"/>
    <w:pPr>
      <w:widowControl/>
      <w:pBdr>
        <w:top w:val="single" w:sz="8" w:space="0" w:color="auto"/>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2">
    <w:name w:val="xl92"/>
    <w:basedOn w:val="a7"/>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3">
    <w:name w:val="xl93"/>
    <w:basedOn w:val="a7"/>
    <w:rsid w:val="0048223A"/>
    <w:pPr>
      <w:widowControl/>
      <w:pBdr>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affffffff9">
    <w:name w:val="Знак Знак Знак Знак Знак Знак Знак Знак Знак Знак Знак Знак Знак"/>
    <w:basedOn w:val="a7"/>
    <w:rsid w:val="00AA49CA"/>
    <w:pPr>
      <w:widowControl/>
      <w:snapToGrid/>
      <w:spacing w:before="100" w:beforeAutospacing="1" w:after="100" w:afterAutospacing="1"/>
      <w:jc w:val="left"/>
    </w:pPr>
    <w:rPr>
      <w:rFonts w:ascii="Tahoma" w:hAnsi="Tahoma" w:cs="Tahoma"/>
      <w:lang w:val="en-US" w:eastAsia="en-US"/>
    </w:rPr>
  </w:style>
  <w:style w:type="paragraph" w:customStyle="1" w:styleId="1fb">
    <w:name w:val="Список_маркерный_1_уровень"/>
    <w:link w:val="1fc"/>
    <w:uiPriority w:val="99"/>
    <w:rsid w:val="003541D1"/>
    <w:pPr>
      <w:spacing w:before="60" w:after="100"/>
      <w:jc w:val="both"/>
    </w:pPr>
    <w:rPr>
      <w:rFonts w:ascii="Times New Roman" w:hAnsi="Times New Roman"/>
      <w:sz w:val="22"/>
      <w:szCs w:val="22"/>
    </w:rPr>
  </w:style>
  <w:style w:type="character" w:customStyle="1" w:styleId="1fc">
    <w:name w:val="Список_маркерный_1_уровень Знак"/>
    <w:link w:val="1fb"/>
    <w:uiPriority w:val="99"/>
    <w:locked/>
    <w:rsid w:val="003541D1"/>
    <w:rPr>
      <w:rFonts w:ascii="Times New Roman" w:hAnsi="Times New Roman"/>
      <w:snapToGrid w:val="0"/>
      <w:sz w:val="22"/>
      <w:lang w:eastAsia="ru-RU"/>
    </w:rPr>
  </w:style>
  <w:style w:type="paragraph" w:customStyle="1" w:styleId="affffffffa">
    <w:name w:val="Таблица_номер_таблицы"/>
    <w:link w:val="affffffffb"/>
    <w:uiPriority w:val="99"/>
    <w:rsid w:val="003541D1"/>
    <w:pPr>
      <w:keepNext/>
      <w:jc w:val="right"/>
    </w:pPr>
    <w:rPr>
      <w:rFonts w:ascii="Times New Roman" w:hAnsi="Times New Roman"/>
      <w:sz w:val="22"/>
      <w:szCs w:val="22"/>
    </w:rPr>
  </w:style>
  <w:style w:type="character" w:customStyle="1" w:styleId="affffffffb">
    <w:name w:val="Таблица_номер_таблицы Знак"/>
    <w:link w:val="affffffffa"/>
    <w:uiPriority w:val="99"/>
    <w:locked/>
    <w:rsid w:val="003541D1"/>
    <w:rPr>
      <w:rFonts w:ascii="Times New Roman" w:hAnsi="Times New Roman"/>
      <w:sz w:val="22"/>
      <w:lang w:eastAsia="ru-RU"/>
    </w:rPr>
  </w:style>
  <w:style w:type="paragraph" w:customStyle="1" w:styleId="112">
    <w:name w:val="Табличный_таблица_11"/>
    <w:link w:val="113"/>
    <w:qFormat/>
    <w:rsid w:val="003541D1"/>
    <w:pPr>
      <w:jc w:val="center"/>
    </w:pPr>
    <w:rPr>
      <w:rFonts w:ascii="Times New Roman" w:hAnsi="Times New Roman"/>
      <w:sz w:val="22"/>
      <w:szCs w:val="22"/>
    </w:rPr>
  </w:style>
  <w:style w:type="character" w:customStyle="1" w:styleId="113">
    <w:name w:val="Табличный_таблица_11 Знак"/>
    <w:link w:val="112"/>
    <w:locked/>
    <w:rsid w:val="003541D1"/>
    <w:rPr>
      <w:rFonts w:ascii="Times New Roman" w:hAnsi="Times New Roman"/>
      <w:sz w:val="22"/>
      <w:lang w:eastAsia="ru-RU"/>
    </w:rPr>
  </w:style>
  <w:style w:type="paragraph" w:customStyle="1" w:styleId="affffffffc">
    <w:name w:val="Таблица_название_таблицы"/>
    <w:next w:val="afff6"/>
    <w:link w:val="affffffffd"/>
    <w:uiPriority w:val="99"/>
    <w:rsid w:val="003541D1"/>
    <w:pPr>
      <w:keepNext/>
      <w:spacing w:after="120"/>
      <w:jc w:val="center"/>
    </w:pPr>
    <w:rPr>
      <w:rFonts w:ascii="Times New Roman" w:hAnsi="Times New Roman"/>
      <w:sz w:val="22"/>
      <w:szCs w:val="22"/>
    </w:rPr>
  </w:style>
  <w:style w:type="character" w:customStyle="1" w:styleId="affffffffd">
    <w:name w:val="Таблица_название_таблицы Знак"/>
    <w:link w:val="affffffffc"/>
    <w:uiPriority w:val="99"/>
    <w:locked/>
    <w:rsid w:val="003541D1"/>
    <w:rPr>
      <w:rFonts w:ascii="Times New Roman" w:hAnsi="Times New Roman"/>
      <w:sz w:val="22"/>
      <w:lang w:eastAsia="ru-RU"/>
    </w:rPr>
  </w:style>
  <w:style w:type="paragraph" w:customStyle="1" w:styleId="msonormal0">
    <w:name w:val="msonormal"/>
    <w:basedOn w:val="a7"/>
    <w:rsid w:val="002E4EB9"/>
    <w:pPr>
      <w:widowControl/>
      <w:snapToGrid/>
      <w:spacing w:before="100" w:beforeAutospacing="1" w:after="100" w:afterAutospacing="1"/>
      <w:jc w:val="left"/>
    </w:pPr>
    <w:rPr>
      <w:sz w:val="24"/>
      <w:szCs w:val="24"/>
    </w:rPr>
  </w:style>
  <w:style w:type="paragraph" w:customStyle="1" w:styleId="22">
    <w:name w:val="Пункт 2"/>
    <w:basedOn w:val="20"/>
    <w:uiPriority w:val="99"/>
    <w:locked/>
    <w:rsid w:val="00A02D19"/>
    <w:pPr>
      <w:keepNext w:val="0"/>
      <w:keepLines w:val="0"/>
      <w:numPr>
        <w:numId w:val="35"/>
      </w:numPr>
      <w:tabs>
        <w:tab w:val="left" w:pos="1134"/>
        <w:tab w:val="num" w:pos="2149"/>
      </w:tabs>
      <w:suppressAutoHyphens w:val="0"/>
      <w:spacing w:before="120" w:after="60" w:line="240" w:lineRule="auto"/>
      <w:ind w:right="0"/>
      <w:jc w:val="both"/>
    </w:pPr>
    <w:rPr>
      <w:rFonts w:eastAsia="Times New Roman"/>
      <w:b w:val="0"/>
      <w:iCs/>
      <w:sz w:val="24"/>
      <w:szCs w:val="24"/>
    </w:rPr>
  </w:style>
  <w:style w:type="character" w:customStyle="1" w:styleId="140">
    <w:name w:val="ПОЛУТОРНЫЙ 14 Знак"/>
    <w:link w:val="141"/>
    <w:uiPriority w:val="99"/>
    <w:locked/>
    <w:rsid w:val="00A02D19"/>
    <w:rPr>
      <w:color w:val="000000"/>
      <w:sz w:val="28"/>
      <w:lang w:eastAsia="ar-SA" w:bidi="ar-SA"/>
    </w:rPr>
  </w:style>
  <w:style w:type="paragraph" w:customStyle="1" w:styleId="141">
    <w:name w:val="ПОЛУТОРНЫЙ 14"/>
    <w:basedOn w:val="a7"/>
    <w:link w:val="140"/>
    <w:uiPriority w:val="99"/>
    <w:rsid w:val="00A02D19"/>
    <w:pPr>
      <w:suppressAutoHyphens/>
      <w:autoSpaceDE w:val="0"/>
      <w:snapToGrid/>
      <w:spacing w:line="360" w:lineRule="auto"/>
      <w:ind w:firstLine="709"/>
    </w:pPr>
    <w:rPr>
      <w:rFonts w:ascii="Calibri" w:eastAsia="Calibri" w:hAnsi="Calibri"/>
      <w:color w:val="000000"/>
      <w:sz w:val="28"/>
      <w:lang w:eastAsia="ar-SA"/>
    </w:rPr>
  </w:style>
  <w:style w:type="table" w:customStyle="1" w:styleId="350">
    <w:name w:val="Сетка таблицы35"/>
    <w:uiPriority w:val="59"/>
    <w:rsid w:val="007C1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rsid w:val="001F0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7"/>
    <w:uiPriority w:val="99"/>
    <w:rsid w:val="00960075"/>
    <w:pPr>
      <w:widowControl/>
      <w:snapToGrid/>
      <w:spacing w:line="360" w:lineRule="auto"/>
      <w:ind w:firstLine="567"/>
    </w:pPr>
    <w:rPr>
      <w:sz w:val="24"/>
    </w:rPr>
  </w:style>
  <w:style w:type="table" w:customStyle="1" w:styleId="TableNormal1">
    <w:name w:val="Table Normal1"/>
    <w:uiPriority w:val="2"/>
    <w:semiHidden/>
    <w:qFormat/>
    <w:rsid w:val="007960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796043"/>
    <w:pPr>
      <w:autoSpaceDE w:val="0"/>
      <w:autoSpaceDN w:val="0"/>
      <w:snapToGrid/>
      <w:jc w:val="center"/>
    </w:pPr>
    <w:rPr>
      <w:sz w:val="22"/>
      <w:szCs w:val="22"/>
      <w:lang w:val="cs-CZ" w:eastAsia="en-US"/>
    </w:rPr>
  </w:style>
  <w:style w:type="table" w:customStyle="1" w:styleId="2ff2">
    <w:name w:val="Сетка таблицы2"/>
    <w:rsid w:val="00C2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3">
    <w:name w:val="S_Обычный жирный"/>
    <w:basedOn w:val="a7"/>
    <w:link w:val="Sf4"/>
    <w:uiPriority w:val="99"/>
    <w:rsid w:val="005F01F4"/>
    <w:pPr>
      <w:widowControl/>
      <w:snapToGrid/>
      <w:ind w:firstLine="709"/>
      <w:jc w:val="left"/>
    </w:pPr>
    <w:rPr>
      <w:rFonts w:eastAsia="Calibri"/>
      <w:sz w:val="24"/>
    </w:rPr>
  </w:style>
  <w:style w:type="character" w:customStyle="1" w:styleId="Sf4">
    <w:name w:val="S_Обычный жирный Знак"/>
    <w:link w:val="Sf3"/>
    <w:uiPriority w:val="99"/>
    <w:locked/>
    <w:rsid w:val="005F01F4"/>
    <w:rPr>
      <w:rFonts w:ascii="Times New Roman" w:hAnsi="Times New Roman"/>
      <w:sz w:val="24"/>
      <w:lang w:eastAsia="ru-RU"/>
    </w:rPr>
  </w:style>
  <w:style w:type="paragraph" w:customStyle="1" w:styleId="affffffffe">
    <w:name w:val="Текст доклада"/>
    <w:basedOn w:val="32"/>
    <w:link w:val="afffffffff"/>
    <w:uiPriority w:val="99"/>
    <w:rsid w:val="00E53109"/>
    <w:pPr>
      <w:spacing w:after="0" w:line="240" w:lineRule="auto"/>
      <w:ind w:left="0" w:firstLine="709"/>
      <w:jc w:val="both"/>
    </w:pPr>
    <w:rPr>
      <w:rFonts w:ascii="Times New Roman" w:hAnsi="Times New Roman"/>
      <w:sz w:val="24"/>
      <w:szCs w:val="20"/>
      <w:lang w:eastAsia="ru-RU"/>
    </w:rPr>
  </w:style>
  <w:style w:type="character" w:customStyle="1" w:styleId="afffffffff">
    <w:name w:val="Текст доклада Знак"/>
    <w:link w:val="affffffffe"/>
    <w:uiPriority w:val="99"/>
    <w:locked/>
    <w:rsid w:val="00E53109"/>
    <w:rPr>
      <w:rFonts w:ascii="Times New Roman" w:hAnsi="Times New Roman"/>
      <w:sz w:val="24"/>
    </w:rPr>
  </w:style>
  <w:style w:type="paragraph" w:customStyle="1" w:styleId="021216">
    <w:name w:val="021216Текст"/>
    <w:basedOn w:val="a7"/>
    <w:link w:val="0212160"/>
    <w:autoRedefine/>
    <w:uiPriority w:val="99"/>
    <w:rsid w:val="00E53109"/>
    <w:pPr>
      <w:widowControl/>
      <w:snapToGrid/>
      <w:spacing w:line="300" w:lineRule="auto"/>
      <w:ind w:firstLine="709"/>
    </w:pPr>
    <w:rPr>
      <w:rFonts w:eastAsia="Calibri"/>
      <w:sz w:val="24"/>
      <w:szCs w:val="24"/>
      <w:lang w:eastAsia="en-US"/>
    </w:rPr>
  </w:style>
  <w:style w:type="character" w:customStyle="1" w:styleId="0212160">
    <w:name w:val="021216Текст Знак"/>
    <w:link w:val="021216"/>
    <w:uiPriority w:val="99"/>
    <w:locked/>
    <w:rsid w:val="00E53109"/>
    <w:rPr>
      <w:rFonts w:ascii="Times New Roman" w:hAnsi="Times New Roman" w:cs="Times New Roman"/>
      <w:sz w:val="24"/>
      <w:szCs w:val="24"/>
    </w:rPr>
  </w:style>
  <w:style w:type="paragraph" w:customStyle="1" w:styleId="afffffffff0">
    <w:name w:val="Цифры"/>
    <w:basedOn w:val="afff0"/>
    <w:uiPriority w:val="99"/>
    <w:rsid w:val="00642E48"/>
    <w:pPr>
      <w:keepLines w:val="0"/>
      <w:widowControl w:val="0"/>
      <w:spacing w:line="199" w:lineRule="auto"/>
      <w:ind w:left="113" w:right="113"/>
      <w:jc w:val="right"/>
    </w:pPr>
    <w:rPr>
      <w:rFonts w:ascii="NTHelvetica/Cyrillic" w:hAnsi="NTHelvetica/Cyrillic"/>
      <w:smallCaps/>
      <w:color w:val="auto"/>
      <w:sz w:val="16"/>
    </w:rPr>
  </w:style>
  <w:style w:type="character" w:customStyle="1" w:styleId="Web1">
    <w:name w:val="Обычный (Web) Знак1"/>
    <w:aliases w:val="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locked/>
    <w:rsid w:val="00B312C7"/>
    <w:rPr>
      <w:rFonts w:ascii="Times New Roman" w:hAnsi="Times New Roman"/>
      <w:sz w:val="18"/>
    </w:rPr>
  </w:style>
  <w:style w:type="paragraph" w:customStyle="1" w:styleId="afffffffff1">
    <w:name w:val="МОЕ"/>
    <w:basedOn w:val="a7"/>
    <w:uiPriority w:val="99"/>
    <w:rsid w:val="001A068A"/>
    <w:pPr>
      <w:ind w:firstLine="709"/>
    </w:pPr>
    <w:rPr>
      <w:spacing w:val="10"/>
      <w:sz w:val="28"/>
      <w:szCs w:val="28"/>
    </w:rPr>
  </w:style>
  <w:style w:type="paragraph" w:customStyle="1" w:styleId="xl28">
    <w:name w:val="xl28"/>
    <w:basedOn w:val="a7"/>
    <w:rsid w:val="002E5153"/>
    <w:pPr>
      <w:widowControl/>
      <w:pBdr>
        <w:left w:val="single" w:sz="4" w:space="18" w:color="auto"/>
        <w:right w:val="single" w:sz="4" w:space="0" w:color="auto"/>
      </w:pBdr>
      <w:snapToGrid/>
      <w:spacing w:before="100" w:beforeAutospacing="1" w:after="100" w:afterAutospacing="1"/>
      <w:ind w:firstLineChars="200" w:firstLine="200"/>
      <w:jc w:val="left"/>
    </w:pPr>
    <w:rPr>
      <w:rFonts w:eastAsia="Arial Unicode MS"/>
      <w:sz w:val="22"/>
      <w:szCs w:val="22"/>
    </w:rPr>
  </w:style>
  <w:style w:type="character" w:customStyle="1" w:styleId="FontStyle14">
    <w:name w:val="Font Style14"/>
    <w:rsid w:val="00D4759B"/>
    <w:rPr>
      <w:rFonts w:ascii="Times New Roman" w:hAnsi="Times New Roman"/>
      <w:sz w:val="26"/>
    </w:rPr>
  </w:style>
  <w:style w:type="paragraph" w:customStyle="1" w:styleId="afffffffff2">
    <w:name w:val="Основной"/>
    <w:basedOn w:val="a7"/>
    <w:link w:val="afffffffff3"/>
    <w:rsid w:val="009E078A"/>
    <w:pPr>
      <w:widowControl/>
      <w:snapToGrid/>
      <w:spacing w:line="360" w:lineRule="auto"/>
      <w:ind w:firstLine="720"/>
    </w:pPr>
    <w:rPr>
      <w:rFonts w:eastAsia="Calibri"/>
      <w:sz w:val="28"/>
    </w:rPr>
  </w:style>
  <w:style w:type="character" w:customStyle="1" w:styleId="afffffffff3">
    <w:name w:val="Основной Знак"/>
    <w:link w:val="afffffffff2"/>
    <w:uiPriority w:val="99"/>
    <w:locked/>
    <w:rsid w:val="009E078A"/>
    <w:rPr>
      <w:rFonts w:ascii="Times New Roman" w:hAnsi="Times New Roman"/>
      <w:sz w:val="28"/>
    </w:rPr>
  </w:style>
  <w:style w:type="numbering" w:customStyle="1" w:styleId="11">
    <w:name w:val="Статья / Раздел11"/>
    <w:rsid w:val="00E87E36"/>
    <w:pPr>
      <w:numPr>
        <w:numId w:val="21"/>
      </w:numPr>
    </w:pPr>
  </w:style>
  <w:style w:type="numbering" w:customStyle="1" w:styleId="20102">
    <w:name w:val="Перечисление 20102"/>
    <w:rsid w:val="00E87E36"/>
    <w:pPr>
      <w:numPr>
        <w:numId w:val="17"/>
      </w:numPr>
    </w:pPr>
  </w:style>
  <w:style w:type="numbering" w:customStyle="1" w:styleId="1ai2">
    <w:name w:val="1 / a / i2"/>
    <w:rsid w:val="00E87E36"/>
    <w:pPr>
      <w:numPr>
        <w:numId w:val="7"/>
      </w:numPr>
    </w:pPr>
  </w:style>
  <w:style w:type="numbering" w:customStyle="1" w:styleId="1ai111">
    <w:name w:val="1 / a / i111"/>
    <w:rsid w:val="00E87E36"/>
    <w:pPr>
      <w:numPr>
        <w:numId w:val="1"/>
      </w:numPr>
    </w:pPr>
  </w:style>
  <w:style w:type="numbering" w:customStyle="1" w:styleId="21">
    <w:name w:val="Статья / Раздел2"/>
    <w:rsid w:val="00E87E36"/>
    <w:pPr>
      <w:numPr>
        <w:numId w:val="22"/>
      </w:numPr>
    </w:pPr>
  </w:style>
  <w:style w:type="numbering" w:customStyle="1" w:styleId="2010">
    <w:name w:val="Перечисление 2010"/>
    <w:rsid w:val="00E87E36"/>
    <w:pPr>
      <w:numPr>
        <w:numId w:val="23"/>
      </w:numPr>
    </w:pPr>
  </w:style>
  <w:style w:type="numbering" w:styleId="1ai">
    <w:name w:val="Outline List 1"/>
    <w:basedOn w:val="ab"/>
    <w:uiPriority w:val="99"/>
    <w:semiHidden/>
    <w:unhideWhenUsed/>
    <w:locked/>
    <w:rsid w:val="00E87E36"/>
    <w:pPr>
      <w:numPr>
        <w:numId w:val="11"/>
      </w:numPr>
    </w:pPr>
  </w:style>
  <w:style w:type="numbering" w:customStyle="1" w:styleId="1ai1">
    <w:name w:val="1 / a / i1"/>
    <w:rsid w:val="00E87E36"/>
    <w:pPr>
      <w:numPr>
        <w:numId w:val="24"/>
      </w:numPr>
    </w:pPr>
  </w:style>
  <w:style w:type="numbering" w:customStyle="1" w:styleId="1111111">
    <w:name w:val="1 / 1.1 / 1.1.11"/>
    <w:rsid w:val="00E87E36"/>
    <w:pPr>
      <w:numPr>
        <w:numId w:val="25"/>
      </w:numPr>
    </w:pPr>
  </w:style>
  <w:style w:type="numbering" w:customStyle="1" w:styleId="11111111">
    <w:name w:val="1 / 1.1 / 1.1.111"/>
    <w:rsid w:val="00E87E36"/>
    <w:pPr>
      <w:numPr>
        <w:numId w:val="26"/>
      </w:numPr>
    </w:pPr>
  </w:style>
  <w:style w:type="numbering" w:customStyle="1" w:styleId="1111112">
    <w:name w:val="1 / 1.1 / 1.1.12"/>
    <w:rsid w:val="00E87E36"/>
    <w:pPr>
      <w:numPr>
        <w:numId w:val="6"/>
      </w:numPr>
    </w:pPr>
  </w:style>
  <w:style w:type="numbering" w:customStyle="1" w:styleId="201011">
    <w:name w:val="Перечисление 201011"/>
    <w:rsid w:val="00E87E36"/>
    <w:pPr>
      <w:numPr>
        <w:numId w:val="27"/>
      </w:numPr>
    </w:pPr>
  </w:style>
  <w:style w:type="numbering" w:customStyle="1" w:styleId="20101">
    <w:name w:val="Перечисление 20101"/>
    <w:rsid w:val="00E87E36"/>
    <w:pPr>
      <w:numPr>
        <w:numId w:val="28"/>
      </w:numPr>
    </w:pPr>
  </w:style>
  <w:style w:type="numbering" w:customStyle="1" w:styleId="14">
    <w:name w:val="Статья / Раздел1"/>
    <w:rsid w:val="00E87E36"/>
    <w:pPr>
      <w:numPr>
        <w:numId w:val="8"/>
      </w:numPr>
    </w:pPr>
  </w:style>
  <w:style w:type="numbering" w:styleId="111111">
    <w:name w:val="Outline List 2"/>
    <w:basedOn w:val="ab"/>
    <w:uiPriority w:val="99"/>
    <w:semiHidden/>
    <w:unhideWhenUsed/>
    <w:locked/>
    <w:rsid w:val="00E87E36"/>
    <w:pPr>
      <w:numPr>
        <w:numId w:val="5"/>
      </w:numPr>
    </w:pPr>
  </w:style>
  <w:style w:type="numbering" w:customStyle="1" w:styleId="1ai11028">
    <w:name w:val="1 / a / i11028"/>
    <w:basedOn w:val="ab"/>
    <w:semiHidden/>
    <w:rsid w:val="00B626D9"/>
    <w:pPr>
      <w:numPr>
        <w:numId w:val="43"/>
      </w:numPr>
    </w:pPr>
  </w:style>
  <w:style w:type="paragraph" w:customStyle="1" w:styleId="CharChar">
    <w:name w:val="Char Char"/>
    <w:basedOn w:val="a7"/>
    <w:rsid w:val="00B626D9"/>
    <w:pPr>
      <w:widowControl/>
      <w:autoSpaceDE w:val="0"/>
      <w:autoSpaceDN w:val="0"/>
      <w:snapToGrid/>
      <w:spacing w:after="160" w:line="240" w:lineRule="exact"/>
      <w:jc w:val="left"/>
    </w:pPr>
    <w:rPr>
      <w:rFonts w:ascii="Arial" w:eastAsia="MS Mincho" w:hAnsi="Arial" w:cs="Arial"/>
      <w:b/>
      <w:lang w:val="en-US" w:eastAsia="de-DE"/>
    </w:rPr>
  </w:style>
  <w:style w:type="paragraph" w:customStyle="1" w:styleId="Style5">
    <w:name w:val="Style5"/>
    <w:basedOn w:val="a7"/>
    <w:rsid w:val="00B626D9"/>
    <w:pPr>
      <w:autoSpaceDE w:val="0"/>
      <w:autoSpaceDN w:val="0"/>
      <w:adjustRightInd w:val="0"/>
      <w:snapToGrid/>
      <w:spacing w:line="250" w:lineRule="exact"/>
      <w:jc w:val="center"/>
    </w:pPr>
    <w:rPr>
      <w:sz w:val="24"/>
      <w:szCs w:val="24"/>
    </w:rPr>
  </w:style>
  <w:style w:type="character" w:customStyle="1" w:styleId="FontStyle39">
    <w:name w:val="Font Style39"/>
    <w:rsid w:val="00B626D9"/>
    <w:rPr>
      <w:rFonts w:ascii="Times New Roman" w:hAnsi="Times New Roman" w:cs="Times New Roman"/>
      <w:sz w:val="16"/>
      <w:szCs w:val="16"/>
    </w:rPr>
  </w:style>
  <w:style w:type="character" w:customStyle="1" w:styleId="FontStyle43">
    <w:name w:val="Font Style43"/>
    <w:rsid w:val="00B626D9"/>
    <w:rPr>
      <w:rFonts w:ascii="Times New Roman" w:hAnsi="Times New Roman" w:cs="Times New Roman"/>
      <w:sz w:val="16"/>
      <w:szCs w:val="16"/>
    </w:rPr>
  </w:style>
  <w:style w:type="paragraph" w:customStyle="1" w:styleId="910">
    <w:name w:val="Заголовок 91"/>
    <w:rsid w:val="00B626D9"/>
    <w:pPr>
      <w:keepNext/>
      <w:jc w:val="center"/>
    </w:pPr>
    <w:rPr>
      <w:rFonts w:ascii="Arial" w:eastAsia="Times New Roman" w:hAnsi="Arial"/>
      <w:snapToGrid w:val="0"/>
      <w:color w:val="000000"/>
      <w:sz w:val="28"/>
    </w:rPr>
  </w:style>
  <w:style w:type="paragraph" w:customStyle="1" w:styleId="afffffffff4">
    <w:basedOn w:val="a7"/>
    <w:next w:val="af2"/>
    <w:link w:val="afffffffff5"/>
    <w:uiPriority w:val="10"/>
    <w:qFormat/>
    <w:rsid w:val="00B626D9"/>
    <w:pPr>
      <w:keepNext/>
      <w:widowControl/>
      <w:suppressAutoHyphens/>
      <w:snapToGrid/>
      <w:spacing w:before="240" w:after="120"/>
      <w:ind w:firstLine="709"/>
    </w:pPr>
    <w:rPr>
      <w:rFonts w:ascii="Arial" w:eastAsia="Lucida Sans Unicode" w:hAnsi="Arial" w:cs="Tahoma"/>
      <w:color w:val="000000"/>
      <w:sz w:val="28"/>
      <w:szCs w:val="28"/>
      <w:lang w:eastAsia="ar-SA"/>
    </w:rPr>
  </w:style>
  <w:style w:type="paragraph" w:customStyle="1" w:styleId="2ff3">
    <w:name w:val="Заголовок_2 Знак"/>
    <w:basedOn w:val="a7"/>
    <w:next w:val="a7"/>
    <w:rsid w:val="00B626D9"/>
    <w:pPr>
      <w:keepNext/>
      <w:widowControl/>
      <w:tabs>
        <w:tab w:val="num" w:pos="360"/>
      </w:tabs>
      <w:snapToGrid/>
      <w:spacing w:before="60" w:after="60"/>
      <w:jc w:val="center"/>
      <w:outlineLvl w:val="0"/>
    </w:pPr>
    <w:rPr>
      <w:b/>
      <w:kern w:val="32"/>
      <w:sz w:val="28"/>
      <w:szCs w:val="28"/>
      <w:lang w:val="en-US"/>
    </w:rPr>
  </w:style>
  <w:style w:type="paragraph" w:customStyle="1" w:styleId="afffffffff6">
    <w:name w:val="Подчеркнутый"/>
    <w:basedOn w:val="a7"/>
    <w:link w:val="afffffffff7"/>
    <w:semiHidden/>
    <w:rsid w:val="00B626D9"/>
    <w:pPr>
      <w:widowControl/>
      <w:snapToGrid/>
      <w:spacing w:line="360" w:lineRule="auto"/>
      <w:ind w:firstLine="709"/>
    </w:pPr>
    <w:rPr>
      <w:sz w:val="24"/>
      <w:szCs w:val="24"/>
      <w:u w:val="single"/>
    </w:rPr>
  </w:style>
  <w:style w:type="character" w:customStyle="1" w:styleId="afffffffff7">
    <w:name w:val="Подчеркнутый Знак"/>
    <w:link w:val="afffffffff6"/>
    <w:semiHidden/>
    <w:rsid w:val="00B626D9"/>
    <w:rPr>
      <w:rFonts w:ascii="Times New Roman" w:eastAsia="Times New Roman" w:hAnsi="Times New Roman"/>
      <w:sz w:val="24"/>
      <w:szCs w:val="24"/>
      <w:u w:val="single"/>
    </w:rPr>
  </w:style>
  <w:style w:type="character" w:customStyle="1" w:styleId="FontStyle15">
    <w:name w:val="Font Style15"/>
    <w:rsid w:val="00B626D9"/>
    <w:rPr>
      <w:rFonts w:ascii="Times New Roman" w:hAnsi="Times New Roman" w:cs="Times New Roman"/>
      <w:sz w:val="26"/>
      <w:szCs w:val="26"/>
    </w:rPr>
  </w:style>
  <w:style w:type="paragraph" w:customStyle="1" w:styleId="textn">
    <w:name w:val="textn"/>
    <w:basedOn w:val="a7"/>
    <w:rsid w:val="00B626D9"/>
    <w:pPr>
      <w:widowControl/>
      <w:snapToGrid/>
      <w:spacing w:before="100" w:beforeAutospacing="1" w:after="100" w:afterAutospacing="1"/>
      <w:jc w:val="left"/>
    </w:pPr>
    <w:rPr>
      <w:sz w:val="24"/>
      <w:szCs w:val="24"/>
    </w:rPr>
  </w:style>
  <w:style w:type="character" w:customStyle="1" w:styleId="3f3">
    <w:name w:val="Знак Знак3"/>
    <w:rsid w:val="00B626D9"/>
    <w:rPr>
      <w:sz w:val="24"/>
      <w:szCs w:val="24"/>
      <w:lang w:val="ru-RU" w:eastAsia="ru-RU" w:bidi="ar-SA"/>
    </w:rPr>
  </w:style>
  <w:style w:type="paragraph" w:customStyle="1" w:styleId="xl22">
    <w:name w:val="xl22"/>
    <w:basedOn w:val="a7"/>
    <w:semiHidden/>
    <w:rsid w:val="00B626D9"/>
    <w:pPr>
      <w:widowControl/>
      <w:snapToGrid/>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8">
    <w:name w:val="Заглавие раздела"/>
    <w:basedOn w:val="20"/>
    <w:semiHidden/>
    <w:rsid w:val="00B626D9"/>
    <w:pPr>
      <w:keepNext w:val="0"/>
      <w:keepLines w:val="0"/>
      <w:numPr>
        <w:ilvl w:val="0"/>
        <w:numId w:val="0"/>
      </w:numPr>
      <w:tabs>
        <w:tab w:val="num" w:pos="555"/>
        <w:tab w:val="num" w:pos="1789"/>
      </w:tabs>
      <w:suppressAutoHyphens w:val="0"/>
      <w:spacing w:before="0" w:after="240" w:line="360" w:lineRule="auto"/>
      <w:ind w:left="1789" w:right="0" w:hanging="360"/>
      <w:jc w:val="center"/>
    </w:pPr>
    <w:rPr>
      <w:rFonts w:eastAsia="Times New Roman"/>
      <w:bCs w:val="0"/>
      <w:i/>
      <w:iCs/>
      <w:sz w:val="24"/>
      <w:szCs w:val="24"/>
    </w:rPr>
  </w:style>
  <w:style w:type="paragraph" w:customStyle="1" w:styleId="1fe">
    <w:name w:val="Заголовок_1 Знак"/>
    <w:basedOn w:val="a7"/>
    <w:link w:val="1ff"/>
    <w:semiHidden/>
    <w:rsid w:val="00B626D9"/>
    <w:pPr>
      <w:widowControl/>
      <w:snapToGrid/>
      <w:spacing w:line="360" w:lineRule="auto"/>
      <w:ind w:firstLine="709"/>
      <w:jc w:val="center"/>
    </w:pPr>
    <w:rPr>
      <w:b/>
      <w:caps/>
      <w:sz w:val="24"/>
      <w:szCs w:val="24"/>
    </w:rPr>
  </w:style>
  <w:style w:type="character" w:customStyle="1" w:styleId="1ff">
    <w:name w:val="Заголовок_1 Знак Знак"/>
    <w:link w:val="1fe"/>
    <w:semiHidden/>
    <w:rsid w:val="00B626D9"/>
    <w:rPr>
      <w:rFonts w:ascii="Times New Roman" w:eastAsia="Times New Roman" w:hAnsi="Times New Roman"/>
      <w:b/>
      <w:caps/>
      <w:sz w:val="24"/>
      <w:szCs w:val="24"/>
    </w:rPr>
  </w:style>
  <w:style w:type="paragraph" w:customStyle="1" w:styleId="afffffffff9">
    <w:name w:val="Неразрывный основной текст"/>
    <w:basedOn w:val="af2"/>
    <w:semiHidden/>
    <w:rsid w:val="00B626D9"/>
    <w:pPr>
      <w:keepNext/>
      <w:widowControl/>
      <w:snapToGrid/>
      <w:spacing w:after="240" w:line="240" w:lineRule="atLeast"/>
      <w:ind w:left="1080" w:firstLine="709"/>
    </w:pPr>
    <w:rPr>
      <w:rFonts w:ascii="Arial" w:hAnsi="Arial" w:cs="Arial"/>
      <w:spacing w:val="-5"/>
      <w:lang w:eastAsia="en-US"/>
    </w:rPr>
  </w:style>
  <w:style w:type="paragraph" w:customStyle="1" w:styleId="afffffffffa">
    <w:name w:val="Рисунок"/>
    <w:basedOn w:val="a7"/>
    <w:next w:val="afff9"/>
    <w:semiHidden/>
    <w:rsid w:val="00B626D9"/>
    <w:pPr>
      <w:keepNext/>
      <w:widowControl/>
      <w:snapToGrid/>
      <w:spacing w:line="360" w:lineRule="auto"/>
      <w:ind w:left="1080" w:firstLine="709"/>
    </w:pPr>
    <w:rPr>
      <w:rFonts w:ascii="Arial" w:hAnsi="Arial" w:cs="Arial"/>
      <w:spacing w:val="-5"/>
      <w:lang w:eastAsia="en-US"/>
    </w:rPr>
  </w:style>
  <w:style w:type="paragraph" w:customStyle="1" w:styleId="afffffffffb">
    <w:name w:val="Название части"/>
    <w:basedOn w:val="a7"/>
    <w:semiHidden/>
    <w:rsid w:val="00B626D9"/>
    <w:pPr>
      <w:widowControl/>
      <w:shd w:val="solid" w:color="auto" w:fill="auto"/>
      <w:snapToGrid/>
      <w:spacing w:line="360" w:lineRule="exact"/>
      <w:ind w:firstLine="709"/>
      <w:jc w:val="center"/>
    </w:pPr>
    <w:rPr>
      <w:rFonts w:ascii="Arial" w:hAnsi="Arial" w:cs="Arial"/>
      <w:color w:val="FFFFFF"/>
      <w:spacing w:val="-16"/>
      <w:sz w:val="26"/>
      <w:szCs w:val="26"/>
      <w:lang w:eastAsia="en-US"/>
    </w:rPr>
  </w:style>
  <w:style w:type="paragraph" w:customStyle="1" w:styleId="afffffffffc">
    <w:name w:val="Подзаголовок главы"/>
    <w:basedOn w:val="afffff"/>
    <w:semiHidden/>
    <w:rsid w:val="00B626D9"/>
    <w:pPr>
      <w:keepNext/>
      <w:keepLines/>
      <w:tabs>
        <w:tab w:val="clear" w:pos="708"/>
      </w:tabs>
      <w:spacing w:before="60" w:after="120" w:line="340" w:lineRule="atLeast"/>
      <w:ind w:firstLine="709"/>
      <w:jc w:val="left"/>
    </w:pPr>
    <w:rPr>
      <w:rFonts w:ascii="Arial" w:hAnsi="Arial" w:cs="Arial"/>
      <w:i w:val="0"/>
      <w:iCs w:val="0"/>
      <w:spacing w:val="-16"/>
      <w:kern w:val="28"/>
      <w:sz w:val="32"/>
      <w:szCs w:val="32"/>
      <w:lang w:eastAsia="en-US"/>
    </w:rPr>
  </w:style>
  <w:style w:type="paragraph" w:customStyle="1" w:styleId="afffffffffd">
    <w:name w:val="Название предприятия"/>
    <w:basedOn w:val="a7"/>
    <w:semiHidden/>
    <w:rsid w:val="00B626D9"/>
    <w:pPr>
      <w:keepNext/>
      <w:keepLines/>
      <w:widowControl/>
      <w:snapToGrid/>
      <w:spacing w:line="220" w:lineRule="atLeast"/>
      <w:ind w:firstLine="709"/>
    </w:pPr>
    <w:rPr>
      <w:rFonts w:ascii="Arial Black" w:hAnsi="Arial Black" w:cs="Arial Black"/>
      <w:spacing w:val="-25"/>
      <w:kern w:val="28"/>
      <w:sz w:val="32"/>
      <w:szCs w:val="32"/>
      <w:lang w:eastAsia="en-US"/>
    </w:rPr>
  </w:style>
  <w:style w:type="paragraph" w:customStyle="1" w:styleId="1ff0">
    <w:name w:val="Маркированный_1"/>
    <w:basedOn w:val="a7"/>
    <w:link w:val="1ff1"/>
    <w:semiHidden/>
    <w:rsid w:val="00B626D9"/>
    <w:pPr>
      <w:widowControl/>
      <w:tabs>
        <w:tab w:val="left" w:pos="900"/>
        <w:tab w:val="num" w:pos="2149"/>
      </w:tabs>
      <w:snapToGrid/>
      <w:spacing w:line="360" w:lineRule="auto"/>
      <w:ind w:left="2149" w:firstLine="720"/>
    </w:pPr>
    <w:rPr>
      <w:sz w:val="24"/>
      <w:szCs w:val="24"/>
      <w:lang w:val="x-none" w:eastAsia="x-none"/>
    </w:rPr>
  </w:style>
  <w:style w:type="character" w:customStyle="1" w:styleId="1ff1">
    <w:name w:val="Маркированный_1 Знак"/>
    <w:link w:val="1ff0"/>
    <w:semiHidden/>
    <w:rsid w:val="00B626D9"/>
    <w:rPr>
      <w:rFonts w:ascii="Times New Roman" w:eastAsia="Times New Roman" w:hAnsi="Times New Roman"/>
      <w:sz w:val="24"/>
      <w:szCs w:val="24"/>
      <w:lang w:val="x-none" w:eastAsia="x-none"/>
    </w:rPr>
  </w:style>
  <w:style w:type="paragraph" w:customStyle="1" w:styleId="afffffffffe">
    <w:name w:val="Текст таблицы"/>
    <w:basedOn w:val="a7"/>
    <w:qFormat/>
    <w:rsid w:val="00B626D9"/>
    <w:pPr>
      <w:widowControl/>
      <w:snapToGrid/>
      <w:spacing w:before="60" w:line="360" w:lineRule="auto"/>
      <w:ind w:firstLine="709"/>
    </w:pPr>
    <w:rPr>
      <w:rFonts w:ascii="Arial" w:hAnsi="Arial" w:cs="Arial"/>
      <w:spacing w:val="-5"/>
      <w:sz w:val="16"/>
      <w:szCs w:val="16"/>
      <w:lang w:eastAsia="en-US"/>
    </w:rPr>
  </w:style>
  <w:style w:type="paragraph" w:customStyle="1" w:styleId="affffffffff">
    <w:name w:val="Название документа"/>
    <w:basedOn w:val="a7"/>
    <w:semiHidden/>
    <w:rsid w:val="00B626D9"/>
    <w:pPr>
      <w:keepNext/>
      <w:keepLines/>
      <w:widowControl/>
      <w:pBdr>
        <w:top w:val="single" w:sz="48" w:space="31" w:color="auto"/>
      </w:pBdr>
      <w:tabs>
        <w:tab w:val="left" w:pos="0"/>
      </w:tabs>
      <w:snapToGrid/>
      <w:spacing w:before="240" w:after="500" w:line="640" w:lineRule="exact"/>
      <w:ind w:firstLine="709"/>
    </w:pPr>
    <w:rPr>
      <w:rFonts w:ascii="Arial Black" w:hAnsi="Arial Black" w:cs="Arial Black"/>
      <w:b/>
      <w:bCs/>
      <w:spacing w:val="-48"/>
      <w:kern w:val="28"/>
      <w:sz w:val="64"/>
      <w:szCs w:val="64"/>
      <w:lang w:eastAsia="en-US"/>
    </w:rPr>
  </w:style>
  <w:style w:type="paragraph" w:customStyle="1" w:styleId="affffffffff0">
    <w:name w:val="Нижний колонтитул (четный)"/>
    <w:basedOn w:val="ac"/>
    <w:semiHidden/>
    <w:rsid w:val="00B626D9"/>
    <w:pPr>
      <w:keepLines/>
      <w:widowControl/>
      <w:pBdr>
        <w:top w:val="single" w:sz="6" w:space="2" w:color="auto"/>
      </w:pBdr>
      <w:tabs>
        <w:tab w:val="clear" w:pos="4153"/>
        <w:tab w:val="clear" w:pos="8306"/>
        <w:tab w:val="center" w:pos="4320"/>
        <w:tab w:val="right" w:pos="8640"/>
      </w:tabs>
      <w:snapToGrid/>
      <w:spacing w:before="600" w:line="190" w:lineRule="atLeast"/>
      <w:ind w:left="1080" w:firstLine="709"/>
    </w:pPr>
    <w:rPr>
      <w:rFonts w:ascii="Arial" w:hAnsi="Arial" w:cs="Arial"/>
      <w:caps/>
      <w:spacing w:val="-5"/>
      <w:sz w:val="15"/>
      <w:szCs w:val="15"/>
      <w:lang w:eastAsia="en-US"/>
    </w:rPr>
  </w:style>
  <w:style w:type="paragraph" w:customStyle="1" w:styleId="affffffffff1">
    <w:name w:val="Нижний колонтитул (первый)"/>
    <w:basedOn w:val="ac"/>
    <w:semiHidden/>
    <w:rsid w:val="00B626D9"/>
    <w:pPr>
      <w:keepLines/>
      <w:widowControl/>
      <w:pBdr>
        <w:top w:val="single" w:sz="6" w:space="2" w:color="auto"/>
      </w:pBdr>
      <w:tabs>
        <w:tab w:val="clear" w:pos="4153"/>
        <w:tab w:val="clear" w:pos="8306"/>
        <w:tab w:val="center" w:pos="4320"/>
        <w:tab w:val="right" w:pos="8640"/>
      </w:tabs>
      <w:snapToGrid/>
      <w:spacing w:before="600" w:line="190" w:lineRule="atLeast"/>
      <w:ind w:left="1080" w:firstLine="709"/>
    </w:pPr>
    <w:rPr>
      <w:rFonts w:ascii="Arial" w:hAnsi="Arial" w:cs="Arial"/>
      <w:caps/>
      <w:spacing w:val="-5"/>
      <w:sz w:val="15"/>
      <w:szCs w:val="15"/>
      <w:lang w:eastAsia="en-US"/>
    </w:rPr>
  </w:style>
  <w:style w:type="paragraph" w:customStyle="1" w:styleId="affffffffff2">
    <w:name w:val="Нижний колонтитул (нечетный)"/>
    <w:basedOn w:val="ac"/>
    <w:semiHidden/>
    <w:rsid w:val="00B626D9"/>
    <w:pPr>
      <w:keepLines/>
      <w:widowControl/>
      <w:pBdr>
        <w:top w:val="single" w:sz="6" w:space="2" w:color="auto"/>
      </w:pBdr>
      <w:tabs>
        <w:tab w:val="clear" w:pos="4153"/>
        <w:tab w:val="clear" w:pos="8306"/>
        <w:tab w:val="center" w:pos="4320"/>
        <w:tab w:val="right" w:pos="8640"/>
      </w:tabs>
      <w:snapToGrid/>
      <w:spacing w:before="600" w:line="190" w:lineRule="atLeast"/>
      <w:ind w:left="1080" w:firstLine="709"/>
    </w:pPr>
    <w:rPr>
      <w:rFonts w:ascii="Arial" w:hAnsi="Arial" w:cs="Arial"/>
      <w:caps/>
      <w:spacing w:val="-5"/>
      <w:sz w:val="15"/>
      <w:szCs w:val="15"/>
      <w:lang w:eastAsia="en-US"/>
    </w:rPr>
  </w:style>
  <w:style w:type="paragraph" w:customStyle="1" w:styleId="affffffffff3">
    <w:name w:val="Подзаголовок части"/>
    <w:basedOn w:val="a7"/>
    <w:next w:val="af2"/>
    <w:semiHidden/>
    <w:rsid w:val="00B626D9"/>
    <w:pPr>
      <w:keepNext/>
      <w:widowControl/>
      <w:snapToGrid/>
      <w:spacing w:before="360" w:after="120" w:line="360" w:lineRule="auto"/>
      <w:ind w:left="1080" w:firstLine="709"/>
    </w:pPr>
    <w:rPr>
      <w:rFonts w:ascii="Arial" w:hAnsi="Arial" w:cs="Arial"/>
      <w:i/>
      <w:iCs/>
      <w:spacing w:val="-5"/>
      <w:kern w:val="28"/>
      <w:sz w:val="26"/>
      <w:szCs w:val="26"/>
      <w:lang w:eastAsia="en-US"/>
    </w:rPr>
  </w:style>
  <w:style w:type="paragraph" w:customStyle="1" w:styleId="affffffffff4">
    <w:name w:val="Обратный адрес"/>
    <w:basedOn w:val="a7"/>
    <w:semiHidden/>
    <w:rsid w:val="00B626D9"/>
    <w:pPr>
      <w:keepLines/>
      <w:framePr w:w="5160" w:h="840" w:wrap="notBeside" w:vAnchor="page" w:hAnchor="page" w:x="6121" w:y="915" w:anchorLock="1"/>
      <w:widowControl/>
      <w:tabs>
        <w:tab w:val="left" w:pos="2160"/>
      </w:tabs>
      <w:snapToGrid/>
      <w:spacing w:line="160" w:lineRule="atLeast"/>
      <w:ind w:firstLine="709"/>
    </w:pPr>
    <w:rPr>
      <w:rFonts w:ascii="Arial" w:hAnsi="Arial" w:cs="Arial"/>
      <w:sz w:val="14"/>
      <w:szCs w:val="14"/>
      <w:lang w:eastAsia="en-US"/>
    </w:rPr>
  </w:style>
  <w:style w:type="paragraph" w:customStyle="1" w:styleId="affffffffff5">
    <w:name w:val="Название раздела"/>
    <w:basedOn w:val="a7"/>
    <w:next w:val="af2"/>
    <w:semiHidden/>
    <w:rsid w:val="00B626D9"/>
    <w:pPr>
      <w:widowControl/>
      <w:pBdr>
        <w:bottom w:val="single" w:sz="6" w:space="2" w:color="auto"/>
      </w:pBdr>
      <w:snapToGrid/>
      <w:spacing w:before="360" w:after="960" w:line="360" w:lineRule="auto"/>
      <w:ind w:firstLine="709"/>
    </w:pPr>
    <w:rPr>
      <w:rFonts w:ascii="Arial Black" w:hAnsi="Arial Black" w:cs="Arial Black"/>
      <w:spacing w:val="-35"/>
      <w:sz w:val="54"/>
      <w:szCs w:val="54"/>
    </w:rPr>
  </w:style>
  <w:style w:type="paragraph" w:customStyle="1" w:styleId="affffffffff6">
    <w:name w:val="Подзаголовок титульного листа"/>
    <w:basedOn w:val="a7"/>
    <w:next w:val="af2"/>
    <w:semiHidden/>
    <w:rsid w:val="00B626D9"/>
    <w:pPr>
      <w:widowControl/>
      <w:pBdr>
        <w:top w:val="single" w:sz="6" w:space="24" w:color="auto"/>
      </w:pBdr>
      <w:snapToGrid/>
      <w:spacing w:line="480" w:lineRule="atLeast"/>
      <w:ind w:left="835" w:right="835" w:firstLine="709"/>
    </w:pPr>
    <w:rPr>
      <w:rFonts w:ascii="Arial" w:hAnsi="Arial" w:cs="Arial"/>
      <w:b/>
      <w:bCs/>
      <w:spacing w:val="-30"/>
      <w:sz w:val="48"/>
      <w:szCs w:val="48"/>
    </w:rPr>
  </w:style>
  <w:style w:type="character" w:customStyle="1" w:styleId="affffffffff7">
    <w:name w:val="Надстрочный"/>
    <w:semiHidden/>
    <w:rsid w:val="00B626D9"/>
    <w:rPr>
      <w:b/>
      <w:bCs/>
      <w:vertAlign w:val="superscript"/>
    </w:rPr>
  </w:style>
  <w:style w:type="paragraph" w:customStyle="1" w:styleId="affffffffff8">
    <w:name w:val="Обычный в таблице"/>
    <w:basedOn w:val="a7"/>
    <w:link w:val="affffffffff9"/>
    <w:semiHidden/>
    <w:rsid w:val="00B626D9"/>
    <w:pPr>
      <w:widowControl/>
      <w:snapToGrid/>
      <w:spacing w:line="360" w:lineRule="auto"/>
      <w:ind w:firstLine="709"/>
    </w:pPr>
    <w:rPr>
      <w:sz w:val="28"/>
      <w:szCs w:val="28"/>
    </w:rPr>
  </w:style>
  <w:style w:type="character" w:customStyle="1" w:styleId="1ff2">
    <w:name w:val="Заголовок_1 Знак Знак Знак"/>
    <w:semiHidden/>
    <w:rsid w:val="00B626D9"/>
    <w:rPr>
      <w:b/>
      <w:caps/>
      <w:sz w:val="24"/>
      <w:szCs w:val="24"/>
      <w:lang w:val="ru-RU" w:eastAsia="ru-RU" w:bidi="ar-SA"/>
    </w:rPr>
  </w:style>
  <w:style w:type="paragraph" w:customStyle="1" w:styleId="ConsTitle">
    <w:name w:val="ConsTitle"/>
    <w:semiHidden/>
    <w:rsid w:val="00B626D9"/>
    <w:pPr>
      <w:widowControl w:val="0"/>
      <w:autoSpaceDE w:val="0"/>
      <w:autoSpaceDN w:val="0"/>
      <w:adjustRightInd w:val="0"/>
      <w:ind w:right="19772"/>
    </w:pPr>
    <w:rPr>
      <w:rFonts w:ascii="Arial" w:eastAsia="Times New Roman" w:hAnsi="Arial" w:cs="Arial"/>
      <w:b/>
      <w:bCs/>
      <w:sz w:val="16"/>
      <w:szCs w:val="16"/>
    </w:rPr>
  </w:style>
  <w:style w:type="paragraph" w:customStyle="1" w:styleId="1ff3">
    <w:name w:val="Стиль1"/>
    <w:basedOn w:val="a7"/>
    <w:qFormat/>
    <w:rsid w:val="00B626D9"/>
    <w:pPr>
      <w:widowControl/>
      <w:snapToGrid/>
      <w:spacing w:line="360" w:lineRule="auto"/>
      <w:ind w:firstLine="540"/>
      <w:jc w:val="center"/>
    </w:pPr>
    <w:rPr>
      <w:b/>
      <w:sz w:val="24"/>
      <w:szCs w:val="24"/>
    </w:rPr>
  </w:style>
  <w:style w:type="paragraph" w:customStyle="1" w:styleId="1ff4">
    <w:name w:val="Заголовок1"/>
    <w:basedOn w:val="a7"/>
    <w:rsid w:val="00B626D9"/>
    <w:pPr>
      <w:widowControl/>
      <w:tabs>
        <w:tab w:val="left" w:pos="8460"/>
      </w:tabs>
      <w:snapToGrid/>
      <w:spacing w:line="360" w:lineRule="auto"/>
      <w:ind w:firstLine="540"/>
      <w:jc w:val="center"/>
    </w:pPr>
    <w:rPr>
      <w:caps/>
      <w:sz w:val="24"/>
      <w:szCs w:val="24"/>
    </w:rPr>
  </w:style>
  <w:style w:type="paragraph" w:customStyle="1" w:styleId="affffffffffa">
    <w:name w:val="База заголовка"/>
    <w:basedOn w:val="a7"/>
    <w:next w:val="af2"/>
    <w:semiHidden/>
    <w:rsid w:val="00B626D9"/>
    <w:pPr>
      <w:keepNext/>
      <w:keepLines/>
      <w:widowControl/>
      <w:snapToGrid/>
      <w:spacing w:before="140" w:line="220" w:lineRule="atLeast"/>
      <w:ind w:left="1080" w:firstLine="709"/>
    </w:pPr>
    <w:rPr>
      <w:rFonts w:ascii="Arial" w:hAnsi="Arial" w:cs="Arial"/>
      <w:spacing w:val="-4"/>
      <w:kern w:val="28"/>
      <w:sz w:val="22"/>
      <w:szCs w:val="22"/>
      <w:lang w:eastAsia="en-US"/>
    </w:rPr>
  </w:style>
  <w:style w:type="paragraph" w:customStyle="1" w:styleId="affffffffffb">
    <w:name w:val="Цитаты"/>
    <w:basedOn w:val="a7"/>
    <w:semiHidden/>
    <w:rsid w:val="00B626D9"/>
    <w:pPr>
      <w:widowControl/>
      <w:pBdr>
        <w:top w:val="single" w:sz="12" w:space="12" w:color="FFFFFF"/>
        <w:left w:val="single" w:sz="6" w:space="12" w:color="FFFFFF"/>
        <w:bottom w:val="single" w:sz="6" w:space="12" w:color="FFFFFF"/>
        <w:right w:val="single" w:sz="6" w:space="12" w:color="FFFFFF"/>
      </w:pBdr>
      <w:shd w:val="pct5" w:color="auto" w:fill="auto"/>
      <w:snapToGrid/>
      <w:spacing w:after="240" w:line="220" w:lineRule="atLeast"/>
      <w:ind w:left="1368" w:right="240" w:firstLine="709"/>
    </w:pPr>
    <w:rPr>
      <w:rFonts w:ascii="Arial Narrow" w:hAnsi="Arial Narrow" w:cs="Arial Narrow"/>
      <w:spacing w:val="-5"/>
      <w:lang w:eastAsia="en-US"/>
    </w:rPr>
  </w:style>
  <w:style w:type="paragraph" w:customStyle="1" w:styleId="affffffffffc">
    <w:name w:val="Заголовок части"/>
    <w:basedOn w:val="a7"/>
    <w:semiHidden/>
    <w:rsid w:val="00B626D9"/>
    <w:pPr>
      <w:widowControl/>
      <w:shd w:val="solid" w:color="auto" w:fill="auto"/>
      <w:snapToGrid/>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d">
    <w:name w:val="Заголовок главы"/>
    <w:basedOn w:val="a7"/>
    <w:semiHidden/>
    <w:rsid w:val="00B626D9"/>
    <w:pPr>
      <w:widowControl/>
      <w:snapToGrid/>
      <w:spacing w:line="360" w:lineRule="auto"/>
      <w:ind w:firstLine="709"/>
      <w:jc w:val="center"/>
    </w:pPr>
    <w:rPr>
      <w:caps/>
      <w:sz w:val="24"/>
      <w:szCs w:val="24"/>
    </w:rPr>
  </w:style>
  <w:style w:type="paragraph" w:customStyle="1" w:styleId="affffffffffe">
    <w:name w:val="База сноски"/>
    <w:basedOn w:val="a7"/>
    <w:semiHidden/>
    <w:rsid w:val="00B626D9"/>
    <w:pPr>
      <w:keepLines/>
      <w:widowControl/>
      <w:snapToGrid/>
      <w:spacing w:line="200" w:lineRule="atLeast"/>
      <w:ind w:left="1080" w:firstLine="709"/>
    </w:pPr>
    <w:rPr>
      <w:rFonts w:ascii="Arial" w:hAnsi="Arial" w:cs="Arial"/>
      <w:spacing w:val="-5"/>
      <w:sz w:val="16"/>
      <w:szCs w:val="16"/>
      <w:lang w:eastAsia="en-US"/>
    </w:rPr>
  </w:style>
  <w:style w:type="paragraph" w:customStyle="1" w:styleId="afffffffffff">
    <w:name w:val="Заголовок титульного листа"/>
    <w:basedOn w:val="affffffffffa"/>
    <w:next w:val="a7"/>
    <w:semiHidden/>
    <w:rsid w:val="00B626D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0">
    <w:name w:val="База верхнего колонтитула"/>
    <w:basedOn w:val="a7"/>
    <w:semiHidden/>
    <w:rsid w:val="00B626D9"/>
    <w:pPr>
      <w:keepLines/>
      <w:widowControl/>
      <w:tabs>
        <w:tab w:val="center" w:pos="4320"/>
        <w:tab w:val="right" w:pos="8640"/>
      </w:tabs>
      <w:snapToGrid/>
      <w:spacing w:line="190" w:lineRule="atLeast"/>
      <w:ind w:left="1080" w:firstLine="709"/>
    </w:pPr>
    <w:rPr>
      <w:rFonts w:ascii="Arial" w:hAnsi="Arial" w:cs="Arial"/>
      <w:caps/>
      <w:spacing w:val="-5"/>
      <w:sz w:val="15"/>
      <w:szCs w:val="15"/>
      <w:lang w:eastAsia="en-US"/>
    </w:rPr>
  </w:style>
  <w:style w:type="paragraph" w:customStyle="1" w:styleId="afffffffffff1">
    <w:name w:val="Верхний колонтитул (четный)"/>
    <w:basedOn w:val="afd"/>
    <w:semiHidden/>
    <w:rsid w:val="00B626D9"/>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2">
    <w:name w:val="Верхний колонтитул (первый)"/>
    <w:basedOn w:val="afd"/>
    <w:semiHidden/>
    <w:rsid w:val="00B626D9"/>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ff3">
    <w:name w:val="Верхний колонтитул (нечетный)"/>
    <w:basedOn w:val="afd"/>
    <w:semiHidden/>
    <w:rsid w:val="00B626D9"/>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4">
    <w:name w:val="База указателя"/>
    <w:basedOn w:val="a7"/>
    <w:semiHidden/>
    <w:rsid w:val="00B626D9"/>
    <w:pPr>
      <w:widowControl/>
      <w:snapToGrid/>
      <w:spacing w:line="240" w:lineRule="atLeast"/>
      <w:ind w:left="360" w:hanging="360"/>
    </w:pPr>
    <w:rPr>
      <w:rFonts w:ascii="Arial" w:hAnsi="Arial" w:cs="Arial"/>
      <w:spacing w:val="-5"/>
      <w:sz w:val="18"/>
      <w:szCs w:val="18"/>
      <w:lang w:eastAsia="en-US"/>
    </w:rPr>
  </w:style>
  <w:style w:type="character" w:customStyle="1" w:styleId="afffffffffff5">
    <w:name w:val="Вступление"/>
    <w:semiHidden/>
    <w:rsid w:val="00B626D9"/>
    <w:rPr>
      <w:rFonts w:ascii="Arial Black" w:hAnsi="Arial Black" w:cs="Arial Black"/>
      <w:spacing w:val="-4"/>
      <w:sz w:val="18"/>
      <w:szCs w:val="18"/>
    </w:rPr>
  </w:style>
  <w:style w:type="paragraph" w:customStyle="1" w:styleId="afffffffffff6">
    <w:name w:val="Заголовок таблицы"/>
    <w:basedOn w:val="a7"/>
    <w:rsid w:val="00B626D9"/>
    <w:pPr>
      <w:widowControl/>
      <w:snapToGrid/>
      <w:spacing w:before="60" w:line="360" w:lineRule="auto"/>
      <w:ind w:firstLine="709"/>
      <w:jc w:val="center"/>
    </w:pPr>
    <w:rPr>
      <w:rFonts w:ascii="Arial Black" w:hAnsi="Arial Black" w:cs="Arial Black"/>
      <w:spacing w:val="-5"/>
      <w:sz w:val="16"/>
      <w:szCs w:val="16"/>
      <w:lang w:eastAsia="en-US"/>
    </w:rPr>
  </w:style>
  <w:style w:type="character" w:customStyle="1" w:styleId="afffffffffff7">
    <w:name w:val="Девиз"/>
    <w:semiHidden/>
    <w:rsid w:val="00B626D9"/>
    <w:rPr>
      <w:i/>
      <w:iCs/>
      <w:spacing w:val="-6"/>
      <w:sz w:val="24"/>
      <w:szCs w:val="24"/>
      <w:lang w:val="ru-RU" w:eastAsia="x-none"/>
    </w:rPr>
  </w:style>
  <w:style w:type="paragraph" w:customStyle="1" w:styleId="afffffffffff8">
    <w:name w:val="База оглавления"/>
    <w:basedOn w:val="a7"/>
    <w:semiHidden/>
    <w:rsid w:val="00B626D9"/>
    <w:pPr>
      <w:widowControl/>
      <w:tabs>
        <w:tab w:val="right" w:leader="dot" w:pos="6480"/>
      </w:tabs>
      <w:snapToGrid/>
      <w:spacing w:after="240" w:line="240" w:lineRule="atLeast"/>
      <w:ind w:firstLine="709"/>
    </w:pPr>
    <w:rPr>
      <w:rFonts w:ascii="Arial" w:hAnsi="Arial" w:cs="Arial"/>
      <w:spacing w:val="-5"/>
      <w:lang w:eastAsia="en-US"/>
    </w:rPr>
  </w:style>
  <w:style w:type="paragraph" w:customStyle="1" w:styleId="1ff5">
    <w:name w:val="Название объекта1"/>
    <w:basedOn w:val="a7"/>
    <w:rsid w:val="00B626D9"/>
    <w:pPr>
      <w:widowControl/>
      <w:snapToGrid/>
      <w:spacing w:line="360" w:lineRule="auto"/>
      <w:ind w:left="1080" w:firstLine="709"/>
    </w:pPr>
    <w:rPr>
      <w:rFonts w:ascii="Arial" w:hAnsi="Arial" w:cs="Arial"/>
      <w:spacing w:val="-5"/>
    </w:rPr>
  </w:style>
  <w:style w:type="paragraph" w:customStyle="1" w:styleId="212">
    <w:name w:val="Основной текст 21"/>
    <w:basedOn w:val="a7"/>
    <w:rsid w:val="00B626D9"/>
    <w:pPr>
      <w:widowControl/>
      <w:snapToGrid/>
      <w:spacing w:line="360" w:lineRule="auto"/>
      <w:ind w:left="426" w:hanging="426"/>
    </w:pPr>
    <w:rPr>
      <w:b/>
      <w:sz w:val="28"/>
    </w:rPr>
  </w:style>
  <w:style w:type="paragraph" w:customStyle="1" w:styleId="1ff6">
    <w:name w:val="Цитата1"/>
    <w:basedOn w:val="a7"/>
    <w:rsid w:val="00B626D9"/>
    <w:pPr>
      <w:widowControl/>
      <w:snapToGrid/>
      <w:spacing w:line="360" w:lineRule="auto"/>
      <w:ind w:left="526" w:right="43" w:firstLine="709"/>
    </w:pPr>
    <w:rPr>
      <w:sz w:val="28"/>
    </w:rPr>
  </w:style>
  <w:style w:type="paragraph" w:customStyle="1" w:styleId="1ff7">
    <w:name w:val="Маркированный список1"/>
    <w:basedOn w:val="a7"/>
    <w:rsid w:val="00B626D9"/>
    <w:pPr>
      <w:widowControl/>
      <w:snapToGrid/>
      <w:spacing w:before="100" w:beforeAutospacing="1" w:after="100" w:afterAutospacing="1" w:line="360" w:lineRule="auto"/>
      <w:ind w:firstLine="709"/>
    </w:pPr>
    <w:rPr>
      <w:sz w:val="28"/>
      <w:szCs w:val="24"/>
    </w:rPr>
  </w:style>
  <w:style w:type="paragraph" w:customStyle="1" w:styleId="1ff8">
    <w:name w:val="Нумерованный список1"/>
    <w:basedOn w:val="a7"/>
    <w:semiHidden/>
    <w:rsid w:val="00B626D9"/>
    <w:pPr>
      <w:widowControl/>
      <w:snapToGrid/>
      <w:spacing w:before="100" w:beforeAutospacing="1" w:after="100" w:afterAutospacing="1" w:line="360" w:lineRule="auto"/>
      <w:ind w:firstLine="709"/>
    </w:pPr>
    <w:rPr>
      <w:sz w:val="28"/>
      <w:szCs w:val="24"/>
    </w:rPr>
  </w:style>
  <w:style w:type="paragraph" w:customStyle="1" w:styleId="afffffffffff9">
    <w:name w:val="Таблица"/>
    <w:basedOn w:val="a7"/>
    <w:link w:val="afffffffffffa"/>
    <w:rsid w:val="00B626D9"/>
    <w:pPr>
      <w:widowControl/>
      <w:snapToGrid/>
    </w:pPr>
    <w:rPr>
      <w:sz w:val="24"/>
      <w:szCs w:val="24"/>
    </w:rPr>
  </w:style>
  <w:style w:type="character" w:customStyle="1" w:styleId="1ff9">
    <w:name w:val="Заголовок_1"/>
    <w:semiHidden/>
    <w:rsid w:val="00B626D9"/>
    <w:rPr>
      <w:caps/>
    </w:rPr>
  </w:style>
  <w:style w:type="character" w:customStyle="1" w:styleId="1ffa">
    <w:name w:val="Маркированный_1 Знак Знак"/>
    <w:semiHidden/>
    <w:rsid w:val="00B626D9"/>
    <w:rPr>
      <w:sz w:val="24"/>
      <w:szCs w:val="24"/>
      <w:lang w:val="ru-RU" w:eastAsia="ru-RU" w:bidi="ar-SA"/>
    </w:rPr>
  </w:style>
  <w:style w:type="character" w:customStyle="1" w:styleId="afffffffffffb">
    <w:name w:val="Подчеркнутый Знак Знак"/>
    <w:semiHidden/>
    <w:rsid w:val="00B626D9"/>
    <w:rPr>
      <w:sz w:val="24"/>
      <w:szCs w:val="24"/>
      <w:u w:val="single"/>
      <w:lang w:val="ru-RU" w:eastAsia="ru-RU" w:bidi="ar-SA"/>
    </w:rPr>
  </w:style>
  <w:style w:type="paragraph" w:customStyle="1" w:styleId="afffffffffffc">
    <w:name w:val="Статья"/>
    <w:basedOn w:val="a7"/>
    <w:semiHidden/>
    <w:rsid w:val="00B626D9"/>
    <w:pPr>
      <w:widowControl/>
      <w:snapToGrid/>
    </w:pPr>
    <w:rPr>
      <w:sz w:val="24"/>
      <w:szCs w:val="24"/>
    </w:rPr>
  </w:style>
  <w:style w:type="paragraph" w:customStyle="1" w:styleId="1ffb">
    <w:name w:val="текст 1"/>
    <w:basedOn w:val="a7"/>
    <w:next w:val="a7"/>
    <w:semiHidden/>
    <w:rsid w:val="00B626D9"/>
    <w:pPr>
      <w:widowControl/>
      <w:snapToGrid/>
      <w:ind w:firstLine="540"/>
    </w:pPr>
    <w:rPr>
      <w:szCs w:val="24"/>
    </w:rPr>
  </w:style>
  <w:style w:type="paragraph" w:customStyle="1" w:styleId="afffffffffffd">
    <w:name w:val="Заголовок таблици"/>
    <w:basedOn w:val="1ffb"/>
    <w:semiHidden/>
    <w:rsid w:val="00B626D9"/>
    <w:rPr>
      <w:sz w:val="22"/>
    </w:rPr>
  </w:style>
  <w:style w:type="paragraph" w:customStyle="1" w:styleId="afffffffffffe">
    <w:name w:val="Номер таблици"/>
    <w:basedOn w:val="a7"/>
    <w:next w:val="a7"/>
    <w:semiHidden/>
    <w:rsid w:val="00B626D9"/>
    <w:pPr>
      <w:widowControl/>
      <w:snapToGrid/>
      <w:jc w:val="right"/>
    </w:pPr>
    <w:rPr>
      <w:b/>
      <w:szCs w:val="24"/>
    </w:rPr>
  </w:style>
  <w:style w:type="paragraph" w:customStyle="1" w:styleId="affffffffffff">
    <w:name w:val="Приложение"/>
    <w:basedOn w:val="a7"/>
    <w:next w:val="a7"/>
    <w:semiHidden/>
    <w:rsid w:val="00B626D9"/>
    <w:pPr>
      <w:widowControl/>
      <w:snapToGrid/>
      <w:jc w:val="right"/>
    </w:pPr>
    <w:rPr>
      <w:szCs w:val="24"/>
    </w:rPr>
  </w:style>
  <w:style w:type="paragraph" w:customStyle="1" w:styleId="affffffffffff0">
    <w:name w:val="Обычный по таблице"/>
    <w:basedOn w:val="a7"/>
    <w:semiHidden/>
    <w:rsid w:val="00B626D9"/>
    <w:pPr>
      <w:widowControl/>
      <w:snapToGrid/>
      <w:jc w:val="left"/>
    </w:pPr>
    <w:rPr>
      <w:sz w:val="24"/>
      <w:szCs w:val="24"/>
    </w:rPr>
  </w:style>
  <w:style w:type="character" w:customStyle="1" w:styleId="affffffffff9">
    <w:name w:val="Обычный в таблице Знак"/>
    <w:link w:val="affffffffff8"/>
    <w:semiHidden/>
    <w:rsid w:val="00B626D9"/>
    <w:rPr>
      <w:rFonts w:ascii="Times New Roman" w:eastAsia="Times New Roman" w:hAnsi="Times New Roman"/>
      <w:sz w:val="28"/>
      <w:szCs w:val="28"/>
    </w:rPr>
  </w:style>
  <w:style w:type="paragraph" w:customStyle="1" w:styleId="xl24">
    <w:name w:val="xl24"/>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25">
    <w:name w:val="xl25"/>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2"/>
      <w:szCs w:val="22"/>
    </w:rPr>
  </w:style>
  <w:style w:type="paragraph" w:customStyle="1" w:styleId="xl26">
    <w:name w:val="xl2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xl27">
    <w:name w:val="xl27"/>
    <w:basedOn w:val="a7"/>
    <w:semiHidden/>
    <w:rsid w:val="00B626D9"/>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center"/>
    </w:pPr>
    <w:rPr>
      <w:b/>
      <w:bCs/>
      <w:sz w:val="22"/>
      <w:szCs w:val="22"/>
    </w:rPr>
  </w:style>
  <w:style w:type="paragraph" w:customStyle="1" w:styleId="xl29">
    <w:name w:val="xl29"/>
    <w:basedOn w:val="a7"/>
    <w:semiHidden/>
    <w:rsid w:val="00B626D9"/>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center"/>
    </w:pPr>
    <w:rPr>
      <w:sz w:val="22"/>
      <w:szCs w:val="22"/>
    </w:rPr>
  </w:style>
  <w:style w:type="paragraph" w:customStyle="1" w:styleId="xl30">
    <w:name w:val="xl30"/>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b/>
      <w:bCs/>
      <w:sz w:val="22"/>
      <w:szCs w:val="22"/>
    </w:rPr>
  </w:style>
  <w:style w:type="paragraph" w:customStyle="1" w:styleId="xl31">
    <w:name w:val="xl31"/>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b/>
      <w:bCs/>
      <w:sz w:val="22"/>
      <w:szCs w:val="22"/>
    </w:rPr>
  </w:style>
  <w:style w:type="paragraph" w:customStyle="1" w:styleId="xl32">
    <w:name w:val="xl32"/>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2"/>
      <w:szCs w:val="22"/>
    </w:rPr>
  </w:style>
  <w:style w:type="paragraph" w:customStyle="1" w:styleId="xl33">
    <w:name w:val="xl33"/>
    <w:basedOn w:val="a7"/>
    <w:semiHidden/>
    <w:rsid w:val="00B626D9"/>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center"/>
    </w:pPr>
    <w:rPr>
      <w:b/>
      <w:bCs/>
      <w:sz w:val="22"/>
      <w:szCs w:val="22"/>
    </w:rPr>
  </w:style>
  <w:style w:type="paragraph" w:customStyle="1" w:styleId="xl34">
    <w:name w:val="xl34"/>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b/>
      <w:bCs/>
      <w:sz w:val="22"/>
      <w:szCs w:val="22"/>
    </w:rPr>
  </w:style>
  <w:style w:type="paragraph" w:customStyle="1" w:styleId="xl35">
    <w:name w:val="xl35"/>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sz w:val="22"/>
      <w:szCs w:val="22"/>
    </w:rPr>
  </w:style>
  <w:style w:type="paragraph" w:customStyle="1" w:styleId="xl36">
    <w:name w:val="xl36"/>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sz w:val="22"/>
      <w:szCs w:val="22"/>
    </w:rPr>
  </w:style>
  <w:style w:type="paragraph" w:customStyle="1" w:styleId="xl37">
    <w:name w:val="xl37"/>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4"/>
      <w:szCs w:val="24"/>
    </w:rPr>
  </w:style>
  <w:style w:type="numbering" w:customStyle="1" w:styleId="1ffc">
    <w:name w:val="Нет списка1"/>
    <w:next w:val="ab"/>
    <w:semiHidden/>
    <w:rsid w:val="00B626D9"/>
  </w:style>
  <w:style w:type="character" w:customStyle="1" w:styleId="1ffd">
    <w:name w:val="Маркированный_1 Знак Знак Знак"/>
    <w:semiHidden/>
    <w:rsid w:val="00B626D9"/>
    <w:rPr>
      <w:sz w:val="24"/>
      <w:szCs w:val="24"/>
      <w:lang w:val="ru-RU" w:eastAsia="ru-RU" w:bidi="ar-SA"/>
    </w:rPr>
  </w:style>
  <w:style w:type="paragraph" w:customStyle="1" w:styleId="xl38">
    <w:name w:val="xl3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39">
    <w:name w:val="xl3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40">
    <w:name w:val="xl40"/>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1">
    <w:name w:val="xl41"/>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2">
    <w:name w:val="xl4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3">
    <w:name w:val="xl4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4">
    <w:name w:val="xl44"/>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5">
    <w:name w:val="xl4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xl46">
    <w:name w:val="xl4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7">
    <w:name w:val="xl47"/>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8">
    <w:name w:val="xl48"/>
    <w:basedOn w:val="a7"/>
    <w:semiHidden/>
    <w:rsid w:val="00B626D9"/>
    <w:pPr>
      <w:widowControl/>
      <w:pBdr>
        <w:top w:val="single" w:sz="4" w:space="0" w:color="auto"/>
        <w:left w:val="single" w:sz="4" w:space="0" w:color="auto"/>
        <w:right w:val="single" w:sz="4" w:space="0" w:color="auto"/>
      </w:pBdr>
      <w:snapToGrid/>
      <w:spacing w:before="100" w:beforeAutospacing="1" w:after="100" w:afterAutospacing="1"/>
      <w:jc w:val="center"/>
    </w:pPr>
    <w:rPr>
      <w:sz w:val="24"/>
      <w:szCs w:val="24"/>
    </w:rPr>
  </w:style>
  <w:style w:type="paragraph" w:customStyle="1" w:styleId="xl49">
    <w:name w:val="xl49"/>
    <w:basedOn w:val="a7"/>
    <w:semiHidden/>
    <w:rsid w:val="00B626D9"/>
    <w:pPr>
      <w:widowControl/>
      <w:pBdr>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xl50">
    <w:name w:val="xl5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51">
    <w:name w:val="xl51"/>
    <w:basedOn w:val="a7"/>
    <w:semiHidden/>
    <w:rsid w:val="00B626D9"/>
    <w:pPr>
      <w:widowControl/>
      <w:pBdr>
        <w:left w:val="single" w:sz="4" w:space="0" w:color="auto"/>
        <w:right w:val="single" w:sz="4" w:space="0" w:color="auto"/>
      </w:pBdr>
      <w:snapToGrid/>
      <w:spacing w:before="100" w:beforeAutospacing="1" w:after="100" w:afterAutospacing="1"/>
      <w:jc w:val="center"/>
    </w:pPr>
    <w:rPr>
      <w:sz w:val="24"/>
      <w:szCs w:val="24"/>
    </w:rPr>
  </w:style>
  <w:style w:type="paragraph" w:customStyle="1" w:styleId="xl52">
    <w:name w:val="xl52"/>
    <w:basedOn w:val="a7"/>
    <w:semiHidden/>
    <w:rsid w:val="00B626D9"/>
    <w:pPr>
      <w:widowControl/>
      <w:pBdr>
        <w:left w:val="single" w:sz="4" w:space="0" w:color="auto"/>
        <w:right w:val="single" w:sz="4" w:space="0" w:color="auto"/>
      </w:pBdr>
      <w:snapToGrid/>
      <w:spacing w:before="100" w:beforeAutospacing="1" w:after="100" w:afterAutospacing="1"/>
      <w:jc w:val="left"/>
    </w:pPr>
    <w:rPr>
      <w:sz w:val="24"/>
      <w:szCs w:val="24"/>
    </w:rPr>
  </w:style>
  <w:style w:type="paragraph" w:customStyle="1" w:styleId="xl53">
    <w:name w:val="xl53"/>
    <w:basedOn w:val="a7"/>
    <w:rsid w:val="00B626D9"/>
    <w:pPr>
      <w:widowControl/>
      <w:pBdr>
        <w:left w:val="single" w:sz="4" w:space="0" w:color="auto"/>
        <w:right w:val="single" w:sz="4" w:space="0" w:color="auto"/>
      </w:pBdr>
      <w:snapToGrid/>
      <w:spacing w:before="100" w:beforeAutospacing="1" w:after="100" w:afterAutospacing="1"/>
      <w:jc w:val="center"/>
    </w:pPr>
    <w:rPr>
      <w:b/>
      <w:bCs/>
      <w:color w:val="FF0000"/>
      <w:sz w:val="24"/>
      <w:szCs w:val="24"/>
    </w:rPr>
  </w:style>
  <w:style w:type="paragraph" w:customStyle="1" w:styleId="xl54">
    <w:name w:val="xl54"/>
    <w:basedOn w:val="a7"/>
    <w:rsid w:val="00B626D9"/>
    <w:pPr>
      <w:widowControl/>
      <w:pBdr>
        <w:left w:val="single" w:sz="4" w:space="0" w:color="auto"/>
        <w:right w:val="single" w:sz="4" w:space="0" w:color="auto"/>
      </w:pBdr>
      <w:snapToGrid/>
      <w:spacing w:before="100" w:beforeAutospacing="1" w:after="100" w:afterAutospacing="1"/>
      <w:jc w:val="center"/>
    </w:pPr>
    <w:rPr>
      <w:b/>
      <w:bCs/>
      <w:color w:val="FF0000"/>
      <w:sz w:val="24"/>
      <w:szCs w:val="24"/>
    </w:rPr>
  </w:style>
  <w:style w:type="paragraph" w:customStyle="1" w:styleId="xl55">
    <w:name w:val="xl55"/>
    <w:basedOn w:val="a7"/>
    <w:semiHidden/>
    <w:rsid w:val="00B626D9"/>
    <w:pPr>
      <w:widowControl/>
      <w:pBdr>
        <w:left w:val="single" w:sz="4" w:space="0" w:color="auto"/>
        <w:right w:val="single" w:sz="4" w:space="0" w:color="auto"/>
      </w:pBdr>
      <w:snapToGrid/>
      <w:spacing w:before="100" w:beforeAutospacing="1" w:after="100" w:afterAutospacing="1"/>
      <w:jc w:val="left"/>
    </w:pPr>
    <w:rPr>
      <w:b/>
      <w:bCs/>
      <w:sz w:val="24"/>
      <w:szCs w:val="24"/>
    </w:rPr>
  </w:style>
  <w:style w:type="character" w:customStyle="1" w:styleId="affffffffffff1">
    <w:name w:val="Знак Знак Знак Знак"/>
    <w:semiHidden/>
    <w:rsid w:val="00B626D9"/>
    <w:rPr>
      <w:sz w:val="24"/>
      <w:szCs w:val="24"/>
      <w:lang w:val="ru-RU" w:eastAsia="ru-RU" w:bidi="ar-SA"/>
    </w:rPr>
  </w:style>
  <w:style w:type="paragraph" w:customStyle="1" w:styleId="xl23">
    <w:name w:val="xl23"/>
    <w:basedOn w:val="a7"/>
    <w:semiHidden/>
    <w:rsid w:val="00B626D9"/>
    <w:pPr>
      <w:widowControl/>
      <w:pBdr>
        <w:left w:val="single" w:sz="8" w:space="0" w:color="auto"/>
        <w:bottom w:val="single" w:sz="8" w:space="0" w:color="auto"/>
        <w:right w:val="single" w:sz="8" w:space="0" w:color="auto"/>
      </w:pBdr>
      <w:snapToGrid/>
      <w:spacing w:before="100" w:beforeAutospacing="1" w:after="100" w:afterAutospacing="1"/>
      <w:jc w:val="center"/>
    </w:pPr>
    <w:rPr>
      <w:sz w:val="24"/>
      <w:szCs w:val="24"/>
    </w:rPr>
  </w:style>
  <w:style w:type="character" w:customStyle="1" w:styleId="affffffffffff2">
    <w:name w:val="Подчеркнутый Знак Знак Знак"/>
    <w:semiHidden/>
    <w:rsid w:val="00B626D9"/>
    <w:rPr>
      <w:sz w:val="24"/>
      <w:szCs w:val="24"/>
      <w:u w:val="single"/>
      <w:lang w:val="ru-RU" w:eastAsia="ru-RU" w:bidi="ar-SA"/>
    </w:rPr>
  </w:style>
  <w:style w:type="character" w:customStyle="1" w:styleId="1ffe">
    <w:name w:val="Маркированный_1 Знак Знак Знак Знак"/>
    <w:semiHidden/>
    <w:rsid w:val="00B626D9"/>
    <w:rPr>
      <w:sz w:val="24"/>
      <w:szCs w:val="24"/>
      <w:lang w:val="ru-RU" w:eastAsia="ru-RU" w:bidi="ar-SA"/>
    </w:rPr>
  </w:style>
  <w:style w:type="character" w:customStyle="1" w:styleId="1fff">
    <w:name w:val="Подчеркнутый Знак Знак1"/>
    <w:semiHidden/>
    <w:rsid w:val="00B626D9"/>
    <w:rPr>
      <w:sz w:val="24"/>
      <w:szCs w:val="24"/>
      <w:u w:val="single"/>
      <w:lang w:val="ru-RU" w:eastAsia="ru-RU" w:bidi="ar-SA"/>
    </w:rPr>
  </w:style>
  <w:style w:type="numbering" w:customStyle="1" w:styleId="2ff4">
    <w:name w:val="Нет списка2"/>
    <w:next w:val="ab"/>
    <w:semiHidden/>
    <w:rsid w:val="00B626D9"/>
  </w:style>
  <w:style w:type="character" w:customStyle="1" w:styleId="S40">
    <w:name w:val="S_Заголовок 4 Знак"/>
    <w:link w:val="S4"/>
    <w:rsid w:val="00B626D9"/>
    <w:rPr>
      <w:rFonts w:ascii="Times New Roman" w:eastAsia="Times New Roman" w:hAnsi="Times New Roman"/>
      <w:i/>
      <w:sz w:val="24"/>
      <w:szCs w:val="24"/>
    </w:rPr>
  </w:style>
  <w:style w:type="character" w:customStyle="1" w:styleId="114">
    <w:name w:val="Маркированный_1 Знак1"/>
    <w:basedOn w:val="a9"/>
    <w:rsid w:val="00B626D9"/>
  </w:style>
  <w:style w:type="character" w:customStyle="1" w:styleId="S30">
    <w:name w:val="S_Заголовок 3 Знак"/>
    <w:link w:val="S3"/>
    <w:rsid w:val="00B626D9"/>
    <w:rPr>
      <w:rFonts w:ascii="Times New Roman" w:eastAsia="Times New Roman" w:hAnsi="Times New Roman"/>
      <w:sz w:val="24"/>
      <w:szCs w:val="24"/>
      <w:u w:val="single"/>
    </w:rPr>
  </w:style>
  <w:style w:type="paragraph" w:customStyle="1" w:styleId="S">
    <w:name w:val="S_Таблица"/>
    <w:basedOn w:val="a7"/>
    <w:rsid w:val="00B626D9"/>
    <w:pPr>
      <w:widowControl/>
      <w:numPr>
        <w:numId w:val="49"/>
      </w:numPr>
      <w:snapToGrid/>
      <w:spacing w:line="360" w:lineRule="auto"/>
      <w:ind w:right="-6"/>
      <w:jc w:val="right"/>
    </w:pPr>
    <w:rPr>
      <w:sz w:val="24"/>
      <w:szCs w:val="24"/>
    </w:rPr>
  </w:style>
  <w:style w:type="paragraph" w:customStyle="1" w:styleId="Preformat">
    <w:name w:val="Preformat"/>
    <w:semiHidden/>
    <w:rsid w:val="00B626D9"/>
    <w:rPr>
      <w:rFonts w:ascii="Courier New" w:eastAsia="Times New Roman" w:hAnsi="Courier New" w:cs="Courier New"/>
    </w:rPr>
  </w:style>
  <w:style w:type="paragraph" w:customStyle="1" w:styleId="OTCHET00">
    <w:name w:val="OTCHET_00"/>
    <w:basedOn w:val="a7"/>
    <w:rsid w:val="00B626D9"/>
    <w:pPr>
      <w:widowControl/>
      <w:tabs>
        <w:tab w:val="left" w:pos="709"/>
        <w:tab w:val="left" w:pos="3402"/>
      </w:tabs>
      <w:snapToGrid/>
      <w:spacing w:line="360" w:lineRule="auto"/>
    </w:pPr>
    <w:rPr>
      <w:rFonts w:ascii="NTTimes/Cyrillic" w:hAnsi="NTTimes/Cyrillic" w:cs="NTTimes/Cyrillic"/>
      <w:sz w:val="24"/>
      <w:szCs w:val="24"/>
    </w:rPr>
  </w:style>
  <w:style w:type="paragraph" w:customStyle="1" w:styleId="affffffffffff3">
    <w:name w:val="В таблице"/>
    <w:basedOn w:val="a7"/>
    <w:rsid w:val="00B626D9"/>
    <w:pPr>
      <w:widowControl/>
      <w:snapToGrid/>
      <w:spacing w:line="360" w:lineRule="auto"/>
      <w:jc w:val="center"/>
    </w:pPr>
    <w:rPr>
      <w:sz w:val="24"/>
      <w:szCs w:val="24"/>
    </w:rPr>
  </w:style>
  <w:style w:type="paragraph" w:customStyle="1" w:styleId="ConsCell">
    <w:name w:val="ConsCell"/>
    <w:rsid w:val="00B626D9"/>
    <w:pPr>
      <w:widowControl w:val="0"/>
      <w:autoSpaceDE w:val="0"/>
      <w:autoSpaceDN w:val="0"/>
      <w:adjustRightInd w:val="0"/>
    </w:pPr>
    <w:rPr>
      <w:rFonts w:ascii="Arial" w:eastAsia="Times New Roman" w:hAnsi="Arial" w:cs="Arial"/>
    </w:rPr>
  </w:style>
  <w:style w:type="paragraph" w:customStyle="1" w:styleId="Sf5">
    <w:name w:val="S_Обычный с подчеркиванием"/>
    <w:basedOn w:val="a7"/>
    <w:link w:val="Sf6"/>
    <w:rsid w:val="00B626D9"/>
    <w:pPr>
      <w:widowControl/>
      <w:snapToGrid/>
      <w:spacing w:line="360" w:lineRule="auto"/>
      <w:ind w:firstLine="709"/>
    </w:pPr>
    <w:rPr>
      <w:sz w:val="24"/>
      <w:szCs w:val="24"/>
      <w:u w:val="single"/>
    </w:rPr>
  </w:style>
  <w:style w:type="character" w:customStyle="1" w:styleId="Sf6">
    <w:name w:val="S_Обычный с подчеркиванием Знак"/>
    <w:link w:val="Sf5"/>
    <w:rsid w:val="00B626D9"/>
    <w:rPr>
      <w:rFonts w:ascii="Times New Roman" w:eastAsia="Times New Roman" w:hAnsi="Times New Roman"/>
      <w:sz w:val="24"/>
      <w:szCs w:val="24"/>
      <w:u w:val="single"/>
    </w:rPr>
  </w:style>
  <w:style w:type="paragraph" w:customStyle="1" w:styleId="xl56">
    <w:name w:val="xl56"/>
    <w:basedOn w:val="a7"/>
    <w:rsid w:val="00B626D9"/>
    <w:pPr>
      <w:widowControl/>
      <w:pBdr>
        <w:top w:val="single" w:sz="4" w:space="0" w:color="auto"/>
        <w:left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57">
    <w:name w:val="xl57"/>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58">
    <w:name w:val="xl58"/>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59">
    <w:name w:val="xl59"/>
    <w:basedOn w:val="a7"/>
    <w:rsid w:val="00B626D9"/>
    <w:pPr>
      <w:widowControl/>
      <w:pBdr>
        <w:left w:val="single" w:sz="4" w:space="0" w:color="auto"/>
        <w:right w:val="single" w:sz="4" w:space="0" w:color="auto"/>
      </w:pBdr>
      <w:snapToGrid/>
      <w:spacing w:before="100" w:beforeAutospacing="1" w:after="100" w:afterAutospacing="1"/>
      <w:jc w:val="right"/>
      <w:textAlignment w:val="center"/>
    </w:pPr>
    <w:rPr>
      <w:sz w:val="24"/>
      <w:szCs w:val="24"/>
    </w:rPr>
  </w:style>
  <w:style w:type="paragraph" w:customStyle="1" w:styleId="xl60">
    <w:name w:val="xl60"/>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right"/>
      <w:textAlignment w:val="center"/>
    </w:pPr>
    <w:rPr>
      <w:sz w:val="24"/>
      <w:szCs w:val="24"/>
    </w:rPr>
  </w:style>
  <w:style w:type="paragraph" w:customStyle="1" w:styleId="xl61">
    <w:name w:val="xl61"/>
    <w:basedOn w:val="a7"/>
    <w:rsid w:val="00B626D9"/>
    <w:pPr>
      <w:widowControl/>
      <w:pBdr>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1fff0">
    <w:name w:val="Перечисление 1"/>
    <w:basedOn w:val="a7"/>
    <w:rsid w:val="00B626D9"/>
    <w:pPr>
      <w:widowControl/>
      <w:tabs>
        <w:tab w:val="num" w:pos="360"/>
      </w:tabs>
      <w:snapToGrid/>
      <w:ind w:left="360" w:hanging="360"/>
      <w:jc w:val="left"/>
    </w:pPr>
    <w:rPr>
      <w:rFonts w:ascii="Arial" w:hAnsi="Arial" w:cs="Arial"/>
      <w:sz w:val="24"/>
    </w:rPr>
  </w:style>
  <w:style w:type="paragraph" w:customStyle="1" w:styleId="Heading">
    <w:name w:val="Heading"/>
    <w:rsid w:val="00B626D9"/>
    <w:pPr>
      <w:autoSpaceDE w:val="0"/>
      <w:autoSpaceDN w:val="0"/>
      <w:adjustRightInd w:val="0"/>
    </w:pPr>
    <w:rPr>
      <w:rFonts w:ascii="Arial" w:eastAsia="Times New Roman" w:hAnsi="Arial" w:cs="Arial"/>
      <w:b/>
      <w:bCs/>
      <w:sz w:val="22"/>
      <w:szCs w:val="22"/>
    </w:rPr>
  </w:style>
  <w:style w:type="paragraph" w:customStyle="1" w:styleId="affffffffffff4">
    <w:name w:val="Маркированный текст"/>
    <w:basedOn w:val="1fff0"/>
    <w:rsid w:val="00B626D9"/>
    <w:pPr>
      <w:tabs>
        <w:tab w:val="clear" w:pos="360"/>
        <w:tab w:val="num" w:pos="240"/>
        <w:tab w:val="num" w:pos="1429"/>
      </w:tabs>
      <w:ind w:left="0" w:firstLine="0"/>
      <w:jc w:val="both"/>
    </w:pPr>
    <w:rPr>
      <w:sz w:val="22"/>
    </w:rPr>
  </w:style>
  <w:style w:type="character" w:customStyle="1" w:styleId="Sf7">
    <w:name w:val="S_Обычный Знак Знак"/>
    <w:rsid w:val="00B626D9"/>
    <w:rPr>
      <w:sz w:val="24"/>
      <w:szCs w:val="24"/>
      <w:lang w:val="ru-RU" w:eastAsia="ru-RU" w:bidi="ar-SA"/>
    </w:rPr>
  </w:style>
  <w:style w:type="paragraph" w:customStyle="1" w:styleId="a3">
    <w:name w:val="СписокМаркер"/>
    <w:basedOn w:val="af"/>
    <w:rsid w:val="00B626D9"/>
    <w:pPr>
      <w:numPr>
        <w:numId w:val="53"/>
      </w:numPr>
      <w:autoSpaceDE w:val="0"/>
      <w:autoSpaceDN w:val="0"/>
      <w:spacing w:after="0" w:line="360" w:lineRule="auto"/>
      <w:jc w:val="both"/>
    </w:pPr>
    <w:rPr>
      <w:szCs w:val="20"/>
      <w:lang w:eastAsia="zh-CN" w:bidi="he-IL"/>
    </w:rPr>
  </w:style>
  <w:style w:type="paragraph" w:customStyle="1" w:styleId="consnormal0">
    <w:name w:val="consnormal"/>
    <w:basedOn w:val="a7"/>
    <w:rsid w:val="00B626D9"/>
    <w:pPr>
      <w:widowControl/>
      <w:snapToGrid/>
      <w:spacing w:before="100" w:beforeAutospacing="1" w:after="100" w:afterAutospacing="1"/>
      <w:jc w:val="left"/>
    </w:pPr>
    <w:rPr>
      <w:sz w:val="24"/>
      <w:szCs w:val="24"/>
    </w:rPr>
  </w:style>
  <w:style w:type="character" w:customStyle="1" w:styleId="3f4">
    <w:name w:val="Заголовок 3 Знак Знак Знак"/>
    <w:rsid w:val="00B626D9"/>
    <w:rPr>
      <w:rFonts w:ascii="Arial" w:hAnsi="Arial" w:cs="Arial"/>
      <w:b/>
      <w:bCs/>
      <w:sz w:val="26"/>
      <w:szCs w:val="26"/>
      <w:lang w:val="ru-RU" w:eastAsia="ru-RU" w:bidi="ar-SA"/>
    </w:rPr>
  </w:style>
  <w:style w:type="character" w:customStyle="1" w:styleId="mw-headline">
    <w:name w:val="mw-headline"/>
    <w:basedOn w:val="a9"/>
    <w:rsid w:val="00B626D9"/>
  </w:style>
  <w:style w:type="paragraph" w:customStyle="1" w:styleId="115">
    <w:name w:val="Заголовок 11"/>
    <w:basedOn w:val="1"/>
    <w:rsid w:val="00B626D9"/>
    <w:pPr>
      <w:keepNext/>
      <w:pageBreakBefore w:val="0"/>
      <w:numPr>
        <w:numId w:val="0"/>
      </w:numPr>
      <w:tabs>
        <w:tab w:val="clear" w:pos="1701"/>
      </w:tabs>
      <w:suppressAutoHyphens w:val="0"/>
      <w:spacing w:after="0" w:line="240" w:lineRule="auto"/>
      <w:ind w:right="0"/>
    </w:pPr>
    <w:rPr>
      <w:rFonts w:eastAsia="Times New Roman" w:cs="Times New Roman"/>
      <w:b w:val="0"/>
      <w:bCs w:val="0"/>
      <w:sz w:val="24"/>
      <w:szCs w:val="24"/>
    </w:rPr>
  </w:style>
  <w:style w:type="paragraph" w:customStyle="1" w:styleId="affffffffffff5">
    <w:name w:val="Знак Знак Знак Знак Знак Знак Знак Знак Знак Знак Знак Знак Знак Знак Знак Знак Знак Знак Знак Знак Знак Знак"/>
    <w:basedOn w:val="a7"/>
    <w:autoRedefine/>
    <w:rsid w:val="00B626D9"/>
    <w:pPr>
      <w:widowControl/>
      <w:snapToGrid/>
      <w:spacing w:after="160" w:line="240" w:lineRule="exact"/>
      <w:jc w:val="left"/>
    </w:pPr>
    <w:rPr>
      <w:sz w:val="28"/>
      <w:lang w:val="en-US" w:eastAsia="en-US"/>
    </w:rPr>
  </w:style>
  <w:style w:type="paragraph" w:customStyle="1" w:styleId="Style7">
    <w:name w:val="Style7"/>
    <w:basedOn w:val="a7"/>
    <w:rsid w:val="00B626D9"/>
    <w:pPr>
      <w:autoSpaceDE w:val="0"/>
      <w:autoSpaceDN w:val="0"/>
      <w:adjustRightInd w:val="0"/>
      <w:snapToGrid/>
      <w:spacing w:line="274" w:lineRule="exact"/>
      <w:jc w:val="left"/>
    </w:pPr>
    <w:rPr>
      <w:sz w:val="24"/>
      <w:szCs w:val="24"/>
    </w:rPr>
  </w:style>
  <w:style w:type="character" w:customStyle="1" w:styleId="FontStyle42">
    <w:name w:val="Font Style42"/>
    <w:rsid w:val="00B626D9"/>
    <w:rPr>
      <w:rFonts w:ascii="Times New Roman" w:hAnsi="Times New Roman" w:cs="Times New Roman"/>
      <w:sz w:val="16"/>
      <w:szCs w:val="16"/>
    </w:rPr>
  </w:style>
  <w:style w:type="character" w:customStyle="1" w:styleId="170">
    <w:name w:val="Знак Знак17"/>
    <w:rsid w:val="00B626D9"/>
    <w:rPr>
      <w:sz w:val="24"/>
      <w:szCs w:val="24"/>
      <w:lang w:val="ru-RU" w:eastAsia="ru-RU" w:bidi="ar-SA"/>
    </w:rPr>
  </w:style>
  <w:style w:type="character" w:customStyle="1" w:styleId="213">
    <w:name w:val="Знак2 Знак Знак1"/>
    <w:locked/>
    <w:rsid w:val="00B626D9"/>
    <w:rPr>
      <w:rFonts w:eastAsia="Arial Unicode MS"/>
      <w:sz w:val="28"/>
      <w:szCs w:val="24"/>
      <w:lang w:val="ru-RU" w:eastAsia="ru-RU" w:bidi="ar-SA"/>
    </w:rPr>
  </w:style>
  <w:style w:type="character" w:customStyle="1" w:styleId="116">
    <w:name w:val="Знак Знак11"/>
    <w:rsid w:val="00B626D9"/>
    <w:rPr>
      <w:sz w:val="24"/>
      <w:szCs w:val="24"/>
      <w:u w:val="single"/>
      <w:lang w:val="ru-RU" w:eastAsia="ru-RU" w:bidi="ar-SA"/>
    </w:rPr>
  </w:style>
  <w:style w:type="character" w:customStyle="1" w:styleId="1fff1">
    <w:name w:val="Знак Знак Знак Знак1"/>
    <w:semiHidden/>
    <w:rsid w:val="00B626D9"/>
    <w:rPr>
      <w:sz w:val="24"/>
      <w:szCs w:val="24"/>
      <w:lang w:val="ru-RU" w:eastAsia="ru-RU" w:bidi="ar-SA"/>
    </w:rPr>
  </w:style>
  <w:style w:type="character" w:customStyle="1" w:styleId="311">
    <w:name w:val="Знак3 Знак Знак1"/>
    <w:semiHidden/>
    <w:rsid w:val="00B626D9"/>
    <w:rPr>
      <w:b/>
      <w:bCs w:val="0"/>
      <w:sz w:val="24"/>
      <w:szCs w:val="24"/>
      <w:u w:val="single"/>
      <w:lang w:val="ru-RU" w:eastAsia="ru-RU" w:bidi="ar-SA"/>
    </w:rPr>
  </w:style>
  <w:style w:type="character" w:customStyle="1" w:styleId="230">
    <w:name w:val="Знак2 Знак Знак3"/>
    <w:semiHidden/>
    <w:rsid w:val="00B626D9"/>
    <w:rPr>
      <w:b/>
      <w:bCs/>
      <w:sz w:val="24"/>
      <w:szCs w:val="24"/>
      <w:lang w:val="ru-RU" w:eastAsia="ru-RU" w:bidi="ar-SA"/>
    </w:rPr>
  </w:style>
  <w:style w:type="character" w:customStyle="1" w:styleId="214">
    <w:name w:val="Знак21"/>
    <w:semiHidden/>
    <w:rsid w:val="00B626D9"/>
    <w:rPr>
      <w:b/>
      <w:bCs/>
      <w:sz w:val="24"/>
      <w:szCs w:val="24"/>
      <w:lang w:val="ru-RU" w:eastAsia="ru-RU" w:bidi="ar-SA"/>
    </w:rPr>
  </w:style>
  <w:style w:type="paragraph" w:customStyle="1" w:styleId="affffffffffff6">
    <w:name w:val="Таблица центр"/>
    <w:basedOn w:val="a7"/>
    <w:rsid w:val="00B626D9"/>
    <w:pPr>
      <w:widowControl/>
      <w:snapToGrid/>
      <w:spacing w:before="40" w:after="40"/>
      <w:jc w:val="center"/>
    </w:pPr>
    <w:rPr>
      <w:rFonts w:ascii="Arial" w:hAnsi="Arial"/>
      <w:snapToGrid w:val="0"/>
      <w:sz w:val="22"/>
    </w:rPr>
  </w:style>
  <w:style w:type="paragraph" w:customStyle="1" w:styleId="-9">
    <w:name w:val="Раздел-табл заг"/>
    <w:basedOn w:val="a7"/>
    <w:rsid w:val="00B626D9"/>
    <w:pPr>
      <w:keepNext/>
      <w:widowControl/>
      <w:pBdr>
        <w:top w:val="single" w:sz="6" w:space="4" w:color="FFFFFF"/>
        <w:bottom w:val="single" w:sz="6" w:space="4" w:color="FFFFFF"/>
      </w:pBdr>
      <w:snapToGrid/>
      <w:spacing w:before="360" w:line="288" w:lineRule="auto"/>
      <w:ind w:left="1701"/>
      <w:jc w:val="left"/>
      <w:outlineLvl w:val="2"/>
    </w:pPr>
    <w:rPr>
      <w:rFonts w:ascii="Arial" w:hAnsi="Arial"/>
      <w:b/>
      <w:caps/>
      <w:sz w:val="26"/>
    </w:rPr>
  </w:style>
  <w:style w:type="paragraph" w:customStyle="1" w:styleId="0-">
    <w:name w:val="Таблица 0-ж"/>
    <w:basedOn w:val="a7"/>
    <w:rsid w:val="00B626D9"/>
    <w:pPr>
      <w:widowControl/>
      <w:snapToGrid/>
      <w:spacing w:before="80" w:after="80"/>
      <w:jc w:val="left"/>
    </w:pPr>
    <w:rPr>
      <w:rFonts w:ascii="Arial" w:hAnsi="Arial"/>
      <w:b/>
      <w:sz w:val="22"/>
    </w:rPr>
  </w:style>
  <w:style w:type="paragraph" w:customStyle="1" w:styleId="3f5">
    <w:name w:val="3"/>
    <w:basedOn w:val="a7"/>
    <w:rsid w:val="00B626D9"/>
    <w:pPr>
      <w:widowControl/>
      <w:snapToGrid/>
      <w:spacing w:before="240" w:line="288" w:lineRule="auto"/>
      <w:ind w:left="567"/>
      <w:jc w:val="left"/>
    </w:pPr>
    <w:rPr>
      <w:rFonts w:ascii="Arial" w:hAnsi="Arial"/>
      <w:b/>
      <w:caps/>
      <w:sz w:val="40"/>
    </w:rPr>
  </w:style>
  <w:style w:type="paragraph" w:customStyle="1" w:styleId="03">
    <w:name w:val="Таблица 0"/>
    <w:basedOn w:val="a7"/>
    <w:rsid w:val="00B626D9"/>
    <w:pPr>
      <w:widowControl/>
      <w:snapToGrid/>
      <w:spacing w:before="80" w:after="80"/>
      <w:jc w:val="left"/>
    </w:pPr>
    <w:rPr>
      <w:rFonts w:ascii="Arial" w:hAnsi="Arial"/>
      <w:sz w:val="22"/>
    </w:rPr>
  </w:style>
  <w:style w:type="paragraph" w:customStyle="1" w:styleId="affffffffffff7">
    <w:name w:val="Таблица первая стр"/>
    <w:basedOn w:val="affffffffffff6"/>
    <w:rsid w:val="00B626D9"/>
    <w:pPr>
      <w:ind w:right="57"/>
      <w:jc w:val="right"/>
    </w:pPr>
  </w:style>
  <w:style w:type="paragraph" w:customStyle="1" w:styleId="1fff2">
    <w:name w:val="Таблица 1"/>
    <w:basedOn w:val="a7"/>
    <w:rsid w:val="00B626D9"/>
    <w:pPr>
      <w:widowControl/>
      <w:snapToGrid/>
      <w:spacing w:before="80" w:after="80"/>
      <w:ind w:left="567"/>
      <w:jc w:val="right"/>
    </w:pPr>
    <w:rPr>
      <w:rFonts w:ascii="Arial" w:hAnsi="Arial"/>
      <w:b/>
      <w:sz w:val="22"/>
    </w:rPr>
  </w:style>
  <w:style w:type="paragraph" w:customStyle="1" w:styleId="-a">
    <w:name w:val="Раздел-табл подзаг"/>
    <w:basedOn w:val="a7"/>
    <w:rsid w:val="00B626D9"/>
    <w:pPr>
      <w:keepNext/>
      <w:widowControl/>
      <w:pBdr>
        <w:top w:val="single" w:sz="6" w:space="4" w:color="FFFFFF"/>
        <w:bottom w:val="single" w:sz="6" w:space="4" w:color="FFFFFF"/>
      </w:pBdr>
      <w:snapToGrid/>
      <w:spacing w:after="240" w:line="288" w:lineRule="auto"/>
      <w:ind w:left="1701"/>
      <w:jc w:val="left"/>
      <w:outlineLvl w:val="3"/>
    </w:pPr>
    <w:rPr>
      <w:rFonts w:ascii="Arial" w:hAnsi="Arial"/>
      <w:caps/>
      <w:spacing w:val="20"/>
      <w:sz w:val="18"/>
    </w:rPr>
  </w:style>
  <w:style w:type="paragraph" w:customStyle="1" w:styleId="2ff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B626D9"/>
    <w:pPr>
      <w:widowControl/>
      <w:snapToGrid/>
      <w:spacing w:before="100" w:beforeAutospacing="1" w:after="100" w:afterAutospacing="1"/>
    </w:pPr>
    <w:rPr>
      <w:rFonts w:ascii="Tahoma" w:hAnsi="Tahoma"/>
      <w:lang w:val="en-US" w:eastAsia="en-US"/>
    </w:rPr>
  </w:style>
  <w:style w:type="paragraph" w:customStyle="1" w:styleId="import">
    <w:name w:val="import"/>
    <w:basedOn w:val="a7"/>
    <w:rsid w:val="00B626D9"/>
    <w:pPr>
      <w:widowControl/>
      <w:snapToGrid/>
      <w:spacing w:before="100" w:beforeAutospacing="1" w:after="100" w:afterAutospacing="1"/>
      <w:jc w:val="left"/>
    </w:pPr>
    <w:rPr>
      <w:sz w:val="24"/>
      <w:szCs w:val="24"/>
    </w:rPr>
  </w:style>
  <w:style w:type="paragraph" w:customStyle="1" w:styleId="textr">
    <w:name w:val="text_r"/>
    <w:basedOn w:val="a7"/>
    <w:rsid w:val="00B626D9"/>
    <w:pPr>
      <w:widowControl/>
      <w:snapToGrid/>
      <w:spacing w:before="100" w:beforeAutospacing="1" w:after="100" w:afterAutospacing="1" w:line="360" w:lineRule="auto"/>
      <w:jc w:val="right"/>
    </w:pPr>
    <w:rPr>
      <w:rFonts w:ascii="Arial" w:hAnsi="Arial" w:cs="Arial"/>
      <w:color w:val="222222"/>
    </w:rPr>
  </w:style>
  <w:style w:type="paragraph" w:customStyle="1" w:styleId="text">
    <w:name w:val="text"/>
    <w:basedOn w:val="a7"/>
    <w:rsid w:val="00B626D9"/>
    <w:pPr>
      <w:widowControl/>
      <w:snapToGrid/>
      <w:spacing w:before="100" w:beforeAutospacing="1" w:after="100" w:afterAutospacing="1" w:line="324" w:lineRule="auto"/>
    </w:pPr>
    <w:rPr>
      <w:rFonts w:ascii="Arial" w:hAnsi="Arial" w:cs="Arial"/>
      <w:color w:val="222222"/>
    </w:rPr>
  </w:style>
  <w:style w:type="paragraph" w:customStyle="1" w:styleId="CharChar1">
    <w:name w:val="Char Char1"/>
    <w:basedOn w:val="a7"/>
    <w:rsid w:val="00B626D9"/>
    <w:pPr>
      <w:widowControl/>
      <w:autoSpaceDE w:val="0"/>
      <w:autoSpaceDN w:val="0"/>
      <w:snapToGrid/>
      <w:spacing w:after="160" w:line="240" w:lineRule="exact"/>
      <w:jc w:val="left"/>
    </w:pPr>
    <w:rPr>
      <w:rFonts w:ascii="Arial" w:eastAsia="MS Mincho" w:hAnsi="Arial" w:cs="Arial"/>
      <w:b/>
      <w:lang w:val="en-US" w:eastAsia="de-DE"/>
    </w:rPr>
  </w:style>
  <w:style w:type="character" w:customStyle="1" w:styleId="w300">
    <w:name w:val="w300"/>
    <w:basedOn w:val="a9"/>
    <w:rsid w:val="00B626D9"/>
  </w:style>
  <w:style w:type="character" w:customStyle="1" w:styleId="spelle">
    <w:name w:val="spelle"/>
    <w:basedOn w:val="a9"/>
    <w:rsid w:val="00B626D9"/>
  </w:style>
  <w:style w:type="character" w:customStyle="1" w:styleId="grame">
    <w:name w:val="grame"/>
    <w:basedOn w:val="a9"/>
    <w:rsid w:val="00B626D9"/>
  </w:style>
  <w:style w:type="paragraph" w:customStyle="1" w:styleId="Standard">
    <w:name w:val="Standard"/>
    <w:rsid w:val="00B626D9"/>
    <w:pPr>
      <w:widowControl w:val="0"/>
      <w:suppressAutoHyphens/>
      <w:autoSpaceDN w:val="0"/>
      <w:textAlignment w:val="baseline"/>
    </w:pPr>
    <w:rPr>
      <w:rFonts w:ascii="Arial" w:eastAsia="Lucida Sans Unicode" w:hAnsi="Arial" w:cs="Tahoma"/>
      <w:kern w:val="3"/>
      <w:sz w:val="21"/>
      <w:szCs w:val="24"/>
    </w:rPr>
  </w:style>
  <w:style w:type="paragraph" w:customStyle="1" w:styleId="affffffffffff8">
    <w:name w:val="Таблицы (моноширинный)"/>
    <w:basedOn w:val="Standard"/>
    <w:next w:val="Standard"/>
    <w:rsid w:val="00B626D9"/>
    <w:rPr>
      <w:rFonts w:ascii="Courier New" w:hAnsi="Courier New" w:cs="Courier New"/>
    </w:rPr>
  </w:style>
  <w:style w:type="paragraph" w:customStyle="1" w:styleId="affffffffffff9">
    <w:name w:val="Журнал"/>
    <w:rsid w:val="00B626D9"/>
    <w:pPr>
      <w:autoSpaceDE w:val="0"/>
      <w:autoSpaceDN w:val="0"/>
      <w:adjustRightInd w:val="0"/>
      <w:spacing w:line="160" w:lineRule="atLeast"/>
      <w:ind w:firstLine="227"/>
      <w:jc w:val="both"/>
    </w:pPr>
    <w:rPr>
      <w:rFonts w:ascii="Journal SansSerif" w:eastAsia="Times New Roman" w:hAnsi="Journal SansSerif" w:cs="Journal SansSerif"/>
      <w:color w:val="000000"/>
      <w:sz w:val="16"/>
      <w:szCs w:val="16"/>
    </w:rPr>
  </w:style>
  <w:style w:type="character" w:customStyle="1" w:styleId="style171">
    <w:name w:val="style171"/>
    <w:rsid w:val="00B626D9"/>
    <w:rPr>
      <w:sz w:val="24"/>
      <w:szCs w:val="24"/>
    </w:rPr>
  </w:style>
  <w:style w:type="paragraph" w:customStyle="1" w:styleId="3f6">
    <w:name w:val="Стиль3"/>
    <w:basedOn w:val="17"/>
    <w:link w:val="3f7"/>
    <w:qFormat/>
    <w:rsid w:val="00B626D9"/>
    <w:pPr>
      <w:keepNext/>
      <w:keepLines/>
      <w:tabs>
        <w:tab w:val="clear" w:pos="708"/>
        <w:tab w:val="left" w:pos="284"/>
        <w:tab w:val="left" w:pos="9071"/>
      </w:tabs>
      <w:spacing w:before="0"/>
      <w:ind w:left="426"/>
    </w:pPr>
    <w:rPr>
      <w:bCs w:val="0"/>
      <w:caps w:val="0"/>
      <w:noProof/>
      <w:spacing w:val="-16"/>
      <w:kern w:val="28"/>
      <w:sz w:val="28"/>
      <w:szCs w:val="24"/>
      <w:lang w:val="x-none" w:eastAsia="x-none"/>
    </w:rPr>
  </w:style>
  <w:style w:type="character" w:customStyle="1" w:styleId="18">
    <w:name w:val="Оглавление 1 Знак"/>
    <w:link w:val="17"/>
    <w:uiPriority w:val="39"/>
    <w:rsid w:val="00B626D9"/>
    <w:rPr>
      <w:rFonts w:ascii="Times New Roman" w:eastAsia="Times New Roman" w:hAnsi="Times New Roman"/>
      <w:b/>
      <w:bCs/>
      <w:caps/>
    </w:rPr>
  </w:style>
  <w:style w:type="character" w:customStyle="1" w:styleId="3f7">
    <w:name w:val="Стиль3 Знак"/>
    <w:link w:val="3f6"/>
    <w:rsid w:val="00B626D9"/>
    <w:rPr>
      <w:rFonts w:ascii="Times New Roman" w:eastAsia="Times New Roman" w:hAnsi="Times New Roman"/>
      <w:b/>
      <w:noProof/>
      <w:spacing w:val="-16"/>
      <w:kern w:val="28"/>
      <w:sz w:val="28"/>
      <w:szCs w:val="24"/>
      <w:lang w:val="x-none" w:eastAsia="x-none"/>
    </w:rPr>
  </w:style>
  <w:style w:type="paragraph" w:customStyle="1" w:styleId="Style4">
    <w:name w:val="Style4"/>
    <w:basedOn w:val="a7"/>
    <w:rsid w:val="00B626D9"/>
    <w:pPr>
      <w:autoSpaceDE w:val="0"/>
      <w:autoSpaceDN w:val="0"/>
      <w:adjustRightInd w:val="0"/>
      <w:snapToGrid/>
      <w:jc w:val="left"/>
    </w:pPr>
    <w:rPr>
      <w:rFonts w:ascii="Franklin Gothic Medium Cond" w:hAnsi="Franklin Gothic Medium Cond"/>
      <w:sz w:val="24"/>
      <w:szCs w:val="24"/>
    </w:rPr>
  </w:style>
  <w:style w:type="paragraph" w:customStyle="1" w:styleId="2ff6">
    <w:name w:val="Заголовок2"/>
    <w:rsid w:val="00B626D9"/>
    <w:pPr>
      <w:jc w:val="center"/>
    </w:pPr>
    <w:rPr>
      <w:rFonts w:ascii="Arial" w:eastAsia="Times New Roman" w:hAnsi="Arial"/>
      <w:sz w:val="24"/>
    </w:rPr>
  </w:style>
  <w:style w:type="character" w:customStyle="1" w:styleId="FontStyle11">
    <w:name w:val="Font Style11"/>
    <w:rsid w:val="00B626D9"/>
    <w:rPr>
      <w:rFonts w:ascii="Times New Roman" w:hAnsi="Times New Roman" w:cs="Times New Roman"/>
      <w:spacing w:val="10"/>
      <w:sz w:val="24"/>
      <w:szCs w:val="24"/>
    </w:rPr>
  </w:style>
  <w:style w:type="numbering" w:customStyle="1" w:styleId="3f8">
    <w:name w:val="Нет списка3"/>
    <w:next w:val="ab"/>
    <w:semiHidden/>
    <w:rsid w:val="00B626D9"/>
  </w:style>
  <w:style w:type="numbering" w:customStyle="1" w:styleId="117">
    <w:name w:val="Нет списка11"/>
    <w:next w:val="ab"/>
    <w:semiHidden/>
    <w:rsid w:val="00B626D9"/>
  </w:style>
  <w:style w:type="numbering" w:customStyle="1" w:styleId="215">
    <w:name w:val="Нет списка21"/>
    <w:next w:val="ab"/>
    <w:semiHidden/>
    <w:rsid w:val="00B626D9"/>
  </w:style>
  <w:style w:type="character" w:customStyle="1" w:styleId="FontStyle12">
    <w:name w:val="Font Style12"/>
    <w:rsid w:val="00B626D9"/>
    <w:rPr>
      <w:rFonts w:ascii="Times New Roman" w:hAnsi="Times New Roman" w:cs="Times New Roman"/>
      <w:sz w:val="20"/>
      <w:szCs w:val="20"/>
    </w:rPr>
  </w:style>
  <w:style w:type="paragraph" w:customStyle="1" w:styleId="Style6">
    <w:name w:val="Style6"/>
    <w:basedOn w:val="a7"/>
    <w:rsid w:val="00B626D9"/>
    <w:pPr>
      <w:autoSpaceDE w:val="0"/>
      <w:autoSpaceDN w:val="0"/>
      <w:adjustRightInd w:val="0"/>
      <w:snapToGrid/>
      <w:jc w:val="left"/>
    </w:pPr>
    <w:rPr>
      <w:sz w:val="24"/>
      <w:szCs w:val="24"/>
    </w:rPr>
  </w:style>
  <w:style w:type="table" w:customStyle="1" w:styleId="1fff3">
    <w:name w:val="Стиль таблицы1"/>
    <w:uiPriority w:val="99"/>
    <w:rsid w:val="00B626D9"/>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9">
    <w:name w:val="Сетка таблицы3"/>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7">
    <w:name w:val="Основной текст (2) + Полужирный"/>
    <w:rsid w:val="00B626D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ffffffffa">
    <w:name w:val="Текст_Обычный"/>
    <w:qFormat/>
    <w:rsid w:val="00B626D9"/>
    <w:rPr>
      <w:b w:val="0"/>
    </w:rPr>
  </w:style>
  <w:style w:type="numbering" w:customStyle="1" w:styleId="49">
    <w:name w:val="Нет списка4"/>
    <w:next w:val="ab"/>
    <w:semiHidden/>
    <w:rsid w:val="00B626D9"/>
  </w:style>
  <w:style w:type="numbering" w:customStyle="1" w:styleId="120">
    <w:name w:val="Нет списка12"/>
    <w:next w:val="ab"/>
    <w:semiHidden/>
    <w:rsid w:val="00B626D9"/>
  </w:style>
  <w:style w:type="numbering" w:customStyle="1" w:styleId="220">
    <w:name w:val="Нет списка22"/>
    <w:next w:val="ab"/>
    <w:semiHidden/>
    <w:rsid w:val="00B626D9"/>
  </w:style>
  <w:style w:type="paragraph" w:customStyle="1" w:styleId="1fff4">
    <w:name w:val="1"/>
    <w:basedOn w:val="a7"/>
    <w:rsid w:val="00B626D9"/>
    <w:pPr>
      <w:widowControl/>
      <w:autoSpaceDE w:val="0"/>
      <w:autoSpaceDN w:val="0"/>
      <w:snapToGrid/>
      <w:spacing w:after="160" w:line="240" w:lineRule="exact"/>
      <w:jc w:val="left"/>
    </w:pPr>
    <w:rPr>
      <w:rFonts w:ascii="Arial" w:eastAsia="MS Mincho" w:hAnsi="Arial" w:cs="Arial"/>
      <w:b/>
      <w:lang w:val="en-US" w:eastAsia="de-DE"/>
    </w:rPr>
  </w:style>
  <w:style w:type="numbering" w:customStyle="1" w:styleId="312">
    <w:name w:val="Нет списка31"/>
    <w:next w:val="ab"/>
    <w:semiHidden/>
    <w:rsid w:val="00B626D9"/>
  </w:style>
  <w:style w:type="numbering" w:customStyle="1" w:styleId="1110">
    <w:name w:val="Нет списка111"/>
    <w:next w:val="ab"/>
    <w:semiHidden/>
    <w:rsid w:val="00B626D9"/>
  </w:style>
  <w:style w:type="numbering" w:customStyle="1" w:styleId="2110">
    <w:name w:val="Нет списка211"/>
    <w:next w:val="ab"/>
    <w:semiHidden/>
    <w:rsid w:val="00B626D9"/>
  </w:style>
  <w:style w:type="numbering" w:customStyle="1" w:styleId="3110">
    <w:name w:val="Нет списка311"/>
    <w:next w:val="ab"/>
    <w:semiHidden/>
    <w:rsid w:val="00B626D9"/>
  </w:style>
  <w:style w:type="numbering" w:customStyle="1" w:styleId="1111">
    <w:name w:val="Нет списка1111"/>
    <w:next w:val="ab"/>
    <w:semiHidden/>
    <w:rsid w:val="00B626D9"/>
  </w:style>
  <w:style w:type="numbering" w:customStyle="1" w:styleId="2111">
    <w:name w:val="Нет списка2111"/>
    <w:next w:val="ab"/>
    <w:semiHidden/>
    <w:rsid w:val="00B626D9"/>
  </w:style>
  <w:style w:type="numbering" w:customStyle="1" w:styleId="410">
    <w:name w:val="Нет списка41"/>
    <w:next w:val="ab"/>
    <w:semiHidden/>
    <w:rsid w:val="00B626D9"/>
  </w:style>
  <w:style w:type="numbering" w:customStyle="1" w:styleId="121">
    <w:name w:val="Нет списка121"/>
    <w:next w:val="ab"/>
    <w:semiHidden/>
    <w:rsid w:val="00B626D9"/>
  </w:style>
  <w:style w:type="numbering" w:customStyle="1" w:styleId="221">
    <w:name w:val="Нет списка221"/>
    <w:next w:val="ab"/>
    <w:semiHidden/>
    <w:rsid w:val="00B626D9"/>
  </w:style>
  <w:style w:type="numbering" w:customStyle="1" w:styleId="320">
    <w:name w:val="Нет списка32"/>
    <w:next w:val="ab"/>
    <w:semiHidden/>
    <w:rsid w:val="00B626D9"/>
  </w:style>
  <w:style w:type="numbering" w:customStyle="1" w:styleId="1120">
    <w:name w:val="Нет списка112"/>
    <w:next w:val="ab"/>
    <w:semiHidden/>
    <w:rsid w:val="00B626D9"/>
  </w:style>
  <w:style w:type="numbering" w:customStyle="1" w:styleId="2120">
    <w:name w:val="Нет списка212"/>
    <w:next w:val="ab"/>
    <w:semiHidden/>
    <w:rsid w:val="00B626D9"/>
  </w:style>
  <w:style w:type="numbering" w:customStyle="1" w:styleId="59">
    <w:name w:val="Нет списка5"/>
    <w:next w:val="ab"/>
    <w:semiHidden/>
    <w:rsid w:val="00B626D9"/>
  </w:style>
  <w:style w:type="numbering" w:customStyle="1" w:styleId="130">
    <w:name w:val="Нет списка13"/>
    <w:next w:val="ab"/>
    <w:semiHidden/>
    <w:rsid w:val="00B626D9"/>
  </w:style>
  <w:style w:type="numbering" w:customStyle="1" w:styleId="231">
    <w:name w:val="Нет списка23"/>
    <w:next w:val="ab"/>
    <w:semiHidden/>
    <w:rsid w:val="00B626D9"/>
  </w:style>
  <w:style w:type="numbering" w:customStyle="1" w:styleId="330">
    <w:name w:val="Нет списка33"/>
    <w:next w:val="ab"/>
    <w:semiHidden/>
    <w:rsid w:val="00B626D9"/>
  </w:style>
  <w:style w:type="numbering" w:customStyle="1" w:styleId="1130">
    <w:name w:val="Нет списка113"/>
    <w:next w:val="ab"/>
    <w:semiHidden/>
    <w:rsid w:val="00B626D9"/>
  </w:style>
  <w:style w:type="numbering" w:customStyle="1" w:styleId="2130">
    <w:name w:val="Нет списка213"/>
    <w:next w:val="ab"/>
    <w:semiHidden/>
    <w:rsid w:val="00B626D9"/>
  </w:style>
  <w:style w:type="table" w:customStyle="1" w:styleId="TableNormal">
    <w:name w:val="Table Normal"/>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b"/>
    <w:uiPriority w:val="99"/>
    <w:semiHidden/>
    <w:unhideWhenUsed/>
    <w:rsid w:val="00B626D9"/>
  </w:style>
  <w:style w:type="table" w:customStyle="1" w:styleId="313">
    <w:name w:val="Сетка таблицы31"/>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b"/>
    <w:semiHidden/>
    <w:rsid w:val="00B626D9"/>
  </w:style>
  <w:style w:type="numbering" w:customStyle="1" w:styleId="142">
    <w:name w:val="Нет списка14"/>
    <w:next w:val="ab"/>
    <w:semiHidden/>
    <w:rsid w:val="00B626D9"/>
  </w:style>
  <w:style w:type="numbering" w:customStyle="1" w:styleId="240">
    <w:name w:val="Нет списка24"/>
    <w:next w:val="ab"/>
    <w:semiHidden/>
    <w:rsid w:val="00B626D9"/>
  </w:style>
  <w:style w:type="numbering" w:customStyle="1" w:styleId="340">
    <w:name w:val="Нет списка34"/>
    <w:next w:val="ab"/>
    <w:semiHidden/>
    <w:rsid w:val="00B626D9"/>
  </w:style>
  <w:style w:type="numbering" w:customStyle="1" w:styleId="1140">
    <w:name w:val="Нет списка114"/>
    <w:next w:val="ab"/>
    <w:semiHidden/>
    <w:rsid w:val="00B626D9"/>
  </w:style>
  <w:style w:type="numbering" w:customStyle="1" w:styleId="2140">
    <w:name w:val="Нет списка214"/>
    <w:next w:val="ab"/>
    <w:semiHidden/>
    <w:rsid w:val="00B626D9"/>
  </w:style>
  <w:style w:type="table" w:customStyle="1" w:styleId="3111">
    <w:name w:val="Сетка таблицы311"/>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b"/>
    <w:semiHidden/>
    <w:rsid w:val="00B626D9"/>
  </w:style>
  <w:style w:type="numbering" w:customStyle="1" w:styleId="150">
    <w:name w:val="Нет списка15"/>
    <w:next w:val="ab"/>
    <w:semiHidden/>
    <w:rsid w:val="00B626D9"/>
  </w:style>
  <w:style w:type="numbering" w:customStyle="1" w:styleId="250">
    <w:name w:val="Нет списка25"/>
    <w:next w:val="ab"/>
    <w:semiHidden/>
    <w:rsid w:val="00B626D9"/>
  </w:style>
  <w:style w:type="numbering" w:customStyle="1" w:styleId="351">
    <w:name w:val="Нет списка35"/>
    <w:next w:val="ab"/>
    <w:semiHidden/>
    <w:rsid w:val="00B626D9"/>
  </w:style>
  <w:style w:type="numbering" w:customStyle="1" w:styleId="1150">
    <w:name w:val="Нет списка115"/>
    <w:next w:val="ab"/>
    <w:semiHidden/>
    <w:rsid w:val="00B626D9"/>
  </w:style>
  <w:style w:type="numbering" w:customStyle="1" w:styleId="2150">
    <w:name w:val="Нет списка215"/>
    <w:next w:val="ab"/>
    <w:semiHidden/>
    <w:rsid w:val="00B626D9"/>
  </w:style>
  <w:style w:type="table" w:customStyle="1" w:styleId="321">
    <w:name w:val="Сетка таблицы32"/>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b"/>
    <w:semiHidden/>
    <w:rsid w:val="00B626D9"/>
  </w:style>
  <w:style w:type="numbering" w:customStyle="1" w:styleId="160">
    <w:name w:val="Нет списка16"/>
    <w:next w:val="ab"/>
    <w:semiHidden/>
    <w:rsid w:val="00B626D9"/>
  </w:style>
  <w:style w:type="numbering" w:customStyle="1" w:styleId="260">
    <w:name w:val="Нет списка26"/>
    <w:next w:val="ab"/>
    <w:semiHidden/>
    <w:rsid w:val="00B626D9"/>
  </w:style>
  <w:style w:type="numbering" w:customStyle="1" w:styleId="360">
    <w:name w:val="Нет списка36"/>
    <w:next w:val="ab"/>
    <w:semiHidden/>
    <w:rsid w:val="00B626D9"/>
  </w:style>
  <w:style w:type="numbering" w:customStyle="1" w:styleId="1160">
    <w:name w:val="Нет списка116"/>
    <w:next w:val="ab"/>
    <w:semiHidden/>
    <w:rsid w:val="00B626D9"/>
  </w:style>
  <w:style w:type="numbering" w:customStyle="1" w:styleId="216">
    <w:name w:val="Нет списка216"/>
    <w:next w:val="ab"/>
    <w:semiHidden/>
    <w:rsid w:val="00B626D9"/>
  </w:style>
  <w:style w:type="table" w:customStyle="1" w:styleId="331">
    <w:name w:val="Сетка таблицы33"/>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
    <w:name w:val="Нет списка10"/>
    <w:next w:val="ab"/>
    <w:semiHidden/>
    <w:rsid w:val="00B626D9"/>
  </w:style>
  <w:style w:type="numbering" w:customStyle="1" w:styleId="171">
    <w:name w:val="Нет списка17"/>
    <w:next w:val="ab"/>
    <w:semiHidden/>
    <w:rsid w:val="00B626D9"/>
  </w:style>
  <w:style w:type="numbering" w:customStyle="1" w:styleId="270">
    <w:name w:val="Нет списка27"/>
    <w:next w:val="ab"/>
    <w:semiHidden/>
    <w:rsid w:val="00B626D9"/>
  </w:style>
  <w:style w:type="numbering" w:customStyle="1" w:styleId="370">
    <w:name w:val="Нет списка37"/>
    <w:next w:val="ab"/>
    <w:semiHidden/>
    <w:rsid w:val="00B626D9"/>
  </w:style>
  <w:style w:type="numbering" w:customStyle="1" w:styleId="1170">
    <w:name w:val="Нет списка117"/>
    <w:next w:val="ab"/>
    <w:semiHidden/>
    <w:rsid w:val="00B626D9"/>
  </w:style>
  <w:style w:type="numbering" w:customStyle="1" w:styleId="1ai117">
    <w:name w:val="1 / a / i117"/>
    <w:basedOn w:val="ab"/>
    <w:semiHidden/>
    <w:rsid w:val="00B626D9"/>
    <w:pPr>
      <w:numPr>
        <w:numId w:val="66"/>
      </w:numPr>
    </w:pPr>
  </w:style>
  <w:style w:type="numbering" w:customStyle="1" w:styleId="217">
    <w:name w:val="Нет списка217"/>
    <w:next w:val="ab"/>
    <w:semiHidden/>
    <w:rsid w:val="00B626D9"/>
  </w:style>
  <w:style w:type="table" w:customStyle="1" w:styleId="341">
    <w:name w:val="Сетка таблицы34"/>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b"/>
    <w:semiHidden/>
    <w:rsid w:val="00B626D9"/>
  </w:style>
  <w:style w:type="numbering" w:customStyle="1" w:styleId="190">
    <w:name w:val="Нет списка19"/>
    <w:next w:val="ab"/>
    <w:semiHidden/>
    <w:rsid w:val="00B626D9"/>
  </w:style>
  <w:style w:type="numbering" w:customStyle="1" w:styleId="280">
    <w:name w:val="Нет списка28"/>
    <w:next w:val="ab"/>
    <w:semiHidden/>
    <w:rsid w:val="00B626D9"/>
  </w:style>
  <w:style w:type="numbering" w:customStyle="1" w:styleId="380">
    <w:name w:val="Нет списка38"/>
    <w:next w:val="ab"/>
    <w:semiHidden/>
    <w:rsid w:val="00B626D9"/>
  </w:style>
  <w:style w:type="numbering" w:customStyle="1" w:styleId="118">
    <w:name w:val="Нет списка118"/>
    <w:next w:val="ab"/>
    <w:semiHidden/>
    <w:rsid w:val="00B626D9"/>
  </w:style>
  <w:style w:type="numbering" w:customStyle="1" w:styleId="218">
    <w:name w:val="Нет списка218"/>
    <w:next w:val="ab"/>
    <w:semiHidden/>
    <w:rsid w:val="00B626D9"/>
  </w:style>
  <w:style w:type="numbering" w:customStyle="1" w:styleId="200">
    <w:name w:val="Нет списка20"/>
    <w:next w:val="ab"/>
    <w:semiHidden/>
    <w:rsid w:val="00B626D9"/>
  </w:style>
  <w:style w:type="numbering" w:customStyle="1" w:styleId="1100">
    <w:name w:val="Нет списка110"/>
    <w:next w:val="ab"/>
    <w:semiHidden/>
    <w:rsid w:val="00B626D9"/>
  </w:style>
  <w:style w:type="numbering" w:customStyle="1" w:styleId="290">
    <w:name w:val="Нет списка29"/>
    <w:next w:val="ab"/>
    <w:semiHidden/>
    <w:rsid w:val="00B626D9"/>
  </w:style>
  <w:style w:type="numbering" w:customStyle="1" w:styleId="390">
    <w:name w:val="Нет списка39"/>
    <w:next w:val="ab"/>
    <w:semiHidden/>
    <w:rsid w:val="00B626D9"/>
  </w:style>
  <w:style w:type="numbering" w:customStyle="1" w:styleId="119">
    <w:name w:val="Нет списка119"/>
    <w:next w:val="ab"/>
    <w:semiHidden/>
    <w:rsid w:val="00B626D9"/>
  </w:style>
  <w:style w:type="numbering" w:customStyle="1" w:styleId="219">
    <w:name w:val="Нет списка219"/>
    <w:next w:val="ab"/>
    <w:semiHidden/>
    <w:rsid w:val="00B626D9"/>
  </w:style>
  <w:style w:type="numbering" w:customStyle="1" w:styleId="3120">
    <w:name w:val="Нет списка312"/>
    <w:next w:val="ab"/>
    <w:semiHidden/>
    <w:rsid w:val="00B626D9"/>
  </w:style>
  <w:style w:type="numbering" w:customStyle="1" w:styleId="1112">
    <w:name w:val="Нет списка1112"/>
    <w:next w:val="ab"/>
    <w:semiHidden/>
    <w:rsid w:val="00B626D9"/>
  </w:style>
  <w:style w:type="numbering" w:customStyle="1" w:styleId="2112">
    <w:name w:val="Нет списка2112"/>
    <w:next w:val="ab"/>
    <w:semiHidden/>
    <w:rsid w:val="00B626D9"/>
  </w:style>
  <w:style w:type="numbering" w:customStyle="1" w:styleId="420">
    <w:name w:val="Нет списка42"/>
    <w:next w:val="ab"/>
    <w:semiHidden/>
    <w:rsid w:val="00B626D9"/>
  </w:style>
  <w:style w:type="numbering" w:customStyle="1" w:styleId="122">
    <w:name w:val="Нет списка122"/>
    <w:next w:val="ab"/>
    <w:semiHidden/>
    <w:rsid w:val="00B626D9"/>
  </w:style>
  <w:style w:type="numbering" w:customStyle="1" w:styleId="222">
    <w:name w:val="Нет списка222"/>
    <w:next w:val="ab"/>
    <w:semiHidden/>
    <w:rsid w:val="00B626D9"/>
  </w:style>
  <w:style w:type="numbering" w:customStyle="1" w:styleId="3210">
    <w:name w:val="Нет списка321"/>
    <w:next w:val="ab"/>
    <w:semiHidden/>
    <w:rsid w:val="00B626D9"/>
  </w:style>
  <w:style w:type="numbering" w:customStyle="1" w:styleId="1121">
    <w:name w:val="Нет списка1121"/>
    <w:next w:val="ab"/>
    <w:semiHidden/>
    <w:rsid w:val="00B626D9"/>
  </w:style>
  <w:style w:type="numbering" w:customStyle="1" w:styleId="2121">
    <w:name w:val="Нет списка2121"/>
    <w:next w:val="ab"/>
    <w:semiHidden/>
    <w:rsid w:val="00B626D9"/>
  </w:style>
  <w:style w:type="numbering" w:customStyle="1" w:styleId="510">
    <w:name w:val="Нет списка51"/>
    <w:next w:val="ab"/>
    <w:semiHidden/>
    <w:rsid w:val="00B626D9"/>
  </w:style>
  <w:style w:type="numbering" w:customStyle="1" w:styleId="131">
    <w:name w:val="Нет списка131"/>
    <w:next w:val="ab"/>
    <w:semiHidden/>
    <w:rsid w:val="00B626D9"/>
  </w:style>
  <w:style w:type="numbering" w:customStyle="1" w:styleId="2310">
    <w:name w:val="Нет списка231"/>
    <w:next w:val="ab"/>
    <w:semiHidden/>
    <w:rsid w:val="00B626D9"/>
  </w:style>
  <w:style w:type="numbering" w:customStyle="1" w:styleId="3310">
    <w:name w:val="Нет списка331"/>
    <w:next w:val="ab"/>
    <w:semiHidden/>
    <w:rsid w:val="00B626D9"/>
  </w:style>
  <w:style w:type="numbering" w:customStyle="1" w:styleId="1131">
    <w:name w:val="Нет списка1131"/>
    <w:next w:val="ab"/>
    <w:semiHidden/>
    <w:rsid w:val="00B626D9"/>
  </w:style>
  <w:style w:type="numbering" w:customStyle="1" w:styleId="2131">
    <w:name w:val="Нет списка2131"/>
    <w:next w:val="ab"/>
    <w:semiHidden/>
    <w:rsid w:val="00B626D9"/>
  </w:style>
  <w:style w:type="numbering" w:customStyle="1" w:styleId="610">
    <w:name w:val="Нет списка61"/>
    <w:next w:val="ab"/>
    <w:uiPriority w:val="99"/>
    <w:semiHidden/>
    <w:unhideWhenUsed/>
    <w:rsid w:val="00B626D9"/>
  </w:style>
  <w:style w:type="table" w:customStyle="1" w:styleId="361">
    <w:name w:val="Сетка таблицы36"/>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b"/>
    <w:semiHidden/>
    <w:rsid w:val="00B626D9"/>
  </w:style>
  <w:style w:type="numbering" w:customStyle="1" w:styleId="1410">
    <w:name w:val="Нет списка141"/>
    <w:next w:val="ab"/>
    <w:semiHidden/>
    <w:rsid w:val="00B626D9"/>
  </w:style>
  <w:style w:type="numbering" w:customStyle="1" w:styleId="241">
    <w:name w:val="Нет списка241"/>
    <w:next w:val="ab"/>
    <w:semiHidden/>
    <w:rsid w:val="00B626D9"/>
  </w:style>
  <w:style w:type="numbering" w:customStyle="1" w:styleId="3410">
    <w:name w:val="Нет списка341"/>
    <w:next w:val="ab"/>
    <w:semiHidden/>
    <w:rsid w:val="00B626D9"/>
  </w:style>
  <w:style w:type="numbering" w:customStyle="1" w:styleId="1141">
    <w:name w:val="Нет списка1141"/>
    <w:next w:val="ab"/>
    <w:semiHidden/>
    <w:rsid w:val="00B626D9"/>
  </w:style>
  <w:style w:type="numbering" w:customStyle="1" w:styleId="2141">
    <w:name w:val="Нет списка2141"/>
    <w:next w:val="ab"/>
    <w:semiHidden/>
    <w:rsid w:val="00B626D9"/>
  </w:style>
  <w:style w:type="table" w:customStyle="1" w:styleId="3121">
    <w:name w:val="Сетка таблицы312"/>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
    <w:name w:val="Нет списка81"/>
    <w:next w:val="ab"/>
    <w:semiHidden/>
    <w:rsid w:val="00B626D9"/>
  </w:style>
  <w:style w:type="numbering" w:customStyle="1" w:styleId="151">
    <w:name w:val="Нет списка151"/>
    <w:next w:val="ab"/>
    <w:semiHidden/>
    <w:rsid w:val="00B626D9"/>
  </w:style>
  <w:style w:type="numbering" w:customStyle="1" w:styleId="251">
    <w:name w:val="Нет списка251"/>
    <w:next w:val="ab"/>
    <w:semiHidden/>
    <w:rsid w:val="00B626D9"/>
  </w:style>
  <w:style w:type="numbering" w:customStyle="1" w:styleId="3510">
    <w:name w:val="Нет списка351"/>
    <w:next w:val="ab"/>
    <w:semiHidden/>
    <w:rsid w:val="00B626D9"/>
  </w:style>
  <w:style w:type="numbering" w:customStyle="1" w:styleId="1151">
    <w:name w:val="Нет списка1151"/>
    <w:next w:val="ab"/>
    <w:semiHidden/>
    <w:rsid w:val="00B626D9"/>
  </w:style>
  <w:style w:type="numbering" w:customStyle="1" w:styleId="2151">
    <w:name w:val="Нет списка2151"/>
    <w:next w:val="ab"/>
    <w:semiHidden/>
    <w:rsid w:val="00B626D9"/>
  </w:style>
  <w:style w:type="numbering" w:customStyle="1" w:styleId="911">
    <w:name w:val="Нет списка91"/>
    <w:next w:val="ab"/>
    <w:semiHidden/>
    <w:rsid w:val="00B626D9"/>
  </w:style>
  <w:style w:type="numbering" w:customStyle="1" w:styleId="161">
    <w:name w:val="Нет списка161"/>
    <w:next w:val="ab"/>
    <w:semiHidden/>
    <w:rsid w:val="00B626D9"/>
  </w:style>
  <w:style w:type="numbering" w:customStyle="1" w:styleId="261">
    <w:name w:val="Нет списка261"/>
    <w:next w:val="ab"/>
    <w:semiHidden/>
    <w:rsid w:val="00B626D9"/>
  </w:style>
  <w:style w:type="numbering" w:customStyle="1" w:styleId="3610">
    <w:name w:val="Нет списка361"/>
    <w:next w:val="ab"/>
    <w:semiHidden/>
    <w:rsid w:val="00B626D9"/>
  </w:style>
  <w:style w:type="numbering" w:customStyle="1" w:styleId="1161">
    <w:name w:val="Нет списка1161"/>
    <w:next w:val="ab"/>
    <w:semiHidden/>
    <w:rsid w:val="00B626D9"/>
  </w:style>
  <w:style w:type="numbering" w:customStyle="1" w:styleId="2161">
    <w:name w:val="Нет списка2161"/>
    <w:next w:val="ab"/>
    <w:semiHidden/>
    <w:rsid w:val="00B626D9"/>
  </w:style>
  <w:style w:type="numbering" w:customStyle="1" w:styleId="1010">
    <w:name w:val="Нет списка101"/>
    <w:next w:val="ab"/>
    <w:semiHidden/>
    <w:rsid w:val="00B626D9"/>
  </w:style>
  <w:style w:type="numbering" w:customStyle="1" w:styleId="1710">
    <w:name w:val="Нет списка171"/>
    <w:next w:val="ab"/>
    <w:semiHidden/>
    <w:rsid w:val="00B626D9"/>
  </w:style>
  <w:style w:type="numbering" w:customStyle="1" w:styleId="271">
    <w:name w:val="Нет списка271"/>
    <w:next w:val="ab"/>
    <w:semiHidden/>
    <w:rsid w:val="00B626D9"/>
  </w:style>
  <w:style w:type="numbering" w:customStyle="1" w:styleId="371">
    <w:name w:val="Нет списка371"/>
    <w:next w:val="ab"/>
    <w:semiHidden/>
    <w:rsid w:val="00B626D9"/>
  </w:style>
  <w:style w:type="numbering" w:customStyle="1" w:styleId="1171">
    <w:name w:val="Нет списка1171"/>
    <w:next w:val="ab"/>
    <w:semiHidden/>
    <w:rsid w:val="00B626D9"/>
  </w:style>
  <w:style w:type="numbering" w:customStyle="1" w:styleId="2171">
    <w:name w:val="Нет списка2171"/>
    <w:next w:val="ab"/>
    <w:semiHidden/>
    <w:rsid w:val="00B626D9"/>
  </w:style>
  <w:style w:type="numbering" w:customStyle="1" w:styleId="181">
    <w:name w:val="Нет списка181"/>
    <w:next w:val="ab"/>
    <w:semiHidden/>
    <w:rsid w:val="00B626D9"/>
  </w:style>
  <w:style w:type="numbering" w:customStyle="1" w:styleId="191">
    <w:name w:val="Нет списка191"/>
    <w:next w:val="ab"/>
    <w:semiHidden/>
    <w:rsid w:val="00B626D9"/>
  </w:style>
  <w:style w:type="numbering" w:customStyle="1" w:styleId="281">
    <w:name w:val="Нет списка281"/>
    <w:next w:val="ab"/>
    <w:semiHidden/>
    <w:rsid w:val="00B626D9"/>
  </w:style>
  <w:style w:type="numbering" w:customStyle="1" w:styleId="381">
    <w:name w:val="Нет списка381"/>
    <w:next w:val="ab"/>
    <w:semiHidden/>
    <w:rsid w:val="00B626D9"/>
  </w:style>
  <w:style w:type="numbering" w:customStyle="1" w:styleId="1181">
    <w:name w:val="Нет списка1181"/>
    <w:next w:val="ab"/>
    <w:semiHidden/>
    <w:rsid w:val="00B626D9"/>
  </w:style>
  <w:style w:type="numbering" w:customStyle="1" w:styleId="2181">
    <w:name w:val="Нет списка2181"/>
    <w:next w:val="ab"/>
    <w:semiHidden/>
    <w:rsid w:val="00B626D9"/>
  </w:style>
  <w:style w:type="table" w:customStyle="1" w:styleId="4a">
    <w:name w:val="Сетка таблицы4"/>
    <w:basedOn w:val="aa"/>
    <w:next w:val="affb"/>
    <w:rsid w:val="00B626D9"/>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B626D9"/>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B626D9"/>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43">
    <w:name w:val="Текст 14(справа)"/>
    <w:basedOn w:val="a7"/>
    <w:link w:val="144"/>
    <w:autoRedefine/>
    <w:rsid w:val="00B626D9"/>
    <w:pPr>
      <w:widowControl/>
      <w:snapToGrid/>
      <w:spacing w:line="336" w:lineRule="auto"/>
      <w:contextualSpacing/>
    </w:pPr>
    <w:rPr>
      <w:color w:val="FF0000"/>
      <w:sz w:val="26"/>
      <w:szCs w:val="26"/>
      <w:lang w:val="x-none" w:eastAsia="x-none"/>
    </w:rPr>
  </w:style>
  <w:style w:type="character" w:customStyle="1" w:styleId="144">
    <w:name w:val="Текст 14(справа) Знак"/>
    <w:link w:val="143"/>
    <w:rsid w:val="00B626D9"/>
    <w:rPr>
      <w:rFonts w:ascii="Times New Roman" w:eastAsia="Times New Roman" w:hAnsi="Times New Roman"/>
      <w:color w:val="FF0000"/>
      <w:sz w:val="26"/>
      <w:szCs w:val="26"/>
      <w:lang w:val="x-none" w:eastAsia="x-none"/>
    </w:rPr>
  </w:style>
  <w:style w:type="paragraph" w:customStyle="1" w:styleId="affffffffffffb">
    <w:name w:val="Ячейка таблицы"/>
    <w:basedOn w:val="aff0"/>
    <w:link w:val="affffffffffffc"/>
    <w:qFormat/>
    <w:rsid w:val="00B626D9"/>
    <w:pPr>
      <w:suppressAutoHyphens/>
    </w:pPr>
    <w:rPr>
      <w:rFonts w:ascii="Arial" w:hAnsi="Arial" w:cs="Arial"/>
      <w:sz w:val="20"/>
      <w:szCs w:val="32"/>
      <w:lang w:eastAsia="ar-SA"/>
    </w:rPr>
  </w:style>
  <w:style w:type="character" w:customStyle="1" w:styleId="affffffffffffc">
    <w:name w:val="Ячейка таблицы Знак"/>
    <w:link w:val="affffffffffffb"/>
    <w:rsid w:val="00B626D9"/>
    <w:rPr>
      <w:rFonts w:ascii="Arial" w:eastAsia="Times New Roman" w:hAnsi="Arial" w:cs="Arial"/>
      <w:szCs w:val="32"/>
      <w:lang w:eastAsia="ar-SA"/>
    </w:rPr>
  </w:style>
  <w:style w:type="numbering" w:customStyle="1" w:styleId="300">
    <w:name w:val="Нет списка30"/>
    <w:next w:val="ab"/>
    <w:uiPriority w:val="99"/>
    <w:semiHidden/>
    <w:unhideWhenUsed/>
    <w:rsid w:val="00B626D9"/>
  </w:style>
  <w:style w:type="paragraph" w:customStyle="1" w:styleId="affffffffffffd">
    <w:name w:val="текст табл"/>
    <w:basedOn w:val="a7"/>
    <w:link w:val="affffffffffffe"/>
    <w:qFormat/>
    <w:rsid w:val="00B626D9"/>
    <w:pPr>
      <w:widowControl/>
      <w:suppressAutoHyphens/>
      <w:snapToGrid/>
      <w:ind w:firstLine="709"/>
    </w:pPr>
    <w:rPr>
      <w:rFonts w:ascii="Arial" w:eastAsia="Calibri" w:hAnsi="Arial" w:cs="Arial"/>
      <w:sz w:val="24"/>
      <w:szCs w:val="24"/>
      <w:lang w:eastAsia="ar-SA"/>
    </w:rPr>
  </w:style>
  <w:style w:type="character" w:customStyle="1" w:styleId="affffffffffffe">
    <w:name w:val="текст табл Знак"/>
    <w:link w:val="affffffffffffd"/>
    <w:rsid w:val="00B626D9"/>
    <w:rPr>
      <w:rFonts w:ascii="Arial" w:hAnsi="Arial" w:cs="Arial"/>
      <w:sz w:val="24"/>
      <w:szCs w:val="24"/>
      <w:lang w:eastAsia="ar-SA"/>
    </w:rPr>
  </w:style>
  <w:style w:type="character" w:customStyle="1" w:styleId="WW8Num3z0">
    <w:name w:val="WW8Num3z0"/>
    <w:rsid w:val="00B626D9"/>
    <w:rPr>
      <w:rFonts w:ascii="Symbol" w:hAnsi="Symbol"/>
    </w:rPr>
  </w:style>
  <w:style w:type="character" w:customStyle="1" w:styleId="WW8Num4z0">
    <w:name w:val="WW8Num4z0"/>
    <w:rsid w:val="00B626D9"/>
    <w:rPr>
      <w:rFonts w:ascii="Symbol" w:hAnsi="Symbol"/>
    </w:rPr>
  </w:style>
  <w:style w:type="character" w:customStyle="1" w:styleId="WW8Num5z0">
    <w:name w:val="WW8Num5z0"/>
    <w:rsid w:val="00B626D9"/>
    <w:rPr>
      <w:rFonts w:ascii="Symbol" w:hAnsi="Symbol"/>
    </w:rPr>
  </w:style>
  <w:style w:type="character" w:customStyle="1" w:styleId="WW8Num6z0">
    <w:name w:val="WW8Num6z0"/>
    <w:rsid w:val="00B626D9"/>
    <w:rPr>
      <w:rFonts w:ascii="Symbol" w:hAnsi="Symbol"/>
    </w:rPr>
  </w:style>
  <w:style w:type="character" w:customStyle="1" w:styleId="WW8Num7z0">
    <w:name w:val="WW8Num7z0"/>
    <w:rsid w:val="00B626D9"/>
    <w:rPr>
      <w:rFonts w:ascii="Symbol" w:hAnsi="Symbol"/>
    </w:rPr>
  </w:style>
  <w:style w:type="character" w:customStyle="1" w:styleId="WW8Num8z1">
    <w:name w:val="WW8Num8z1"/>
    <w:rsid w:val="00B626D9"/>
    <w:rPr>
      <w:rFonts w:ascii="Symbol" w:hAnsi="Symbol"/>
    </w:rPr>
  </w:style>
  <w:style w:type="character" w:customStyle="1" w:styleId="WW8Num9z0">
    <w:name w:val="WW8Num9z0"/>
    <w:rsid w:val="00B626D9"/>
    <w:rPr>
      <w:sz w:val="20"/>
    </w:rPr>
  </w:style>
  <w:style w:type="character" w:customStyle="1" w:styleId="WW8Num10z0">
    <w:name w:val="WW8Num10z0"/>
    <w:rsid w:val="00B626D9"/>
    <w:rPr>
      <w:rFonts w:ascii="Symbol" w:hAnsi="Symbol"/>
    </w:rPr>
  </w:style>
  <w:style w:type="character" w:customStyle="1" w:styleId="WW8Num11z0">
    <w:name w:val="WW8Num11z0"/>
    <w:rsid w:val="00B626D9"/>
    <w:rPr>
      <w:rFonts w:ascii="Symbol" w:hAnsi="Symbol"/>
    </w:rPr>
  </w:style>
  <w:style w:type="character" w:customStyle="1" w:styleId="WW8Num12z0">
    <w:name w:val="WW8Num12z0"/>
    <w:rsid w:val="00B626D9"/>
    <w:rPr>
      <w:rFonts w:ascii="Symbol" w:hAnsi="Symbol"/>
    </w:rPr>
  </w:style>
  <w:style w:type="character" w:customStyle="1" w:styleId="WW8Num13z0">
    <w:name w:val="WW8Num13z0"/>
    <w:rsid w:val="00B626D9"/>
    <w:rPr>
      <w:rFonts w:ascii="Symbol" w:hAnsi="Symbol"/>
    </w:rPr>
  </w:style>
  <w:style w:type="character" w:customStyle="1" w:styleId="WW8Num14z0">
    <w:name w:val="WW8Num14z0"/>
    <w:rsid w:val="00B626D9"/>
    <w:rPr>
      <w:rFonts w:ascii="Symbol" w:hAnsi="Symbol"/>
    </w:rPr>
  </w:style>
  <w:style w:type="character" w:customStyle="1" w:styleId="WW8Num15z0">
    <w:name w:val="WW8Num15z0"/>
    <w:rsid w:val="00B626D9"/>
    <w:rPr>
      <w:rFonts w:ascii="Symbol" w:hAnsi="Symbol"/>
    </w:rPr>
  </w:style>
  <w:style w:type="character" w:customStyle="1" w:styleId="WW8Num16z0">
    <w:name w:val="WW8Num16z0"/>
    <w:rsid w:val="00B626D9"/>
    <w:rPr>
      <w:rFonts w:ascii="Symbol" w:hAnsi="Symbol"/>
    </w:rPr>
  </w:style>
  <w:style w:type="character" w:customStyle="1" w:styleId="WW8Num17z0">
    <w:name w:val="WW8Num17z0"/>
    <w:rsid w:val="00B626D9"/>
    <w:rPr>
      <w:rFonts w:ascii="Symbol" w:hAnsi="Symbol"/>
    </w:rPr>
  </w:style>
  <w:style w:type="character" w:customStyle="1" w:styleId="WW8Num18z0">
    <w:name w:val="WW8Num18z0"/>
    <w:rsid w:val="00B626D9"/>
    <w:rPr>
      <w:rFonts w:ascii="Symbol" w:hAnsi="Symbol"/>
    </w:rPr>
  </w:style>
  <w:style w:type="character" w:customStyle="1" w:styleId="WW8Num19z0">
    <w:name w:val="WW8Num19z0"/>
    <w:rsid w:val="00B626D9"/>
    <w:rPr>
      <w:rFonts w:ascii="Arial" w:hAnsi="Arial"/>
    </w:rPr>
  </w:style>
  <w:style w:type="character" w:customStyle="1" w:styleId="WW8Num20z0">
    <w:name w:val="WW8Num20z0"/>
    <w:rsid w:val="00B626D9"/>
    <w:rPr>
      <w:rFonts w:ascii="Symbol" w:hAnsi="Symbol"/>
    </w:rPr>
  </w:style>
  <w:style w:type="character" w:customStyle="1" w:styleId="WW8Num21z0">
    <w:name w:val="WW8Num21z0"/>
    <w:rsid w:val="00B626D9"/>
    <w:rPr>
      <w:rFonts w:ascii="Symbol" w:hAnsi="Symbol"/>
    </w:rPr>
  </w:style>
  <w:style w:type="character" w:customStyle="1" w:styleId="WW8Num22z0">
    <w:name w:val="WW8Num22z0"/>
    <w:rsid w:val="00B626D9"/>
    <w:rPr>
      <w:rFonts w:ascii="Symbol" w:hAnsi="Symbol"/>
    </w:rPr>
  </w:style>
  <w:style w:type="character" w:customStyle="1" w:styleId="WW8Num24z0">
    <w:name w:val="WW8Num24z0"/>
    <w:rsid w:val="00B626D9"/>
    <w:rPr>
      <w:rFonts w:ascii="Symbol" w:hAnsi="Symbol"/>
      <w:color w:val="auto"/>
    </w:rPr>
  </w:style>
  <w:style w:type="character" w:customStyle="1" w:styleId="WW8Num25z0">
    <w:name w:val="WW8Num25z0"/>
    <w:rsid w:val="00B626D9"/>
    <w:rPr>
      <w:rFonts w:ascii="Symbol" w:hAnsi="Symbol"/>
    </w:rPr>
  </w:style>
  <w:style w:type="character" w:customStyle="1" w:styleId="WW8Num27z0">
    <w:name w:val="WW8Num27z0"/>
    <w:rsid w:val="00B626D9"/>
    <w:rPr>
      <w:rFonts w:ascii="Symbol" w:hAnsi="Symbol"/>
    </w:rPr>
  </w:style>
  <w:style w:type="character" w:customStyle="1" w:styleId="WW8Num28z0">
    <w:name w:val="WW8Num28z0"/>
    <w:rsid w:val="00B626D9"/>
    <w:rPr>
      <w:rFonts w:ascii="Symbol" w:hAnsi="Symbol"/>
    </w:rPr>
  </w:style>
  <w:style w:type="character" w:customStyle="1" w:styleId="WW8Num30z0">
    <w:name w:val="WW8Num30z0"/>
    <w:rsid w:val="00B626D9"/>
    <w:rPr>
      <w:rFonts w:ascii="Symbol" w:hAnsi="Symbol"/>
    </w:rPr>
  </w:style>
  <w:style w:type="character" w:customStyle="1" w:styleId="WW8Num31z0">
    <w:name w:val="WW8Num31z0"/>
    <w:rsid w:val="00B626D9"/>
    <w:rPr>
      <w:rFonts w:ascii="Symbol" w:hAnsi="Symbol"/>
    </w:rPr>
  </w:style>
  <w:style w:type="character" w:customStyle="1" w:styleId="WW8Num32z0">
    <w:name w:val="WW8Num32z0"/>
    <w:rsid w:val="00B626D9"/>
    <w:rPr>
      <w:rFonts w:ascii="Symbol" w:hAnsi="Symbol"/>
    </w:rPr>
  </w:style>
  <w:style w:type="character" w:customStyle="1" w:styleId="WW8Num34z0">
    <w:name w:val="WW8Num34z0"/>
    <w:rsid w:val="00B626D9"/>
    <w:rPr>
      <w:rFonts w:ascii="Symbol" w:hAnsi="Symbol"/>
    </w:rPr>
  </w:style>
  <w:style w:type="character" w:customStyle="1" w:styleId="WW8Num35z0">
    <w:name w:val="WW8Num35z0"/>
    <w:rsid w:val="00B626D9"/>
    <w:rPr>
      <w:rFonts w:ascii="Symbol" w:hAnsi="Symbol"/>
    </w:rPr>
  </w:style>
  <w:style w:type="character" w:customStyle="1" w:styleId="WW8Num37z0">
    <w:name w:val="WW8Num37z0"/>
    <w:rsid w:val="00B626D9"/>
    <w:rPr>
      <w:rFonts w:ascii="Symbol" w:hAnsi="Symbol"/>
    </w:rPr>
  </w:style>
  <w:style w:type="character" w:customStyle="1" w:styleId="WW8Num38z0">
    <w:name w:val="WW8Num38z0"/>
    <w:rsid w:val="00B626D9"/>
    <w:rPr>
      <w:rFonts w:ascii="Symbol" w:hAnsi="Symbol"/>
    </w:rPr>
  </w:style>
  <w:style w:type="character" w:customStyle="1" w:styleId="WW8Num42z0">
    <w:name w:val="WW8Num42z0"/>
    <w:rsid w:val="00B626D9"/>
    <w:rPr>
      <w:rFonts w:ascii="Symbol" w:hAnsi="Symbol"/>
    </w:rPr>
  </w:style>
  <w:style w:type="character" w:customStyle="1" w:styleId="WW8Num44z0">
    <w:name w:val="WW8Num44z0"/>
    <w:rsid w:val="00B626D9"/>
    <w:rPr>
      <w:rFonts w:ascii="Symbol" w:hAnsi="Symbol"/>
    </w:rPr>
  </w:style>
  <w:style w:type="character" w:customStyle="1" w:styleId="WW8Num45z0">
    <w:name w:val="WW8Num45z0"/>
    <w:rsid w:val="00B626D9"/>
    <w:rPr>
      <w:rFonts w:ascii="Symbol" w:hAnsi="Symbol"/>
      <w:color w:val="auto"/>
    </w:rPr>
  </w:style>
  <w:style w:type="character" w:customStyle="1" w:styleId="WW8Num46z0">
    <w:name w:val="WW8Num46z0"/>
    <w:rsid w:val="00B626D9"/>
    <w:rPr>
      <w:rFonts w:ascii="Symbol" w:hAnsi="Symbol"/>
    </w:rPr>
  </w:style>
  <w:style w:type="character" w:customStyle="1" w:styleId="WW8Num47z0">
    <w:name w:val="WW8Num47z0"/>
    <w:rsid w:val="00B626D9"/>
    <w:rPr>
      <w:rFonts w:ascii="Symbol" w:hAnsi="Symbol"/>
      <w:color w:val="auto"/>
    </w:rPr>
  </w:style>
  <w:style w:type="character" w:customStyle="1" w:styleId="WW8Num48z0">
    <w:name w:val="WW8Num48z0"/>
    <w:rsid w:val="00B626D9"/>
    <w:rPr>
      <w:rFonts w:ascii="Symbol" w:hAnsi="Symbol"/>
    </w:rPr>
  </w:style>
  <w:style w:type="character" w:customStyle="1" w:styleId="WW8Num50z0">
    <w:name w:val="WW8Num50z0"/>
    <w:rsid w:val="00B626D9"/>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0">
    <w:name w:val="WW8Num52z0"/>
    <w:rsid w:val="00B626D9"/>
    <w:rPr>
      <w:rFonts w:ascii="Arial" w:hAnsi="Arial"/>
    </w:rPr>
  </w:style>
  <w:style w:type="character" w:customStyle="1" w:styleId="WW8Num53z0">
    <w:name w:val="WW8Num53z0"/>
    <w:rsid w:val="00B626D9"/>
    <w:rPr>
      <w:rFonts w:ascii="Symbol" w:hAnsi="Symbol"/>
    </w:rPr>
  </w:style>
  <w:style w:type="character" w:customStyle="1" w:styleId="WW8Num55z0">
    <w:name w:val="WW8Num55z0"/>
    <w:rsid w:val="00B626D9"/>
    <w:rPr>
      <w:rFonts w:ascii="Symbol" w:hAnsi="Symbol"/>
    </w:rPr>
  </w:style>
  <w:style w:type="character" w:customStyle="1" w:styleId="WW8Num57z0">
    <w:name w:val="WW8Num57z0"/>
    <w:rsid w:val="00B626D9"/>
    <w:rPr>
      <w:rFonts w:ascii="Arial" w:eastAsia="Times New Roman" w:hAnsi="Arial" w:cs="Arial"/>
    </w:rPr>
  </w:style>
  <w:style w:type="character" w:customStyle="1" w:styleId="WW8Num61z0">
    <w:name w:val="WW8Num61z0"/>
    <w:rsid w:val="00B626D9"/>
    <w:rPr>
      <w:rFonts w:ascii="Symbol" w:hAnsi="Symbol"/>
    </w:rPr>
  </w:style>
  <w:style w:type="character" w:customStyle="1" w:styleId="Absatz-Standardschriftart">
    <w:name w:val="Absatz-Standardschriftart"/>
    <w:rsid w:val="00B626D9"/>
  </w:style>
  <w:style w:type="character" w:customStyle="1" w:styleId="WW8Num13z1">
    <w:name w:val="WW8Num13z1"/>
    <w:rsid w:val="00B626D9"/>
    <w:rPr>
      <w:rFonts w:ascii="Courier New" w:hAnsi="Courier New"/>
    </w:rPr>
  </w:style>
  <w:style w:type="character" w:customStyle="1" w:styleId="WW8Num13z2">
    <w:name w:val="WW8Num13z2"/>
    <w:rsid w:val="00B626D9"/>
    <w:rPr>
      <w:rFonts w:ascii="Wingdings" w:hAnsi="Wingdings"/>
    </w:rPr>
  </w:style>
  <w:style w:type="character" w:customStyle="1" w:styleId="WW8Num14z1">
    <w:name w:val="WW8Num14z1"/>
    <w:rsid w:val="00B626D9"/>
    <w:rPr>
      <w:rFonts w:ascii="Courier New" w:hAnsi="Courier New" w:cs="Courier New"/>
    </w:rPr>
  </w:style>
  <w:style w:type="character" w:customStyle="1" w:styleId="WW8Num14z2">
    <w:name w:val="WW8Num14z2"/>
    <w:rsid w:val="00B626D9"/>
    <w:rPr>
      <w:rFonts w:ascii="Wingdings" w:hAnsi="Wingdings"/>
    </w:rPr>
  </w:style>
  <w:style w:type="character" w:customStyle="1" w:styleId="WW8Num15z1">
    <w:name w:val="WW8Num15z1"/>
    <w:rsid w:val="00B626D9"/>
    <w:rPr>
      <w:rFonts w:ascii="Courier New" w:hAnsi="Courier New" w:cs="Courier New"/>
    </w:rPr>
  </w:style>
  <w:style w:type="character" w:customStyle="1" w:styleId="WW8Num15z2">
    <w:name w:val="WW8Num15z2"/>
    <w:rsid w:val="00B626D9"/>
    <w:rPr>
      <w:rFonts w:ascii="Wingdings" w:hAnsi="Wingdings"/>
    </w:rPr>
  </w:style>
  <w:style w:type="character" w:customStyle="1" w:styleId="WW8Num16z1">
    <w:name w:val="WW8Num16z1"/>
    <w:rsid w:val="00B626D9"/>
    <w:rPr>
      <w:rFonts w:ascii="Courier New" w:hAnsi="Courier New" w:cs="Courier New"/>
    </w:rPr>
  </w:style>
  <w:style w:type="character" w:customStyle="1" w:styleId="WW8Num16z2">
    <w:name w:val="WW8Num16z2"/>
    <w:rsid w:val="00B626D9"/>
    <w:rPr>
      <w:rFonts w:ascii="Wingdings" w:hAnsi="Wingdings"/>
    </w:rPr>
  </w:style>
  <w:style w:type="character" w:customStyle="1" w:styleId="WW8Num17z1">
    <w:name w:val="WW8Num17z1"/>
    <w:rsid w:val="00B626D9"/>
    <w:rPr>
      <w:rFonts w:ascii="Courier New" w:hAnsi="Courier New" w:cs="Courier New"/>
    </w:rPr>
  </w:style>
  <w:style w:type="character" w:customStyle="1" w:styleId="WW8Num17z2">
    <w:name w:val="WW8Num17z2"/>
    <w:rsid w:val="00B626D9"/>
    <w:rPr>
      <w:rFonts w:ascii="Wingdings" w:hAnsi="Wingdings"/>
    </w:rPr>
  </w:style>
  <w:style w:type="character" w:customStyle="1" w:styleId="WW8Num18z1">
    <w:name w:val="WW8Num18z1"/>
    <w:rsid w:val="00B626D9"/>
    <w:rPr>
      <w:rFonts w:ascii="Courier New" w:hAnsi="Courier New" w:cs="Courier New"/>
    </w:rPr>
  </w:style>
  <w:style w:type="character" w:customStyle="1" w:styleId="WW8Num18z2">
    <w:name w:val="WW8Num18z2"/>
    <w:rsid w:val="00B626D9"/>
    <w:rPr>
      <w:rFonts w:ascii="Wingdings" w:hAnsi="Wingdings"/>
    </w:rPr>
  </w:style>
  <w:style w:type="character" w:customStyle="1" w:styleId="WW8Num19z1">
    <w:name w:val="WW8Num19z1"/>
    <w:rsid w:val="00B626D9"/>
    <w:rPr>
      <w:rFonts w:ascii="Courier New" w:hAnsi="Courier New" w:cs="Courier New"/>
    </w:rPr>
  </w:style>
  <w:style w:type="character" w:customStyle="1" w:styleId="WW8Num19z2">
    <w:name w:val="WW8Num19z2"/>
    <w:rsid w:val="00B626D9"/>
    <w:rPr>
      <w:rFonts w:ascii="Wingdings" w:hAnsi="Wingdings"/>
    </w:rPr>
  </w:style>
  <w:style w:type="character" w:customStyle="1" w:styleId="WW8Num19z3">
    <w:name w:val="WW8Num19z3"/>
    <w:rsid w:val="00B626D9"/>
    <w:rPr>
      <w:rFonts w:ascii="Symbol" w:hAnsi="Symbol"/>
    </w:rPr>
  </w:style>
  <w:style w:type="character" w:customStyle="1" w:styleId="WW8Num20z1">
    <w:name w:val="WW8Num20z1"/>
    <w:rsid w:val="00B626D9"/>
    <w:rPr>
      <w:rFonts w:ascii="Courier New" w:hAnsi="Courier New"/>
    </w:rPr>
  </w:style>
  <w:style w:type="character" w:customStyle="1" w:styleId="WW8Num20z2">
    <w:name w:val="WW8Num20z2"/>
    <w:rsid w:val="00B626D9"/>
    <w:rPr>
      <w:rFonts w:ascii="Wingdings" w:hAnsi="Wingdings"/>
    </w:rPr>
  </w:style>
  <w:style w:type="character" w:customStyle="1" w:styleId="WW8Num21z1">
    <w:name w:val="WW8Num21z1"/>
    <w:rsid w:val="00B626D9"/>
    <w:rPr>
      <w:rFonts w:ascii="Courier New" w:hAnsi="Courier New" w:cs="Courier New"/>
    </w:rPr>
  </w:style>
  <w:style w:type="character" w:customStyle="1" w:styleId="WW8Num21z2">
    <w:name w:val="WW8Num21z2"/>
    <w:rsid w:val="00B626D9"/>
    <w:rPr>
      <w:rFonts w:ascii="Wingdings" w:hAnsi="Wingdings"/>
    </w:rPr>
  </w:style>
  <w:style w:type="character" w:customStyle="1" w:styleId="WW8Num22z1">
    <w:name w:val="WW8Num22z1"/>
    <w:rsid w:val="00B626D9"/>
    <w:rPr>
      <w:rFonts w:ascii="Courier New" w:hAnsi="Courier New"/>
    </w:rPr>
  </w:style>
  <w:style w:type="character" w:customStyle="1" w:styleId="WW8Num22z2">
    <w:name w:val="WW8Num22z2"/>
    <w:rsid w:val="00B626D9"/>
    <w:rPr>
      <w:rFonts w:ascii="Wingdings" w:hAnsi="Wingdings"/>
    </w:rPr>
  </w:style>
  <w:style w:type="character" w:customStyle="1" w:styleId="WW8Num23z0">
    <w:name w:val="WW8Num23z0"/>
    <w:rsid w:val="00B626D9"/>
    <w:rPr>
      <w:rFonts w:ascii="Wingdings" w:hAnsi="Wingdings"/>
    </w:rPr>
  </w:style>
  <w:style w:type="character" w:customStyle="1" w:styleId="WW8Num23z1">
    <w:name w:val="WW8Num23z1"/>
    <w:rsid w:val="00B626D9"/>
    <w:rPr>
      <w:rFonts w:ascii="Courier New" w:hAnsi="Courier New"/>
    </w:rPr>
  </w:style>
  <w:style w:type="character" w:customStyle="1" w:styleId="WW8Num23z2">
    <w:name w:val="WW8Num23z2"/>
    <w:rsid w:val="00B626D9"/>
    <w:rPr>
      <w:rFonts w:ascii="Wingdings" w:hAnsi="Wingdings"/>
    </w:rPr>
  </w:style>
  <w:style w:type="character" w:customStyle="1" w:styleId="WW8Num24z1">
    <w:name w:val="WW8Num24z1"/>
    <w:rsid w:val="00B626D9"/>
    <w:rPr>
      <w:rFonts w:ascii="Courier New" w:hAnsi="Courier New" w:cs="Courier New"/>
    </w:rPr>
  </w:style>
  <w:style w:type="character" w:customStyle="1" w:styleId="WW8Num24z2">
    <w:name w:val="WW8Num24z2"/>
    <w:rsid w:val="00B626D9"/>
    <w:rPr>
      <w:rFonts w:ascii="Wingdings" w:hAnsi="Wingdings"/>
    </w:rPr>
  </w:style>
  <w:style w:type="character" w:customStyle="1" w:styleId="WW8Num24z3">
    <w:name w:val="WW8Num24z3"/>
    <w:rsid w:val="00B626D9"/>
    <w:rPr>
      <w:rFonts w:ascii="Symbol" w:hAnsi="Symbol"/>
    </w:rPr>
  </w:style>
  <w:style w:type="character" w:customStyle="1" w:styleId="WW8Num26z0">
    <w:name w:val="WW8Num26z0"/>
    <w:rsid w:val="00B626D9"/>
    <w:rPr>
      <w:rFonts w:ascii="Symbol" w:hAnsi="Symbol"/>
    </w:rPr>
  </w:style>
  <w:style w:type="character" w:customStyle="1" w:styleId="WW8Num26z1">
    <w:name w:val="WW8Num26z1"/>
    <w:rsid w:val="00B626D9"/>
    <w:rPr>
      <w:rFonts w:ascii="Courier New" w:hAnsi="Courier New" w:cs="Courier New"/>
    </w:rPr>
  </w:style>
  <w:style w:type="character" w:customStyle="1" w:styleId="WW8Num26z2">
    <w:name w:val="WW8Num26z2"/>
    <w:rsid w:val="00B626D9"/>
    <w:rPr>
      <w:rFonts w:ascii="Wingdings" w:hAnsi="Wingdings"/>
    </w:rPr>
  </w:style>
  <w:style w:type="character" w:customStyle="1" w:styleId="WW8Num27z1">
    <w:name w:val="WW8Num27z1"/>
    <w:rsid w:val="00B626D9"/>
    <w:rPr>
      <w:rFonts w:ascii="Courier New" w:hAnsi="Courier New"/>
    </w:rPr>
  </w:style>
  <w:style w:type="character" w:customStyle="1" w:styleId="WW8Num27z2">
    <w:name w:val="WW8Num27z2"/>
    <w:rsid w:val="00B626D9"/>
    <w:rPr>
      <w:rFonts w:ascii="Wingdings" w:hAnsi="Wingdings"/>
    </w:rPr>
  </w:style>
  <w:style w:type="character" w:customStyle="1" w:styleId="WW8Num29z0">
    <w:name w:val="WW8Num29z0"/>
    <w:rsid w:val="00B626D9"/>
    <w:rPr>
      <w:rFonts w:ascii="Times New Roman" w:hAnsi="Times New Roman"/>
    </w:rPr>
  </w:style>
  <w:style w:type="character" w:customStyle="1" w:styleId="WW8Num30z1">
    <w:name w:val="WW8Num30z1"/>
    <w:rsid w:val="00B626D9"/>
    <w:rPr>
      <w:rFonts w:ascii="Courier New" w:hAnsi="Courier New" w:cs="Courier New"/>
    </w:rPr>
  </w:style>
  <w:style w:type="character" w:customStyle="1" w:styleId="WW8Num30z2">
    <w:name w:val="WW8Num30z2"/>
    <w:rsid w:val="00B626D9"/>
    <w:rPr>
      <w:rFonts w:ascii="Wingdings" w:hAnsi="Wingdings"/>
    </w:rPr>
  </w:style>
  <w:style w:type="character" w:customStyle="1" w:styleId="WW8Num32z1">
    <w:name w:val="WW8Num32z1"/>
    <w:rsid w:val="00B626D9"/>
    <w:rPr>
      <w:rFonts w:ascii="Courier New" w:hAnsi="Courier New"/>
    </w:rPr>
  </w:style>
  <w:style w:type="character" w:customStyle="1" w:styleId="WW8Num32z2">
    <w:name w:val="WW8Num32z2"/>
    <w:rsid w:val="00B626D9"/>
    <w:rPr>
      <w:rFonts w:ascii="Wingdings" w:hAnsi="Wingdings"/>
    </w:rPr>
  </w:style>
  <w:style w:type="character" w:customStyle="1" w:styleId="WW8Num33z0">
    <w:name w:val="WW8Num33z0"/>
    <w:rsid w:val="00B626D9"/>
    <w:rPr>
      <w:rFonts w:ascii="Symbol" w:hAnsi="Symbol"/>
    </w:rPr>
  </w:style>
  <w:style w:type="character" w:customStyle="1" w:styleId="WW8Num33z1">
    <w:name w:val="WW8Num33z1"/>
    <w:rsid w:val="00B626D9"/>
    <w:rPr>
      <w:rFonts w:ascii="Courier New" w:hAnsi="Courier New"/>
    </w:rPr>
  </w:style>
  <w:style w:type="character" w:customStyle="1" w:styleId="WW8Num33z2">
    <w:name w:val="WW8Num33z2"/>
    <w:rsid w:val="00B626D9"/>
    <w:rPr>
      <w:rFonts w:ascii="Wingdings" w:hAnsi="Wingdings"/>
    </w:rPr>
  </w:style>
  <w:style w:type="character" w:customStyle="1" w:styleId="WW8Num34z1">
    <w:name w:val="WW8Num34z1"/>
    <w:rsid w:val="00B626D9"/>
    <w:rPr>
      <w:rFonts w:ascii="Courier New" w:hAnsi="Courier New" w:cs="Courier New"/>
    </w:rPr>
  </w:style>
  <w:style w:type="character" w:customStyle="1" w:styleId="WW8Num34z2">
    <w:name w:val="WW8Num34z2"/>
    <w:rsid w:val="00B626D9"/>
    <w:rPr>
      <w:rFonts w:ascii="Wingdings" w:hAnsi="Wingdings"/>
    </w:rPr>
  </w:style>
  <w:style w:type="character" w:customStyle="1" w:styleId="WW8Num36z0">
    <w:name w:val="WW8Num36z0"/>
    <w:rsid w:val="00B626D9"/>
    <w:rPr>
      <w:rFonts w:ascii="Symbol" w:hAnsi="Symbol"/>
    </w:rPr>
  </w:style>
  <w:style w:type="character" w:customStyle="1" w:styleId="WW8Num36z1">
    <w:name w:val="WW8Num36z1"/>
    <w:rsid w:val="00B626D9"/>
    <w:rPr>
      <w:rFonts w:ascii="Courier New" w:hAnsi="Courier New" w:cs="Courier New"/>
    </w:rPr>
  </w:style>
  <w:style w:type="character" w:customStyle="1" w:styleId="WW8Num36z2">
    <w:name w:val="WW8Num36z2"/>
    <w:rsid w:val="00B626D9"/>
    <w:rPr>
      <w:rFonts w:ascii="Wingdings" w:hAnsi="Wingdings"/>
    </w:rPr>
  </w:style>
  <w:style w:type="character" w:customStyle="1" w:styleId="WW8Num37z1">
    <w:name w:val="WW8Num37z1"/>
    <w:rsid w:val="00B626D9"/>
    <w:rPr>
      <w:rFonts w:ascii="Courier New" w:hAnsi="Courier New" w:cs="Courier New"/>
    </w:rPr>
  </w:style>
  <w:style w:type="character" w:customStyle="1" w:styleId="WW8Num37z2">
    <w:name w:val="WW8Num37z2"/>
    <w:rsid w:val="00B626D9"/>
    <w:rPr>
      <w:rFonts w:ascii="Wingdings" w:hAnsi="Wingdings"/>
    </w:rPr>
  </w:style>
  <w:style w:type="character" w:customStyle="1" w:styleId="WW8Num39z0">
    <w:name w:val="WW8Num39z0"/>
    <w:rsid w:val="00B626D9"/>
    <w:rPr>
      <w:rFonts w:ascii="Symbol" w:hAnsi="Symbol"/>
    </w:rPr>
  </w:style>
  <w:style w:type="character" w:customStyle="1" w:styleId="WW8Num39z1">
    <w:name w:val="WW8Num39z1"/>
    <w:rsid w:val="00B626D9"/>
    <w:rPr>
      <w:rFonts w:ascii="Courier New" w:hAnsi="Courier New" w:cs="Courier New"/>
    </w:rPr>
  </w:style>
  <w:style w:type="character" w:customStyle="1" w:styleId="WW8Num39z2">
    <w:name w:val="WW8Num39z2"/>
    <w:rsid w:val="00B626D9"/>
    <w:rPr>
      <w:rFonts w:ascii="Wingdings" w:hAnsi="Wingdings"/>
    </w:rPr>
  </w:style>
  <w:style w:type="character" w:customStyle="1" w:styleId="WW8Num40z0">
    <w:name w:val="WW8Num40z0"/>
    <w:rsid w:val="00B626D9"/>
    <w:rPr>
      <w:rFonts w:ascii="Symbol" w:hAnsi="Symbol"/>
    </w:rPr>
  </w:style>
  <w:style w:type="character" w:customStyle="1" w:styleId="WW8Num40z1">
    <w:name w:val="WW8Num40z1"/>
    <w:rsid w:val="00B626D9"/>
    <w:rPr>
      <w:rFonts w:ascii="Courier New" w:hAnsi="Courier New" w:cs="Courier New"/>
    </w:rPr>
  </w:style>
  <w:style w:type="character" w:customStyle="1" w:styleId="WW8Num40z2">
    <w:name w:val="WW8Num40z2"/>
    <w:rsid w:val="00B626D9"/>
    <w:rPr>
      <w:rFonts w:ascii="Wingdings" w:hAnsi="Wingdings"/>
    </w:rPr>
  </w:style>
  <w:style w:type="character" w:customStyle="1" w:styleId="WW8Num44z1">
    <w:name w:val="WW8Num44z1"/>
    <w:rsid w:val="00B626D9"/>
    <w:rPr>
      <w:rFonts w:ascii="Courier New" w:hAnsi="Courier New" w:cs="Courier New"/>
    </w:rPr>
  </w:style>
  <w:style w:type="character" w:customStyle="1" w:styleId="WW8Num44z2">
    <w:name w:val="WW8Num44z2"/>
    <w:rsid w:val="00B626D9"/>
    <w:rPr>
      <w:rFonts w:ascii="Wingdings" w:hAnsi="Wingdings"/>
    </w:rPr>
  </w:style>
  <w:style w:type="character" w:customStyle="1" w:styleId="WW8Num46z1">
    <w:name w:val="WW8Num46z1"/>
    <w:rsid w:val="00B626D9"/>
    <w:rPr>
      <w:rFonts w:ascii="Courier New" w:hAnsi="Courier New" w:cs="Courier New"/>
    </w:rPr>
  </w:style>
  <w:style w:type="character" w:customStyle="1" w:styleId="WW8Num46z2">
    <w:name w:val="WW8Num46z2"/>
    <w:rsid w:val="00B626D9"/>
    <w:rPr>
      <w:rFonts w:ascii="Wingdings" w:hAnsi="Wingdings"/>
    </w:rPr>
  </w:style>
  <w:style w:type="character" w:customStyle="1" w:styleId="WW8Num47z1">
    <w:name w:val="WW8Num47z1"/>
    <w:rsid w:val="00B626D9"/>
    <w:rPr>
      <w:rFonts w:ascii="Courier New" w:hAnsi="Courier New" w:cs="Courier New"/>
    </w:rPr>
  </w:style>
  <w:style w:type="character" w:customStyle="1" w:styleId="WW8Num47z2">
    <w:name w:val="WW8Num47z2"/>
    <w:rsid w:val="00B626D9"/>
    <w:rPr>
      <w:rFonts w:ascii="Wingdings" w:hAnsi="Wingdings"/>
    </w:rPr>
  </w:style>
  <w:style w:type="character" w:customStyle="1" w:styleId="WW8Num47z3">
    <w:name w:val="WW8Num47z3"/>
    <w:rsid w:val="00B626D9"/>
    <w:rPr>
      <w:rFonts w:ascii="Symbol" w:hAnsi="Symbol"/>
    </w:rPr>
  </w:style>
  <w:style w:type="character" w:customStyle="1" w:styleId="WW8Num48z1">
    <w:name w:val="WW8Num48z1"/>
    <w:rsid w:val="00B626D9"/>
    <w:rPr>
      <w:rFonts w:ascii="Courier New" w:hAnsi="Courier New" w:cs="Courier New"/>
    </w:rPr>
  </w:style>
  <w:style w:type="character" w:customStyle="1" w:styleId="WW8Num48z2">
    <w:name w:val="WW8Num48z2"/>
    <w:rsid w:val="00B626D9"/>
    <w:rPr>
      <w:rFonts w:ascii="Wingdings" w:hAnsi="Wingdings"/>
    </w:rPr>
  </w:style>
  <w:style w:type="character" w:customStyle="1" w:styleId="WW8Num49z0">
    <w:name w:val="WW8Num49z0"/>
    <w:rsid w:val="00B626D9"/>
    <w:rPr>
      <w:rFonts w:ascii="Symbol" w:hAnsi="Symbol"/>
    </w:rPr>
  </w:style>
  <w:style w:type="character" w:customStyle="1" w:styleId="WW8Num49z1">
    <w:name w:val="WW8Num49z1"/>
    <w:rsid w:val="00B626D9"/>
    <w:rPr>
      <w:rFonts w:ascii="Courier New" w:hAnsi="Courier New"/>
    </w:rPr>
  </w:style>
  <w:style w:type="character" w:customStyle="1" w:styleId="WW8Num49z2">
    <w:name w:val="WW8Num49z2"/>
    <w:rsid w:val="00B626D9"/>
    <w:rPr>
      <w:rFonts w:ascii="Wingdings" w:hAnsi="Wingdings"/>
    </w:rPr>
  </w:style>
  <w:style w:type="character" w:customStyle="1" w:styleId="WW8Num50z1">
    <w:name w:val="WW8Num50z1"/>
    <w:rsid w:val="00B626D9"/>
    <w:rPr>
      <w:rFonts w:ascii="Courier New" w:hAnsi="Courier New"/>
    </w:rPr>
  </w:style>
  <w:style w:type="character" w:customStyle="1" w:styleId="WW8Num50z2">
    <w:name w:val="WW8Num50z2"/>
    <w:rsid w:val="00B626D9"/>
    <w:rPr>
      <w:rFonts w:ascii="Wingdings" w:hAnsi="Wingdings"/>
    </w:rPr>
  </w:style>
  <w:style w:type="character" w:customStyle="1" w:styleId="WW8Num50z3">
    <w:name w:val="WW8Num50z3"/>
    <w:rsid w:val="00B626D9"/>
    <w:rPr>
      <w:rFonts w:ascii="Symbol" w:hAnsi="Symbol"/>
    </w:rPr>
  </w:style>
  <w:style w:type="character" w:customStyle="1" w:styleId="WW8Num52z1">
    <w:name w:val="WW8Num52z1"/>
    <w:rsid w:val="00B626D9"/>
    <w:rPr>
      <w:rFonts w:ascii="Courier New" w:hAnsi="Courier New" w:cs="Courier New"/>
    </w:rPr>
  </w:style>
  <w:style w:type="character" w:customStyle="1" w:styleId="WW8Num52z2">
    <w:name w:val="WW8Num52z2"/>
    <w:rsid w:val="00B626D9"/>
    <w:rPr>
      <w:rFonts w:ascii="Wingdings" w:hAnsi="Wingdings"/>
    </w:rPr>
  </w:style>
  <w:style w:type="character" w:customStyle="1" w:styleId="WW8Num52z3">
    <w:name w:val="WW8Num52z3"/>
    <w:rsid w:val="00B626D9"/>
    <w:rPr>
      <w:rFonts w:ascii="Symbol" w:hAnsi="Symbol"/>
    </w:rPr>
  </w:style>
  <w:style w:type="character" w:customStyle="1" w:styleId="WW8Num54z0">
    <w:name w:val="WW8Num54z0"/>
    <w:rsid w:val="00B626D9"/>
    <w:rPr>
      <w:rFonts w:ascii="Symbol" w:hAnsi="Symbol"/>
    </w:rPr>
  </w:style>
  <w:style w:type="character" w:customStyle="1" w:styleId="WW8Num54z1">
    <w:name w:val="WW8Num54z1"/>
    <w:rsid w:val="00B626D9"/>
    <w:rPr>
      <w:rFonts w:ascii="Courier New" w:hAnsi="Courier New"/>
    </w:rPr>
  </w:style>
  <w:style w:type="character" w:customStyle="1" w:styleId="WW8Num54z2">
    <w:name w:val="WW8Num54z2"/>
    <w:rsid w:val="00B626D9"/>
    <w:rPr>
      <w:rFonts w:ascii="Wingdings" w:hAnsi="Wingdings"/>
    </w:rPr>
  </w:style>
  <w:style w:type="character" w:customStyle="1" w:styleId="WW8Num55z1">
    <w:name w:val="WW8Num55z1"/>
    <w:rsid w:val="00B626D9"/>
    <w:rPr>
      <w:rFonts w:ascii="Courier New" w:hAnsi="Courier New" w:cs="Courier New"/>
    </w:rPr>
  </w:style>
  <w:style w:type="character" w:customStyle="1" w:styleId="WW8Num55z2">
    <w:name w:val="WW8Num55z2"/>
    <w:rsid w:val="00B626D9"/>
    <w:rPr>
      <w:rFonts w:ascii="Wingdings" w:hAnsi="Wingdings"/>
    </w:rPr>
  </w:style>
  <w:style w:type="character" w:customStyle="1" w:styleId="WW8Num59z0">
    <w:name w:val="WW8Num59z0"/>
    <w:rsid w:val="00B626D9"/>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1">
    <w:name w:val="WW8Num59z1"/>
    <w:rsid w:val="00B626D9"/>
    <w:rPr>
      <w:rFonts w:ascii="Courier New" w:hAnsi="Courier New"/>
    </w:rPr>
  </w:style>
  <w:style w:type="character" w:customStyle="1" w:styleId="WW8Num59z2">
    <w:name w:val="WW8Num59z2"/>
    <w:rsid w:val="00B626D9"/>
    <w:rPr>
      <w:rFonts w:ascii="Wingdings" w:hAnsi="Wingdings"/>
    </w:rPr>
  </w:style>
  <w:style w:type="character" w:customStyle="1" w:styleId="WW8Num59z3">
    <w:name w:val="WW8Num59z3"/>
    <w:rsid w:val="00B626D9"/>
    <w:rPr>
      <w:rFonts w:ascii="Symbol" w:hAnsi="Symbol"/>
    </w:rPr>
  </w:style>
  <w:style w:type="character" w:customStyle="1" w:styleId="WW8Num63z1">
    <w:name w:val="WW8Num63z1"/>
    <w:rsid w:val="00B626D9"/>
    <w:rPr>
      <w:rFonts w:ascii="Symbol" w:hAnsi="Symbol"/>
    </w:rPr>
  </w:style>
  <w:style w:type="character" w:customStyle="1" w:styleId="WW8Num64z0">
    <w:name w:val="WW8Num64z0"/>
    <w:rsid w:val="00B626D9"/>
    <w:rPr>
      <w:rFonts w:ascii="Symbol" w:hAnsi="Symbol"/>
    </w:rPr>
  </w:style>
  <w:style w:type="character" w:customStyle="1" w:styleId="WW8Num64z1">
    <w:name w:val="WW8Num64z1"/>
    <w:rsid w:val="00B626D9"/>
    <w:rPr>
      <w:rFonts w:ascii="Courier New" w:hAnsi="Courier New" w:cs="Courier New"/>
    </w:rPr>
  </w:style>
  <w:style w:type="character" w:customStyle="1" w:styleId="WW8Num64z2">
    <w:name w:val="WW8Num64z2"/>
    <w:rsid w:val="00B626D9"/>
    <w:rPr>
      <w:rFonts w:ascii="Wingdings" w:hAnsi="Wingdings"/>
    </w:rPr>
  </w:style>
  <w:style w:type="character" w:customStyle="1" w:styleId="1fff5">
    <w:name w:val="Основной шрифт абзаца1"/>
    <w:rsid w:val="00B626D9"/>
  </w:style>
  <w:style w:type="character" w:customStyle="1" w:styleId="WW8Num2z0">
    <w:name w:val="WW8Num2z0"/>
    <w:rsid w:val="00B626D9"/>
    <w:rPr>
      <w:rFonts w:ascii="Times New Roman" w:eastAsia="Times New Roman" w:hAnsi="Times New Roman" w:cs="Times New Roman"/>
    </w:rPr>
  </w:style>
  <w:style w:type="paragraph" w:styleId="1fff6">
    <w:name w:val="index 1"/>
    <w:basedOn w:val="a7"/>
    <w:next w:val="a7"/>
    <w:autoRedefine/>
    <w:locked/>
    <w:rsid w:val="00B626D9"/>
    <w:pPr>
      <w:widowControl/>
      <w:snapToGrid/>
      <w:ind w:left="220" w:hanging="220"/>
      <w:jc w:val="left"/>
    </w:pPr>
    <w:rPr>
      <w:rFonts w:ascii="Calibri" w:eastAsia="Calibri" w:hAnsi="Calibri"/>
      <w:sz w:val="22"/>
      <w:szCs w:val="22"/>
      <w:lang w:eastAsia="en-US"/>
    </w:rPr>
  </w:style>
  <w:style w:type="paragraph" w:styleId="afffffffffffff">
    <w:name w:val="index heading"/>
    <w:basedOn w:val="a7"/>
    <w:next w:val="1fff6"/>
    <w:locked/>
    <w:rsid w:val="00B626D9"/>
    <w:pPr>
      <w:widowControl/>
      <w:suppressAutoHyphens/>
      <w:snapToGrid/>
      <w:ind w:firstLine="709"/>
    </w:pPr>
    <w:rPr>
      <w:rFonts w:ascii="Arial" w:hAnsi="Arial" w:cs="Arial"/>
      <w:sz w:val="24"/>
      <w:szCs w:val="16"/>
      <w:lang w:eastAsia="ar-SA"/>
    </w:rPr>
  </w:style>
  <w:style w:type="paragraph" w:customStyle="1" w:styleId="afffffffffffff0">
    <w:name w:val="Стиль пункта схемы"/>
    <w:basedOn w:val="a7"/>
    <w:link w:val="afffffffffffff1"/>
    <w:rsid w:val="00B626D9"/>
    <w:pPr>
      <w:widowControl/>
      <w:suppressAutoHyphens/>
      <w:autoSpaceDE w:val="0"/>
      <w:snapToGrid/>
      <w:spacing w:line="360" w:lineRule="auto"/>
      <w:ind w:firstLine="680"/>
    </w:pPr>
    <w:rPr>
      <w:rFonts w:ascii="Arial" w:hAnsi="Arial" w:cs="Arial"/>
      <w:sz w:val="28"/>
      <w:szCs w:val="28"/>
      <w:lang w:eastAsia="ar-SA"/>
    </w:rPr>
  </w:style>
  <w:style w:type="character" w:customStyle="1" w:styleId="afffffffffffff1">
    <w:name w:val="Стиль пункта схемы Знак"/>
    <w:link w:val="afffffffffffff0"/>
    <w:locked/>
    <w:rsid w:val="00B626D9"/>
    <w:rPr>
      <w:rFonts w:ascii="Arial" w:eastAsia="Times New Roman" w:hAnsi="Arial" w:cs="Arial"/>
      <w:sz w:val="28"/>
      <w:szCs w:val="28"/>
      <w:lang w:eastAsia="ar-SA"/>
    </w:rPr>
  </w:style>
  <w:style w:type="paragraph" w:customStyle="1" w:styleId="afffffffffffff2">
    <w:name w:val="№табл"/>
    <w:basedOn w:val="9"/>
    <w:link w:val="afffffffffffff3"/>
    <w:qFormat/>
    <w:rsid w:val="00B626D9"/>
    <w:pPr>
      <w:suppressAutoHyphens/>
      <w:ind w:firstLine="0"/>
      <w:jc w:val="right"/>
    </w:pPr>
    <w:rPr>
      <w:rFonts w:cs="Arial"/>
      <w:sz w:val="24"/>
      <w:lang w:eastAsia="ar-SA"/>
    </w:rPr>
  </w:style>
  <w:style w:type="character" w:customStyle="1" w:styleId="afffffffffffff3">
    <w:name w:val="№табл Знак"/>
    <w:link w:val="afffffffffffff2"/>
    <w:rsid w:val="00B626D9"/>
    <w:rPr>
      <w:rFonts w:ascii="Arial" w:eastAsia="Times New Roman" w:hAnsi="Arial" w:cs="Arial"/>
      <w:sz w:val="24"/>
      <w:szCs w:val="22"/>
      <w:lang w:eastAsia="ar-SA"/>
    </w:rPr>
  </w:style>
  <w:style w:type="character" w:customStyle="1" w:styleId="1fff7">
    <w:name w:val="Название объекта Знак Знак1 Знак"/>
    <w:aliases w:val="Название объекта Знак Знак Знак Знак Знак,Название объекта Знак Знак Знак1 Знак"/>
    <w:uiPriority w:val="35"/>
    <w:rsid w:val="00B626D9"/>
    <w:rPr>
      <w:rFonts w:ascii="Arial" w:eastAsia="Times New Roman" w:hAnsi="Arial" w:cs="Arial"/>
      <w:b/>
      <w:bCs/>
      <w:lang w:eastAsia="ar-SA"/>
    </w:rPr>
  </w:style>
  <w:style w:type="paragraph" w:customStyle="1" w:styleId="afffffffffffff4">
    <w:name w:val="Формула"/>
    <w:basedOn w:val="a7"/>
    <w:link w:val="afffffffffffff5"/>
    <w:rsid w:val="00B626D9"/>
    <w:pPr>
      <w:widowControl/>
      <w:suppressAutoHyphens/>
      <w:snapToGrid/>
      <w:ind w:firstLine="709"/>
    </w:pPr>
    <w:rPr>
      <w:rFonts w:ascii="Arial" w:hAnsi="Arial" w:cs="Arial"/>
      <w:sz w:val="28"/>
      <w:szCs w:val="28"/>
      <w:lang w:val="en-US" w:eastAsia="ar-SA"/>
    </w:rPr>
  </w:style>
  <w:style w:type="character" w:customStyle="1" w:styleId="afffffffffffff5">
    <w:name w:val="Формула Знак"/>
    <w:link w:val="afffffffffffff4"/>
    <w:rsid w:val="00B626D9"/>
    <w:rPr>
      <w:rFonts w:ascii="Arial" w:eastAsia="Times New Roman" w:hAnsi="Arial" w:cs="Arial"/>
      <w:sz w:val="28"/>
      <w:szCs w:val="28"/>
      <w:lang w:val="en-US" w:eastAsia="ar-SA"/>
    </w:rPr>
  </w:style>
  <w:style w:type="paragraph" w:customStyle="1" w:styleId="afffffffffffff6">
    <w:name w:val="МОН основной"/>
    <w:basedOn w:val="a7"/>
    <w:rsid w:val="00B626D9"/>
    <w:pPr>
      <w:autoSpaceDE w:val="0"/>
      <w:autoSpaceDN w:val="0"/>
      <w:adjustRightInd w:val="0"/>
      <w:snapToGrid/>
      <w:spacing w:line="360" w:lineRule="auto"/>
      <w:ind w:firstLine="709"/>
    </w:pPr>
    <w:rPr>
      <w:rFonts w:ascii="Arial" w:hAnsi="Arial" w:cs="Arial"/>
      <w:sz w:val="28"/>
    </w:rPr>
  </w:style>
  <w:style w:type="paragraph" w:customStyle="1" w:styleId="2ff8">
    <w:name w:val="Обычный (веб)2"/>
    <w:basedOn w:val="a7"/>
    <w:rsid w:val="00B626D9"/>
    <w:pPr>
      <w:widowControl/>
      <w:snapToGrid/>
      <w:spacing w:line="255" w:lineRule="atLeast"/>
      <w:jc w:val="lef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7"/>
    <w:rsid w:val="00B626D9"/>
    <w:pPr>
      <w:widowControl/>
      <w:snapToGrid/>
      <w:spacing w:before="100" w:beforeAutospacing="1" w:after="100" w:afterAutospacing="1"/>
      <w:jc w:val="left"/>
    </w:pPr>
    <w:rPr>
      <w:rFonts w:ascii="Tahoma" w:hAnsi="Tahoma"/>
      <w:lang w:val="en-US" w:eastAsia="en-US"/>
    </w:rPr>
  </w:style>
  <w:style w:type="paragraph" w:customStyle="1" w:styleId="msonormalcxspmiddle">
    <w:name w:val="msonormalcxspmiddle"/>
    <w:basedOn w:val="a7"/>
    <w:rsid w:val="00B626D9"/>
    <w:pPr>
      <w:widowControl/>
      <w:snapToGrid/>
      <w:spacing w:before="100" w:beforeAutospacing="1" w:after="100" w:afterAutospacing="1"/>
      <w:jc w:val="left"/>
    </w:pPr>
    <w:rPr>
      <w:sz w:val="24"/>
      <w:szCs w:val="24"/>
    </w:rPr>
  </w:style>
  <w:style w:type="paragraph" w:customStyle="1" w:styleId="afffffffffffff7">
    <w:name w:val="Содержимое таблицы"/>
    <w:basedOn w:val="a7"/>
    <w:rsid w:val="00B626D9"/>
    <w:pPr>
      <w:widowControl/>
      <w:suppressLineNumbers/>
      <w:suppressAutoHyphens/>
      <w:snapToGrid/>
      <w:spacing w:after="200" w:line="276" w:lineRule="auto"/>
      <w:jc w:val="left"/>
    </w:pPr>
    <w:rPr>
      <w:rFonts w:ascii="Calibri" w:eastAsia="Calibri" w:hAnsi="Calibri" w:cs="Calibri"/>
      <w:sz w:val="22"/>
      <w:szCs w:val="22"/>
      <w:lang w:eastAsia="ar-SA"/>
    </w:rPr>
  </w:style>
  <w:style w:type="paragraph" w:customStyle="1" w:styleId="Style17">
    <w:name w:val="Style17"/>
    <w:basedOn w:val="a7"/>
    <w:rsid w:val="00B626D9"/>
    <w:pPr>
      <w:snapToGrid/>
      <w:spacing w:line="302" w:lineRule="exact"/>
      <w:jc w:val="left"/>
    </w:pPr>
    <w:rPr>
      <w:color w:val="000000"/>
      <w:sz w:val="24"/>
      <w:szCs w:val="24"/>
    </w:rPr>
  </w:style>
  <w:style w:type="paragraph" w:customStyle="1" w:styleId="Style20">
    <w:name w:val="Style20"/>
    <w:basedOn w:val="a7"/>
    <w:rsid w:val="00B626D9"/>
    <w:pPr>
      <w:snapToGrid/>
      <w:jc w:val="left"/>
    </w:pPr>
    <w:rPr>
      <w:color w:val="000000"/>
      <w:sz w:val="24"/>
      <w:szCs w:val="24"/>
    </w:rPr>
  </w:style>
  <w:style w:type="paragraph" w:customStyle="1" w:styleId="Style40">
    <w:name w:val="Style40"/>
    <w:basedOn w:val="a7"/>
    <w:rsid w:val="00B626D9"/>
    <w:pPr>
      <w:snapToGrid/>
      <w:jc w:val="left"/>
    </w:pPr>
    <w:rPr>
      <w:color w:val="000000"/>
      <w:sz w:val="24"/>
      <w:szCs w:val="24"/>
    </w:rPr>
  </w:style>
  <w:style w:type="character" w:customStyle="1" w:styleId="afffffffff5">
    <w:name w:val="Заголовок Знак"/>
    <w:link w:val="afffffffff4"/>
    <w:uiPriority w:val="10"/>
    <w:rsid w:val="00B626D9"/>
    <w:rPr>
      <w:rFonts w:ascii="Arial" w:eastAsia="Lucida Sans Unicode" w:hAnsi="Arial" w:cs="Tahoma"/>
      <w:color w:val="000000"/>
      <w:sz w:val="28"/>
      <w:szCs w:val="28"/>
      <w:lang w:eastAsia="ar-SA"/>
    </w:rPr>
  </w:style>
  <w:style w:type="paragraph" w:customStyle="1" w:styleId="1fff8">
    <w:name w:val="Название1"/>
    <w:basedOn w:val="a7"/>
    <w:rsid w:val="00B626D9"/>
    <w:pPr>
      <w:widowControl/>
      <w:suppressAutoHyphens/>
      <w:snapToGrid/>
      <w:spacing w:before="120" w:after="120"/>
      <w:ind w:firstLine="709"/>
    </w:pPr>
    <w:rPr>
      <w:rFonts w:ascii="Arial" w:hAnsi="Arial" w:cs="Tahoma"/>
      <w:i/>
      <w:color w:val="000000"/>
      <w:sz w:val="24"/>
      <w:szCs w:val="16"/>
      <w:lang w:eastAsia="ar-SA"/>
    </w:rPr>
  </w:style>
  <w:style w:type="paragraph" w:customStyle="1" w:styleId="1fff9">
    <w:name w:val="Указатель1"/>
    <w:basedOn w:val="a7"/>
    <w:rsid w:val="00B626D9"/>
    <w:pPr>
      <w:widowControl/>
      <w:suppressAutoHyphens/>
      <w:snapToGrid/>
      <w:ind w:firstLine="709"/>
    </w:pPr>
    <w:rPr>
      <w:rFonts w:ascii="Arial" w:hAnsi="Arial" w:cs="Tahoma"/>
      <w:color w:val="000000"/>
      <w:sz w:val="24"/>
      <w:szCs w:val="16"/>
      <w:lang w:eastAsia="ar-SA"/>
    </w:rPr>
  </w:style>
  <w:style w:type="paragraph" w:customStyle="1" w:styleId="223">
    <w:name w:val="Основной текст 22"/>
    <w:basedOn w:val="a7"/>
    <w:rsid w:val="00B626D9"/>
    <w:pPr>
      <w:widowControl/>
      <w:suppressAutoHyphens/>
      <w:snapToGrid/>
      <w:ind w:firstLine="709"/>
    </w:pPr>
    <w:rPr>
      <w:rFonts w:ascii="Arial" w:hAnsi="Arial" w:cs="Arial"/>
      <w:color w:val="FF0000"/>
      <w:sz w:val="24"/>
      <w:szCs w:val="16"/>
      <w:lang w:eastAsia="ar-SA"/>
    </w:rPr>
  </w:style>
  <w:style w:type="paragraph" w:customStyle="1" w:styleId="322">
    <w:name w:val="Основной текст 32"/>
    <w:basedOn w:val="a7"/>
    <w:rsid w:val="00B626D9"/>
    <w:pPr>
      <w:widowControl/>
      <w:suppressAutoHyphens/>
      <w:snapToGrid/>
      <w:ind w:firstLine="709"/>
    </w:pPr>
    <w:rPr>
      <w:rFonts w:ascii="Arial" w:hAnsi="Arial" w:cs="Arial"/>
      <w:color w:val="000000"/>
      <w:sz w:val="16"/>
      <w:szCs w:val="16"/>
      <w:lang w:eastAsia="ar-SA"/>
    </w:rPr>
  </w:style>
  <w:style w:type="paragraph" w:customStyle="1" w:styleId="314">
    <w:name w:val="Основной текст с отступом 31"/>
    <w:basedOn w:val="a7"/>
    <w:rsid w:val="00B626D9"/>
    <w:pPr>
      <w:widowControl/>
      <w:suppressAutoHyphens/>
      <w:snapToGrid/>
      <w:ind w:firstLine="360"/>
    </w:pPr>
    <w:rPr>
      <w:rFonts w:ascii="Arial" w:hAnsi="Arial" w:cs="Arial"/>
      <w:color w:val="FF0000"/>
      <w:sz w:val="24"/>
      <w:szCs w:val="16"/>
      <w:lang w:eastAsia="ar-SA"/>
    </w:rPr>
  </w:style>
  <w:style w:type="paragraph" w:customStyle="1" w:styleId="224">
    <w:name w:val="Основной текст с отступом 22"/>
    <w:basedOn w:val="a7"/>
    <w:rsid w:val="00B626D9"/>
    <w:pPr>
      <w:widowControl/>
      <w:suppressAutoHyphens/>
      <w:snapToGrid/>
      <w:ind w:left="798" w:firstLine="709"/>
    </w:pPr>
    <w:rPr>
      <w:rFonts w:ascii="Arial" w:hAnsi="Arial" w:cs="Arial"/>
      <w:color w:val="000000"/>
      <w:sz w:val="24"/>
      <w:szCs w:val="16"/>
      <w:lang w:eastAsia="ar-SA"/>
    </w:rPr>
  </w:style>
  <w:style w:type="paragraph" w:customStyle="1" w:styleId="afffffffffffff8">
    <w:name w:val="Обычный сжат межстрочн"/>
    <w:basedOn w:val="a7"/>
    <w:rsid w:val="00B626D9"/>
    <w:pPr>
      <w:suppressAutoHyphens/>
      <w:snapToGrid/>
      <w:spacing w:line="224" w:lineRule="atLeast"/>
      <w:ind w:firstLine="284"/>
    </w:pPr>
    <w:rPr>
      <w:rFonts w:ascii="Arial" w:hAnsi="Arial" w:cs="Arial"/>
      <w:color w:val="000000"/>
      <w:lang w:eastAsia="ar-SA"/>
    </w:rPr>
  </w:style>
  <w:style w:type="paragraph" w:customStyle="1" w:styleId="1fffa">
    <w:name w:val="Заголовок 1 с Нум"/>
    <w:basedOn w:val="1"/>
    <w:rsid w:val="00B626D9"/>
    <w:pPr>
      <w:keepNext/>
      <w:pageBreakBefore w:val="0"/>
      <w:numPr>
        <w:numId w:val="0"/>
      </w:numPr>
      <w:tabs>
        <w:tab w:val="clear" w:pos="1701"/>
      </w:tabs>
      <w:spacing w:before="240" w:after="60" w:line="240" w:lineRule="auto"/>
      <w:ind w:right="0" w:firstLine="709"/>
      <w:jc w:val="center"/>
    </w:pPr>
    <w:rPr>
      <w:rFonts w:eastAsia="Times New Roman" w:cs="Times New Roman"/>
      <w:b w:val="0"/>
      <w:bCs w:val="0"/>
      <w:caps w:val="0"/>
      <w:color w:val="000000"/>
      <w:kern w:val="1"/>
      <w:sz w:val="24"/>
      <w:lang w:eastAsia="ar-SA"/>
    </w:rPr>
  </w:style>
  <w:style w:type="paragraph" w:customStyle="1" w:styleId="caaieiaie2">
    <w:name w:val="caaieiaie 2"/>
    <w:basedOn w:val="a7"/>
    <w:next w:val="a7"/>
    <w:rsid w:val="00B626D9"/>
    <w:pPr>
      <w:keepNext/>
      <w:widowControl/>
      <w:suppressAutoHyphens/>
      <w:snapToGrid/>
      <w:spacing w:before="240" w:after="60"/>
      <w:ind w:firstLine="709"/>
      <w:jc w:val="center"/>
    </w:pPr>
    <w:rPr>
      <w:rFonts w:ascii="Arial CYR" w:hAnsi="Arial CYR" w:cs="Arial CYR"/>
      <w:b/>
      <w:color w:val="000000"/>
      <w:sz w:val="24"/>
      <w:lang w:eastAsia="ar-SA"/>
    </w:rPr>
  </w:style>
  <w:style w:type="paragraph" w:customStyle="1" w:styleId="21a">
    <w:name w:val="Маркированный список 21"/>
    <w:basedOn w:val="a7"/>
    <w:rsid w:val="00B626D9"/>
    <w:pPr>
      <w:widowControl/>
      <w:suppressAutoHyphens/>
      <w:snapToGrid/>
      <w:spacing w:line="360" w:lineRule="auto"/>
      <w:ind w:firstLine="567"/>
    </w:pPr>
    <w:rPr>
      <w:rFonts w:ascii="Arial" w:hAnsi="Arial" w:cs="Arial"/>
      <w:color w:val="000000"/>
      <w:spacing w:val="6"/>
      <w:sz w:val="24"/>
      <w:szCs w:val="16"/>
      <w:lang w:eastAsia="ar-SA"/>
    </w:rPr>
  </w:style>
  <w:style w:type="paragraph" w:customStyle="1" w:styleId="afffffffffffff9">
    <w:name w:val="Стиль главы схемы"/>
    <w:basedOn w:val="a7"/>
    <w:rsid w:val="00B626D9"/>
    <w:pPr>
      <w:widowControl/>
      <w:suppressAutoHyphens/>
      <w:snapToGrid/>
      <w:spacing w:before="240" w:after="240"/>
      <w:ind w:firstLine="709"/>
      <w:jc w:val="center"/>
    </w:pPr>
    <w:rPr>
      <w:rFonts w:ascii="Arial" w:hAnsi="Arial" w:cs="Arial"/>
      <w:b/>
      <w:color w:val="000000"/>
      <w:kern w:val="1"/>
      <w:sz w:val="28"/>
      <w:szCs w:val="28"/>
      <w:lang w:eastAsia="ar-SA"/>
    </w:rPr>
  </w:style>
  <w:style w:type="paragraph" w:customStyle="1" w:styleId="afffffffffffffa">
    <w:name w:val="основной с отступом"/>
    <w:basedOn w:val="af2"/>
    <w:rsid w:val="00B626D9"/>
    <w:pPr>
      <w:widowControl/>
      <w:suppressAutoHyphens/>
      <w:snapToGrid/>
      <w:spacing w:after="0"/>
      <w:ind w:firstLine="709"/>
    </w:pPr>
    <w:rPr>
      <w:rFonts w:ascii="Arial" w:hAnsi="Arial" w:cs="Arial"/>
      <w:color w:val="000000"/>
      <w:sz w:val="24"/>
      <w:szCs w:val="16"/>
      <w:lang w:eastAsia="ar-SA"/>
    </w:rPr>
  </w:style>
  <w:style w:type="paragraph" w:customStyle="1" w:styleId="afffffffffffffb">
    <w:name w:val="Стиль названия"/>
    <w:basedOn w:val="a7"/>
    <w:rsid w:val="00B626D9"/>
    <w:pPr>
      <w:widowControl/>
      <w:suppressAutoHyphens/>
      <w:snapToGrid/>
      <w:spacing w:after="60"/>
      <w:ind w:firstLine="680"/>
    </w:pPr>
    <w:rPr>
      <w:rFonts w:ascii="Arial" w:hAnsi="Arial" w:cs="Arial"/>
      <w:b/>
      <w:i/>
      <w:color w:val="000000"/>
      <w:sz w:val="24"/>
      <w:szCs w:val="28"/>
      <w:lang w:eastAsia="ar-SA"/>
    </w:rPr>
  </w:style>
  <w:style w:type="paragraph" w:customStyle="1" w:styleId="1fffb">
    <w:name w:val="Нор Абзац1"/>
    <w:basedOn w:val="a7"/>
    <w:rsid w:val="00B626D9"/>
    <w:pPr>
      <w:widowControl/>
      <w:suppressAutoHyphens/>
      <w:snapToGrid/>
      <w:spacing w:before="60"/>
      <w:ind w:firstLine="397"/>
    </w:pPr>
    <w:rPr>
      <w:rFonts w:ascii="Arial" w:hAnsi="Arial" w:cs="Arial"/>
      <w:color w:val="000000"/>
      <w:sz w:val="24"/>
      <w:lang w:eastAsia="ar-SA"/>
    </w:rPr>
  </w:style>
  <w:style w:type="paragraph" w:customStyle="1" w:styleId="afffffffffffffc">
    <w:name w:val="Пункт заключения"/>
    <w:basedOn w:val="a7"/>
    <w:rsid w:val="00B626D9"/>
    <w:pPr>
      <w:widowControl/>
      <w:tabs>
        <w:tab w:val="left" w:pos="1080"/>
      </w:tabs>
      <w:suppressAutoHyphens/>
      <w:snapToGrid/>
      <w:spacing w:line="480" w:lineRule="auto"/>
      <w:ind w:firstLine="709"/>
    </w:pPr>
    <w:rPr>
      <w:rFonts w:ascii="Arial" w:hAnsi="Arial" w:cs="Arial"/>
      <w:b/>
      <w:color w:val="000000"/>
      <w:sz w:val="28"/>
      <w:szCs w:val="28"/>
      <w:lang w:eastAsia="ar-SA"/>
    </w:rPr>
  </w:style>
  <w:style w:type="paragraph" w:customStyle="1" w:styleId="afffffffffffffd">
    <w:name w:val="Подпункт заключения"/>
    <w:basedOn w:val="a7"/>
    <w:rsid w:val="00B626D9"/>
    <w:pPr>
      <w:widowControl/>
      <w:suppressAutoHyphens/>
      <w:snapToGrid/>
      <w:spacing w:line="360" w:lineRule="auto"/>
      <w:ind w:firstLine="709"/>
    </w:pPr>
    <w:rPr>
      <w:rFonts w:ascii="Arial" w:hAnsi="Arial" w:cs="Arial"/>
      <w:b/>
      <w:i/>
      <w:color w:val="000000"/>
      <w:sz w:val="28"/>
      <w:szCs w:val="28"/>
      <w:lang w:eastAsia="ar-SA"/>
    </w:rPr>
  </w:style>
  <w:style w:type="paragraph" w:customStyle="1" w:styleId="Char-Tab">
    <w:name w:val="Char-Tab"/>
    <w:basedOn w:val="a7"/>
    <w:rsid w:val="00B626D9"/>
    <w:pPr>
      <w:widowControl/>
      <w:suppressAutoHyphens/>
      <w:snapToGrid/>
      <w:spacing w:line="360" w:lineRule="auto"/>
      <w:ind w:firstLine="709"/>
    </w:pPr>
    <w:rPr>
      <w:rFonts w:ascii="Arial" w:hAnsi="Arial" w:cs="Arial"/>
      <w:color w:val="000000"/>
      <w:sz w:val="24"/>
      <w:szCs w:val="16"/>
      <w:lang w:eastAsia="ar-SA"/>
    </w:rPr>
  </w:style>
  <w:style w:type="paragraph" w:customStyle="1" w:styleId="afffffffffffffe">
    <w:name w:val="Стиль заключения Знак"/>
    <w:basedOn w:val="a7"/>
    <w:rsid w:val="00B626D9"/>
    <w:pPr>
      <w:widowControl/>
      <w:suppressAutoHyphens/>
      <w:snapToGrid/>
      <w:spacing w:line="360" w:lineRule="auto"/>
      <w:ind w:firstLine="720"/>
    </w:pPr>
    <w:rPr>
      <w:rFonts w:ascii="Arial" w:hAnsi="Arial" w:cs="Arial"/>
      <w:color w:val="000000"/>
      <w:sz w:val="28"/>
      <w:szCs w:val="28"/>
      <w:lang w:eastAsia="ar-SA"/>
    </w:rPr>
  </w:style>
  <w:style w:type="paragraph" w:customStyle="1" w:styleId="affffffffffffff">
    <w:name w:val="!Простой текст! Знак Знак Знак Знак"/>
    <w:basedOn w:val="a7"/>
    <w:rsid w:val="00B626D9"/>
    <w:pPr>
      <w:widowControl/>
      <w:suppressAutoHyphens/>
      <w:snapToGrid/>
      <w:spacing w:after="120"/>
      <w:ind w:firstLine="709"/>
    </w:pPr>
    <w:rPr>
      <w:rFonts w:ascii="Arial" w:hAnsi="Arial" w:cs="Arial"/>
      <w:color w:val="000000"/>
      <w:sz w:val="24"/>
      <w:szCs w:val="16"/>
      <w:lang w:eastAsia="ar-SA"/>
    </w:rPr>
  </w:style>
  <w:style w:type="paragraph" w:customStyle="1" w:styleId="affffffffffffff0">
    <w:name w:val="Основной стиль"/>
    <w:basedOn w:val="a7"/>
    <w:rsid w:val="00B626D9"/>
    <w:pPr>
      <w:widowControl/>
      <w:suppressAutoHyphens/>
      <w:snapToGrid/>
      <w:ind w:firstLine="680"/>
    </w:pPr>
    <w:rPr>
      <w:rFonts w:ascii="Arial" w:hAnsi="Arial" w:cs="Arial"/>
      <w:color w:val="000000"/>
      <w:sz w:val="24"/>
      <w:szCs w:val="28"/>
      <w:lang w:eastAsia="ar-SA"/>
    </w:rPr>
  </w:style>
  <w:style w:type="paragraph" w:customStyle="1" w:styleId="315">
    <w:name w:val="Основной текст 31"/>
    <w:basedOn w:val="a7"/>
    <w:rsid w:val="00B626D9"/>
    <w:pPr>
      <w:widowControl/>
      <w:suppressAutoHyphens/>
      <w:snapToGrid/>
      <w:spacing w:after="120"/>
      <w:ind w:firstLine="709"/>
    </w:pPr>
    <w:rPr>
      <w:rFonts w:ascii="Arial" w:hAnsi="Arial" w:cs="Arial"/>
      <w:color w:val="000000"/>
      <w:sz w:val="16"/>
      <w:szCs w:val="16"/>
      <w:lang w:eastAsia="ar-SA"/>
    </w:rPr>
  </w:style>
  <w:style w:type="paragraph" w:customStyle="1" w:styleId="1fffc">
    <w:name w:val="Текст1"/>
    <w:basedOn w:val="a7"/>
    <w:rsid w:val="00B626D9"/>
    <w:pPr>
      <w:widowControl/>
      <w:suppressAutoHyphens/>
      <w:snapToGrid/>
      <w:ind w:firstLine="709"/>
    </w:pPr>
    <w:rPr>
      <w:rFonts w:ascii="Courier New" w:hAnsi="Courier New" w:cs="Courier New"/>
      <w:color w:val="000000"/>
      <w:lang w:eastAsia="ar-SA"/>
    </w:rPr>
  </w:style>
  <w:style w:type="paragraph" w:customStyle="1" w:styleId="105">
    <w:name w:val="Оглавление 10"/>
    <w:basedOn w:val="1fff9"/>
    <w:rsid w:val="00B626D9"/>
    <w:pPr>
      <w:tabs>
        <w:tab w:val="right" w:leader="dot" w:pos="9353"/>
      </w:tabs>
      <w:ind w:left="2547"/>
    </w:pPr>
  </w:style>
  <w:style w:type="paragraph" w:customStyle="1" w:styleId="affffffffffffff1">
    <w:name w:val="Содержимое врезки"/>
    <w:basedOn w:val="af2"/>
    <w:rsid w:val="00B626D9"/>
    <w:pPr>
      <w:widowControl/>
      <w:suppressAutoHyphens/>
      <w:snapToGrid/>
      <w:spacing w:after="0"/>
      <w:ind w:firstLine="709"/>
    </w:pPr>
    <w:rPr>
      <w:rFonts w:ascii="Arial" w:hAnsi="Arial" w:cs="Arial"/>
      <w:color w:val="000000"/>
      <w:sz w:val="24"/>
      <w:szCs w:val="16"/>
      <w:lang w:eastAsia="ar-SA"/>
    </w:rPr>
  </w:style>
  <w:style w:type="paragraph" w:customStyle="1" w:styleId="western">
    <w:name w:val="western"/>
    <w:basedOn w:val="a7"/>
    <w:rsid w:val="00B626D9"/>
    <w:pPr>
      <w:widowControl/>
      <w:snapToGrid/>
      <w:spacing w:before="100" w:beforeAutospacing="1" w:after="115"/>
      <w:jc w:val="left"/>
    </w:pPr>
    <w:rPr>
      <w:color w:val="000000"/>
      <w:sz w:val="24"/>
      <w:szCs w:val="24"/>
    </w:rPr>
  </w:style>
  <w:style w:type="character" w:customStyle="1" w:styleId="affffffffffffff2">
    <w:name w:val="Символ сноски"/>
    <w:rsid w:val="00B626D9"/>
    <w:rPr>
      <w:position w:val="-2"/>
      <w:vertAlign w:val="superscript"/>
    </w:rPr>
  </w:style>
  <w:style w:type="character" w:customStyle="1" w:styleId="affffffffffffff3">
    <w:name w:val="Стиль заключения Знак Знак"/>
    <w:rsid w:val="00B626D9"/>
    <w:rPr>
      <w:sz w:val="28"/>
      <w:szCs w:val="28"/>
    </w:rPr>
  </w:style>
  <w:style w:type="character" w:customStyle="1" w:styleId="affffffffffffff4">
    <w:name w:val="!Простой текст! Знак Знак Знак Знак Знак"/>
    <w:rsid w:val="00B626D9"/>
    <w:rPr>
      <w:sz w:val="24"/>
      <w:szCs w:val="24"/>
    </w:rPr>
  </w:style>
  <w:style w:type="character" w:customStyle="1" w:styleId="affffffffffffff5">
    <w:name w:val="ВерИндекс"/>
    <w:rsid w:val="00B626D9"/>
    <w:rPr>
      <w:position w:val="-2"/>
      <w:vertAlign w:val="superscript"/>
    </w:rPr>
  </w:style>
  <w:style w:type="character" w:customStyle="1" w:styleId="1fffd">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B626D9"/>
    <w:rPr>
      <w:rFonts w:ascii="Arial" w:hAnsi="Arial" w:cs="Arial"/>
      <w:noProof w:val="0"/>
      <w:color w:val="FF0000"/>
      <w:sz w:val="24"/>
      <w:szCs w:val="16"/>
      <w:lang w:val="ru-RU" w:eastAsia="ar-SA" w:bidi="ar-SA"/>
    </w:rPr>
  </w:style>
  <w:style w:type="character" w:customStyle="1" w:styleId="HTML10">
    <w:name w:val="Стандартный HTML Знак1"/>
    <w:rsid w:val="00B626D9"/>
    <w:rPr>
      <w:rFonts w:ascii="Courier New" w:hAnsi="Courier New" w:cs="Arial"/>
      <w:noProof w:val="0"/>
      <w:color w:val="000000"/>
      <w:szCs w:val="16"/>
      <w:lang w:val="ru-RU" w:eastAsia="ar-SA" w:bidi="ar-SA"/>
    </w:rPr>
  </w:style>
  <w:style w:type="character" w:customStyle="1" w:styleId="21b">
    <w:name w:val="Основной текст с отступом 2 Знак1"/>
    <w:rsid w:val="00B626D9"/>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B626D9"/>
    <w:rPr>
      <w:rFonts w:ascii="Arial" w:hAnsi="Arial" w:cs="Arial"/>
      <w:noProof w:val="0"/>
      <w:sz w:val="16"/>
      <w:szCs w:val="16"/>
      <w:lang w:val="ru-RU" w:eastAsia="ar-SA" w:bidi="ar-SA"/>
    </w:rPr>
  </w:style>
  <w:style w:type="character" w:customStyle="1" w:styleId="highlight">
    <w:name w:val="highlight"/>
    <w:basedOn w:val="a9"/>
    <w:rsid w:val="00B626D9"/>
  </w:style>
  <w:style w:type="character" w:customStyle="1" w:styleId="201">
    <w:name w:val="Знак Знак20"/>
    <w:rsid w:val="00B626D9"/>
    <w:rPr>
      <w:rFonts w:ascii="Arial" w:eastAsia="Times New Roman" w:hAnsi="Arial" w:cs="Arial"/>
      <w:bCs w:val="0"/>
      <w:noProof w:val="0"/>
      <w:kern w:val="1"/>
      <w:sz w:val="36"/>
      <w:szCs w:val="32"/>
      <w:lang w:eastAsia="ar-SA"/>
    </w:rPr>
  </w:style>
  <w:style w:type="character" w:customStyle="1" w:styleId="192">
    <w:name w:val="Знак Знак19"/>
    <w:rsid w:val="00B626D9"/>
    <w:rPr>
      <w:rFonts w:ascii="Arial" w:eastAsia="Times New Roman" w:hAnsi="Arial" w:cs="Arial"/>
      <w:bCs w:val="0"/>
      <w:iCs w:val="0"/>
      <w:noProof w:val="0"/>
      <w:sz w:val="32"/>
      <w:szCs w:val="28"/>
      <w:lang w:eastAsia="ar-SA"/>
    </w:rPr>
  </w:style>
  <w:style w:type="paragraph" w:customStyle="1" w:styleId="1610">
    <w:name w:val="стиль161"/>
    <w:basedOn w:val="a7"/>
    <w:rsid w:val="00B626D9"/>
    <w:pPr>
      <w:widowControl/>
      <w:snapToGrid/>
      <w:spacing w:after="240" w:line="270" w:lineRule="atLeast"/>
      <w:ind w:left="300" w:right="300"/>
      <w:jc w:val="left"/>
    </w:pPr>
    <w:rPr>
      <w:rFonts w:ascii="Arial" w:hAnsi="Arial" w:cs="Arial"/>
      <w:color w:val="000000"/>
      <w:sz w:val="21"/>
      <w:szCs w:val="21"/>
    </w:rPr>
  </w:style>
  <w:style w:type="character" w:customStyle="1" w:styleId="2510">
    <w:name w:val="стиль251"/>
    <w:rsid w:val="00B626D9"/>
    <w:rPr>
      <w:rFonts w:ascii="Verdana" w:hAnsi="Verdana" w:hint="default"/>
      <w:b w:val="0"/>
      <w:bCs w:val="0"/>
      <w:sz w:val="18"/>
      <w:szCs w:val="18"/>
    </w:rPr>
  </w:style>
  <w:style w:type="character" w:customStyle="1" w:styleId="317">
    <w:name w:val="Основной текст 3 Знак1"/>
    <w:rsid w:val="00B626D9"/>
    <w:rPr>
      <w:rFonts w:eastAsia="Times New Roman" w:cs="Arial"/>
      <w:sz w:val="16"/>
      <w:szCs w:val="24"/>
    </w:rPr>
  </w:style>
  <w:style w:type="paragraph" w:customStyle="1" w:styleId="318">
    <w:name w:val="Обычный31"/>
    <w:rsid w:val="00B626D9"/>
    <w:pPr>
      <w:snapToGrid w:val="0"/>
    </w:pPr>
    <w:rPr>
      <w:rFonts w:ascii="Times New Roman" w:eastAsia="Times New Roman" w:hAnsi="Times New Roman"/>
      <w:sz w:val="22"/>
      <w:lang w:val="en-US" w:bidi="en-US"/>
    </w:rPr>
  </w:style>
  <w:style w:type="paragraph" w:customStyle="1" w:styleId="affffffffffffff6">
    <w:name w:val="название Знак Знак"/>
    <w:basedOn w:val="a7"/>
    <w:rsid w:val="00B626D9"/>
    <w:pPr>
      <w:autoSpaceDE w:val="0"/>
      <w:autoSpaceDN w:val="0"/>
      <w:adjustRightInd w:val="0"/>
      <w:snapToGrid/>
      <w:spacing w:before="240"/>
      <w:ind w:firstLine="720"/>
      <w:jc w:val="left"/>
    </w:pPr>
    <w:rPr>
      <w:b/>
      <w:bCs/>
      <w:sz w:val="26"/>
      <w:lang w:val="en-US" w:eastAsia="en-US" w:bidi="en-US"/>
    </w:rPr>
  </w:style>
  <w:style w:type="paragraph" w:customStyle="1" w:styleId="ArNar">
    <w:name w:val="Обычный ArNar"/>
    <w:basedOn w:val="a7"/>
    <w:rsid w:val="00B626D9"/>
    <w:pPr>
      <w:widowControl/>
      <w:snapToGrid/>
      <w:jc w:val="left"/>
    </w:pPr>
    <w:rPr>
      <w:rFonts w:ascii="Arial Narrow" w:hAnsi="Arial Narrow"/>
      <w:color w:val="000000"/>
      <w:sz w:val="24"/>
      <w:lang w:val="en-US" w:eastAsia="en-US" w:bidi="en-US"/>
    </w:rPr>
  </w:style>
  <w:style w:type="character" w:customStyle="1" w:styleId="WW8Num11z1">
    <w:name w:val="WW8Num11z1"/>
    <w:rsid w:val="00B626D9"/>
    <w:rPr>
      <w:rFonts w:ascii="Arial" w:hAnsi="Arial" w:cs="Courier New"/>
    </w:rPr>
  </w:style>
  <w:style w:type="character" w:customStyle="1" w:styleId="WW8Num11z2">
    <w:name w:val="WW8Num11z2"/>
    <w:rsid w:val="00B626D9"/>
    <w:rPr>
      <w:rFonts w:ascii="Wingdings" w:hAnsi="Wingdings"/>
    </w:rPr>
  </w:style>
  <w:style w:type="character" w:customStyle="1" w:styleId="WW8Num11z4">
    <w:name w:val="WW8Num11z4"/>
    <w:rsid w:val="00B626D9"/>
    <w:rPr>
      <w:rFonts w:ascii="Courier New" w:hAnsi="Courier New"/>
    </w:rPr>
  </w:style>
  <w:style w:type="character" w:customStyle="1" w:styleId="WW8Num41z0">
    <w:name w:val="WW8Num41z0"/>
    <w:rsid w:val="00B626D9"/>
    <w:rPr>
      <w:rFonts w:ascii="Symbol" w:hAnsi="Symbol"/>
      <w:color w:val="auto"/>
    </w:rPr>
  </w:style>
  <w:style w:type="character" w:customStyle="1" w:styleId="WW8Num43z0">
    <w:name w:val="WW8Num43z0"/>
    <w:rsid w:val="00B626D9"/>
    <w:rPr>
      <w:rFonts w:ascii="Symbol" w:hAnsi="Symbol"/>
      <w:color w:val="auto"/>
    </w:rPr>
  </w:style>
  <w:style w:type="character" w:customStyle="1" w:styleId="WW8Num56z0">
    <w:name w:val="WW8Num56z0"/>
    <w:rsid w:val="00B626D9"/>
    <w:rPr>
      <w:rFonts w:ascii="Symbol" w:hAnsi="Symbol"/>
    </w:rPr>
  </w:style>
  <w:style w:type="character" w:customStyle="1" w:styleId="WW8Num61z1">
    <w:name w:val="WW8Num61z1"/>
    <w:rsid w:val="00B626D9"/>
    <w:rPr>
      <w:rFonts w:ascii="Courier New" w:hAnsi="Courier New" w:cs="Courier New"/>
    </w:rPr>
  </w:style>
  <w:style w:type="character" w:customStyle="1" w:styleId="WW8Num61z2">
    <w:name w:val="WW8Num61z2"/>
    <w:rsid w:val="00B626D9"/>
    <w:rPr>
      <w:rFonts w:ascii="Wingdings" w:hAnsi="Wingdings"/>
    </w:rPr>
  </w:style>
  <w:style w:type="character" w:customStyle="1" w:styleId="WW8Num61z3">
    <w:name w:val="WW8Num61z3"/>
    <w:rsid w:val="00B626D9"/>
    <w:rPr>
      <w:rFonts w:ascii="Symbol" w:hAnsi="Symbol"/>
    </w:rPr>
  </w:style>
  <w:style w:type="character" w:customStyle="1" w:styleId="WW8Num62z0">
    <w:name w:val="WW8Num62z0"/>
    <w:rsid w:val="00B626D9"/>
    <w:rPr>
      <w:rFonts w:ascii="Symbol" w:hAnsi="Symbol"/>
    </w:rPr>
  </w:style>
  <w:style w:type="character" w:customStyle="1" w:styleId="WW8Num62z1">
    <w:name w:val="WW8Num62z1"/>
    <w:rsid w:val="00B626D9"/>
    <w:rPr>
      <w:rFonts w:ascii="Courier New" w:hAnsi="Courier New"/>
    </w:rPr>
  </w:style>
  <w:style w:type="character" w:customStyle="1" w:styleId="WW8Num62z2">
    <w:name w:val="WW8Num62z2"/>
    <w:rsid w:val="00B626D9"/>
    <w:rPr>
      <w:rFonts w:ascii="Wingdings" w:hAnsi="Wingdings"/>
    </w:rPr>
  </w:style>
  <w:style w:type="character" w:customStyle="1" w:styleId="WW8Num63z0">
    <w:name w:val="WW8Num63z0"/>
    <w:rsid w:val="00B626D9"/>
    <w:rPr>
      <w:rFonts w:ascii="Times New Roman" w:eastAsia="Times New Roman" w:hAnsi="Times New Roman" w:cs="Times New Roman"/>
    </w:rPr>
  </w:style>
  <w:style w:type="character" w:customStyle="1" w:styleId="WW8Num63z2">
    <w:name w:val="WW8Num63z2"/>
    <w:rsid w:val="00B626D9"/>
    <w:rPr>
      <w:rFonts w:ascii="Wingdings" w:hAnsi="Wingdings"/>
    </w:rPr>
  </w:style>
  <w:style w:type="character" w:customStyle="1" w:styleId="WW8Num63z3">
    <w:name w:val="WW8Num63z3"/>
    <w:rsid w:val="00B626D9"/>
    <w:rPr>
      <w:rFonts w:ascii="Symbol" w:hAnsi="Symbol"/>
    </w:rPr>
  </w:style>
  <w:style w:type="character" w:customStyle="1" w:styleId="WW8Num64z4">
    <w:name w:val="WW8Num64z4"/>
    <w:rsid w:val="00B626D9"/>
    <w:rPr>
      <w:rFonts w:ascii="Courier New" w:hAnsi="Courier New"/>
    </w:rPr>
  </w:style>
  <w:style w:type="character" w:customStyle="1" w:styleId="WW8Num65z0">
    <w:name w:val="WW8Num65z0"/>
    <w:rsid w:val="00B626D9"/>
    <w:rPr>
      <w:rFonts w:ascii="Symbol" w:hAnsi="Symbol"/>
    </w:rPr>
  </w:style>
  <w:style w:type="character" w:customStyle="1" w:styleId="WW8Num65z1">
    <w:name w:val="WW8Num65z1"/>
    <w:rsid w:val="00B626D9"/>
    <w:rPr>
      <w:rFonts w:ascii="Courier New" w:hAnsi="Courier New" w:cs="Courier New"/>
    </w:rPr>
  </w:style>
  <w:style w:type="character" w:customStyle="1" w:styleId="WW8Num65z2">
    <w:name w:val="WW8Num65z2"/>
    <w:rsid w:val="00B626D9"/>
    <w:rPr>
      <w:rFonts w:ascii="Wingdings" w:hAnsi="Wingdings"/>
    </w:rPr>
  </w:style>
  <w:style w:type="character" w:customStyle="1" w:styleId="WW8Num67z0">
    <w:name w:val="WW8Num67z0"/>
    <w:rsid w:val="00B626D9"/>
    <w:rPr>
      <w:rFonts w:ascii="Symbol" w:hAnsi="Symbol"/>
    </w:rPr>
  </w:style>
  <w:style w:type="character" w:customStyle="1" w:styleId="WW8Num67z1">
    <w:name w:val="WW8Num67z1"/>
    <w:rsid w:val="00B626D9"/>
    <w:rPr>
      <w:rFonts w:ascii="Courier New" w:hAnsi="Courier New" w:cs="Courier New"/>
    </w:rPr>
  </w:style>
  <w:style w:type="character" w:customStyle="1" w:styleId="WW8Num67z2">
    <w:name w:val="WW8Num67z2"/>
    <w:rsid w:val="00B626D9"/>
    <w:rPr>
      <w:rFonts w:ascii="Wingdings" w:hAnsi="Wingdings"/>
    </w:rPr>
  </w:style>
  <w:style w:type="character" w:customStyle="1" w:styleId="WW8Num68z0">
    <w:name w:val="WW8Num68z0"/>
    <w:rsid w:val="00B626D9"/>
    <w:rPr>
      <w:rFonts w:ascii="Book Antiqua" w:hAnsi="Book Antiqua"/>
      <w:b w:val="0"/>
      <w:i w:val="0"/>
    </w:rPr>
  </w:style>
  <w:style w:type="character" w:customStyle="1" w:styleId="WW8Num68z1">
    <w:name w:val="WW8Num68z1"/>
    <w:rsid w:val="00B626D9"/>
    <w:rPr>
      <w:rFonts w:ascii="Courier New" w:hAnsi="Courier New" w:cs="Courier New"/>
    </w:rPr>
  </w:style>
  <w:style w:type="character" w:customStyle="1" w:styleId="WW8Num68z2">
    <w:name w:val="WW8Num68z2"/>
    <w:rsid w:val="00B626D9"/>
    <w:rPr>
      <w:rFonts w:ascii="Wingdings" w:hAnsi="Wingdings"/>
    </w:rPr>
  </w:style>
  <w:style w:type="character" w:customStyle="1" w:styleId="WW8Num68z3">
    <w:name w:val="WW8Num68z3"/>
    <w:rsid w:val="00B626D9"/>
    <w:rPr>
      <w:rFonts w:ascii="Symbol" w:hAnsi="Symbol"/>
    </w:rPr>
  </w:style>
  <w:style w:type="character" w:customStyle="1" w:styleId="WW8Num69z0">
    <w:name w:val="WW8Num69z0"/>
    <w:rsid w:val="00B626D9"/>
    <w:rPr>
      <w:rFonts w:ascii="Symbol" w:hAnsi="Symbol"/>
    </w:rPr>
  </w:style>
  <w:style w:type="character" w:customStyle="1" w:styleId="WW8Num69z1">
    <w:name w:val="WW8Num69z1"/>
    <w:rsid w:val="00B626D9"/>
    <w:rPr>
      <w:rFonts w:ascii="Courier New" w:hAnsi="Courier New" w:cs="Courier New"/>
    </w:rPr>
  </w:style>
  <w:style w:type="character" w:customStyle="1" w:styleId="WW8Num69z2">
    <w:name w:val="WW8Num69z2"/>
    <w:rsid w:val="00B626D9"/>
    <w:rPr>
      <w:rFonts w:ascii="Wingdings" w:hAnsi="Wingdings"/>
    </w:rPr>
  </w:style>
  <w:style w:type="character" w:customStyle="1" w:styleId="WW8Num70z0">
    <w:name w:val="WW8Num70z0"/>
    <w:rsid w:val="00B626D9"/>
    <w:rPr>
      <w:rFonts w:ascii="Arial" w:eastAsia="Times New Roman" w:hAnsi="Arial" w:cs="Arial"/>
    </w:rPr>
  </w:style>
  <w:style w:type="character" w:customStyle="1" w:styleId="WW8Num70z2">
    <w:name w:val="WW8Num70z2"/>
    <w:rsid w:val="00B626D9"/>
    <w:rPr>
      <w:rFonts w:ascii="Wingdings" w:hAnsi="Wingdings"/>
    </w:rPr>
  </w:style>
  <w:style w:type="character" w:customStyle="1" w:styleId="WW8Num70z3">
    <w:name w:val="WW8Num70z3"/>
    <w:rsid w:val="00B626D9"/>
    <w:rPr>
      <w:rFonts w:ascii="Symbol" w:hAnsi="Symbol"/>
    </w:rPr>
  </w:style>
  <w:style w:type="character" w:customStyle="1" w:styleId="WW8Num70z4">
    <w:name w:val="WW8Num70z4"/>
    <w:rsid w:val="00B626D9"/>
    <w:rPr>
      <w:rFonts w:ascii="Courier New" w:hAnsi="Courier New" w:cs="Courier New"/>
    </w:rPr>
  </w:style>
  <w:style w:type="character" w:customStyle="1" w:styleId="WW8Num71z0">
    <w:name w:val="WW8Num71z0"/>
    <w:rsid w:val="00B626D9"/>
    <w:rPr>
      <w:rFonts w:ascii="Times New Roman" w:eastAsia="Times New Roman" w:hAnsi="Times New Roman" w:cs="Times New Roman"/>
    </w:rPr>
  </w:style>
  <w:style w:type="character" w:customStyle="1" w:styleId="WW8Num71z1">
    <w:name w:val="WW8Num71z1"/>
    <w:rsid w:val="00B626D9"/>
    <w:rPr>
      <w:rFonts w:ascii="Courier New" w:hAnsi="Courier New"/>
    </w:rPr>
  </w:style>
  <w:style w:type="character" w:customStyle="1" w:styleId="WW8Num71z2">
    <w:name w:val="WW8Num71z2"/>
    <w:rsid w:val="00B626D9"/>
    <w:rPr>
      <w:rFonts w:ascii="Wingdings" w:hAnsi="Wingdings"/>
    </w:rPr>
  </w:style>
  <w:style w:type="character" w:customStyle="1" w:styleId="WW8Num71z3">
    <w:name w:val="WW8Num71z3"/>
    <w:rsid w:val="00B626D9"/>
    <w:rPr>
      <w:rFonts w:ascii="Symbol" w:hAnsi="Symbol"/>
    </w:rPr>
  </w:style>
  <w:style w:type="character" w:customStyle="1" w:styleId="WW8Num77z0">
    <w:name w:val="WW8Num77z0"/>
    <w:rsid w:val="00B626D9"/>
    <w:rPr>
      <w:rFonts w:ascii="Times New Roman" w:eastAsia="Times New Roman" w:hAnsi="Times New Roman" w:cs="Times New Roman"/>
    </w:rPr>
  </w:style>
  <w:style w:type="character" w:customStyle="1" w:styleId="WW8Num77z2">
    <w:name w:val="WW8Num77z2"/>
    <w:rsid w:val="00B626D9"/>
    <w:rPr>
      <w:rFonts w:ascii="Wingdings" w:hAnsi="Wingdings"/>
    </w:rPr>
  </w:style>
  <w:style w:type="character" w:customStyle="1" w:styleId="WW8Num77z3">
    <w:name w:val="WW8Num77z3"/>
    <w:rsid w:val="00B626D9"/>
    <w:rPr>
      <w:rFonts w:ascii="Symbol" w:hAnsi="Symbol"/>
    </w:rPr>
  </w:style>
  <w:style w:type="character" w:customStyle="1" w:styleId="WW8Num77z4">
    <w:name w:val="WW8Num77z4"/>
    <w:rsid w:val="00B626D9"/>
    <w:rPr>
      <w:rFonts w:ascii="Courier New" w:hAnsi="Courier New"/>
    </w:rPr>
  </w:style>
  <w:style w:type="character" w:customStyle="1" w:styleId="WW8Num78z0">
    <w:name w:val="WW8Num78z0"/>
    <w:rsid w:val="00B626D9"/>
    <w:rPr>
      <w:rFonts w:ascii="Symbol" w:hAnsi="Symbol"/>
    </w:rPr>
  </w:style>
  <w:style w:type="character" w:customStyle="1" w:styleId="WW8Num78z1">
    <w:name w:val="WW8Num78z1"/>
    <w:rsid w:val="00B626D9"/>
    <w:rPr>
      <w:rFonts w:ascii="Courier New" w:hAnsi="Courier New" w:cs="Courier New"/>
    </w:rPr>
  </w:style>
  <w:style w:type="character" w:customStyle="1" w:styleId="WW8Num78z2">
    <w:name w:val="WW8Num78z2"/>
    <w:rsid w:val="00B626D9"/>
    <w:rPr>
      <w:rFonts w:ascii="Wingdings" w:hAnsi="Wingdings"/>
    </w:rPr>
  </w:style>
  <w:style w:type="character" w:customStyle="1" w:styleId="WW8Num79z0">
    <w:name w:val="WW8Num79z0"/>
    <w:rsid w:val="00B626D9"/>
    <w:rPr>
      <w:rFonts w:ascii="Times New Roman" w:eastAsia="Times New Roman" w:hAnsi="Times New Roman" w:cs="Times New Roman"/>
      <w:color w:val="auto"/>
    </w:rPr>
  </w:style>
  <w:style w:type="character" w:customStyle="1" w:styleId="WW8Num79z1">
    <w:name w:val="WW8Num79z1"/>
    <w:rsid w:val="00B626D9"/>
    <w:rPr>
      <w:rFonts w:ascii="Courier New" w:hAnsi="Courier New" w:cs="Courier New"/>
    </w:rPr>
  </w:style>
  <w:style w:type="character" w:customStyle="1" w:styleId="WW8Num79z2">
    <w:name w:val="WW8Num79z2"/>
    <w:rsid w:val="00B626D9"/>
    <w:rPr>
      <w:rFonts w:ascii="Wingdings" w:hAnsi="Wingdings"/>
    </w:rPr>
  </w:style>
  <w:style w:type="character" w:customStyle="1" w:styleId="WW8Num79z3">
    <w:name w:val="WW8Num79z3"/>
    <w:rsid w:val="00B626D9"/>
    <w:rPr>
      <w:rFonts w:ascii="Symbol" w:hAnsi="Symbol"/>
    </w:rPr>
  </w:style>
  <w:style w:type="character" w:customStyle="1" w:styleId="WW8Num81z0">
    <w:name w:val="WW8Num81z0"/>
    <w:rsid w:val="00B626D9"/>
    <w:rPr>
      <w:rFonts w:ascii="Times New Roman" w:eastAsia="Times New Roman" w:hAnsi="Times New Roman" w:cs="Times New Roman"/>
      <w:color w:val="auto"/>
    </w:rPr>
  </w:style>
  <w:style w:type="character" w:customStyle="1" w:styleId="WW8Num81z1">
    <w:name w:val="WW8Num81z1"/>
    <w:rsid w:val="00B626D9"/>
    <w:rPr>
      <w:rFonts w:ascii="Courier New" w:hAnsi="Courier New" w:cs="Courier New"/>
    </w:rPr>
  </w:style>
  <w:style w:type="character" w:customStyle="1" w:styleId="WW8Num81z2">
    <w:name w:val="WW8Num81z2"/>
    <w:rsid w:val="00B626D9"/>
    <w:rPr>
      <w:rFonts w:ascii="Wingdings" w:hAnsi="Wingdings"/>
    </w:rPr>
  </w:style>
  <w:style w:type="character" w:customStyle="1" w:styleId="WW8Num81z3">
    <w:name w:val="WW8Num81z3"/>
    <w:rsid w:val="00B626D9"/>
    <w:rPr>
      <w:rFonts w:ascii="Symbol" w:hAnsi="Symbol"/>
    </w:rPr>
  </w:style>
  <w:style w:type="character" w:customStyle="1" w:styleId="WW8Num82z0">
    <w:name w:val="WW8Num82z0"/>
    <w:rsid w:val="00B626D9"/>
    <w:rPr>
      <w:rFonts w:ascii="Times New Roman" w:eastAsia="Times New Roman" w:hAnsi="Times New Roman" w:cs="Times New Roman"/>
    </w:rPr>
  </w:style>
  <w:style w:type="character" w:customStyle="1" w:styleId="WW8Num82z1">
    <w:name w:val="WW8Num82z1"/>
    <w:rsid w:val="00B626D9"/>
    <w:rPr>
      <w:rFonts w:ascii="Courier New" w:hAnsi="Courier New"/>
    </w:rPr>
  </w:style>
  <w:style w:type="character" w:customStyle="1" w:styleId="WW8Num82z2">
    <w:name w:val="WW8Num82z2"/>
    <w:rsid w:val="00B626D9"/>
    <w:rPr>
      <w:rFonts w:ascii="Wingdings" w:hAnsi="Wingdings"/>
    </w:rPr>
  </w:style>
  <w:style w:type="character" w:customStyle="1" w:styleId="WW8Num82z3">
    <w:name w:val="WW8Num82z3"/>
    <w:rsid w:val="00B626D9"/>
    <w:rPr>
      <w:rFonts w:ascii="Symbol" w:hAnsi="Symbol"/>
    </w:rPr>
  </w:style>
  <w:style w:type="character" w:customStyle="1" w:styleId="WW8Num83z0">
    <w:name w:val="WW8Num83z0"/>
    <w:rsid w:val="00B626D9"/>
    <w:rPr>
      <w:rFonts w:ascii="Symbol" w:hAnsi="Symbol"/>
    </w:rPr>
  </w:style>
  <w:style w:type="character" w:customStyle="1" w:styleId="WW8Num83z1">
    <w:name w:val="WW8Num83z1"/>
    <w:rsid w:val="00B626D9"/>
    <w:rPr>
      <w:rFonts w:ascii="Courier New" w:hAnsi="Courier New" w:cs="Courier New"/>
    </w:rPr>
  </w:style>
  <w:style w:type="character" w:customStyle="1" w:styleId="WW8Num83z2">
    <w:name w:val="WW8Num83z2"/>
    <w:rsid w:val="00B626D9"/>
    <w:rPr>
      <w:rFonts w:ascii="Wingdings" w:hAnsi="Wingdings"/>
    </w:rPr>
  </w:style>
  <w:style w:type="character" w:customStyle="1" w:styleId="WW8Num85z0">
    <w:name w:val="WW8Num85z0"/>
    <w:rsid w:val="00B626D9"/>
    <w:rPr>
      <w:rFonts w:ascii="Symbol" w:hAnsi="Symbol"/>
    </w:rPr>
  </w:style>
  <w:style w:type="character" w:customStyle="1" w:styleId="WW8Num85z1">
    <w:name w:val="WW8Num85z1"/>
    <w:rsid w:val="00B626D9"/>
    <w:rPr>
      <w:rFonts w:ascii="Courier New" w:hAnsi="Courier New" w:cs="Courier New"/>
    </w:rPr>
  </w:style>
  <w:style w:type="character" w:customStyle="1" w:styleId="WW8Num85z2">
    <w:name w:val="WW8Num85z2"/>
    <w:rsid w:val="00B626D9"/>
    <w:rPr>
      <w:rFonts w:ascii="Wingdings" w:hAnsi="Wingdings"/>
    </w:rPr>
  </w:style>
  <w:style w:type="character" w:customStyle="1" w:styleId="WW8Num86z0">
    <w:name w:val="WW8Num86z0"/>
    <w:rsid w:val="00B626D9"/>
    <w:rPr>
      <w:rFonts w:ascii="Times New Roman" w:eastAsia="Times New Roman" w:hAnsi="Times New Roman" w:cs="Times New Roman"/>
    </w:rPr>
  </w:style>
  <w:style w:type="character" w:customStyle="1" w:styleId="WW8Num88z1">
    <w:name w:val="WW8Num88z1"/>
    <w:rsid w:val="00B626D9"/>
    <w:rPr>
      <w:rFonts w:ascii="Symbol" w:hAnsi="Symbol"/>
    </w:rPr>
  </w:style>
  <w:style w:type="character" w:customStyle="1" w:styleId="WW8Num89z0">
    <w:name w:val="WW8Num89z0"/>
    <w:rsid w:val="00B626D9"/>
    <w:rPr>
      <w:rFonts w:ascii="Book Antiqua" w:hAnsi="Book Antiqua"/>
      <w:b w:val="0"/>
      <w:i w:val="0"/>
      <w:color w:val="auto"/>
    </w:rPr>
  </w:style>
  <w:style w:type="character" w:customStyle="1" w:styleId="WW8Num89z1">
    <w:name w:val="WW8Num89z1"/>
    <w:rsid w:val="00B626D9"/>
    <w:rPr>
      <w:rFonts w:ascii="Courier New" w:hAnsi="Courier New" w:cs="Courier New"/>
    </w:rPr>
  </w:style>
  <w:style w:type="character" w:customStyle="1" w:styleId="WW8Num89z2">
    <w:name w:val="WW8Num89z2"/>
    <w:rsid w:val="00B626D9"/>
    <w:rPr>
      <w:rFonts w:ascii="Wingdings" w:hAnsi="Wingdings"/>
    </w:rPr>
  </w:style>
  <w:style w:type="character" w:customStyle="1" w:styleId="WW8Num89z3">
    <w:name w:val="WW8Num89z3"/>
    <w:rsid w:val="00B626D9"/>
    <w:rPr>
      <w:rFonts w:ascii="Symbol" w:hAnsi="Symbol"/>
    </w:rPr>
  </w:style>
  <w:style w:type="character" w:customStyle="1" w:styleId="WW8Num91z0">
    <w:name w:val="WW8Num91z0"/>
    <w:rsid w:val="00B626D9"/>
    <w:rPr>
      <w:rFonts w:ascii="Symbol" w:hAnsi="Symbol"/>
    </w:rPr>
  </w:style>
  <w:style w:type="character" w:customStyle="1" w:styleId="WW8Num91z1">
    <w:name w:val="WW8Num91z1"/>
    <w:rsid w:val="00B626D9"/>
    <w:rPr>
      <w:rFonts w:ascii="Courier New" w:hAnsi="Courier New" w:cs="Courier New"/>
    </w:rPr>
  </w:style>
  <w:style w:type="character" w:customStyle="1" w:styleId="WW8Num91z2">
    <w:name w:val="WW8Num91z2"/>
    <w:rsid w:val="00B626D9"/>
    <w:rPr>
      <w:rFonts w:ascii="Wingdings" w:hAnsi="Wingdings"/>
    </w:rPr>
  </w:style>
  <w:style w:type="character" w:customStyle="1" w:styleId="2ff9">
    <w:name w:val="Основной шрифт абзаца2"/>
    <w:rsid w:val="00B626D9"/>
  </w:style>
  <w:style w:type="character" w:customStyle="1" w:styleId="WW-Absatz-Standardschriftart">
    <w:name w:val="WW-Absatz-Standardschriftart"/>
    <w:rsid w:val="00B626D9"/>
  </w:style>
  <w:style w:type="character" w:customStyle="1" w:styleId="1fffe">
    <w:name w:val="Знак примечания1"/>
    <w:rsid w:val="00B626D9"/>
    <w:rPr>
      <w:sz w:val="16"/>
      <w:szCs w:val="16"/>
    </w:rPr>
  </w:style>
  <w:style w:type="character" w:customStyle="1" w:styleId="1ffff">
    <w:name w:val="Знак сноски1"/>
    <w:rsid w:val="00B626D9"/>
    <w:rPr>
      <w:vertAlign w:val="superscript"/>
    </w:rPr>
  </w:style>
  <w:style w:type="character" w:customStyle="1" w:styleId="affffffffffffff7">
    <w:name w:val="Символы концевой сноски"/>
    <w:rsid w:val="00B626D9"/>
    <w:rPr>
      <w:vertAlign w:val="superscript"/>
    </w:rPr>
  </w:style>
  <w:style w:type="character" w:customStyle="1" w:styleId="WW-">
    <w:name w:val="WW-Символы концевой сноски"/>
    <w:rsid w:val="00B626D9"/>
  </w:style>
  <w:style w:type="paragraph" w:customStyle="1" w:styleId="2ffa">
    <w:name w:val="Название2"/>
    <w:basedOn w:val="a7"/>
    <w:rsid w:val="00B626D9"/>
    <w:pPr>
      <w:widowControl/>
      <w:suppressLineNumbers/>
      <w:suppressAutoHyphens/>
      <w:snapToGrid/>
      <w:spacing w:before="120" w:after="120"/>
      <w:jc w:val="left"/>
    </w:pPr>
    <w:rPr>
      <w:rFonts w:ascii="Calibri" w:hAnsi="Calibri" w:cs="Tahoma"/>
      <w:i/>
      <w:iCs/>
      <w:sz w:val="24"/>
      <w:szCs w:val="24"/>
      <w:lang w:val="en-US" w:eastAsia="ar-SA" w:bidi="en-US"/>
    </w:rPr>
  </w:style>
  <w:style w:type="paragraph" w:customStyle="1" w:styleId="2ffb">
    <w:name w:val="Указатель2"/>
    <w:basedOn w:val="a7"/>
    <w:rsid w:val="00B626D9"/>
    <w:pPr>
      <w:widowControl/>
      <w:suppressLineNumbers/>
      <w:suppressAutoHyphens/>
      <w:snapToGrid/>
      <w:jc w:val="left"/>
    </w:pPr>
    <w:rPr>
      <w:rFonts w:ascii="Calibri" w:hAnsi="Calibri" w:cs="Tahoma"/>
      <w:sz w:val="24"/>
      <w:szCs w:val="16"/>
      <w:lang w:val="en-US" w:eastAsia="ar-SA" w:bidi="en-US"/>
    </w:rPr>
  </w:style>
  <w:style w:type="paragraph" w:customStyle="1" w:styleId="232">
    <w:name w:val="Основной текст 23"/>
    <w:basedOn w:val="a7"/>
    <w:rsid w:val="00B626D9"/>
    <w:pPr>
      <w:widowControl/>
      <w:suppressAutoHyphens/>
      <w:snapToGrid/>
      <w:spacing w:after="120" w:line="480" w:lineRule="auto"/>
      <w:jc w:val="left"/>
    </w:pPr>
    <w:rPr>
      <w:rFonts w:ascii="Calibri" w:hAnsi="Calibri" w:cs="Arial"/>
      <w:sz w:val="24"/>
      <w:szCs w:val="16"/>
      <w:lang w:val="en-US" w:eastAsia="ar-SA" w:bidi="en-US"/>
    </w:rPr>
  </w:style>
  <w:style w:type="paragraph" w:customStyle="1" w:styleId="233">
    <w:name w:val="Основной текст с отступом 23"/>
    <w:basedOn w:val="a7"/>
    <w:rsid w:val="00B626D9"/>
    <w:pPr>
      <w:widowControl/>
      <w:suppressAutoHyphens/>
      <w:snapToGrid/>
      <w:spacing w:after="120" w:line="480" w:lineRule="auto"/>
      <w:ind w:left="283"/>
      <w:jc w:val="left"/>
    </w:pPr>
    <w:rPr>
      <w:rFonts w:ascii="Calibri" w:hAnsi="Calibri" w:cs="Arial"/>
      <w:sz w:val="24"/>
      <w:szCs w:val="16"/>
      <w:lang w:val="en-US" w:eastAsia="ar-SA" w:bidi="en-US"/>
    </w:rPr>
  </w:style>
  <w:style w:type="paragraph" w:customStyle="1" w:styleId="323">
    <w:name w:val="Основной текст с отступом 32"/>
    <w:basedOn w:val="a7"/>
    <w:rsid w:val="00B626D9"/>
    <w:pPr>
      <w:widowControl/>
      <w:suppressAutoHyphens/>
      <w:snapToGrid/>
      <w:spacing w:after="120"/>
      <w:ind w:left="283"/>
      <w:jc w:val="left"/>
    </w:pPr>
    <w:rPr>
      <w:rFonts w:ascii="Calibri" w:hAnsi="Calibri" w:cs="Arial"/>
      <w:sz w:val="16"/>
      <w:szCs w:val="16"/>
      <w:lang w:val="en-US" w:eastAsia="ar-SA" w:bidi="en-US"/>
    </w:rPr>
  </w:style>
  <w:style w:type="paragraph" w:customStyle="1" w:styleId="1ffff0">
    <w:name w:val="Текст примечания1"/>
    <w:basedOn w:val="a7"/>
    <w:rsid w:val="00B626D9"/>
    <w:pPr>
      <w:widowControl/>
      <w:suppressAutoHyphens/>
      <w:snapToGrid/>
      <w:jc w:val="left"/>
    </w:pPr>
    <w:rPr>
      <w:rFonts w:ascii="Calibri" w:hAnsi="Calibri" w:cs="Arial"/>
      <w:lang w:val="en-US" w:eastAsia="ar-SA" w:bidi="en-US"/>
    </w:rPr>
  </w:style>
  <w:style w:type="paragraph" w:customStyle="1" w:styleId="1ffff1">
    <w:name w:val="Схема документа1"/>
    <w:basedOn w:val="a7"/>
    <w:rsid w:val="00B626D9"/>
    <w:pPr>
      <w:widowControl/>
      <w:suppressAutoHyphens/>
      <w:snapToGrid/>
      <w:jc w:val="left"/>
    </w:pPr>
    <w:rPr>
      <w:rFonts w:ascii="Tahoma" w:hAnsi="Tahoma" w:cs="Tahoma"/>
      <w:sz w:val="16"/>
      <w:szCs w:val="16"/>
      <w:lang w:val="en-US" w:eastAsia="ar-SA" w:bidi="en-US"/>
    </w:rPr>
  </w:style>
  <w:style w:type="paragraph" w:customStyle="1" w:styleId="2ffc">
    <w:name w:val="Название объекта2"/>
    <w:basedOn w:val="a7"/>
    <w:next w:val="a7"/>
    <w:rsid w:val="00B626D9"/>
    <w:pPr>
      <w:widowControl/>
      <w:suppressAutoHyphens/>
      <w:snapToGrid/>
      <w:jc w:val="left"/>
    </w:pPr>
    <w:rPr>
      <w:rFonts w:ascii="Calibri" w:hAnsi="Calibri" w:cs="Arial"/>
      <w:b/>
      <w:bCs/>
      <w:lang w:val="en-US" w:eastAsia="ar-SA" w:bidi="en-US"/>
    </w:rPr>
  </w:style>
  <w:style w:type="paragraph" w:customStyle="1" w:styleId="332">
    <w:name w:val="Основной текст 33"/>
    <w:basedOn w:val="a7"/>
    <w:rsid w:val="00B626D9"/>
    <w:pPr>
      <w:widowControl/>
      <w:snapToGrid/>
      <w:jc w:val="left"/>
    </w:pPr>
    <w:rPr>
      <w:rFonts w:ascii="Calibri" w:hAnsi="Calibri" w:cs="Arial"/>
      <w:sz w:val="16"/>
      <w:szCs w:val="24"/>
      <w:lang w:val="en-US" w:eastAsia="ar-SA" w:bidi="en-US"/>
    </w:rPr>
  </w:style>
  <w:style w:type="paragraph" w:customStyle="1" w:styleId="4b">
    <w:name w:val="Обычный4"/>
    <w:rsid w:val="00B626D9"/>
    <w:pPr>
      <w:suppressAutoHyphens/>
      <w:snapToGrid w:val="0"/>
    </w:pPr>
    <w:rPr>
      <w:rFonts w:ascii="Times New Roman" w:eastAsia="Times New Roman" w:hAnsi="Times New Roman" w:cs="Arial"/>
      <w:sz w:val="22"/>
      <w:lang w:val="en-US" w:eastAsia="ar-SA" w:bidi="en-US"/>
    </w:rPr>
  </w:style>
  <w:style w:type="paragraph" w:customStyle="1" w:styleId="Style30">
    <w:name w:val="Style30"/>
    <w:basedOn w:val="a7"/>
    <w:uiPriority w:val="99"/>
    <w:rsid w:val="00B626D9"/>
    <w:pPr>
      <w:snapToGrid/>
      <w:spacing w:line="277" w:lineRule="exact"/>
      <w:jc w:val="center"/>
    </w:pPr>
    <w:rPr>
      <w:rFonts w:eastAsia="MS ??"/>
      <w:color w:val="000000"/>
      <w:sz w:val="24"/>
      <w:szCs w:val="24"/>
      <w:lang w:val="en-US" w:eastAsia="en-US" w:bidi="en-US"/>
    </w:rPr>
  </w:style>
  <w:style w:type="paragraph" w:customStyle="1" w:styleId="Style59">
    <w:name w:val="Style59"/>
    <w:basedOn w:val="a7"/>
    <w:uiPriority w:val="99"/>
    <w:rsid w:val="00B626D9"/>
    <w:pPr>
      <w:snapToGrid/>
      <w:spacing w:line="274" w:lineRule="exact"/>
      <w:jc w:val="left"/>
    </w:pPr>
    <w:rPr>
      <w:rFonts w:eastAsia="MS ??"/>
      <w:color w:val="000000"/>
      <w:sz w:val="24"/>
      <w:szCs w:val="24"/>
      <w:lang w:val="en-US" w:eastAsia="en-US" w:bidi="en-US"/>
    </w:rPr>
  </w:style>
  <w:style w:type="paragraph" w:customStyle="1" w:styleId="FORMATTEXT">
    <w:name w:val=".FORMATTEXT"/>
    <w:uiPriority w:val="99"/>
    <w:rsid w:val="00B626D9"/>
    <w:pPr>
      <w:widowControl w:val="0"/>
      <w:autoSpaceDE w:val="0"/>
      <w:autoSpaceDN w:val="0"/>
      <w:adjustRightInd w:val="0"/>
    </w:pPr>
    <w:rPr>
      <w:rFonts w:ascii="Times New Roman" w:eastAsia="Times New Roman" w:hAnsi="Times New Roman"/>
      <w:sz w:val="24"/>
      <w:szCs w:val="24"/>
      <w:lang w:val="en-US" w:bidi="en-US"/>
    </w:rPr>
  </w:style>
  <w:style w:type="paragraph" w:customStyle="1" w:styleId="123">
    <w:name w:val="Заголовок 12"/>
    <w:basedOn w:val="a7"/>
    <w:next w:val="a7"/>
    <w:rsid w:val="00B626D9"/>
    <w:pPr>
      <w:keepNext/>
      <w:widowControl/>
      <w:suppressAutoHyphens/>
      <w:autoSpaceDN w:val="0"/>
      <w:snapToGrid/>
      <w:jc w:val="center"/>
      <w:textAlignment w:val="baseline"/>
      <w:outlineLvl w:val="0"/>
    </w:pPr>
    <w:rPr>
      <w:rFonts w:ascii="Courier New" w:hAnsi="Courier New" w:cs="Courier New"/>
      <w:b/>
      <w:bCs/>
      <w:kern w:val="3"/>
      <w:sz w:val="24"/>
      <w:szCs w:val="24"/>
      <w:lang w:val="en-US" w:eastAsia="en-US" w:bidi="en-US"/>
    </w:rPr>
  </w:style>
  <w:style w:type="paragraph" w:customStyle="1" w:styleId="TableContents">
    <w:name w:val="Table Contents"/>
    <w:basedOn w:val="a7"/>
    <w:rsid w:val="00B626D9"/>
    <w:pPr>
      <w:widowControl/>
      <w:suppressLineNumbers/>
      <w:suppressAutoHyphens/>
      <w:autoSpaceDN w:val="0"/>
      <w:snapToGrid/>
      <w:jc w:val="left"/>
      <w:textAlignment w:val="baseline"/>
    </w:pPr>
    <w:rPr>
      <w:kern w:val="3"/>
      <w:sz w:val="24"/>
      <w:szCs w:val="24"/>
      <w:lang w:val="en-US" w:eastAsia="en-US" w:bidi="en-US"/>
    </w:rPr>
  </w:style>
  <w:style w:type="character" w:customStyle="1" w:styleId="match">
    <w:name w:val="match"/>
    <w:basedOn w:val="a9"/>
    <w:rsid w:val="00B626D9"/>
  </w:style>
  <w:style w:type="paragraph" w:customStyle="1" w:styleId="1ffff2">
    <w:name w:val="Без интервала1"/>
    <w:uiPriority w:val="1"/>
    <w:rsid w:val="00B626D9"/>
    <w:rPr>
      <w:rFonts w:ascii="Cambria" w:eastAsia="MS Mincho" w:hAnsi="Cambria"/>
      <w:sz w:val="24"/>
      <w:szCs w:val="24"/>
      <w:lang w:val="en-US" w:bidi="en-US"/>
    </w:rPr>
  </w:style>
  <w:style w:type="paragraph" w:customStyle="1" w:styleId="64">
    <w:name w:val="заголовок 6"/>
    <w:basedOn w:val="a7"/>
    <w:next w:val="a7"/>
    <w:rsid w:val="00B626D9"/>
    <w:pPr>
      <w:keepNext/>
      <w:widowControl/>
      <w:autoSpaceDE w:val="0"/>
      <w:autoSpaceDN w:val="0"/>
      <w:snapToGrid/>
      <w:jc w:val="center"/>
    </w:pPr>
    <w:rPr>
      <w:rFonts w:ascii="Courier New" w:hAnsi="Courier New" w:cs="Courier New"/>
      <w:sz w:val="24"/>
      <w:szCs w:val="24"/>
      <w:lang w:val="en-US" w:eastAsia="en-US" w:bidi="en-US"/>
    </w:rPr>
  </w:style>
  <w:style w:type="paragraph" w:customStyle="1" w:styleId="1ffff3">
    <w:name w:val="Стиль подчеркивание по ширине Первая строка:  1 см"/>
    <w:basedOn w:val="a7"/>
    <w:rsid w:val="00B626D9"/>
    <w:pPr>
      <w:widowControl/>
      <w:snapToGrid/>
      <w:ind w:firstLine="567"/>
      <w:jc w:val="left"/>
    </w:pPr>
    <w:rPr>
      <w:sz w:val="24"/>
      <w:lang w:val="en-US" w:eastAsia="en-US" w:bidi="en-US"/>
    </w:rPr>
  </w:style>
  <w:style w:type="paragraph" w:customStyle="1" w:styleId="11a">
    <w:name w:val="Стиль подчеркивание Первая строка:  11 см"/>
    <w:basedOn w:val="a7"/>
    <w:rsid w:val="00B626D9"/>
    <w:pPr>
      <w:widowControl/>
      <w:snapToGrid/>
      <w:ind w:firstLine="624"/>
      <w:jc w:val="left"/>
    </w:pPr>
    <w:rPr>
      <w:sz w:val="24"/>
      <w:lang w:val="en-US" w:eastAsia="en-US" w:bidi="en-US"/>
    </w:rPr>
  </w:style>
  <w:style w:type="paragraph" w:customStyle="1" w:styleId="formattext0">
    <w:name w:val="formattext"/>
    <w:basedOn w:val="a7"/>
    <w:rsid w:val="00B626D9"/>
    <w:pPr>
      <w:widowControl/>
      <w:snapToGrid/>
      <w:spacing w:before="100" w:beforeAutospacing="1" w:after="100" w:afterAutospacing="1"/>
      <w:jc w:val="left"/>
    </w:pPr>
    <w:rPr>
      <w:sz w:val="24"/>
      <w:szCs w:val="24"/>
      <w:lang w:val="en-US" w:eastAsia="en-US" w:bidi="en-US"/>
    </w:rPr>
  </w:style>
  <w:style w:type="paragraph" w:customStyle="1" w:styleId="affffffffffffff8">
    <w:name w:val="."/>
    <w:uiPriority w:val="99"/>
    <w:rsid w:val="00B626D9"/>
    <w:pPr>
      <w:widowControl w:val="0"/>
      <w:autoSpaceDE w:val="0"/>
      <w:autoSpaceDN w:val="0"/>
      <w:adjustRightInd w:val="0"/>
    </w:pPr>
    <w:rPr>
      <w:rFonts w:ascii="Times New Roman" w:eastAsia="Times New Roman" w:hAnsi="Times New Roman"/>
      <w:sz w:val="24"/>
      <w:szCs w:val="24"/>
      <w:lang w:val="en-US" w:bidi="en-US"/>
    </w:rPr>
  </w:style>
  <w:style w:type="paragraph" w:customStyle="1" w:styleId="HEADERTEXT">
    <w:name w:val=".HEADERTEXT"/>
    <w:uiPriority w:val="99"/>
    <w:rsid w:val="00B626D9"/>
    <w:pPr>
      <w:widowControl w:val="0"/>
      <w:autoSpaceDE w:val="0"/>
      <w:autoSpaceDN w:val="0"/>
      <w:adjustRightInd w:val="0"/>
    </w:pPr>
    <w:rPr>
      <w:rFonts w:ascii="Times New Roman" w:eastAsia="Times New Roman" w:hAnsi="Times New Roman"/>
      <w:color w:val="2B4279"/>
      <w:sz w:val="24"/>
      <w:szCs w:val="24"/>
      <w:lang w:val="en-US" w:bidi="en-US"/>
    </w:rPr>
  </w:style>
  <w:style w:type="paragraph" w:customStyle="1" w:styleId="affffffffffffff9">
    <w:name w:val="табл_название"/>
    <w:next w:val="afffffff4"/>
    <w:rsid w:val="00B626D9"/>
    <w:pPr>
      <w:keepNext/>
      <w:widowControl w:val="0"/>
      <w:spacing w:before="120" w:after="120"/>
      <w:jc w:val="center"/>
    </w:pPr>
    <w:rPr>
      <w:rFonts w:ascii="Times New Roman" w:eastAsia="Times New Roman" w:hAnsi="Times New Roman"/>
      <w:b/>
      <w:sz w:val="24"/>
      <w:lang w:val="en-US" w:bidi="en-US"/>
    </w:rPr>
  </w:style>
  <w:style w:type="character" w:customStyle="1" w:styleId="WW-Absatz-Standardschriftart1">
    <w:name w:val="WW-Absatz-Standardschriftart1"/>
    <w:rsid w:val="00B626D9"/>
  </w:style>
  <w:style w:type="character" w:customStyle="1" w:styleId="WW-Absatz-Standardschriftart11">
    <w:name w:val="WW-Absatz-Standardschriftart11"/>
    <w:rsid w:val="00B626D9"/>
  </w:style>
  <w:style w:type="character" w:customStyle="1" w:styleId="WW8Num8z0">
    <w:name w:val="WW8Num8z0"/>
    <w:rsid w:val="00B626D9"/>
    <w:rPr>
      <w:rFonts w:ascii="Symbol" w:hAnsi="Symbol" w:cs="StarSymbol"/>
      <w:sz w:val="18"/>
      <w:szCs w:val="18"/>
    </w:rPr>
  </w:style>
  <w:style w:type="character" w:customStyle="1" w:styleId="WW-Absatz-Standardschriftart111">
    <w:name w:val="WW-Absatz-Standardschriftart111"/>
    <w:rsid w:val="00B626D9"/>
  </w:style>
  <w:style w:type="character" w:customStyle="1" w:styleId="WW-Absatz-Standardschriftart1111">
    <w:name w:val="WW-Absatz-Standardschriftart1111"/>
    <w:rsid w:val="00B626D9"/>
  </w:style>
  <w:style w:type="character" w:customStyle="1" w:styleId="WW-Absatz-Standardschriftart11111">
    <w:name w:val="WW-Absatz-Standardschriftart11111"/>
    <w:rsid w:val="00B626D9"/>
  </w:style>
  <w:style w:type="character" w:customStyle="1" w:styleId="WW-Absatz-Standardschriftart111111">
    <w:name w:val="WW-Absatz-Standardschriftart111111"/>
    <w:rsid w:val="00B626D9"/>
  </w:style>
  <w:style w:type="character" w:customStyle="1" w:styleId="WW-Absatz-Standardschriftart1111111">
    <w:name w:val="WW-Absatz-Standardschriftart1111111"/>
    <w:rsid w:val="00B626D9"/>
  </w:style>
  <w:style w:type="character" w:customStyle="1" w:styleId="WW-Absatz-Standardschriftart11111111">
    <w:name w:val="WW-Absatz-Standardschriftart11111111"/>
    <w:rsid w:val="00B626D9"/>
  </w:style>
  <w:style w:type="character" w:customStyle="1" w:styleId="WW-Absatz-Standardschriftart111111111">
    <w:name w:val="WW-Absatz-Standardschriftart111111111"/>
    <w:rsid w:val="00B626D9"/>
  </w:style>
  <w:style w:type="character" w:customStyle="1" w:styleId="WW-Absatz-Standardschriftart1111111111">
    <w:name w:val="WW-Absatz-Standardschriftart1111111111"/>
    <w:rsid w:val="00B626D9"/>
  </w:style>
  <w:style w:type="character" w:customStyle="1" w:styleId="WW-Absatz-Standardschriftart11111111111">
    <w:name w:val="WW-Absatz-Standardschriftart11111111111"/>
    <w:rsid w:val="00B626D9"/>
  </w:style>
  <w:style w:type="character" w:customStyle="1" w:styleId="WW-Absatz-Standardschriftart111111111111">
    <w:name w:val="WW-Absatz-Standardschriftart111111111111"/>
    <w:rsid w:val="00B626D9"/>
  </w:style>
  <w:style w:type="character" w:customStyle="1" w:styleId="WW-Absatz-Standardschriftart1111111111111">
    <w:name w:val="WW-Absatz-Standardschriftart1111111111111"/>
    <w:rsid w:val="00B626D9"/>
  </w:style>
  <w:style w:type="character" w:customStyle="1" w:styleId="WW-Absatz-Standardschriftart11111111111111">
    <w:name w:val="WW-Absatz-Standardschriftart11111111111111"/>
    <w:rsid w:val="00B626D9"/>
  </w:style>
  <w:style w:type="character" w:customStyle="1" w:styleId="WW-Absatz-Standardschriftart111111111111111">
    <w:name w:val="WW-Absatz-Standardschriftart111111111111111"/>
    <w:rsid w:val="00B626D9"/>
  </w:style>
  <w:style w:type="character" w:customStyle="1" w:styleId="WW-Absatz-Standardschriftart1111111111111111">
    <w:name w:val="WW-Absatz-Standardschriftart1111111111111111"/>
    <w:rsid w:val="00B626D9"/>
  </w:style>
  <w:style w:type="character" w:customStyle="1" w:styleId="WW-Absatz-Standardschriftart11111111111111111">
    <w:name w:val="WW-Absatz-Standardschriftart11111111111111111"/>
    <w:rsid w:val="00B626D9"/>
  </w:style>
  <w:style w:type="character" w:customStyle="1" w:styleId="WW-Absatz-Standardschriftart111111111111111111">
    <w:name w:val="WW-Absatz-Standardschriftart111111111111111111"/>
    <w:rsid w:val="00B626D9"/>
  </w:style>
  <w:style w:type="character" w:customStyle="1" w:styleId="WW-Absatz-Standardschriftart1111111111111111111">
    <w:name w:val="WW-Absatz-Standardschriftart1111111111111111111"/>
    <w:rsid w:val="00B626D9"/>
  </w:style>
  <w:style w:type="character" w:customStyle="1" w:styleId="WW-Absatz-Standardschriftart11111111111111111111">
    <w:name w:val="WW-Absatz-Standardschriftart11111111111111111111"/>
    <w:rsid w:val="00B626D9"/>
  </w:style>
  <w:style w:type="character" w:customStyle="1" w:styleId="WW-Absatz-Standardschriftart111111111111111111111">
    <w:name w:val="WW-Absatz-Standardschriftart111111111111111111111"/>
    <w:rsid w:val="00B626D9"/>
  </w:style>
  <w:style w:type="character" w:customStyle="1" w:styleId="WW-Absatz-Standardschriftart1111111111111111111111">
    <w:name w:val="WW-Absatz-Standardschriftart1111111111111111111111"/>
    <w:rsid w:val="00B626D9"/>
  </w:style>
  <w:style w:type="character" w:customStyle="1" w:styleId="WW-Absatz-Standardschriftart11111111111111111111111">
    <w:name w:val="WW-Absatz-Standardschriftart11111111111111111111111"/>
    <w:rsid w:val="00B626D9"/>
  </w:style>
  <w:style w:type="character" w:customStyle="1" w:styleId="WW-Absatz-Standardschriftart111111111111111111111111">
    <w:name w:val="WW-Absatz-Standardschriftart111111111111111111111111"/>
    <w:rsid w:val="00B626D9"/>
  </w:style>
  <w:style w:type="character" w:customStyle="1" w:styleId="WW-Absatz-Standardschriftart1111111111111111111111111">
    <w:name w:val="WW-Absatz-Standardschriftart1111111111111111111111111"/>
    <w:rsid w:val="00B626D9"/>
  </w:style>
  <w:style w:type="character" w:customStyle="1" w:styleId="WW-Absatz-Standardschriftart11111111111111111111111111">
    <w:name w:val="WW-Absatz-Standardschriftart11111111111111111111111111"/>
    <w:rsid w:val="00B626D9"/>
  </w:style>
  <w:style w:type="character" w:customStyle="1" w:styleId="WW-Absatz-Standardschriftart111111111111111111111111111">
    <w:name w:val="WW-Absatz-Standardschriftart111111111111111111111111111"/>
    <w:rsid w:val="00B626D9"/>
  </w:style>
  <w:style w:type="character" w:customStyle="1" w:styleId="WW-Absatz-Standardschriftart1111111111111111111111111111">
    <w:name w:val="WW-Absatz-Standardschriftart1111111111111111111111111111"/>
    <w:rsid w:val="00B626D9"/>
  </w:style>
  <w:style w:type="character" w:customStyle="1" w:styleId="WW-Absatz-Standardschriftart11111111111111111111111111111">
    <w:name w:val="WW-Absatz-Standardschriftart11111111111111111111111111111"/>
    <w:rsid w:val="00B626D9"/>
  </w:style>
  <w:style w:type="character" w:customStyle="1" w:styleId="WW-Absatz-Standardschriftart111111111111111111111111111111">
    <w:name w:val="WW-Absatz-Standardschriftart111111111111111111111111111111"/>
    <w:rsid w:val="00B626D9"/>
  </w:style>
  <w:style w:type="character" w:customStyle="1" w:styleId="WW-Absatz-Standardschriftart1111111111111111111111111111111">
    <w:name w:val="WW-Absatz-Standardschriftart1111111111111111111111111111111"/>
    <w:rsid w:val="00B626D9"/>
  </w:style>
  <w:style w:type="character" w:customStyle="1" w:styleId="WW-Absatz-Standardschriftart11111111111111111111111111111111">
    <w:name w:val="WW-Absatz-Standardschriftart11111111111111111111111111111111"/>
    <w:rsid w:val="00B626D9"/>
  </w:style>
  <w:style w:type="character" w:customStyle="1" w:styleId="WW-Absatz-Standardschriftart111111111111111111111111111111111">
    <w:name w:val="WW-Absatz-Standardschriftart111111111111111111111111111111111"/>
    <w:rsid w:val="00B626D9"/>
  </w:style>
  <w:style w:type="character" w:customStyle="1" w:styleId="WW-Absatz-Standardschriftart1111111111111111111111111111111111">
    <w:name w:val="WW-Absatz-Standardschriftart1111111111111111111111111111111111"/>
    <w:rsid w:val="00B626D9"/>
  </w:style>
  <w:style w:type="character" w:customStyle="1" w:styleId="WW-Absatz-Standardschriftart11111111111111111111111111111111111">
    <w:name w:val="WW-Absatz-Standardschriftart11111111111111111111111111111111111"/>
    <w:rsid w:val="00B626D9"/>
  </w:style>
  <w:style w:type="character" w:customStyle="1" w:styleId="WW-Absatz-Standardschriftart111111111111111111111111111111111111">
    <w:name w:val="WW-Absatz-Standardschriftart111111111111111111111111111111111111"/>
    <w:rsid w:val="00B626D9"/>
  </w:style>
  <w:style w:type="character" w:customStyle="1" w:styleId="WW-Absatz-Standardschriftart1111111111111111111111111111111111111">
    <w:name w:val="WW-Absatz-Standardschriftart1111111111111111111111111111111111111"/>
    <w:rsid w:val="00B626D9"/>
  </w:style>
  <w:style w:type="character" w:customStyle="1" w:styleId="WW-Absatz-Standardschriftart11111111111111111111111111111111111111">
    <w:name w:val="WW-Absatz-Standardschriftart11111111111111111111111111111111111111"/>
    <w:rsid w:val="00B626D9"/>
  </w:style>
  <w:style w:type="character" w:customStyle="1" w:styleId="WW-Absatz-Standardschriftart111111111111111111111111111111111111111">
    <w:name w:val="WW-Absatz-Standardschriftart111111111111111111111111111111111111111"/>
    <w:rsid w:val="00B626D9"/>
  </w:style>
  <w:style w:type="character" w:customStyle="1" w:styleId="WW-Absatz-Standardschriftart1111111111111111111111111111111111111111">
    <w:name w:val="WW-Absatz-Standardschriftart1111111111111111111111111111111111111111"/>
    <w:rsid w:val="00B626D9"/>
  </w:style>
  <w:style w:type="character" w:customStyle="1" w:styleId="WW-Absatz-Standardschriftart11111111111111111111111111111111111111111">
    <w:name w:val="WW-Absatz-Standardschriftart11111111111111111111111111111111111111111"/>
    <w:rsid w:val="00B626D9"/>
  </w:style>
  <w:style w:type="character" w:customStyle="1" w:styleId="WW-Absatz-Standardschriftart111111111111111111111111111111111111111111">
    <w:name w:val="WW-Absatz-Standardschriftart111111111111111111111111111111111111111111"/>
    <w:rsid w:val="00B626D9"/>
  </w:style>
  <w:style w:type="character" w:customStyle="1" w:styleId="WW-Absatz-Standardschriftart1111111111111111111111111111111111111111111">
    <w:name w:val="WW-Absatz-Standardschriftart1111111111111111111111111111111111111111111"/>
    <w:rsid w:val="00B626D9"/>
  </w:style>
  <w:style w:type="character" w:customStyle="1" w:styleId="WW-Absatz-Standardschriftart11111111111111111111111111111111111111111111">
    <w:name w:val="WW-Absatz-Standardschriftart11111111111111111111111111111111111111111111"/>
    <w:rsid w:val="00B626D9"/>
  </w:style>
  <w:style w:type="character" w:customStyle="1" w:styleId="WW8Num1z0">
    <w:name w:val="WW8Num1z0"/>
    <w:rsid w:val="00B626D9"/>
    <w:rPr>
      <w:rFonts w:ascii="Symbol" w:hAnsi="Symbol"/>
    </w:rPr>
  </w:style>
  <w:style w:type="character" w:customStyle="1" w:styleId="WW8Num1z1">
    <w:name w:val="WW8Num1z1"/>
    <w:rsid w:val="00B626D9"/>
    <w:rPr>
      <w:rFonts w:ascii="Courier New" w:hAnsi="Courier New" w:cs="Courier New"/>
    </w:rPr>
  </w:style>
  <w:style w:type="character" w:customStyle="1" w:styleId="WW8Num1z2">
    <w:name w:val="WW8Num1z2"/>
    <w:rsid w:val="00B626D9"/>
    <w:rPr>
      <w:rFonts w:ascii="Wingdings" w:hAnsi="Wingdings"/>
    </w:rPr>
  </w:style>
  <w:style w:type="character" w:customStyle="1" w:styleId="106">
    <w:name w:val="Знак Знак10"/>
    <w:rsid w:val="00B626D9"/>
    <w:rPr>
      <w:rFonts w:ascii="Arial" w:hAnsi="Arial"/>
      <w:bCs/>
      <w:kern w:val="1"/>
      <w:sz w:val="36"/>
      <w:szCs w:val="32"/>
      <w:lang w:val="en-US"/>
    </w:rPr>
  </w:style>
  <w:style w:type="character" w:customStyle="1" w:styleId="93">
    <w:name w:val="Знак Знак9"/>
    <w:rsid w:val="00B626D9"/>
    <w:rPr>
      <w:rFonts w:ascii="Arial" w:eastAsia="Times New Roman" w:hAnsi="Arial" w:cs="Times New Roman"/>
      <w:bCs/>
      <w:iCs/>
      <w:sz w:val="28"/>
      <w:szCs w:val="28"/>
    </w:rPr>
  </w:style>
  <w:style w:type="character" w:customStyle="1" w:styleId="84">
    <w:name w:val="Знак Знак8"/>
    <w:rsid w:val="00B626D9"/>
    <w:rPr>
      <w:rFonts w:ascii="Arial" w:hAnsi="Arial"/>
      <w:bCs/>
      <w:i/>
      <w:sz w:val="28"/>
      <w:szCs w:val="26"/>
      <w:lang w:val="en-US"/>
    </w:rPr>
  </w:style>
  <w:style w:type="character" w:customStyle="1" w:styleId="75">
    <w:name w:val="Знак Знак7"/>
    <w:rsid w:val="00B626D9"/>
    <w:rPr>
      <w:b/>
      <w:bCs/>
      <w:sz w:val="28"/>
      <w:szCs w:val="28"/>
    </w:rPr>
  </w:style>
  <w:style w:type="character" w:customStyle="1" w:styleId="65">
    <w:name w:val="Знак Знак6"/>
    <w:rsid w:val="00B626D9"/>
    <w:rPr>
      <w:b/>
      <w:bCs/>
      <w:i/>
      <w:iCs/>
      <w:sz w:val="26"/>
      <w:szCs w:val="26"/>
    </w:rPr>
  </w:style>
  <w:style w:type="character" w:customStyle="1" w:styleId="5a">
    <w:name w:val="Знак Знак5"/>
    <w:rsid w:val="00B626D9"/>
    <w:rPr>
      <w:b/>
      <w:bCs/>
    </w:rPr>
  </w:style>
  <w:style w:type="character" w:customStyle="1" w:styleId="4c">
    <w:name w:val="Знак Знак4"/>
    <w:rsid w:val="00B626D9"/>
    <w:rPr>
      <w:sz w:val="24"/>
      <w:szCs w:val="24"/>
    </w:rPr>
  </w:style>
  <w:style w:type="character" w:customStyle="1" w:styleId="affffffffffffffa">
    <w:name w:val="Символ нумерации"/>
    <w:rsid w:val="00B626D9"/>
  </w:style>
  <w:style w:type="character" w:customStyle="1" w:styleId="affffffffffffffb">
    <w:name w:val="Маркеры списка"/>
    <w:rsid w:val="00B626D9"/>
    <w:rPr>
      <w:rFonts w:ascii="OpenSymbol" w:eastAsia="OpenSymbol" w:hAnsi="OpenSymbol" w:cs="OpenSymbol"/>
    </w:rPr>
  </w:style>
  <w:style w:type="paragraph" w:customStyle="1" w:styleId="Textbodyindent">
    <w:name w:val="Text body indent"/>
    <w:basedOn w:val="a7"/>
    <w:rsid w:val="00B626D9"/>
    <w:pPr>
      <w:suppressAutoHyphens/>
      <w:autoSpaceDN w:val="0"/>
      <w:snapToGrid/>
      <w:ind w:right="43" w:firstLine="851"/>
      <w:jc w:val="center"/>
      <w:textAlignment w:val="baseline"/>
    </w:pPr>
    <w:rPr>
      <w:rFonts w:eastAsia="Andale Sans UI" w:cs="Tahoma"/>
      <w:kern w:val="3"/>
      <w:sz w:val="28"/>
      <w:szCs w:val="24"/>
      <w:lang w:val="en-US" w:eastAsia="en-US" w:bidi="en-US"/>
    </w:rPr>
  </w:style>
  <w:style w:type="paragraph" w:customStyle="1" w:styleId="Textbody">
    <w:name w:val="Text body"/>
    <w:basedOn w:val="a7"/>
    <w:rsid w:val="00B626D9"/>
    <w:pPr>
      <w:suppressAutoHyphens/>
      <w:autoSpaceDN w:val="0"/>
      <w:snapToGrid/>
      <w:spacing w:after="120"/>
      <w:jc w:val="left"/>
      <w:textAlignment w:val="baseline"/>
    </w:pPr>
    <w:rPr>
      <w:rFonts w:eastAsia="Andale Sans UI" w:cs="Tahoma"/>
      <w:kern w:val="3"/>
      <w:sz w:val="24"/>
      <w:szCs w:val="24"/>
      <w:lang w:val="en-US" w:eastAsia="en-US" w:bidi="en-US"/>
    </w:rPr>
  </w:style>
  <w:style w:type="paragraph" w:customStyle="1" w:styleId="headertext0">
    <w:name w:val="headertext"/>
    <w:basedOn w:val="a7"/>
    <w:rsid w:val="00B626D9"/>
    <w:pPr>
      <w:widowControl/>
      <w:snapToGrid/>
      <w:spacing w:before="100" w:beforeAutospacing="1" w:after="100" w:afterAutospacing="1"/>
      <w:jc w:val="left"/>
    </w:pPr>
    <w:rPr>
      <w:sz w:val="24"/>
      <w:szCs w:val="24"/>
      <w:lang w:val="en-US" w:eastAsia="en-US" w:bidi="en-US"/>
    </w:rPr>
  </w:style>
  <w:style w:type="paragraph" w:customStyle="1" w:styleId="5b">
    <w:name w:val="Обычный5"/>
    <w:rsid w:val="00B626D9"/>
    <w:pPr>
      <w:snapToGrid w:val="0"/>
    </w:pPr>
    <w:rPr>
      <w:rFonts w:ascii="Times New Roman" w:eastAsia="Times New Roman" w:hAnsi="Times New Roman"/>
      <w:sz w:val="22"/>
      <w:lang w:val="en-US" w:bidi="en-US"/>
    </w:rPr>
  </w:style>
  <w:style w:type="paragraph" w:customStyle="1" w:styleId="242">
    <w:name w:val="Основной текст 24"/>
    <w:basedOn w:val="a7"/>
    <w:rsid w:val="00B626D9"/>
    <w:pPr>
      <w:widowControl/>
      <w:overflowPunct w:val="0"/>
      <w:autoSpaceDE w:val="0"/>
      <w:autoSpaceDN w:val="0"/>
      <w:adjustRightInd w:val="0"/>
      <w:snapToGrid/>
      <w:ind w:firstLine="720"/>
      <w:jc w:val="left"/>
    </w:pPr>
    <w:rPr>
      <w:sz w:val="28"/>
      <w:lang w:val="en-US" w:eastAsia="en-US" w:bidi="en-US"/>
    </w:rPr>
  </w:style>
  <w:style w:type="paragraph" w:customStyle="1" w:styleId="sightdescr">
    <w:name w:val="sight_descr"/>
    <w:basedOn w:val="a7"/>
    <w:rsid w:val="00B626D9"/>
    <w:pPr>
      <w:widowControl/>
      <w:snapToGrid/>
      <w:spacing w:before="100" w:beforeAutospacing="1" w:after="100" w:afterAutospacing="1"/>
      <w:jc w:val="left"/>
    </w:pPr>
    <w:rPr>
      <w:sz w:val="24"/>
      <w:szCs w:val="24"/>
      <w:lang w:val="en-US" w:eastAsia="en-US" w:bidi="en-US"/>
    </w:rPr>
  </w:style>
  <w:style w:type="paragraph" w:customStyle="1" w:styleId="affffffffffffffc">
    <w:name w:val="Основной текст.Абзац"/>
    <w:basedOn w:val="a7"/>
    <w:link w:val="affffffffffffffd"/>
    <w:rsid w:val="00B626D9"/>
    <w:pPr>
      <w:widowControl/>
      <w:suppressAutoHyphens/>
      <w:snapToGrid/>
      <w:spacing w:before="120"/>
      <w:ind w:firstLine="680"/>
      <w:jc w:val="left"/>
    </w:pPr>
    <w:rPr>
      <w:rFonts w:ascii="Calibri" w:hAnsi="Calibri"/>
      <w:lang w:val="en-US" w:eastAsia="en-US" w:bidi="en-US"/>
    </w:rPr>
  </w:style>
  <w:style w:type="character" w:customStyle="1" w:styleId="affffffffffffffd">
    <w:name w:val="Основной текст.Абзац Знак"/>
    <w:link w:val="affffffffffffffc"/>
    <w:rsid w:val="00B626D9"/>
    <w:rPr>
      <w:rFonts w:eastAsia="Times New Roman"/>
      <w:lang w:val="en-US" w:eastAsia="en-US" w:bidi="en-US"/>
    </w:rPr>
  </w:style>
  <w:style w:type="character" w:customStyle="1" w:styleId="affffffffffffffe">
    <w:name w:val="Текстовый Знак"/>
    <w:link w:val="afffffffffffffff"/>
    <w:locked/>
    <w:rsid w:val="00B626D9"/>
    <w:rPr>
      <w:rFonts w:ascii="Arial" w:hAnsi="Arial"/>
      <w:sz w:val="24"/>
    </w:rPr>
  </w:style>
  <w:style w:type="paragraph" w:customStyle="1" w:styleId="afffffffffffffff">
    <w:name w:val="Текстовый"/>
    <w:basedOn w:val="a7"/>
    <w:link w:val="affffffffffffffe"/>
    <w:rsid w:val="00B626D9"/>
    <w:pPr>
      <w:snapToGrid/>
      <w:spacing w:line="300" w:lineRule="auto"/>
      <w:ind w:left="227" w:right="170" w:firstLine="567"/>
      <w:jc w:val="left"/>
    </w:pPr>
    <w:rPr>
      <w:rFonts w:ascii="Arial" w:eastAsia="Calibri" w:hAnsi="Arial"/>
      <w:sz w:val="24"/>
    </w:rPr>
  </w:style>
  <w:style w:type="paragraph" w:customStyle="1" w:styleId="3fa">
    <w:name w:val="Титул3"/>
    <w:basedOn w:val="a7"/>
    <w:rsid w:val="00B626D9"/>
    <w:pPr>
      <w:widowControl/>
      <w:snapToGrid/>
      <w:jc w:val="center"/>
    </w:pPr>
    <w:rPr>
      <w:b/>
      <w:sz w:val="28"/>
      <w:lang w:val="en-US" w:eastAsia="en-US" w:bidi="en-US"/>
    </w:rPr>
  </w:style>
  <w:style w:type="paragraph" w:customStyle="1" w:styleId="333">
    <w:name w:val="Основной текст с отступом 33"/>
    <w:basedOn w:val="a7"/>
    <w:rsid w:val="00B626D9"/>
    <w:pPr>
      <w:widowControl/>
      <w:overflowPunct w:val="0"/>
      <w:autoSpaceDE w:val="0"/>
      <w:autoSpaceDN w:val="0"/>
      <w:adjustRightInd w:val="0"/>
      <w:snapToGrid/>
      <w:ind w:firstLine="567"/>
      <w:textAlignment w:val="baseline"/>
    </w:pPr>
    <w:rPr>
      <w:rFonts w:ascii="Arial CYR" w:hAnsi="Arial CYR"/>
      <w:i/>
      <w:sz w:val="24"/>
    </w:rPr>
  </w:style>
  <w:style w:type="character" w:customStyle="1" w:styleId="WW8Num3z1">
    <w:name w:val="WW8Num3z1"/>
    <w:rsid w:val="00B626D9"/>
    <w:rPr>
      <w:rFonts w:ascii="Courier New" w:hAnsi="Courier New"/>
    </w:rPr>
  </w:style>
  <w:style w:type="character" w:customStyle="1" w:styleId="WW8Num3z2">
    <w:name w:val="WW8Num3z2"/>
    <w:rsid w:val="00B626D9"/>
    <w:rPr>
      <w:rFonts w:ascii="Wingdings" w:hAnsi="Wingdings"/>
    </w:rPr>
  </w:style>
  <w:style w:type="character" w:customStyle="1" w:styleId="WW8Num5z1">
    <w:name w:val="WW8Num5z1"/>
    <w:rsid w:val="00B626D9"/>
    <w:rPr>
      <w:rFonts w:ascii="Courier New" w:hAnsi="Courier New"/>
    </w:rPr>
  </w:style>
  <w:style w:type="character" w:customStyle="1" w:styleId="WW8Num5z2">
    <w:name w:val="WW8Num5z2"/>
    <w:rsid w:val="00B626D9"/>
    <w:rPr>
      <w:rFonts w:ascii="Wingdings" w:hAnsi="Wingdings"/>
    </w:rPr>
  </w:style>
  <w:style w:type="character" w:customStyle="1" w:styleId="WW8Num9z1">
    <w:name w:val="WW8Num9z1"/>
    <w:rsid w:val="00B626D9"/>
    <w:rPr>
      <w:rFonts w:ascii="Courier New" w:hAnsi="Courier New" w:cs="Courier New"/>
    </w:rPr>
  </w:style>
  <w:style w:type="character" w:customStyle="1" w:styleId="WW8Num9z2">
    <w:name w:val="WW8Num9z2"/>
    <w:rsid w:val="00B626D9"/>
    <w:rPr>
      <w:rFonts w:ascii="Wingdings" w:hAnsi="Wingdings"/>
    </w:rPr>
  </w:style>
  <w:style w:type="character" w:customStyle="1" w:styleId="WW8Num9z3">
    <w:name w:val="WW8Num9z3"/>
    <w:rsid w:val="00B626D9"/>
    <w:rPr>
      <w:rFonts w:ascii="Symbol" w:hAnsi="Symbol"/>
    </w:rPr>
  </w:style>
  <w:style w:type="character" w:customStyle="1" w:styleId="WW8Num10z1">
    <w:name w:val="WW8Num10z1"/>
    <w:rsid w:val="00B626D9"/>
    <w:rPr>
      <w:rFonts w:ascii="Courier New" w:hAnsi="Courier New" w:cs="Courier New"/>
    </w:rPr>
  </w:style>
  <w:style w:type="character" w:customStyle="1" w:styleId="WW8Num10z2">
    <w:name w:val="WW8Num10z2"/>
    <w:rsid w:val="00B626D9"/>
    <w:rPr>
      <w:rFonts w:ascii="Wingdings" w:hAnsi="Wingdings"/>
    </w:rPr>
  </w:style>
  <w:style w:type="character" w:customStyle="1" w:styleId="WW8Num16z3">
    <w:name w:val="WW8Num16z3"/>
    <w:rsid w:val="00B626D9"/>
    <w:rPr>
      <w:rFonts w:ascii="Symbol" w:hAnsi="Symbol"/>
    </w:rPr>
  </w:style>
  <w:style w:type="character" w:customStyle="1" w:styleId="WW8Num28z1">
    <w:name w:val="WW8Num28z1"/>
    <w:rsid w:val="00B626D9"/>
    <w:rPr>
      <w:rFonts w:ascii="Courier New" w:hAnsi="Courier New" w:cs="Courier New"/>
    </w:rPr>
  </w:style>
  <w:style w:type="character" w:customStyle="1" w:styleId="WW8Num28z2">
    <w:name w:val="WW8Num28z2"/>
    <w:rsid w:val="00B626D9"/>
    <w:rPr>
      <w:rFonts w:ascii="Wingdings" w:hAnsi="Wingdings"/>
    </w:rPr>
  </w:style>
  <w:style w:type="character" w:customStyle="1" w:styleId="WW8Num31z1">
    <w:name w:val="WW8Num31z1"/>
    <w:rsid w:val="00B626D9"/>
    <w:rPr>
      <w:rFonts w:ascii="Courier New" w:hAnsi="Courier New" w:cs="Courier New"/>
    </w:rPr>
  </w:style>
  <w:style w:type="character" w:customStyle="1" w:styleId="WW8Num31z2">
    <w:name w:val="WW8Num31z2"/>
    <w:rsid w:val="00B626D9"/>
    <w:rPr>
      <w:rFonts w:ascii="Wingdings" w:hAnsi="Wingdings"/>
    </w:rPr>
  </w:style>
  <w:style w:type="character" w:customStyle="1" w:styleId="WW8Num35z1">
    <w:name w:val="WW8Num35z1"/>
    <w:rsid w:val="00B626D9"/>
    <w:rPr>
      <w:rFonts w:ascii="Courier New" w:hAnsi="Courier New" w:cs="Courier New"/>
    </w:rPr>
  </w:style>
  <w:style w:type="character" w:customStyle="1" w:styleId="WW8Num35z2">
    <w:name w:val="WW8Num35z2"/>
    <w:rsid w:val="00B626D9"/>
    <w:rPr>
      <w:rFonts w:ascii="Wingdings" w:hAnsi="Wingdings"/>
    </w:rPr>
  </w:style>
  <w:style w:type="character" w:customStyle="1" w:styleId="WW8Num38z1">
    <w:name w:val="WW8Num38z1"/>
    <w:rsid w:val="00B626D9"/>
    <w:rPr>
      <w:rFonts w:ascii="Courier New" w:hAnsi="Courier New" w:cs="Courier New"/>
    </w:rPr>
  </w:style>
  <w:style w:type="character" w:customStyle="1" w:styleId="WW8Num38z2">
    <w:name w:val="WW8Num38z2"/>
    <w:rsid w:val="00B626D9"/>
    <w:rPr>
      <w:rFonts w:ascii="Wingdings" w:hAnsi="Wingdings"/>
    </w:rPr>
  </w:style>
  <w:style w:type="character" w:customStyle="1" w:styleId="WW8Num42z1">
    <w:name w:val="WW8Num42z1"/>
    <w:rsid w:val="00B626D9"/>
    <w:rPr>
      <w:rFonts w:ascii="Courier New" w:hAnsi="Courier New" w:cs="Courier New"/>
    </w:rPr>
  </w:style>
  <w:style w:type="character" w:customStyle="1" w:styleId="WW8Num42z2">
    <w:name w:val="WW8Num42z2"/>
    <w:rsid w:val="00B626D9"/>
    <w:rPr>
      <w:rFonts w:ascii="Wingdings" w:hAnsi="Wingdings"/>
    </w:rPr>
  </w:style>
  <w:style w:type="character" w:customStyle="1" w:styleId="WW8Num45z1">
    <w:name w:val="WW8Num45z1"/>
    <w:rsid w:val="00B626D9"/>
    <w:rPr>
      <w:rFonts w:ascii="Courier New" w:hAnsi="Courier New" w:cs="Courier New"/>
    </w:rPr>
  </w:style>
  <w:style w:type="character" w:customStyle="1" w:styleId="WW8Num45z2">
    <w:name w:val="WW8Num45z2"/>
    <w:rsid w:val="00B626D9"/>
    <w:rPr>
      <w:rFonts w:ascii="Wingdings" w:hAnsi="Wingdings"/>
    </w:rPr>
  </w:style>
  <w:style w:type="character" w:customStyle="1" w:styleId="WW8Num47z4">
    <w:name w:val="WW8Num47z4"/>
    <w:rsid w:val="00B626D9"/>
    <w:rPr>
      <w:rFonts w:ascii="Courier New" w:hAnsi="Courier New"/>
    </w:rPr>
  </w:style>
  <w:style w:type="character" w:customStyle="1" w:styleId="WW8Num55z3">
    <w:name w:val="WW8Num55z3"/>
    <w:rsid w:val="00B626D9"/>
    <w:rPr>
      <w:rFonts w:ascii="Symbol" w:hAnsi="Symbol"/>
    </w:rPr>
  </w:style>
  <w:style w:type="character" w:customStyle="1" w:styleId="WW8Num56z1">
    <w:name w:val="WW8Num56z1"/>
    <w:rsid w:val="00B626D9"/>
    <w:rPr>
      <w:rFonts w:ascii="Courier New" w:hAnsi="Courier New"/>
    </w:rPr>
  </w:style>
  <w:style w:type="character" w:customStyle="1" w:styleId="WW8Num56z2">
    <w:name w:val="WW8Num56z2"/>
    <w:rsid w:val="00B626D9"/>
    <w:rPr>
      <w:rFonts w:ascii="Wingdings" w:hAnsi="Wingdings"/>
    </w:rPr>
  </w:style>
  <w:style w:type="character" w:customStyle="1" w:styleId="WW8Num57z1">
    <w:name w:val="WW8Num57z1"/>
    <w:rsid w:val="00B626D9"/>
    <w:rPr>
      <w:rFonts w:ascii="Courier New" w:hAnsi="Courier New"/>
    </w:rPr>
  </w:style>
  <w:style w:type="character" w:customStyle="1" w:styleId="WW8Num57z2">
    <w:name w:val="WW8Num57z2"/>
    <w:rsid w:val="00B626D9"/>
    <w:rPr>
      <w:rFonts w:ascii="Wingdings" w:hAnsi="Wingdings"/>
    </w:rPr>
  </w:style>
  <w:style w:type="character" w:customStyle="1" w:styleId="WW8Num60z1">
    <w:name w:val="WW8Num60z1"/>
    <w:rsid w:val="00B626D9"/>
    <w:rPr>
      <w:rFonts w:ascii="Symbol" w:hAnsi="Symbol"/>
    </w:rPr>
  </w:style>
  <w:style w:type="character" w:customStyle="1" w:styleId="afffffffffffffff0">
    <w:name w:val="Основной стиль Знак"/>
    <w:rsid w:val="00B626D9"/>
    <w:rPr>
      <w:rFonts w:ascii="Arial" w:hAnsi="Arial"/>
      <w:sz w:val="24"/>
      <w:szCs w:val="28"/>
      <w:lang w:val="ru-RU" w:eastAsia="ar-SA" w:bidi="ar-SA"/>
    </w:rPr>
  </w:style>
  <w:style w:type="paragraph" w:customStyle="1" w:styleId="711">
    <w:name w:val="Указатель 71"/>
    <w:basedOn w:val="a7"/>
    <w:next w:val="a7"/>
    <w:rsid w:val="00B626D9"/>
    <w:pPr>
      <w:widowControl/>
      <w:suppressAutoHyphens/>
      <w:snapToGrid/>
      <w:ind w:left="1680" w:hanging="240"/>
      <w:jc w:val="left"/>
    </w:pPr>
    <w:rPr>
      <w:sz w:val="24"/>
      <w:szCs w:val="24"/>
      <w:lang w:eastAsia="ar-SA"/>
    </w:rPr>
  </w:style>
  <w:style w:type="paragraph" w:customStyle="1" w:styleId="243">
    <w:name w:val="Основной текст с отступом 24"/>
    <w:basedOn w:val="a7"/>
    <w:rsid w:val="00B626D9"/>
    <w:pPr>
      <w:widowControl/>
      <w:overflowPunct w:val="0"/>
      <w:autoSpaceDE w:val="0"/>
      <w:autoSpaceDN w:val="0"/>
      <w:adjustRightInd w:val="0"/>
      <w:snapToGrid/>
      <w:ind w:left="567"/>
      <w:textAlignment w:val="baseline"/>
    </w:pPr>
    <w:rPr>
      <w:rFonts w:ascii="Arial CYR" w:hAnsi="Arial CYR"/>
      <w:sz w:val="24"/>
    </w:rPr>
  </w:style>
  <w:style w:type="paragraph" w:customStyle="1" w:styleId="section1">
    <w:name w:val="section1"/>
    <w:basedOn w:val="a7"/>
    <w:rsid w:val="00B626D9"/>
    <w:pPr>
      <w:widowControl/>
      <w:snapToGrid/>
      <w:spacing w:before="100" w:beforeAutospacing="1" w:after="100" w:afterAutospacing="1" w:line="400" w:lineRule="atLeast"/>
      <w:jc w:val="left"/>
    </w:pPr>
    <w:rPr>
      <w:rFonts w:ascii="Verdana" w:hAnsi="Verdana"/>
      <w:color w:val="656A6E"/>
      <w:sz w:val="24"/>
      <w:szCs w:val="24"/>
    </w:rPr>
  </w:style>
  <w:style w:type="paragraph" w:customStyle="1" w:styleId="afffffffffffffff1">
    <w:name w:val="Стиль По ширине"/>
    <w:basedOn w:val="a7"/>
    <w:next w:val="a7"/>
    <w:rsid w:val="00B626D9"/>
    <w:pPr>
      <w:widowControl/>
      <w:snapToGrid/>
    </w:pPr>
    <w:rPr>
      <w:sz w:val="24"/>
    </w:rPr>
  </w:style>
  <w:style w:type="paragraph" w:customStyle="1" w:styleId="afffffffffffffff2">
    <w:name w:val="Таблица_номер"/>
    <w:basedOn w:val="a7"/>
    <w:autoRedefine/>
    <w:rsid w:val="00B626D9"/>
    <w:pPr>
      <w:widowControl/>
      <w:snapToGrid/>
      <w:jc w:val="right"/>
    </w:pPr>
    <w:rPr>
      <w:rFonts w:ascii="Arial" w:hAnsi="Arial" w:cs="Arial"/>
      <w:sz w:val="22"/>
      <w:szCs w:val="22"/>
    </w:rPr>
  </w:style>
  <w:style w:type="paragraph" w:customStyle="1" w:styleId="afffffffffffffff3">
    <w:name w:val="Таблица_название"/>
    <w:basedOn w:val="a7"/>
    <w:autoRedefine/>
    <w:rsid w:val="00B626D9"/>
    <w:pPr>
      <w:widowControl/>
      <w:snapToGrid/>
      <w:spacing w:before="120" w:after="120"/>
      <w:jc w:val="center"/>
    </w:pPr>
    <w:rPr>
      <w:rFonts w:ascii="Arial" w:hAnsi="Arial" w:cs="Arial"/>
      <w:b/>
      <w:sz w:val="24"/>
      <w:szCs w:val="24"/>
    </w:rPr>
  </w:style>
  <w:style w:type="numbering" w:customStyle="1" w:styleId="400">
    <w:name w:val="Нет списка40"/>
    <w:next w:val="ab"/>
    <w:uiPriority w:val="99"/>
    <w:semiHidden/>
    <w:unhideWhenUsed/>
    <w:rsid w:val="00B626D9"/>
  </w:style>
  <w:style w:type="numbering" w:customStyle="1" w:styleId="430">
    <w:name w:val="Нет списка43"/>
    <w:next w:val="ab"/>
    <w:uiPriority w:val="99"/>
    <w:semiHidden/>
    <w:unhideWhenUsed/>
    <w:rsid w:val="00B626D9"/>
  </w:style>
  <w:style w:type="table" w:customStyle="1" w:styleId="TableNormal18">
    <w:name w:val="Table Normal18"/>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b"/>
    <w:semiHidden/>
    <w:rsid w:val="00B626D9"/>
    <w:pPr>
      <w:numPr>
        <w:numId w:val="58"/>
      </w:numPr>
    </w:pPr>
  </w:style>
  <w:style w:type="numbering" w:customStyle="1" w:styleId="440">
    <w:name w:val="Нет списка44"/>
    <w:next w:val="ab"/>
    <w:uiPriority w:val="99"/>
    <w:semiHidden/>
    <w:unhideWhenUsed/>
    <w:rsid w:val="00B626D9"/>
  </w:style>
  <w:style w:type="numbering" w:customStyle="1" w:styleId="1200">
    <w:name w:val="Нет списка120"/>
    <w:next w:val="ab"/>
    <w:uiPriority w:val="99"/>
    <w:semiHidden/>
    <w:unhideWhenUsed/>
    <w:rsid w:val="00B626D9"/>
  </w:style>
  <w:style w:type="table" w:customStyle="1" w:styleId="511">
    <w:name w:val="Сетка таблицы 51"/>
    <w:basedOn w:val="aa"/>
    <w:next w:val="58"/>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c">
    <w:name w:val="Сетка таблицы5"/>
    <w:basedOn w:val="aa"/>
    <w:next w:val="affb"/>
    <w:uiPriority w:val="59"/>
    <w:locked/>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a"/>
    <w:next w:val="-11"/>
    <w:semiHidden/>
    <w:rsid w:val="00B626D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0"/>
    <w:semiHidden/>
    <w:rsid w:val="00B626D9"/>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0"/>
    <w:semiHidden/>
    <w:rsid w:val="00B626D9"/>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4">
    <w:name w:val="Изысканная таблица1"/>
    <w:basedOn w:val="aa"/>
    <w:next w:val="affffffff2"/>
    <w:semiHidden/>
    <w:rsid w:val="00B626D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f9"/>
    <w:semiHidden/>
    <w:rsid w:val="00B626D9"/>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a"/>
    <w:next w:val="2ff1"/>
    <w:semiHidden/>
    <w:rsid w:val="00B626D9"/>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f4"/>
    <w:semiHidden/>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a"/>
    <w:next w:val="2fc"/>
    <w:semiHidden/>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a"/>
    <w:next w:val="3c"/>
    <w:semiHidden/>
    <w:rsid w:val="00B626D9"/>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a"/>
    <w:next w:val="46"/>
    <w:semiHidden/>
    <w:rsid w:val="00B626D9"/>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f8"/>
    <w:semiHidden/>
    <w:rsid w:val="00B626D9"/>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a"/>
    <w:next w:val="2ff0"/>
    <w:semiHidden/>
    <w:rsid w:val="00B626D9"/>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a"/>
    <w:next w:val="3f0"/>
    <w:semiHidden/>
    <w:rsid w:val="00B626D9"/>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f3"/>
    <w:semiHidden/>
    <w:rsid w:val="00B626D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a"/>
    <w:next w:val="2fb"/>
    <w:semiHidden/>
    <w:rsid w:val="00B626D9"/>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a"/>
    <w:next w:val="3b"/>
    <w:semiHidden/>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f7"/>
    <w:semiHidden/>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a"/>
    <w:next w:val="2ff"/>
    <w:semiHidden/>
    <w:rsid w:val="00B626D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a"/>
    <w:next w:val="3f"/>
    <w:semiHidden/>
    <w:rsid w:val="00B626D9"/>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Сетка таблицы 41"/>
    <w:basedOn w:val="aa"/>
    <w:next w:val="48"/>
    <w:semiHidden/>
    <w:rsid w:val="00B626D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
    <w:name w:val="Сетка таблицы 61"/>
    <w:basedOn w:val="aa"/>
    <w:next w:val="62"/>
    <w:semiHidden/>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3"/>
    <w:semiHidden/>
    <w:rsid w:val="00B626D9"/>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a"/>
    <w:next w:val="82"/>
    <w:semiHidden/>
    <w:rsid w:val="00B626D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5">
    <w:name w:val="Современная таблица1"/>
    <w:basedOn w:val="aa"/>
    <w:next w:val="affffffff1"/>
    <w:semiHidden/>
    <w:rsid w:val="00B626D9"/>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6">
    <w:name w:val="Стандартная таблица1"/>
    <w:basedOn w:val="aa"/>
    <w:next w:val="affffffff3"/>
    <w:semiHidden/>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f6"/>
    <w:semiHidden/>
    <w:rsid w:val="00B626D9"/>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a"/>
    <w:next w:val="2fe"/>
    <w:semiHidden/>
    <w:rsid w:val="00B626D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a"/>
    <w:next w:val="3e"/>
    <w:semiHidden/>
    <w:rsid w:val="00B626D9"/>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a"/>
    <w:next w:val="47"/>
    <w:semiHidden/>
    <w:rsid w:val="00B626D9"/>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a"/>
    <w:next w:val="57"/>
    <w:semiHidden/>
    <w:rsid w:val="00B626D9"/>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a"/>
    <w:next w:val="-10"/>
    <w:semiHidden/>
    <w:rsid w:val="00B626D9"/>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
    <w:semiHidden/>
    <w:rsid w:val="00B626D9"/>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
    <w:semiHidden/>
    <w:rsid w:val="00B626D9"/>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semiHidden/>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semiHidden/>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semiHidden/>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semiHidden/>
    <w:rsid w:val="00B626D9"/>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semiHidden/>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7">
    <w:name w:val="Тема таблицы1"/>
    <w:basedOn w:val="aa"/>
    <w:next w:val="affffffff4"/>
    <w:locked/>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f5"/>
    <w:semiHidden/>
    <w:rsid w:val="00B626D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a"/>
    <w:next w:val="2fd"/>
    <w:semiHidden/>
    <w:rsid w:val="00B626D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a"/>
    <w:next w:val="3d"/>
    <w:semiHidden/>
    <w:rsid w:val="00B626D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0">
    <w:name w:val="Нет списка1110"/>
    <w:next w:val="ab"/>
    <w:semiHidden/>
    <w:rsid w:val="00B626D9"/>
  </w:style>
  <w:style w:type="numbering" w:customStyle="1" w:styleId="2100">
    <w:name w:val="Нет списка210"/>
    <w:next w:val="ab"/>
    <w:semiHidden/>
    <w:rsid w:val="00B626D9"/>
  </w:style>
  <w:style w:type="table" w:customStyle="1" w:styleId="11f2">
    <w:name w:val="Сетка таблицы11"/>
    <w:basedOn w:val="aa"/>
    <w:next w:val="affb"/>
    <w:locked/>
    <w:rsid w:val="00B626D9"/>
    <w:pPr>
      <w:spacing w:line="360" w:lineRule="auto"/>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Сетка таблицы21"/>
    <w:basedOn w:val="aa"/>
    <w:next w:val="affb"/>
    <w:locked/>
    <w:rsid w:val="00B626D9"/>
    <w:pPr>
      <w:spacing w:line="360" w:lineRule="auto"/>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b"/>
    <w:semiHidden/>
    <w:rsid w:val="00B626D9"/>
  </w:style>
  <w:style w:type="numbering" w:customStyle="1" w:styleId="1113">
    <w:name w:val="Нет списка1113"/>
    <w:next w:val="ab"/>
    <w:semiHidden/>
    <w:rsid w:val="00B626D9"/>
  </w:style>
  <w:style w:type="numbering" w:customStyle="1" w:styleId="21100">
    <w:name w:val="Нет списка2110"/>
    <w:next w:val="ab"/>
    <w:semiHidden/>
    <w:rsid w:val="00B626D9"/>
  </w:style>
  <w:style w:type="table" w:customStyle="1" w:styleId="11f3">
    <w:name w:val="Стиль таблицы11"/>
    <w:uiPriority w:val="99"/>
    <w:locked/>
    <w:rsid w:val="00B626D9"/>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2">
    <w:name w:val="Сетка таблицы37"/>
    <w:basedOn w:val="aa"/>
    <w:next w:val="affb"/>
    <w:uiPriority w:val="59"/>
    <w:locked/>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b"/>
    <w:semiHidden/>
    <w:rsid w:val="00B626D9"/>
  </w:style>
  <w:style w:type="numbering" w:customStyle="1" w:styleId="1230">
    <w:name w:val="Нет списка123"/>
    <w:next w:val="ab"/>
    <w:semiHidden/>
    <w:rsid w:val="00B626D9"/>
  </w:style>
  <w:style w:type="numbering" w:customStyle="1" w:styleId="2230">
    <w:name w:val="Нет списка223"/>
    <w:next w:val="ab"/>
    <w:semiHidden/>
    <w:rsid w:val="00B626D9"/>
  </w:style>
  <w:style w:type="numbering" w:customStyle="1" w:styleId="3130">
    <w:name w:val="Нет списка313"/>
    <w:next w:val="ab"/>
    <w:semiHidden/>
    <w:rsid w:val="00B626D9"/>
  </w:style>
  <w:style w:type="numbering" w:customStyle="1" w:styleId="11111">
    <w:name w:val="Нет списка11111"/>
    <w:next w:val="ab"/>
    <w:semiHidden/>
    <w:rsid w:val="00B626D9"/>
  </w:style>
  <w:style w:type="numbering" w:customStyle="1" w:styleId="2113">
    <w:name w:val="Нет списка2113"/>
    <w:next w:val="ab"/>
    <w:semiHidden/>
    <w:rsid w:val="00B626D9"/>
  </w:style>
  <w:style w:type="numbering" w:customStyle="1" w:styleId="31110">
    <w:name w:val="Нет списка3111"/>
    <w:next w:val="ab"/>
    <w:semiHidden/>
    <w:rsid w:val="00B626D9"/>
  </w:style>
  <w:style w:type="numbering" w:customStyle="1" w:styleId="1111110">
    <w:name w:val="Нет списка111111"/>
    <w:next w:val="ab"/>
    <w:semiHidden/>
    <w:rsid w:val="00B626D9"/>
  </w:style>
  <w:style w:type="numbering" w:customStyle="1" w:styleId="21111">
    <w:name w:val="Нет списка21111"/>
    <w:next w:val="ab"/>
    <w:semiHidden/>
    <w:rsid w:val="00B626D9"/>
  </w:style>
  <w:style w:type="numbering" w:customStyle="1" w:styleId="4110">
    <w:name w:val="Нет списка411"/>
    <w:next w:val="ab"/>
    <w:semiHidden/>
    <w:rsid w:val="00B626D9"/>
  </w:style>
  <w:style w:type="numbering" w:customStyle="1" w:styleId="1211">
    <w:name w:val="Нет списка1211"/>
    <w:next w:val="ab"/>
    <w:semiHidden/>
    <w:rsid w:val="00B626D9"/>
  </w:style>
  <w:style w:type="numbering" w:customStyle="1" w:styleId="2211">
    <w:name w:val="Нет списка2211"/>
    <w:next w:val="ab"/>
    <w:semiHidden/>
    <w:rsid w:val="00B626D9"/>
  </w:style>
  <w:style w:type="numbering" w:customStyle="1" w:styleId="3220">
    <w:name w:val="Нет списка322"/>
    <w:next w:val="ab"/>
    <w:semiHidden/>
    <w:rsid w:val="00B626D9"/>
  </w:style>
  <w:style w:type="numbering" w:customStyle="1" w:styleId="1122">
    <w:name w:val="Нет списка1122"/>
    <w:next w:val="ab"/>
    <w:semiHidden/>
    <w:rsid w:val="00B626D9"/>
  </w:style>
  <w:style w:type="numbering" w:customStyle="1" w:styleId="2122">
    <w:name w:val="Нет списка2122"/>
    <w:next w:val="ab"/>
    <w:semiHidden/>
    <w:rsid w:val="00B626D9"/>
  </w:style>
  <w:style w:type="numbering" w:customStyle="1" w:styleId="520">
    <w:name w:val="Нет списка52"/>
    <w:next w:val="ab"/>
    <w:semiHidden/>
    <w:rsid w:val="00B626D9"/>
  </w:style>
  <w:style w:type="numbering" w:customStyle="1" w:styleId="132">
    <w:name w:val="Нет списка132"/>
    <w:next w:val="ab"/>
    <w:semiHidden/>
    <w:rsid w:val="00B626D9"/>
  </w:style>
  <w:style w:type="numbering" w:customStyle="1" w:styleId="2320">
    <w:name w:val="Нет списка232"/>
    <w:next w:val="ab"/>
    <w:semiHidden/>
    <w:rsid w:val="00B626D9"/>
  </w:style>
  <w:style w:type="numbering" w:customStyle="1" w:styleId="3320">
    <w:name w:val="Нет списка332"/>
    <w:next w:val="ab"/>
    <w:semiHidden/>
    <w:rsid w:val="00B626D9"/>
  </w:style>
  <w:style w:type="numbering" w:customStyle="1" w:styleId="1132">
    <w:name w:val="Нет списка1132"/>
    <w:next w:val="ab"/>
    <w:semiHidden/>
    <w:rsid w:val="00B626D9"/>
  </w:style>
  <w:style w:type="numbering" w:customStyle="1" w:styleId="2132">
    <w:name w:val="Нет списка2132"/>
    <w:next w:val="ab"/>
    <w:semiHidden/>
    <w:rsid w:val="00B626D9"/>
  </w:style>
  <w:style w:type="table" w:customStyle="1" w:styleId="TableNormal23">
    <w:name w:val="Table Normal2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620">
    <w:name w:val="Нет списка62"/>
    <w:next w:val="ab"/>
    <w:uiPriority w:val="99"/>
    <w:semiHidden/>
    <w:unhideWhenUsed/>
    <w:rsid w:val="00B626D9"/>
  </w:style>
  <w:style w:type="table" w:customStyle="1" w:styleId="3131">
    <w:name w:val="Сетка таблицы313"/>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b"/>
    <w:semiHidden/>
    <w:rsid w:val="00B626D9"/>
  </w:style>
  <w:style w:type="numbering" w:customStyle="1" w:styleId="1420">
    <w:name w:val="Нет списка142"/>
    <w:next w:val="ab"/>
    <w:semiHidden/>
    <w:rsid w:val="00B626D9"/>
  </w:style>
  <w:style w:type="numbering" w:customStyle="1" w:styleId="2420">
    <w:name w:val="Нет списка242"/>
    <w:next w:val="ab"/>
    <w:semiHidden/>
    <w:rsid w:val="00B626D9"/>
  </w:style>
  <w:style w:type="numbering" w:customStyle="1" w:styleId="342">
    <w:name w:val="Нет списка342"/>
    <w:next w:val="ab"/>
    <w:semiHidden/>
    <w:rsid w:val="00B626D9"/>
  </w:style>
  <w:style w:type="numbering" w:customStyle="1" w:styleId="1142">
    <w:name w:val="Нет списка1142"/>
    <w:next w:val="ab"/>
    <w:semiHidden/>
    <w:rsid w:val="00B626D9"/>
  </w:style>
  <w:style w:type="numbering" w:customStyle="1" w:styleId="2142">
    <w:name w:val="Нет списка2142"/>
    <w:next w:val="ab"/>
    <w:semiHidden/>
    <w:rsid w:val="00B626D9"/>
  </w:style>
  <w:style w:type="table" w:customStyle="1" w:styleId="31111">
    <w:name w:val="Сетка таблицы3111"/>
    <w:basedOn w:val="aa"/>
    <w:next w:val="affb"/>
    <w:uiPriority w:val="59"/>
    <w:locked/>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b"/>
    <w:semiHidden/>
    <w:rsid w:val="00B626D9"/>
  </w:style>
  <w:style w:type="numbering" w:customStyle="1" w:styleId="152">
    <w:name w:val="Нет списка152"/>
    <w:next w:val="ab"/>
    <w:semiHidden/>
    <w:rsid w:val="00B626D9"/>
  </w:style>
  <w:style w:type="numbering" w:customStyle="1" w:styleId="252">
    <w:name w:val="Нет списка252"/>
    <w:next w:val="ab"/>
    <w:semiHidden/>
    <w:rsid w:val="00B626D9"/>
  </w:style>
  <w:style w:type="numbering" w:customStyle="1" w:styleId="352">
    <w:name w:val="Нет списка352"/>
    <w:next w:val="ab"/>
    <w:semiHidden/>
    <w:rsid w:val="00B626D9"/>
  </w:style>
  <w:style w:type="numbering" w:customStyle="1" w:styleId="1152">
    <w:name w:val="Нет списка1152"/>
    <w:next w:val="ab"/>
    <w:semiHidden/>
    <w:rsid w:val="00B626D9"/>
  </w:style>
  <w:style w:type="numbering" w:customStyle="1" w:styleId="2152">
    <w:name w:val="Нет списка2152"/>
    <w:next w:val="ab"/>
    <w:semiHidden/>
    <w:rsid w:val="00B626D9"/>
  </w:style>
  <w:style w:type="table" w:customStyle="1" w:styleId="3211">
    <w:name w:val="Сетка таблицы321"/>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b"/>
    <w:semiHidden/>
    <w:rsid w:val="00B626D9"/>
  </w:style>
  <w:style w:type="numbering" w:customStyle="1" w:styleId="162">
    <w:name w:val="Нет списка162"/>
    <w:next w:val="ab"/>
    <w:semiHidden/>
    <w:rsid w:val="00B626D9"/>
  </w:style>
  <w:style w:type="numbering" w:customStyle="1" w:styleId="262">
    <w:name w:val="Нет списка262"/>
    <w:next w:val="ab"/>
    <w:semiHidden/>
    <w:rsid w:val="00B626D9"/>
  </w:style>
  <w:style w:type="numbering" w:customStyle="1" w:styleId="362">
    <w:name w:val="Нет списка362"/>
    <w:next w:val="ab"/>
    <w:semiHidden/>
    <w:rsid w:val="00B626D9"/>
  </w:style>
  <w:style w:type="numbering" w:customStyle="1" w:styleId="1162">
    <w:name w:val="Нет списка1162"/>
    <w:next w:val="ab"/>
    <w:semiHidden/>
    <w:rsid w:val="00B626D9"/>
  </w:style>
  <w:style w:type="numbering" w:customStyle="1" w:styleId="2162">
    <w:name w:val="Нет списка2162"/>
    <w:next w:val="ab"/>
    <w:semiHidden/>
    <w:rsid w:val="00B626D9"/>
  </w:style>
  <w:style w:type="table" w:customStyle="1" w:styleId="3311">
    <w:name w:val="Сетка таблицы331"/>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0">
    <w:name w:val="Нет списка102"/>
    <w:next w:val="ab"/>
    <w:semiHidden/>
    <w:rsid w:val="00B626D9"/>
  </w:style>
  <w:style w:type="numbering" w:customStyle="1" w:styleId="172">
    <w:name w:val="Нет списка172"/>
    <w:next w:val="ab"/>
    <w:semiHidden/>
    <w:rsid w:val="00B626D9"/>
  </w:style>
  <w:style w:type="numbering" w:customStyle="1" w:styleId="272">
    <w:name w:val="Нет списка272"/>
    <w:next w:val="ab"/>
    <w:semiHidden/>
    <w:rsid w:val="00B626D9"/>
  </w:style>
  <w:style w:type="numbering" w:customStyle="1" w:styleId="3720">
    <w:name w:val="Нет списка372"/>
    <w:next w:val="ab"/>
    <w:semiHidden/>
    <w:rsid w:val="00B626D9"/>
  </w:style>
  <w:style w:type="numbering" w:customStyle="1" w:styleId="1172">
    <w:name w:val="Нет списка1172"/>
    <w:next w:val="ab"/>
    <w:semiHidden/>
    <w:rsid w:val="00B626D9"/>
  </w:style>
  <w:style w:type="numbering" w:customStyle="1" w:styleId="2172">
    <w:name w:val="Нет списка2172"/>
    <w:next w:val="ab"/>
    <w:semiHidden/>
    <w:rsid w:val="00B626D9"/>
  </w:style>
  <w:style w:type="table" w:customStyle="1" w:styleId="3411">
    <w:name w:val="Сетка таблицы341"/>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2"/>
    <w:next w:val="ab"/>
    <w:semiHidden/>
    <w:rsid w:val="00B626D9"/>
  </w:style>
  <w:style w:type="numbering" w:customStyle="1" w:styleId="1920">
    <w:name w:val="Нет списка192"/>
    <w:next w:val="ab"/>
    <w:semiHidden/>
    <w:rsid w:val="00B626D9"/>
  </w:style>
  <w:style w:type="numbering" w:customStyle="1" w:styleId="282">
    <w:name w:val="Нет списка282"/>
    <w:next w:val="ab"/>
    <w:semiHidden/>
    <w:rsid w:val="00B626D9"/>
  </w:style>
  <w:style w:type="numbering" w:customStyle="1" w:styleId="382">
    <w:name w:val="Нет списка382"/>
    <w:next w:val="ab"/>
    <w:semiHidden/>
    <w:rsid w:val="00B626D9"/>
  </w:style>
  <w:style w:type="numbering" w:customStyle="1" w:styleId="1182">
    <w:name w:val="Нет списка1182"/>
    <w:next w:val="ab"/>
    <w:semiHidden/>
    <w:rsid w:val="00B626D9"/>
  </w:style>
  <w:style w:type="numbering" w:customStyle="1" w:styleId="2182">
    <w:name w:val="Нет списка2182"/>
    <w:next w:val="ab"/>
    <w:semiHidden/>
    <w:rsid w:val="00B626D9"/>
  </w:style>
  <w:style w:type="table" w:customStyle="1" w:styleId="3511">
    <w:name w:val="Сетка таблицы351"/>
    <w:basedOn w:val="aa"/>
    <w:next w:val="affb"/>
    <w:uiPriority w:val="59"/>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
    <w:name w:val="Нет списка201"/>
    <w:next w:val="ab"/>
    <w:semiHidden/>
    <w:rsid w:val="00B626D9"/>
  </w:style>
  <w:style w:type="numbering" w:customStyle="1" w:styleId="1101">
    <w:name w:val="Нет списка1101"/>
    <w:next w:val="ab"/>
    <w:semiHidden/>
    <w:rsid w:val="00B626D9"/>
  </w:style>
  <w:style w:type="numbering" w:customStyle="1" w:styleId="291">
    <w:name w:val="Нет списка291"/>
    <w:next w:val="ab"/>
    <w:semiHidden/>
    <w:rsid w:val="00B626D9"/>
  </w:style>
  <w:style w:type="numbering" w:customStyle="1" w:styleId="391">
    <w:name w:val="Нет списка391"/>
    <w:next w:val="ab"/>
    <w:semiHidden/>
    <w:rsid w:val="00B626D9"/>
  </w:style>
  <w:style w:type="numbering" w:customStyle="1" w:styleId="1191">
    <w:name w:val="Нет списка1191"/>
    <w:next w:val="ab"/>
    <w:semiHidden/>
    <w:rsid w:val="00B626D9"/>
  </w:style>
  <w:style w:type="numbering" w:customStyle="1" w:styleId="2191">
    <w:name w:val="Нет списка2191"/>
    <w:next w:val="ab"/>
    <w:semiHidden/>
    <w:rsid w:val="00B626D9"/>
  </w:style>
  <w:style w:type="numbering" w:customStyle="1" w:styleId="31210">
    <w:name w:val="Нет списка3121"/>
    <w:next w:val="ab"/>
    <w:semiHidden/>
    <w:rsid w:val="00B626D9"/>
  </w:style>
  <w:style w:type="numbering" w:customStyle="1" w:styleId="11121">
    <w:name w:val="Нет списка11121"/>
    <w:next w:val="ab"/>
    <w:semiHidden/>
    <w:rsid w:val="00B626D9"/>
  </w:style>
  <w:style w:type="numbering" w:customStyle="1" w:styleId="21121">
    <w:name w:val="Нет списка21121"/>
    <w:next w:val="ab"/>
    <w:semiHidden/>
    <w:rsid w:val="00B626D9"/>
  </w:style>
  <w:style w:type="numbering" w:customStyle="1" w:styleId="421">
    <w:name w:val="Нет списка421"/>
    <w:next w:val="ab"/>
    <w:semiHidden/>
    <w:rsid w:val="00B626D9"/>
  </w:style>
  <w:style w:type="numbering" w:customStyle="1" w:styleId="1221">
    <w:name w:val="Нет списка1221"/>
    <w:next w:val="ab"/>
    <w:semiHidden/>
    <w:rsid w:val="00B626D9"/>
  </w:style>
  <w:style w:type="numbering" w:customStyle="1" w:styleId="2221">
    <w:name w:val="Нет списка2221"/>
    <w:next w:val="ab"/>
    <w:semiHidden/>
    <w:rsid w:val="00B626D9"/>
  </w:style>
  <w:style w:type="numbering" w:customStyle="1" w:styleId="32110">
    <w:name w:val="Нет списка3211"/>
    <w:next w:val="ab"/>
    <w:semiHidden/>
    <w:rsid w:val="00B626D9"/>
  </w:style>
  <w:style w:type="numbering" w:customStyle="1" w:styleId="11211">
    <w:name w:val="Нет списка11211"/>
    <w:next w:val="ab"/>
    <w:semiHidden/>
    <w:rsid w:val="00B626D9"/>
  </w:style>
  <w:style w:type="numbering" w:customStyle="1" w:styleId="21211">
    <w:name w:val="Нет списка21211"/>
    <w:next w:val="ab"/>
    <w:semiHidden/>
    <w:rsid w:val="00B626D9"/>
  </w:style>
  <w:style w:type="numbering" w:customStyle="1" w:styleId="5110">
    <w:name w:val="Нет списка511"/>
    <w:next w:val="ab"/>
    <w:semiHidden/>
    <w:rsid w:val="00B626D9"/>
  </w:style>
  <w:style w:type="numbering" w:customStyle="1" w:styleId="1311">
    <w:name w:val="Нет списка1311"/>
    <w:next w:val="ab"/>
    <w:semiHidden/>
    <w:rsid w:val="00B626D9"/>
  </w:style>
  <w:style w:type="numbering" w:customStyle="1" w:styleId="2311">
    <w:name w:val="Нет списка2311"/>
    <w:next w:val="ab"/>
    <w:semiHidden/>
    <w:rsid w:val="00B626D9"/>
  </w:style>
  <w:style w:type="numbering" w:customStyle="1" w:styleId="33110">
    <w:name w:val="Нет списка3311"/>
    <w:next w:val="ab"/>
    <w:semiHidden/>
    <w:rsid w:val="00B626D9"/>
  </w:style>
  <w:style w:type="numbering" w:customStyle="1" w:styleId="11311">
    <w:name w:val="Нет списка11311"/>
    <w:next w:val="ab"/>
    <w:semiHidden/>
    <w:rsid w:val="00B626D9"/>
  </w:style>
  <w:style w:type="numbering" w:customStyle="1" w:styleId="21311">
    <w:name w:val="Нет списка21311"/>
    <w:next w:val="ab"/>
    <w:semiHidden/>
    <w:rsid w:val="00B626D9"/>
  </w:style>
  <w:style w:type="numbering" w:customStyle="1" w:styleId="6110">
    <w:name w:val="Нет списка611"/>
    <w:next w:val="ab"/>
    <w:uiPriority w:val="99"/>
    <w:semiHidden/>
    <w:unhideWhenUsed/>
    <w:rsid w:val="00B626D9"/>
  </w:style>
  <w:style w:type="table" w:customStyle="1" w:styleId="3611">
    <w:name w:val="Сетка таблицы361"/>
    <w:basedOn w:val="aa"/>
    <w:next w:val="affb"/>
    <w:uiPriority w:val="59"/>
    <w:locked/>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b"/>
    <w:semiHidden/>
    <w:rsid w:val="00B626D9"/>
  </w:style>
  <w:style w:type="numbering" w:customStyle="1" w:styleId="1411">
    <w:name w:val="Нет списка1411"/>
    <w:next w:val="ab"/>
    <w:semiHidden/>
    <w:rsid w:val="00B626D9"/>
  </w:style>
  <w:style w:type="numbering" w:customStyle="1" w:styleId="2411">
    <w:name w:val="Нет списка2411"/>
    <w:next w:val="ab"/>
    <w:semiHidden/>
    <w:rsid w:val="00B626D9"/>
  </w:style>
  <w:style w:type="numbering" w:customStyle="1" w:styleId="34110">
    <w:name w:val="Нет списка3411"/>
    <w:next w:val="ab"/>
    <w:semiHidden/>
    <w:rsid w:val="00B626D9"/>
  </w:style>
  <w:style w:type="numbering" w:customStyle="1" w:styleId="11411">
    <w:name w:val="Нет списка11411"/>
    <w:next w:val="ab"/>
    <w:semiHidden/>
    <w:rsid w:val="00B626D9"/>
  </w:style>
  <w:style w:type="numbering" w:customStyle="1" w:styleId="21411">
    <w:name w:val="Нет списка21411"/>
    <w:next w:val="ab"/>
    <w:semiHidden/>
    <w:rsid w:val="00B626D9"/>
  </w:style>
  <w:style w:type="table" w:customStyle="1" w:styleId="31211">
    <w:name w:val="Сетка таблицы3121"/>
    <w:basedOn w:val="aa"/>
    <w:next w:val="affb"/>
    <w:uiPriority w:val="59"/>
    <w:locked/>
    <w:rsid w:val="00B626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b"/>
    <w:semiHidden/>
    <w:rsid w:val="00B626D9"/>
  </w:style>
  <w:style w:type="numbering" w:customStyle="1" w:styleId="1511">
    <w:name w:val="Нет списка1511"/>
    <w:next w:val="ab"/>
    <w:semiHidden/>
    <w:rsid w:val="00B626D9"/>
  </w:style>
  <w:style w:type="numbering" w:customStyle="1" w:styleId="2511">
    <w:name w:val="Нет списка2511"/>
    <w:next w:val="ab"/>
    <w:semiHidden/>
    <w:rsid w:val="00B626D9"/>
  </w:style>
  <w:style w:type="numbering" w:customStyle="1" w:styleId="35110">
    <w:name w:val="Нет списка3511"/>
    <w:next w:val="ab"/>
    <w:semiHidden/>
    <w:rsid w:val="00B626D9"/>
  </w:style>
  <w:style w:type="numbering" w:customStyle="1" w:styleId="11511">
    <w:name w:val="Нет списка11511"/>
    <w:next w:val="ab"/>
    <w:semiHidden/>
    <w:rsid w:val="00B626D9"/>
  </w:style>
  <w:style w:type="numbering" w:customStyle="1" w:styleId="21511">
    <w:name w:val="Нет списка21511"/>
    <w:next w:val="ab"/>
    <w:semiHidden/>
    <w:rsid w:val="00B626D9"/>
  </w:style>
  <w:style w:type="numbering" w:customStyle="1" w:styleId="9110">
    <w:name w:val="Нет списка911"/>
    <w:next w:val="ab"/>
    <w:semiHidden/>
    <w:rsid w:val="00B626D9"/>
  </w:style>
  <w:style w:type="numbering" w:customStyle="1" w:styleId="1611">
    <w:name w:val="Нет списка1611"/>
    <w:next w:val="ab"/>
    <w:semiHidden/>
    <w:rsid w:val="00B626D9"/>
  </w:style>
  <w:style w:type="numbering" w:customStyle="1" w:styleId="2611">
    <w:name w:val="Нет списка2611"/>
    <w:next w:val="ab"/>
    <w:semiHidden/>
    <w:rsid w:val="00B626D9"/>
  </w:style>
  <w:style w:type="numbering" w:customStyle="1" w:styleId="36110">
    <w:name w:val="Нет списка3611"/>
    <w:next w:val="ab"/>
    <w:semiHidden/>
    <w:rsid w:val="00B626D9"/>
  </w:style>
  <w:style w:type="numbering" w:customStyle="1" w:styleId="11611">
    <w:name w:val="Нет списка11611"/>
    <w:next w:val="ab"/>
    <w:semiHidden/>
    <w:rsid w:val="00B626D9"/>
  </w:style>
  <w:style w:type="numbering" w:customStyle="1" w:styleId="21611">
    <w:name w:val="Нет списка21611"/>
    <w:next w:val="ab"/>
    <w:semiHidden/>
    <w:rsid w:val="00B626D9"/>
  </w:style>
  <w:style w:type="numbering" w:customStyle="1" w:styleId="1011">
    <w:name w:val="Нет списка1011"/>
    <w:next w:val="ab"/>
    <w:semiHidden/>
    <w:rsid w:val="00B626D9"/>
  </w:style>
  <w:style w:type="numbering" w:customStyle="1" w:styleId="1711">
    <w:name w:val="Нет списка1711"/>
    <w:next w:val="ab"/>
    <w:semiHidden/>
    <w:rsid w:val="00B626D9"/>
  </w:style>
  <w:style w:type="numbering" w:customStyle="1" w:styleId="2711">
    <w:name w:val="Нет списка2711"/>
    <w:next w:val="ab"/>
    <w:semiHidden/>
    <w:rsid w:val="00B626D9"/>
  </w:style>
  <w:style w:type="numbering" w:customStyle="1" w:styleId="3711">
    <w:name w:val="Нет списка3711"/>
    <w:next w:val="ab"/>
    <w:semiHidden/>
    <w:rsid w:val="00B626D9"/>
  </w:style>
  <w:style w:type="numbering" w:customStyle="1" w:styleId="11711">
    <w:name w:val="Нет списка11711"/>
    <w:next w:val="ab"/>
    <w:semiHidden/>
    <w:rsid w:val="00B626D9"/>
  </w:style>
  <w:style w:type="numbering" w:customStyle="1" w:styleId="21711">
    <w:name w:val="Нет списка21711"/>
    <w:next w:val="ab"/>
    <w:semiHidden/>
    <w:rsid w:val="00B626D9"/>
  </w:style>
  <w:style w:type="numbering" w:customStyle="1" w:styleId="1811">
    <w:name w:val="Нет списка1811"/>
    <w:next w:val="ab"/>
    <w:semiHidden/>
    <w:rsid w:val="00B626D9"/>
  </w:style>
  <w:style w:type="numbering" w:customStyle="1" w:styleId="1911">
    <w:name w:val="Нет списка1911"/>
    <w:next w:val="ab"/>
    <w:semiHidden/>
    <w:rsid w:val="00B626D9"/>
  </w:style>
  <w:style w:type="numbering" w:customStyle="1" w:styleId="2811">
    <w:name w:val="Нет списка2811"/>
    <w:next w:val="ab"/>
    <w:semiHidden/>
    <w:rsid w:val="00B626D9"/>
  </w:style>
  <w:style w:type="numbering" w:customStyle="1" w:styleId="3811">
    <w:name w:val="Нет списка3811"/>
    <w:next w:val="ab"/>
    <w:semiHidden/>
    <w:rsid w:val="00B626D9"/>
  </w:style>
  <w:style w:type="numbering" w:customStyle="1" w:styleId="11811">
    <w:name w:val="Нет списка11811"/>
    <w:next w:val="ab"/>
    <w:semiHidden/>
    <w:rsid w:val="00B626D9"/>
  </w:style>
  <w:style w:type="numbering" w:customStyle="1" w:styleId="21811">
    <w:name w:val="Нет списка21811"/>
    <w:next w:val="ab"/>
    <w:semiHidden/>
    <w:rsid w:val="00B626D9"/>
  </w:style>
  <w:style w:type="table" w:customStyle="1" w:styleId="414">
    <w:name w:val="Сетка таблицы41"/>
    <w:basedOn w:val="aa"/>
    <w:next w:val="affb"/>
    <w:rsid w:val="00B626D9"/>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301">
    <w:name w:val="Нет списка301"/>
    <w:next w:val="ab"/>
    <w:uiPriority w:val="99"/>
    <w:semiHidden/>
    <w:unhideWhenUsed/>
    <w:rsid w:val="00B626D9"/>
  </w:style>
  <w:style w:type="numbering" w:customStyle="1" w:styleId="401">
    <w:name w:val="Нет списка401"/>
    <w:next w:val="ab"/>
    <w:uiPriority w:val="99"/>
    <w:semiHidden/>
    <w:unhideWhenUsed/>
    <w:rsid w:val="00B626D9"/>
  </w:style>
  <w:style w:type="numbering" w:customStyle="1" w:styleId="431">
    <w:name w:val="Нет списка431"/>
    <w:next w:val="ab"/>
    <w:uiPriority w:val="99"/>
    <w:semiHidden/>
    <w:unhideWhenUsed/>
    <w:rsid w:val="00B626D9"/>
  </w:style>
  <w:style w:type="table" w:customStyle="1" w:styleId="TableNormal24">
    <w:name w:val="Table Normal2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b"/>
    <w:semiHidden/>
    <w:rsid w:val="00B626D9"/>
    <w:pPr>
      <w:numPr>
        <w:numId w:val="68"/>
      </w:numPr>
    </w:pPr>
  </w:style>
  <w:style w:type="numbering" w:customStyle="1" w:styleId="11111111732">
    <w:name w:val="1 / 1.1 / 1.1.111732"/>
    <w:rsid w:val="00B626D9"/>
  </w:style>
  <w:style w:type="numbering" w:customStyle="1" w:styleId="460">
    <w:name w:val="Нет списка46"/>
    <w:next w:val="ab"/>
    <w:uiPriority w:val="99"/>
    <w:semiHidden/>
    <w:unhideWhenUsed/>
    <w:rsid w:val="00B626D9"/>
  </w:style>
  <w:style w:type="numbering" w:customStyle="1" w:styleId="124">
    <w:name w:val="Нет списка124"/>
    <w:next w:val="ab"/>
    <w:semiHidden/>
    <w:rsid w:val="00B626D9"/>
  </w:style>
  <w:style w:type="numbering" w:customStyle="1" w:styleId="2200">
    <w:name w:val="Нет списка220"/>
    <w:next w:val="ab"/>
    <w:semiHidden/>
    <w:rsid w:val="00B626D9"/>
  </w:style>
  <w:style w:type="numbering" w:customStyle="1" w:styleId="3140">
    <w:name w:val="Нет списка314"/>
    <w:next w:val="ab"/>
    <w:semiHidden/>
    <w:rsid w:val="00B626D9"/>
  </w:style>
  <w:style w:type="numbering" w:customStyle="1" w:styleId="1114">
    <w:name w:val="Нет списка1114"/>
    <w:next w:val="ab"/>
    <w:semiHidden/>
    <w:rsid w:val="00B626D9"/>
  </w:style>
  <w:style w:type="numbering" w:customStyle="1" w:styleId="2114">
    <w:name w:val="Нет списка2114"/>
    <w:next w:val="ab"/>
    <w:semiHidden/>
    <w:rsid w:val="00B626D9"/>
  </w:style>
  <w:style w:type="numbering" w:customStyle="1" w:styleId="470">
    <w:name w:val="Нет списка47"/>
    <w:next w:val="ab"/>
    <w:semiHidden/>
    <w:rsid w:val="00B626D9"/>
  </w:style>
  <w:style w:type="numbering" w:customStyle="1" w:styleId="125">
    <w:name w:val="Нет списка125"/>
    <w:next w:val="ab"/>
    <w:semiHidden/>
    <w:rsid w:val="00B626D9"/>
  </w:style>
  <w:style w:type="numbering" w:customStyle="1" w:styleId="2240">
    <w:name w:val="Нет списка224"/>
    <w:next w:val="ab"/>
    <w:semiHidden/>
    <w:rsid w:val="00B626D9"/>
  </w:style>
  <w:style w:type="numbering" w:customStyle="1" w:styleId="3150">
    <w:name w:val="Нет списка315"/>
    <w:next w:val="ab"/>
    <w:semiHidden/>
    <w:rsid w:val="00B626D9"/>
  </w:style>
  <w:style w:type="numbering" w:customStyle="1" w:styleId="1115">
    <w:name w:val="Нет списка1115"/>
    <w:next w:val="ab"/>
    <w:semiHidden/>
    <w:rsid w:val="00B626D9"/>
  </w:style>
  <w:style w:type="numbering" w:customStyle="1" w:styleId="2115">
    <w:name w:val="Нет списка2115"/>
    <w:next w:val="ab"/>
    <w:semiHidden/>
    <w:rsid w:val="00B626D9"/>
  </w:style>
  <w:style w:type="numbering" w:customStyle="1" w:styleId="3112">
    <w:name w:val="Нет списка3112"/>
    <w:next w:val="ab"/>
    <w:semiHidden/>
    <w:rsid w:val="00B626D9"/>
  </w:style>
  <w:style w:type="numbering" w:customStyle="1" w:styleId="11112">
    <w:name w:val="Нет списка11112"/>
    <w:next w:val="ab"/>
    <w:semiHidden/>
    <w:rsid w:val="00B626D9"/>
  </w:style>
  <w:style w:type="numbering" w:customStyle="1" w:styleId="21112">
    <w:name w:val="Нет списка21112"/>
    <w:next w:val="ab"/>
    <w:semiHidden/>
    <w:rsid w:val="00B626D9"/>
  </w:style>
  <w:style w:type="numbering" w:customStyle="1" w:styleId="4120">
    <w:name w:val="Нет списка412"/>
    <w:next w:val="ab"/>
    <w:semiHidden/>
    <w:rsid w:val="00B626D9"/>
  </w:style>
  <w:style w:type="numbering" w:customStyle="1" w:styleId="1212">
    <w:name w:val="Нет списка1212"/>
    <w:next w:val="ab"/>
    <w:semiHidden/>
    <w:rsid w:val="00B626D9"/>
  </w:style>
  <w:style w:type="numbering" w:customStyle="1" w:styleId="2212">
    <w:name w:val="Нет списка2212"/>
    <w:next w:val="ab"/>
    <w:semiHidden/>
    <w:rsid w:val="00B626D9"/>
  </w:style>
  <w:style w:type="numbering" w:customStyle="1" w:styleId="3230">
    <w:name w:val="Нет списка323"/>
    <w:next w:val="ab"/>
    <w:semiHidden/>
    <w:rsid w:val="00B626D9"/>
  </w:style>
  <w:style w:type="numbering" w:customStyle="1" w:styleId="1123">
    <w:name w:val="Нет списка1123"/>
    <w:next w:val="ab"/>
    <w:semiHidden/>
    <w:rsid w:val="00B626D9"/>
  </w:style>
  <w:style w:type="numbering" w:customStyle="1" w:styleId="2123">
    <w:name w:val="Нет списка2123"/>
    <w:next w:val="ab"/>
    <w:semiHidden/>
    <w:rsid w:val="00B626D9"/>
  </w:style>
  <w:style w:type="numbering" w:customStyle="1" w:styleId="530">
    <w:name w:val="Нет списка53"/>
    <w:next w:val="ab"/>
    <w:semiHidden/>
    <w:rsid w:val="00B626D9"/>
  </w:style>
  <w:style w:type="numbering" w:customStyle="1" w:styleId="133">
    <w:name w:val="Нет списка133"/>
    <w:next w:val="ab"/>
    <w:semiHidden/>
    <w:rsid w:val="00B626D9"/>
  </w:style>
  <w:style w:type="numbering" w:customStyle="1" w:styleId="2330">
    <w:name w:val="Нет списка233"/>
    <w:next w:val="ab"/>
    <w:semiHidden/>
    <w:rsid w:val="00B626D9"/>
  </w:style>
  <w:style w:type="numbering" w:customStyle="1" w:styleId="3330">
    <w:name w:val="Нет списка333"/>
    <w:next w:val="ab"/>
    <w:semiHidden/>
    <w:rsid w:val="00B626D9"/>
  </w:style>
  <w:style w:type="numbering" w:customStyle="1" w:styleId="1133">
    <w:name w:val="Нет списка1133"/>
    <w:next w:val="ab"/>
    <w:semiHidden/>
    <w:rsid w:val="00B626D9"/>
  </w:style>
  <w:style w:type="numbering" w:customStyle="1" w:styleId="2133">
    <w:name w:val="Нет списка2133"/>
    <w:next w:val="ab"/>
    <w:semiHidden/>
    <w:rsid w:val="00B626D9"/>
  </w:style>
  <w:style w:type="numbering" w:customStyle="1" w:styleId="630">
    <w:name w:val="Нет списка63"/>
    <w:next w:val="ab"/>
    <w:uiPriority w:val="99"/>
    <w:semiHidden/>
    <w:unhideWhenUsed/>
    <w:rsid w:val="00B626D9"/>
  </w:style>
  <w:style w:type="numbering" w:customStyle="1" w:styleId="730">
    <w:name w:val="Нет списка73"/>
    <w:next w:val="ab"/>
    <w:semiHidden/>
    <w:rsid w:val="00B626D9"/>
  </w:style>
  <w:style w:type="numbering" w:customStyle="1" w:styleId="1430">
    <w:name w:val="Нет списка143"/>
    <w:next w:val="ab"/>
    <w:semiHidden/>
    <w:rsid w:val="00B626D9"/>
  </w:style>
  <w:style w:type="numbering" w:customStyle="1" w:styleId="2430">
    <w:name w:val="Нет списка243"/>
    <w:next w:val="ab"/>
    <w:semiHidden/>
    <w:rsid w:val="00B626D9"/>
  </w:style>
  <w:style w:type="numbering" w:customStyle="1" w:styleId="343">
    <w:name w:val="Нет списка343"/>
    <w:next w:val="ab"/>
    <w:semiHidden/>
    <w:rsid w:val="00B626D9"/>
  </w:style>
  <w:style w:type="numbering" w:customStyle="1" w:styleId="1143">
    <w:name w:val="Нет списка1143"/>
    <w:next w:val="ab"/>
    <w:semiHidden/>
    <w:rsid w:val="00B626D9"/>
  </w:style>
  <w:style w:type="numbering" w:customStyle="1" w:styleId="2143">
    <w:name w:val="Нет списка2143"/>
    <w:next w:val="ab"/>
    <w:semiHidden/>
    <w:rsid w:val="00B626D9"/>
  </w:style>
  <w:style w:type="numbering" w:customStyle="1" w:styleId="830">
    <w:name w:val="Нет списка83"/>
    <w:next w:val="ab"/>
    <w:semiHidden/>
    <w:rsid w:val="00B626D9"/>
  </w:style>
  <w:style w:type="numbering" w:customStyle="1" w:styleId="153">
    <w:name w:val="Нет списка153"/>
    <w:next w:val="ab"/>
    <w:semiHidden/>
    <w:rsid w:val="00B626D9"/>
  </w:style>
  <w:style w:type="numbering" w:customStyle="1" w:styleId="253">
    <w:name w:val="Нет списка253"/>
    <w:next w:val="ab"/>
    <w:semiHidden/>
    <w:rsid w:val="00B626D9"/>
  </w:style>
  <w:style w:type="numbering" w:customStyle="1" w:styleId="353">
    <w:name w:val="Нет списка353"/>
    <w:next w:val="ab"/>
    <w:semiHidden/>
    <w:rsid w:val="00B626D9"/>
  </w:style>
  <w:style w:type="numbering" w:customStyle="1" w:styleId="1153">
    <w:name w:val="Нет списка1153"/>
    <w:next w:val="ab"/>
    <w:semiHidden/>
    <w:rsid w:val="00B626D9"/>
  </w:style>
  <w:style w:type="numbering" w:customStyle="1" w:styleId="2153">
    <w:name w:val="Нет списка2153"/>
    <w:next w:val="ab"/>
    <w:semiHidden/>
    <w:rsid w:val="00B626D9"/>
  </w:style>
  <w:style w:type="numbering" w:customStyle="1" w:styleId="930">
    <w:name w:val="Нет списка93"/>
    <w:next w:val="ab"/>
    <w:semiHidden/>
    <w:rsid w:val="00B626D9"/>
  </w:style>
  <w:style w:type="numbering" w:customStyle="1" w:styleId="163">
    <w:name w:val="Нет списка163"/>
    <w:next w:val="ab"/>
    <w:semiHidden/>
    <w:rsid w:val="00B626D9"/>
  </w:style>
  <w:style w:type="numbering" w:customStyle="1" w:styleId="263">
    <w:name w:val="Нет списка263"/>
    <w:next w:val="ab"/>
    <w:semiHidden/>
    <w:rsid w:val="00B626D9"/>
  </w:style>
  <w:style w:type="numbering" w:customStyle="1" w:styleId="363">
    <w:name w:val="Нет списка363"/>
    <w:next w:val="ab"/>
    <w:semiHidden/>
    <w:rsid w:val="00B626D9"/>
  </w:style>
  <w:style w:type="numbering" w:customStyle="1" w:styleId="1163">
    <w:name w:val="Нет списка1163"/>
    <w:next w:val="ab"/>
    <w:semiHidden/>
    <w:rsid w:val="00B626D9"/>
  </w:style>
  <w:style w:type="numbering" w:customStyle="1" w:styleId="2163">
    <w:name w:val="Нет списка2163"/>
    <w:next w:val="ab"/>
    <w:semiHidden/>
    <w:rsid w:val="00B626D9"/>
  </w:style>
  <w:style w:type="numbering" w:customStyle="1" w:styleId="1030">
    <w:name w:val="Нет списка103"/>
    <w:next w:val="ab"/>
    <w:semiHidden/>
    <w:rsid w:val="00B626D9"/>
  </w:style>
  <w:style w:type="numbering" w:customStyle="1" w:styleId="173">
    <w:name w:val="Нет списка173"/>
    <w:next w:val="ab"/>
    <w:semiHidden/>
    <w:rsid w:val="00B626D9"/>
  </w:style>
  <w:style w:type="numbering" w:customStyle="1" w:styleId="273">
    <w:name w:val="Нет списка273"/>
    <w:next w:val="ab"/>
    <w:semiHidden/>
    <w:rsid w:val="00B626D9"/>
  </w:style>
  <w:style w:type="numbering" w:customStyle="1" w:styleId="373">
    <w:name w:val="Нет списка373"/>
    <w:next w:val="ab"/>
    <w:semiHidden/>
    <w:rsid w:val="00B626D9"/>
  </w:style>
  <w:style w:type="numbering" w:customStyle="1" w:styleId="1173">
    <w:name w:val="Нет списка1173"/>
    <w:next w:val="ab"/>
    <w:semiHidden/>
    <w:rsid w:val="00B626D9"/>
  </w:style>
  <w:style w:type="numbering" w:customStyle="1" w:styleId="2173">
    <w:name w:val="Нет списка2173"/>
    <w:next w:val="ab"/>
    <w:semiHidden/>
    <w:rsid w:val="00B626D9"/>
  </w:style>
  <w:style w:type="numbering" w:customStyle="1" w:styleId="183">
    <w:name w:val="Нет списка183"/>
    <w:next w:val="ab"/>
    <w:semiHidden/>
    <w:rsid w:val="00B626D9"/>
  </w:style>
  <w:style w:type="numbering" w:customStyle="1" w:styleId="193">
    <w:name w:val="Нет списка193"/>
    <w:next w:val="ab"/>
    <w:semiHidden/>
    <w:rsid w:val="00B626D9"/>
  </w:style>
  <w:style w:type="numbering" w:customStyle="1" w:styleId="283">
    <w:name w:val="Нет списка283"/>
    <w:next w:val="ab"/>
    <w:semiHidden/>
    <w:rsid w:val="00B626D9"/>
  </w:style>
  <w:style w:type="numbering" w:customStyle="1" w:styleId="383">
    <w:name w:val="Нет списка383"/>
    <w:next w:val="ab"/>
    <w:semiHidden/>
    <w:rsid w:val="00B626D9"/>
  </w:style>
  <w:style w:type="numbering" w:customStyle="1" w:styleId="1183">
    <w:name w:val="Нет списка1183"/>
    <w:next w:val="ab"/>
    <w:semiHidden/>
    <w:rsid w:val="00B626D9"/>
  </w:style>
  <w:style w:type="numbering" w:customStyle="1" w:styleId="2183">
    <w:name w:val="Нет списка2183"/>
    <w:next w:val="ab"/>
    <w:semiHidden/>
    <w:rsid w:val="00B626D9"/>
  </w:style>
  <w:style w:type="numbering" w:customStyle="1" w:styleId="202">
    <w:name w:val="Нет списка202"/>
    <w:next w:val="ab"/>
    <w:semiHidden/>
    <w:rsid w:val="00B626D9"/>
  </w:style>
  <w:style w:type="numbering" w:customStyle="1" w:styleId="1102">
    <w:name w:val="Нет списка1102"/>
    <w:next w:val="ab"/>
    <w:semiHidden/>
    <w:rsid w:val="00B626D9"/>
  </w:style>
  <w:style w:type="numbering" w:customStyle="1" w:styleId="292">
    <w:name w:val="Нет списка292"/>
    <w:next w:val="ab"/>
    <w:semiHidden/>
    <w:rsid w:val="00B626D9"/>
  </w:style>
  <w:style w:type="numbering" w:customStyle="1" w:styleId="392">
    <w:name w:val="Нет списка392"/>
    <w:next w:val="ab"/>
    <w:semiHidden/>
    <w:rsid w:val="00B626D9"/>
  </w:style>
  <w:style w:type="numbering" w:customStyle="1" w:styleId="1192">
    <w:name w:val="Нет списка1192"/>
    <w:next w:val="ab"/>
    <w:semiHidden/>
    <w:rsid w:val="00B626D9"/>
  </w:style>
  <w:style w:type="numbering" w:customStyle="1" w:styleId="2192">
    <w:name w:val="Нет списка2192"/>
    <w:next w:val="ab"/>
    <w:semiHidden/>
    <w:rsid w:val="00B626D9"/>
  </w:style>
  <w:style w:type="numbering" w:customStyle="1" w:styleId="3122">
    <w:name w:val="Нет списка3122"/>
    <w:next w:val="ab"/>
    <w:semiHidden/>
    <w:rsid w:val="00B626D9"/>
  </w:style>
  <w:style w:type="numbering" w:customStyle="1" w:styleId="11122">
    <w:name w:val="Нет списка11122"/>
    <w:next w:val="ab"/>
    <w:semiHidden/>
    <w:rsid w:val="00B626D9"/>
  </w:style>
  <w:style w:type="numbering" w:customStyle="1" w:styleId="21122">
    <w:name w:val="Нет списка21122"/>
    <w:next w:val="ab"/>
    <w:semiHidden/>
    <w:rsid w:val="00B626D9"/>
  </w:style>
  <w:style w:type="numbering" w:customStyle="1" w:styleId="422">
    <w:name w:val="Нет списка422"/>
    <w:next w:val="ab"/>
    <w:semiHidden/>
    <w:rsid w:val="00B626D9"/>
  </w:style>
  <w:style w:type="numbering" w:customStyle="1" w:styleId="1222">
    <w:name w:val="Нет списка1222"/>
    <w:next w:val="ab"/>
    <w:semiHidden/>
    <w:rsid w:val="00B626D9"/>
  </w:style>
  <w:style w:type="numbering" w:customStyle="1" w:styleId="2222">
    <w:name w:val="Нет списка2222"/>
    <w:next w:val="ab"/>
    <w:semiHidden/>
    <w:rsid w:val="00B626D9"/>
  </w:style>
  <w:style w:type="numbering" w:customStyle="1" w:styleId="3212">
    <w:name w:val="Нет списка3212"/>
    <w:next w:val="ab"/>
    <w:semiHidden/>
    <w:rsid w:val="00B626D9"/>
  </w:style>
  <w:style w:type="numbering" w:customStyle="1" w:styleId="11212">
    <w:name w:val="Нет списка11212"/>
    <w:next w:val="ab"/>
    <w:semiHidden/>
    <w:rsid w:val="00B626D9"/>
  </w:style>
  <w:style w:type="numbering" w:customStyle="1" w:styleId="21212">
    <w:name w:val="Нет списка21212"/>
    <w:next w:val="ab"/>
    <w:semiHidden/>
    <w:rsid w:val="00B626D9"/>
  </w:style>
  <w:style w:type="numbering" w:customStyle="1" w:styleId="5120">
    <w:name w:val="Нет списка512"/>
    <w:next w:val="ab"/>
    <w:semiHidden/>
    <w:rsid w:val="00B626D9"/>
  </w:style>
  <w:style w:type="numbering" w:customStyle="1" w:styleId="1312">
    <w:name w:val="Нет списка1312"/>
    <w:next w:val="ab"/>
    <w:semiHidden/>
    <w:rsid w:val="00B626D9"/>
  </w:style>
  <w:style w:type="numbering" w:customStyle="1" w:styleId="2312">
    <w:name w:val="Нет списка2312"/>
    <w:next w:val="ab"/>
    <w:semiHidden/>
    <w:rsid w:val="00B626D9"/>
  </w:style>
  <w:style w:type="numbering" w:customStyle="1" w:styleId="3312">
    <w:name w:val="Нет списка3312"/>
    <w:next w:val="ab"/>
    <w:semiHidden/>
    <w:rsid w:val="00B626D9"/>
  </w:style>
  <w:style w:type="numbering" w:customStyle="1" w:styleId="11312">
    <w:name w:val="Нет списка11312"/>
    <w:next w:val="ab"/>
    <w:semiHidden/>
    <w:rsid w:val="00B626D9"/>
  </w:style>
  <w:style w:type="numbering" w:customStyle="1" w:styleId="21312">
    <w:name w:val="Нет списка21312"/>
    <w:next w:val="ab"/>
    <w:semiHidden/>
    <w:rsid w:val="00B626D9"/>
  </w:style>
  <w:style w:type="numbering" w:customStyle="1" w:styleId="612">
    <w:name w:val="Нет списка612"/>
    <w:next w:val="ab"/>
    <w:uiPriority w:val="99"/>
    <w:semiHidden/>
    <w:unhideWhenUsed/>
    <w:rsid w:val="00B626D9"/>
  </w:style>
  <w:style w:type="numbering" w:customStyle="1" w:styleId="7120">
    <w:name w:val="Нет списка712"/>
    <w:next w:val="ab"/>
    <w:semiHidden/>
    <w:rsid w:val="00B626D9"/>
  </w:style>
  <w:style w:type="numbering" w:customStyle="1" w:styleId="1412">
    <w:name w:val="Нет списка1412"/>
    <w:next w:val="ab"/>
    <w:semiHidden/>
    <w:rsid w:val="00B626D9"/>
  </w:style>
  <w:style w:type="numbering" w:customStyle="1" w:styleId="2412">
    <w:name w:val="Нет списка2412"/>
    <w:next w:val="ab"/>
    <w:semiHidden/>
    <w:rsid w:val="00B626D9"/>
  </w:style>
  <w:style w:type="numbering" w:customStyle="1" w:styleId="3412">
    <w:name w:val="Нет списка3412"/>
    <w:next w:val="ab"/>
    <w:semiHidden/>
    <w:rsid w:val="00B626D9"/>
  </w:style>
  <w:style w:type="numbering" w:customStyle="1" w:styleId="11412">
    <w:name w:val="Нет списка11412"/>
    <w:next w:val="ab"/>
    <w:semiHidden/>
    <w:rsid w:val="00B626D9"/>
  </w:style>
  <w:style w:type="numbering" w:customStyle="1" w:styleId="21412">
    <w:name w:val="Нет списка21412"/>
    <w:next w:val="ab"/>
    <w:semiHidden/>
    <w:rsid w:val="00B626D9"/>
  </w:style>
  <w:style w:type="numbering" w:customStyle="1" w:styleId="812">
    <w:name w:val="Нет списка812"/>
    <w:next w:val="ab"/>
    <w:semiHidden/>
    <w:rsid w:val="00B626D9"/>
  </w:style>
  <w:style w:type="numbering" w:customStyle="1" w:styleId="1512">
    <w:name w:val="Нет списка1512"/>
    <w:next w:val="ab"/>
    <w:semiHidden/>
    <w:rsid w:val="00B626D9"/>
  </w:style>
  <w:style w:type="numbering" w:customStyle="1" w:styleId="2512">
    <w:name w:val="Нет списка2512"/>
    <w:next w:val="ab"/>
    <w:semiHidden/>
    <w:rsid w:val="00B626D9"/>
  </w:style>
  <w:style w:type="numbering" w:customStyle="1" w:styleId="3512">
    <w:name w:val="Нет списка3512"/>
    <w:next w:val="ab"/>
    <w:semiHidden/>
    <w:rsid w:val="00B626D9"/>
  </w:style>
  <w:style w:type="numbering" w:customStyle="1" w:styleId="11512">
    <w:name w:val="Нет списка11512"/>
    <w:next w:val="ab"/>
    <w:semiHidden/>
    <w:rsid w:val="00B626D9"/>
  </w:style>
  <w:style w:type="numbering" w:customStyle="1" w:styleId="21512">
    <w:name w:val="Нет списка21512"/>
    <w:next w:val="ab"/>
    <w:semiHidden/>
    <w:rsid w:val="00B626D9"/>
  </w:style>
  <w:style w:type="numbering" w:customStyle="1" w:styleId="912">
    <w:name w:val="Нет списка912"/>
    <w:next w:val="ab"/>
    <w:semiHidden/>
    <w:rsid w:val="00B626D9"/>
  </w:style>
  <w:style w:type="numbering" w:customStyle="1" w:styleId="1612">
    <w:name w:val="Нет списка1612"/>
    <w:next w:val="ab"/>
    <w:semiHidden/>
    <w:rsid w:val="00B626D9"/>
  </w:style>
  <w:style w:type="numbering" w:customStyle="1" w:styleId="2612">
    <w:name w:val="Нет списка2612"/>
    <w:next w:val="ab"/>
    <w:semiHidden/>
    <w:rsid w:val="00B626D9"/>
  </w:style>
  <w:style w:type="numbering" w:customStyle="1" w:styleId="3612">
    <w:name w:val="Нет списка3612"/>
    <w:next w:val="ab"/>
    <w:semiHidden/>
    <w:rsid w:val="00B626D9"/>
  </w:style>
  <w:style w:type="numbering" w:customStyle="1" w:styleId="11612">
    <w:name w:val="Нет списка11612"/>
    <w:next w:val="ab"/>
    <w:semiHidden/>
    <w:rsid w:val="00B626D9"/>
  </w:style>
  <w:style w:type="numbering" w:customStyle="1" w:styleId="21612">
    <w:name w:val="Нет списка21612"/>
    <w:next w:val="ab"/>
    <w:semiHidden/>
    <w:rsid w:val="00B626D9"/>
  </w:style>
  <w:style w:type="numbering" w:customStyle="1" w:styleId="1012">
    <w:name w:val="Нет списка1012"/>
    <w:next w:val="ab"/>
    <w:semiHidden/>
    <w:rsid w:val="00B626D9"/>
  </w:style>
  <w:style w:type="numbering" w:customStyle="1" w:styleId="1712">
    <w:name w:val="Нет списка1712"/>
    <w:next w:val="ab"/>
    <w:semiHidden/>
    <w:rsid w:val="00B626D9"/>
  </w:style>
  <w:style w:type="numbering" w:customStyle="1" w:styleId="2712">
    <w:name w:val="Нет списка2712"/>
    <w:next w:val="ab"/>
    <w:semiHidden/>
    <w:rsid w:val="00B626D9"/>
  </w:style>
  <w:style w:type="numbering" w:customStyle="1" w:styleId="3712">
    <w:name w:val="Нет списка3712"/>
    <w:next w:val="ab"/>
    <w:semiHidden/>
    <w:rsid w:val="00B626D9"/>
  </w:style>
  <w:style w:type="numbering" w:customStyle="1" w:styleId="11712">
    <w:name w:val="Нет списка11712"/>
    <w:next w:val="ab"/>
    <w:semiHidden/>
    <w:rsid w:val="00B626D9"/>
  </w:style>
  <w:style w:type="numbering" w:customStyle="1" w:styleId="21712">
    <w:name w:val="Нет списка21712"/>
    <w:next w:val="ab"/>
    <w:semiHidden/>
    <w:rsid w:val="00B626D9"/>
  </w:style>
  <w:style w:type="numbering" w:customStyle="1" w:styleId="1812">
    <w:name w:val="Нет списка1812"/>
    <w:next w:val="ab"/>
    <w:semiHidden/>
    <w:rsid w:val="00B626D9"/>
  </w:style>
  <w:style w:type="numbering" w:customStyle="1" w:styleId="1912">
    <w:name w:val="Нет списка1912"/>
    <w:next w:val="ab"/>
    <w:semiHidden/>
    <w:rsid w:val="00B626D9"/>
  </w:style>
  <w:style w:type="numbering" w:customStyle="1" w:styleId="2812">
    <w:name w:val="Нет списка2812"/>
    <w:next w:val="ab"/>
    <w:semiHidden/>
    <w:rsid w:val="00B626D9"/>
  </w:style>
  <w:style w:type="numbering" w:customStyle="1" w:styleId="3812">
    <w:name w:val="Нет списка3812"/>
    <w:next w:val="ab"/>
    <w:semiHidden/>
    <w:rsid w:val="00B626D9"/>
  </w:style>
  <w:style w:type="numbering" w:customStyle="1" w:styleId="11812">
    <w:name w:val="Нет списка11812"/>
    <w:next w:val="ab"/>
    <w:semiHidden/>
    <w:rsid w:val="00B626D9"/>
  </w:style>
  <w:style w:type="numbering" w:customStyle="1" w:styleId="21812">
    <w:name w:val="Нет списка21812"/>
    <w:next w:val="ab"/>
    <w:semiHidden/>
    <w:rsid w:val="00B626D9"/>
  </w:style>
  <w:style w:type="numbering" w:customStyle="1" w:styleId="302">
    <w:name w:val="Нет списка302"/>
    <w:next w:val="ab"/>
    <w:uiPriority w:val="99"/>
    <w:semiHidden/>
    <w:unhideWhenUsed/>
    <w:rsid w:val="00B626D9"/>
  </w:style>
  <w:style w:type="numbering" w:customStyle="1" w:styleId="402">
    <w:name w:val="Нет списка402"/>
    <w:next w:val="ab"/>
    <w:uiPriority w:val="99"/>
    <w:semiHidden/>
    <w:unhideWhenUsed/>
    <w:rsid w:val="00B626D9"/>
  </w:style>
  <w:style w:type="numbering" w:customStyle="1" w:styleId="432">
    <w:name w:val="Нет списка432"/>
    <w:next w:val="ab"/>
    <w:uiPriority w:val="99"/>
    <w:semiHidden/>
    <w:unhideWhenUsed/>
    <w:rsid w:val="00B626D9"/>
  </w:style>
  <w:style w:type="numbering" w:customStyle="1" w:styleId="441">
    <w:name w:val="Нет списка441"/>
    <w:next w:val="ab"/>
    <w:uiPriority w:val="99"/>
    <w:semiHidden/>
    <w:unhideWhenUsed/>
    <w:rsid w:val="00B626D9"/>
  </w:style>
  <w:style w:type="numbering" w:customStyle="1" w:styleId="1201">
    <w:name w:val="Нет списка1201"/>
    <w:next w:val="ab"/>
    <w:uiPriority w:val="99"/>
    <w:semiHidden/>
    <w:unhideWhenUsed/>
    <w:rsid w:val="00B626D9"/>
  </w:style>
  <w:style w:type="numbering" w:customStyle="1" w:styleId="11101">
    <w:name w:val="Нет списка11101"/>
    <w:next w:val="ab"/>
    <w:semiHidden/>
    <w:rsid w:val="00B626D9"/>
  </w:style>
  <w:style w:type="numbering" w:customStyle="1" w:styleId="2101">
    <w:name w:val="Нет списка2101"/>
    <w:next w:val="ab"/>
    <w:semiHidden/>
    <w:rsid w:val="00B626D9"/>
  </w:style>
  <w:style w:type="numbering" w:customStyle="1" w:styleId="3101">
    <w:name w:val="Нет списка3101"/>
    <w:next w:val="ab"/>
    <w:semiHidden/>
    <w:rsid w:val="00B626D9"/>
  </w:style>
  <w:style w:type="numbering" w:customStyle="1" w:styleId="11131">
    <w:name w:val="Нет списка11131"/>
    <w:next w:val="ab"/>
    <w:semiHidden/>
    <w:rsid w:val="00B626D9"/>
  </w:style>
  <w:style w:type="numbering" w:customStyle="1" w:styleId="21101">
    <w:name w:val="Нет списка21101"/>
    <w:next w:val="ab"/>
    <w:semiHidden/>
    <w:rsid w:val="00B626D9"/>
  </w:style>
  <w:style w:type="numbering" w:customStyle="1" w:styleId="451">
    <w:name w:val="Нет списка451"/>
    <w:next w:val="ab"/>
    <w:semiHidden/>
    <w:rsid w:val="00B626D9"/>
  </w:style>
  <w:style w:type="numbering" w:customStyle="1" w:styleId="1231">
    <w:name w:val="Нет списка1231"/>
    <w:next w:val="ab"/>
    <w:semiHidden/>
    <w:rsid w:val="00B626D9"/>
  </w:style>
  <w:style w:type="numbering" w:customStyle="1" w:styleId="2231">
    <w:name w:val="Нет списка2231"/>
    <w:next w:val="ab"/>
    <w:semiHidden/>
    <w:rsid w:val="00B626D9"/>
  </w:style>
  <w:style w:type="numbering" w:customStyle="1" w:styleId="31310">
    <w:name w:val="Нет списка3131"/>
    <w:next w:val="ab"/>
    <w:semiHidden/>
    <w:rsid w:val="00B626D9"/>
  </w:style>
  <w:style w:type="numbering" w:customStyle="1" w:styleId="111112">
    <w:name w:val="Нет списка111112"/>
    <w:next w:val="ab"/>
    <w:semiHidden/>
    <w:rsid w:val="00B626D9"/>
  </w:style>
  <w:style w:type="numbering" w:customStyle="1" w:styleId="21131">
    <w:name w:val="Нет списка21131"/>
    <w:next w:val="ab"/>
    <w:semiHidden/>
    <w:rsid w:val="00B626D9"/>
  </w:style>
  <w:style w:type="numbering" w:customStyle="1" w:styleId="311110">
    <w:name w:val="Нет списка31111"/>
    <w:next w:val="ab"/>
    <w:semiHidden/>
    <w:rsid w:val="00B626D9"/>
  </w:style>
  <w:style w:type="numbering" w:customStyle="1" w:styleId="11111110">
    <w:name w:val="Нет списка1111111"/>
    <w:next w:val="ab"/>
    <w:semiHidden/>
    <w:rsid w:val="00B626D9"/>
  </w:style>
  <w:style w:type="numbering" w:customStyle="1" w:styleId="211111">
    <w:name w:val="Нет списка211111"/>
    <w:next w:val="ab"/>
    <w:semiHidden/>
    <w:rsid w:val="00B626D9"/>
  </w:style>
  <w:style w:type="numbering" w:customStyle="1" w:styleId="4111">
    <w:name w:val="Нет списка4111"/>
    <w:next w:val="ab"/>
    <w:semiHidden/>
    <w:rsid w:val="00B626D9"/>
  </w:style>
  <w:style w:type="numbering" w:customStyle="1" w:styleId="12111">
    <w:name w:val="Нет списка12111"/>
    <w:next w:val="ab"/>
    <w:semiHidden/>
    <w:rsid w:val="00B626D9"/>
  </w:style>
  <w:style w:type="numbering" w:customStyle="1" w:styleId="22111">
    <w:name w:val="Нет списка22111"/>
    <w:next w:val="ab"/>
    <w:semiHidden/>
    <w:rsid w:val="00B626D9"/>
  </w:style>
  <w:style w:type="numbering" w:customStyle="1" w:styleId="3221">
    <w:name w:val="Нет списка3221"/>
    <w:next w:val="ab"/>
    <w:semiHidden/>
    <w:rsid w:val="00B626D9"/>
  </w:style>
  <w:style w:type="numbering" w:customStyle="1" w:styleId="11221">
    <w:name w:val="Нет списка11221"/>
    <w:next w:val="ab"/>
    <w:semiHidden/>
    <w:rsid w:val="00B626D9"/>
  </w:style>
  <w:style w:type="numbering" w:customStyle="1" w:styleId="21221">
    <w:name w:val="Нет списка21221"/>
    <w:next w:val="ab"/>
    <w:semiHidden/>
    <w:rsid w:val="00B626D9"/>
  </w:style>
  <w:style w:type="numbering" w:customStyle="1" w:styleId="521">
    <w:name w:val="Нет списка521"/>
    <w:next w:val="ab"/>
    <w:semiHidden/>
    <w:rsid w:val="00B626D9"/>
  </w:style>
  <w:style w:type="numbering" w:customStyle="1" w:styleId="1321">
    <w:name w:val="Нет списка1321"/>
    <w:next w:val="ab"/>
    <w:semiHidden/>
    <w:rsid w:val="00B626D9"/>
  </w:style>
  <w:style w:type="numbering" w:customStyle="1" w:styleId="2321">
    <w:name w:val="Нет списка2321"/>
    <w:next w:val="ab"/>
    <w:semiHidden/>
    <w:rsid w:val="00B626D9"/>
  </w:style>
  <w:style w:type="numbering" w:customStyle="1" w:styleId="3321">
    <w:name w:val="Нет списка3321"/>
    <w:next w:val="ab"/>
    <w:semiHidden/>
    <w:rsid w:val="00B626D9"/>
  </w:style>
  <w:style w:type="numbering" w:customStyle="1" w:styleId="11321">
    <w:name w:val="Нет списка11321"/>
    <w:next w:val="ab"/>
    <w:semiHidden/>
    <w:rsid w:val="00B626D9"/>
  </w:style>
  <w:style w:type="numbering" w:customStyle="1" w:styleId="21321">
    <w:name w:val="Нет списка21321"/>
    <w:next w:val="ab"/>
    <w:semiHidden/>
    <w:rsid w:val="00B626D9"/>
  </w:style>
  <w:style w:type="numbering" w:customStyle="1" w:styleId="621">
    <w:name w:val="Нет списка621"/>
    <w:next w:val="ab"/>
    <w:uiPriority w:val="99"/>
    <w:semiHidden/>
    <w:unhideWhenUsed/>
    <w:rsid w:val="00B626D9"/>
  </w:style>
  <w:style w:type="numbering" w:customStyle="1" w:styleId="721">
    <w:name w:val="Нет списка721"/>
    <w:next w:val="ab"/>
    <w:semiHidden/>
    <w:rsid w:val="00B626D9"/>
  </w:style>
  <w:style w:type="numbering" w:customStyle="1" w:styleId="1421">
    <w:name w:val="Нет списка1421"/>
    <w:next w:val="ab"/>
    <w:semiHidden/>
    <w:rsid w:val="00B626D9"/>
  </w:style>
  <w:style w:type="numbering" w:customStyle="1" w:styleId="2421">
    <w:name w:val="Нет списка2421"/>
    <w:next w:val="ab"/>
    <w:semiHidden/>
    <w:rsid w:val="00B626D9"/>
  </w:style>
  <w:style w:type="numbering" w:customStyle="1" w:styleId="3421">
    <w:name w:val="Нет списка3421"/>
    <w:next w:val="ab"/>
    <w:semiHidden/>
    <w:rsid w:val="00B626D9"/>
  </w:style>
  <w:style w:type="numbering" w:customStyle="1" w:styleId="11421">
    <w:name w:val="Нет списка11421"/>
    <w:next w:val="ab"/>
    <w:semiHidden/>
    <w:rsid w:val="00B626D9"/>
  </w:style>
  <w:style w:type="numbering" w:customStyle="1" w:styleId="21421">
    <w:name w:val="Нет списка21421"/>
    <w:next w:val="ab"/>
    <w:semiHidden/>
    <w:rsid w:val="00B626D9"/>
  </w:style>
  <w:style w:type="numbering" w:customStyle="1" w:styleId="821">
    <w:name w:val="Нет списка821"/>
    <w:next w:val="ab"/>
    <w:semiHidden/>
    <w:rsid w:val="00B626D9"/>
  </w:style>
  <w:style w:type="numbering" w:customStyle="1" w:styleId="1521">
    <w:name w:val="Нет списка1521"/>
    <w:next w:val="ab"/>
    <w:semiHidden/>
    <w:rsid w:val="00B626D9"/>
  </w:style>
  <w:style w:type="numbering" w:customStyle="1" w:styleId="2521">
    <w:name w:val="Нет списка2521"/>
    <w:next w:val="ab"/>
    <w:semiHidden/>
    <w:rsid w:val="00B626D9"/>
  </w:style>
  <w:style w:type="numbering" w:customStyle="1" w:styleId="3521">
    <w:name w:val="Нет списка3521"/>
    <w:next w:val="ab"/>
    <w:semiHidden/>
    <w:rsid w:val="00B626D9"/>
  </w:style>
  <w:style w:type="numbering" w:customStyle="1" w:styleId="11521">
    <w:name w:val="Нет списка11521"/>
    <w:next w:val="ab"/>
    <w:semiHidden/>
    <w:rsid w:val="00B626D9"/>
  </w:style>
  <w:style w:type="numbering" w:customStyle="1" w:styleId="21521">
    <w:name w:val="Нет списка21521"/>
    <w:next w:val="ab"/>
    <w:semiHidden/>
    <w:rsid w:val="00B626D9"/>
  </w:style>
  <w:style w:type="numbering" w:customStyle="1" w:styleId="921">
    <w:name w:val="Нет списка921"/>
    <w:next w:val="ab"/>
    <w:semiHidden/>
    <w:rsid w:val="00B626D9"/>
  </w:style>
  <w:style w:type="numbering" w:customStyle="1" w:styleId="1621">
    <w:name w:val="Нет списка1621"/>
    <w:next w:val="ab"/>
    <w:semiHidden/>
    <w:rsid w:val="00B626D9"/>
  </w:style>
  <w:style w:type="numbering" w:customStyle="1" w:styleId="2621">
    <w:name w:val="Нет списка2621"/>
    <w:next w:val="ab"/>
    <w:semiHidden/>
    <w:rsid w:val="00B626D9"/>
  </w:style>
  <w:style w:type="numbering" w:customStyle="1" w:styleId="3621">
    <w:name w:val="Нет списка3621"/>
    <w:next w:val="ab"/>
    <w:semiHidden/>
    <w:rsid w:val="00B626D9"/>
  </w:style>
  <w:style w:type="numbering" w:customStyle="1" w:styleId="11621">
    <w:name w:val="Нет списка11621"/>
    <w:next w:val="ab"/>
    <w:semiHidden/>
    <w:rsid w:val="00B626D9"/>
  </w:style>
  <w:style w:type="numbering" w:customStyle="1" w:styleId="21621">
    <w:name w:val="Нет списка21621"/>
    <w:next w:val="ab"/>
    <w:semiHidden/>
    <w:rsid w:val="00B626D9"/>
  </w:style>
  <w:style w:type="numbering" w:customStyle="1" w:styleId="1021">
    <w:name w:val="Нет списка1021"/>
    <w:next w:val="ab"/>
    <w:semiHidden/>
    <w:rsid w:val="00B626D9"/>
  </w:style>
  <w:style w:type="numbering" w:customStyle="1" w:styleId="1721">
    <w:name w:val="Нет списка1721"/>
    <w:next w:val="ab"/>
    <w:semiHidden/>
    <w:rsid w:val="00B626D9"/>
  </w:style>
  <w:style w:type="numbering" w:customStyle="1" w:styleId="2721">
    <w:name w:val="Нет списка2721"/>
    <w:next w:val="ab"/>
    <w:semiHidden/>
    <w:rsid w:val="00B626D9"/>
  </w:style>
  <w:style w:type="numbering" w:customStyle="1" w:styleId="3721">
    <w:name w:val="Нет списка3721"/>
    <w:next w:val="ab"/>
    <w:semiHidden/>
    <w:rsid w:val="00B626D9"/>
  </w:style>
  <w:style w:type="numbering" w:customStyle="1" w:styleId="11721">
    <w:name w:val="Нет списка11721"/>
    <w:next w:val="ab"/>
    <w:semiHidden/>
    <w:rsid w:val="00B626D9"/>
  </w:style>
  <w:style w:type="numbering" w:customStyle="1" w:styleId="21721">
    <w:name w:val="Нет списка21721"/>
    <w:next w:val="ab"/>
    <w:semiHidden/>
    <w:rsid w:val="00B626D9"/>
  </w:style>
  <w:style w:type="numbering" w:customStyle="1" w:styleId="1821">
    <w:name w:val="Нет списка1821"/>
    <w:next w:val="ab"/>
    <w:semiHidden/>
    <w:rsid w:val="00B626D9"/>
  </w:style>
  <w:style w:type="numbering" w:customStyle="1" w:styleId="1921">
    <w:name w:val="Нет списка1921"/>
    <w:next w:val="ab"/>
    <w:semiHidden/>
    <w:rsid w:val="00B626D9"/>
  </w:style>
  <w:style w:type="numbering" w:customStyle="1" w:styleId="2821">
    <w:name w:val="Нет списка2821"/>
    <w:next w:val="ab"/>
    <w:semiHidden/>
    <w:rsid w:val="00B626D9"/>
  </w:style>
  <w:style w:type="numbering" w:customStyle="1" w:styleId="3821">
    <w:name w:val="Нет списка3821"/>
    <w:next w:val="ab"/>
    <w:semiHidden/>
    <w:rsid w:val="00B626D9"/>
  </w:style>
  <w:style w:type="numbering" w:customStyle="1" w:styleId="11821">
    <w:name w:val="Нет списка11821"/>
    <w:next w:val="ab"/>
    <w:semiHidden/>
    <w:rsid w:val="00B626D9"/>
  </w:style>
  <w:style w:type="numbering" w:customStyle="1" w:styleId="21821">
    <w:name w:val="Нет списка21821"/>
    <w:next w:val="ab"/>
    <w:semiHidden/>
    <w:rsid w:val="00B626D9"/>
  </w:style>
  <w:style w:type="numbering" w:customStyle="1" w:styleId="20110">
    <w:name w:val="Нет списка2011"/>
    <w:next w:val="ab"/>
    <w:semiHidden/>
    <w:rsid w:val="00B626D9"/>
  </w:style>
  <w:style w:type="numbering" w:customStyle="1" w:styleId="11011">
    <w:name w:val="Нет списка11011"/>
    <w:next w:val="ab"/>
    <w:semiHidden/>
    <w:rsid w:val="00B626D9"/>
  </w:style>
  <w:style w:type="numbering" w:customStyle="1" w:styleId="2911">
    <w:name w:val="Нет списка2911"/>
    <w:next w:val="ab"/>
    <w:semiHidden/>
    <w:rsid w:val="00B626D9"/>
  </w:style>
  <w:style w:type="numbering" w:customStyle="1" w:styleId="3911">
    <w:name w:val="Нет списка3911"/>
    <w:next w:val="ab"/>
    <w:semiHidden/>
    <w:rsid w:val="00B626D9"/>
  </w:style>
  <w:style w:type="numbering" w:customStyle="1" w:styleId="11911">
    <w:name w:val="Нет списка11911"/>
    <w:next w:val="ab"/>
    <w:semiHidden/>
    <w:rsid w:val="00B626D9"/>
  </w:style>
  <w:style w:type="numbering" w:customStyle="1" w:styleId="21911">
    <w:name w:val="Нет списка21911"/>
    <w:next w:val="ab"/>
    <w:semiHidden/>
    <w:rsid w:val="00B626D9"/>
  </w:style>
  <w:style w:type="numbering" w:customStyle="1" w:styleId="312110">
    <w:name w:val="Нет списка31211"/>
    <w:next w:val="ab"/>
    <w:semiHidden/>
    <w:rsid w:val="00B626D9"/>
  </w:style>
  <w:style w:type="numbering" w:customStyle="1" w:styleId="111211">
    <w:name w:val="Нет списка111211"/>
    <w:next w:val="ab"/>
    <w:semiHidden/>
    <w:rsid w:val="00B626D9"/>
  </w:style>
  <w:style w:type="numbering" w:customStyle="1" w:styleId="211211">
    <w:name w:val="Нет списка211211"/>
    <w:next w:val="ab"/>
    <w:semiHidden/>
    <w:rsid w:val="00B626D9"/>
  </w:style>
  <w:style w:type="numbering" w:customStyle="1" w:styleId="4211">
    <w:name w:val="Нет списка4211"/>
    <w:next w:val="ab"/>
    <w:semiHidden/>
    <w:rsid w:val="00B626D9"/>
  </w:style>
  <w:style w:type="numbering" w:customStyle="1" w:styleId="12211">
    <w:name w:val="Нет списка12211"/>
    <w:next w:val="ab"/>
    <w:semiHidden/>
    <w:rsid w:val="00B626D9"/>
  </w:style>
  <w:style w:type="numbering" w:customStyle="1" w:styleId="22211">
    <w:name w:val="Нет списка22211"/>
    <w:next w:val="ab"/>
    <w:semiHidden/>
    <w:rsid w:val="00B626D9"/>
  </w:style>
  <w:style w:type="numbering" w:customStyle="1" w:styleId="32111">
    <w:name w:val="Нет списка32111"/>
    <w:next w:val="ab"/>
    <w:semiHidden/>
    <w:rsid w:val="00B626D9"/>
  </w:style>
  <w:style w:type="numbering" w:customStyle="1" w:styleId="112111">
    <w:name w:val="Нет списка112111"/>
    <w:next w:val="ab"/>
    <w:semiHidden/>
    <w:rsid w:val="00B626D9"/>
  </w:style>
  <w:style w:type="numbering" w:customStyle="1" w:styleId="212111">
    <w:name w:val="Нет списка212111"/>
    <w:next w:val="ab"/>
    <w:semiHidden/>
    <w:rsid w:val="00B626D9"/>
  </w:style>
  <w:style w:type="numbering" w:customStyle="1" w:styleId="5111">
    <w:name w:val="Нет списка5111"/>
    <w:next w:val="ab"/>
    <w:semiHidden/>
    <w:rsid w:val="00B626D9"/>
  </w:style>
  <w:style w:type="numbering" w:customStyle="1" w:styleId="13111">
    <w:name w:val="Нет списка13111"/>
    <w:next w:val="ab"/>
    <w:semiHidden/>
    <w:rsid w:val="00B626D9"/>
  </w:style>
  <w:style w:type="numbering" w:customStyle="1" w:styleId="23111">
    <w:name w:val="Нет списка23111"/>
    <w:next w:val="ab"/>
    <w:semiHidden/>
    <w:rsid w:val="00B626D9"/>
  </w:style>
  <w:style w:type="numbering" w:customStyle="1" w:styleId="33111">
    <w:name w:val="Нет списка33111"/>
    <w:next w:val="ab"/>
    <w:semiHidden/>
    <w:rsid w:val="00B626D9"/>
  </w:style>
  <w:style w:type="numbering" w:customStyle="1" w:styleId="113111">
    <w:name w:val="Нет списка113111"/>
    <w:next w:val="ab"/>
    <w:semiHidden/>
    <w:rsid w:val="00B626D9"/>
  </w:style>
  <w:style w:type="numbering" w:customStyle="1" w:styleId="213111">
    <w:name w:val="Нет списка213111"/>
    <w:next w:val="ab"/>
    <w:semiHidden/>
    <w:rsid w:val="00B626D9"/>
  </w:style>
  <w:style w:type="numbering" w:customStyle="1" w:styleId="6111">
    <w:name w:val="Нет списка6111"/>
    <w:next w:val="ab"/>
    <w:uiPriority w:val="99"/>
    <w:semiHidden/>
    <w:unhideWhenUsed/>
    <w:rsid w:val="00B626D9"/>
  </w:style>
  <w:style w:type="numbering" w:customStyle="1" w:styleId="7111">
    <w:name w:val="Нет списка7111"/>
    <w:next w:val="ab"/>
    <w:semiHidden/>
    <w:rsid w:val="00B626D9"/>
  </w:style>
  <w:style w:type="numbering" w:customStyle="1" w:styleId="14111">
    <w:name w:val="Нет списка14111"/>
    <w:next w:val="ab"/>
    <w:semiHidden/>
    <w:rsid w:val="00B626D9"/>
  </w:style>
  <w:style w:type="numbering" w:customStyle="1" w:styleId="24111">
    <w:name w:val="Нет списка24111"/>
    <w:next w:val="ab"/>
    <w:semiHidden/>
    <w:rsid w:val="00B626D9"/>
  </w:style>
  <w:style w:type="numbering" w:customStyle="1" w:styleId="34111">
    <w:name w:val="Нет списка34111"/>
    <w:next w:val="ab"/>
    <w:semiHidden/>
    <w:rsid w:val="00B626D9"/>
  </w:style>
  <w:style w:type="numbering" w:customStyle="1" w:styleId="114111">
    <w:name w:val="Нет списка114111"/>
    <w:next w:val="ab"/>
    <w:semiHidden/>
    <w:rsid w:val="00B626D9"/>
  </w:style>
  <w:style w:type="numbering" w:customStyle="1" w:styleId="214111">
    <w:name w:val="Нет списка214111"/>
    <w:next w:val="ab"/>
    <w:semiHidden/>
    <w:rsid w:val="00B626D9"/>
  </w:style>
  <w:style w:type="numbering" w:customStyle="1" w:styleId="8111">
    <w:name w:val="Нет списка8111"/>
    <w:next w:val="ab"/>
    <w:semiHidden/>
    <w:rsid w:val="00B626D9"/>
  </w:style>
  <w:style w:type="numbering" w:customStyle="1" w:styleId="15111">
    <w:name w:val="Нет списка15111"/>
    <w:next w:val="ab"/>
    <w:semiHidden/>
    <w:rsid w:val="00B626D9"/>
  </w:style>
  <w:style w:type="numbering" w:customStyle="1" w:styleId="25111">
    <w:name w:val="Нет списка25111"/>
    <w:next w:val="ab"/>
    <w:semiHidden/>
    <w:rsid w:val="00B626D9"/>
  </w:style>
  <w:style w:type="numbering" w:customStyle="1" w:styleId="35111">
    <w:name w:val="Нет списка35111"/>
    <w:next w:val="ab"/>
    <w:semiHidden/>
    <w:rsid w:val="00B626D9"/>
  </w:style>
  <w:style w:type="numbering" w:customStyle="1" w:styleId="115111">
    <w:name w:val="Нет списка115111"/>
    <w:next w:val="ab"/>
    <w:semiHidden/>
    <w:rsid w:val="00B626D9"/>
  </w:style>
  <w:style w:type="numbering" w:customStyle="1" w:styleId="215111">
    <w:name w:val="Нет списка215111"/>
    <w:next w:val="ab"/>
    <w:semiHidden/>
    <w:rsid w:val="00B626D9"/>
  </w:style>
  <w:style w:type="numbering" w:customStyle="1" w:styleId="9111">
    <w:name w:val="Нет списка9111"/>
    <w:next w:val="ab"/>
    <w:semiHidden/>
    <w:rsid w:val="00B626D9"/>
  </w:style>
  <w:style w:type="numbering" w:customStyle="1" w:styleId="16111">
    <w:name w:val="Нет списка16111"/>
    <w:next w:val="ab"/>
    <w:semiHidden/>
    <w:rsid w:val="00B626D9"/>
  </w:style>
  <w:style w:type="numbering" w:customStyle="1" w:styleId="26111">
    <w:name w:val="Нет списка26111"/>
    <w:next w:val="ab"/>
    <w:semiHidden/>
    <w:rsid w:val="00B626D9"/>
  </w:style>
  <w:style w:type="numbering" w:customStyle="1" w:styleId="36111">
    <w:name w:val="Нет списка36111"/>
    <w:next w:val="ab"/>
    <w:semiHidden/>
    <w:rsid w:val="00B626D9"/>
  </w:style>
  <w:style w:type="numbering" w:customStyle="1" w:styleId="116111">
    <w:name w:val="Нет списка116111"/>
    <w:next w:val="ab"/>
    <w:semiHidden/>
    <w:rsid w:val="00B626D9"/>
  </w:style>
  <w:style w:type="numbering" w:customStyle="1" w:styleId="216111">
    <w:name w:val="Нет списка216111"/>
    <w:next w:val="ab"/>
    <w:semiHidden/>
    <w:rsid w:val="00B626D9"/>
  </w:style>
  <w:style w:type="numbering" w:customStyle="1" w:styleId="10111">
    <w:name w:val="Нет списка10111"/>
    <w:next w:val="ab"/>
    <w:semiHidden/>
    <w:rsid w:val="00B626D9"/>
  </w:style>
  <w:style w:type="numbering" w:customStyle="1" w:styleId="17111">
    <w:name w:val="Нет списка17111"/>
    <w:next w:val="ab"/>
    <w:semiHidden/>
    <w:rsid w:val="00B626D9"/>
  </w:style>
  <w:style w:type="numbering" w:customStyle="1" w:styleId="27111">
    <w:name w:val="Нет списка27111"/>
    <w:next w:val="ab"/>
    <w:semiHidden/>
    <w:rsid w:val="00B626D9"/>
  </w:style>
  <w:style w:type="numbering" w:customStyle="1" w:styleId="37111">
    <w:name w:val="Нет списка37111"/>
    <w:next w:val="ab"/>
    <w:semiHidden/>
    <w:rsid w:val="00B626D9"/>
  </w:style>
  <w:style w:type="numbering" w:customStyle="1" w:styleId="117111">
    <w:name w:val="Нет списка117111"/>
    <w:next w:val="ab"/>
    <w:semiHidden/>
    <w:rsid w:val="00B626D9"/>
  </w:style>
  <w:style w:type="numbering" w:customStyle="1" w:styleId="217111">
    <w:name w:val="Нет списка217111"/>
    <w:next w:val="ab"/>
    <w:semiHidden/>
    <w:rsid w:val="00B626D9"/>
  </w:style>
  <w:style w:type="numbering" w:customStyle="1" w:styleId="18111">
    <w:name w:val="Нет списка18111"/>
    <w:next w:val="ab"/>
    <w:semiHidden/>
    <w:rsid w:val="00B626D9"/>
  </w:style>
  <w:style w:type="numbering" w:customStyle="1" w:styleId="19111">
    <w:name w:val="Нет списка19111"/>
    <w:next w:val="ab"/>
    <w:semiHidden/>
    <w:rsid w:val="00B626D9"/>
  </w:style>
  <w:style w:type="numbering" w:customStyle="1" w:styleId="28111">
    <w:name w:val="Нет списка28111"/>
    <w:next w:val="ab"/>
    <w:semiHidden/>
    <w:rsid w:val="00B626D9"/>
  </w:style>
  <w:style w:type="numbering" w:customStyle="1" w:styleId="38111">
    <w:name w:val="Нет списка38111"/>
    <w:next w:val="ab"/>
    <w:semiHidden/>
    <w:rsid w:val="00B626D9"/>
  </w:style>
  <w:style w:type="numbering" w:customStyle="1" w:styleId="118111">
    <w:name w:val="Нет списка118111"/>
    <w:next w:val="ab"/>
    <w:semiHidden/>
    <w:rsid w:val="00B626D9"/>
  </w:style>
  <w:style w:type="numbering" w:customStyle="1" w:styleId="218111">
    <w:name w:val="Нет списка218111"/>
    <w:next w:val="ab"/>
    <w:semiHidden/>
    <w:rsid w:val="00B626D9"/>
  </w:style>
  <w:style w:type="numbering" w:customStyle="1" w:styleId="3011">
    <w:name w:val="Нет списка3011"/>
    <w:next w:val="ab"/>
    <w:uiPriority w:val="99"/>
    <w:semiHidden/>
    <w:unhideWhenUsed/>
    <w:rsid w:val="00B626D9"/>
  </w:style>
  <w:style w:type="numbering" w:customStyle="1" w:styleId="4011">
    <w:name w:val="Нет списка4011"/>
    <w:next w:val="ab"/>
    <w:uiPriority w:val="99"/>
    <w:semiHidden/>
    <w:unhideWhenUsed/>
    <w:rsid w:val="00B626D9"/>
  </w:style>
  <w:style w:type="numbering" w:customStyle="1" w:styleId="4311">
    <w:name w:val="Нет списка4311"/>
    <w:next w:val="ab"/>
    <w:uiPriority w:val="99"/>
    <w:semiHidden/>
    <w:unhideWhenUsed/>
    <w:rsid w:val="00B626D9"/>
  </w:style>
  <w:style w:type="table" w:customStyle="1" w:styleId="66">
    <w:name w:val="Сетка таблицы6"/>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4">
    <w:name w:val="Упомянуть"/>
    <w:uiPriority w:val="99"/>
    <w:semiHidden/>
    <w:unhideWhenUsed/>
    <w:rsid w:val="00B626D9"/>
    <w:rPr>
      <w:color w:val="2B579A"/>
      <w:shd w:val="clear" w:color="auto" w:fill="E6E6E6"/>
    </w:rPr>
  </w:style>
  <w:style w:type="numbering" w:customStyle="1" w:styleId="111111117311">
    <w:name w:val="1 / 1.1 / 1.1.1117311"/>
    <w:rsid w:val="00B626D9"/>
    <w:pPr>
      <w:numPr>
        <w:numId w:val="67"/>
      </w:numPr>
    </w:pPr>
  </w:style>
  <w:style w:type="numbering" w:customStyle="1" w:styleId="1ai11081">
    <w:name w:val="1 / a / i11081"/>
    <w:rsid w:val="00B626D9"/>
  </w:style>
  <w:style w:type="character" w:customStyle="1" w:styleId="font301">
    <w:name w:val="font301"/>
    <w:rsid w:val="00B626D9"/>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B626D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B626D9"/>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76">
    <w:name w:val="Сетка таблицы7"/>
    <w:basedOn w:val="aa"/>
    <w:next w:val="affb"/>
    <w:uiPriority w:val="59"/>
    <w:rsid w:val="00B6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a"/>
    <w:next w:val="affb"/>
    <w:uiPriority w:val="59"/>
    <w:rsid w:val="00B6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B626D9"/>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B626D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B626D9"/>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5">
    <w:name w:val="Сетка таблицы8"/>
    <w:basedOn w:val="aa"/>
    <w:next w:val="affb"/>
    <w:uiPriority w:val="59"/>
    <w:rsid w:val="00B6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09">
    <w:name w:val="xl40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413">
    <w:name w:val="xl41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15">
    <w:name w:val="xl415"/>
    <w:basedOn w:val="a7"/>
    <w:rsid w:val="00B626D9"/>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xl436">
    <w:name w:val="xl436"/>
    <w:basedOn w:val="a7"/>
    <w:rsid w:val="00B626D9"/>
    <w:pPr>
      <w:widowControl/>
      <w:pBdr>
        <w:top w:val="single" w:sz="4" w:space="0" w:color="auto"/>
        <w:left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37">
    <w:name w:val="xl437"/>
    <w:basedOn w:val="a7"/>
    <w:rsid w:val="00B626D9"/>
    <w:pPr>
      <w:widowControl/>
      <w:pBdr>
        <w:left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38">
    <w:name w:val="xl438"/>
    <w:basedOn w:val="a7"/>
    <w:rsid w:val="00B626D9"/>
    <w:pPr>
      <w:widowControl/>
      <w:pBdr>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41">
    <w:name w:val="xl441"/>
    <w:basedOn w:val="a7"/>
    <w:rsid w:val="00B626D9"/>
    <w:pPr>
      <w:widowControl/>
      <w:pBdr>
        <w:top w:val="single" w:sz="4" w:space="0" w:color="auto"/>
        <w:left w:val="single" w:sz="4" w:space="0" w:color="auto"/>
        <w:bottom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xl442">
    <w:name w:val="xl442"/>
    <w:basedOn w:val="a7"/>
    <w:rsid w:val="00B626D9"/>
    <w:pPr>
      <w:widowControl/>
      <w:pBdr>
        <w:top w:val="single" w:sz="4" w:space="0" w:color="auto"/>
        <w:bottom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xl443">
    <w:name w:val="xl443"/>
    <w:basedOn w:val="a7"/>
    <w:rsid w:val="00B626D9"/>
    <w:pPr>
      <w:widowControl/>
      <w:pBdr>
        <w:top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font0">
    <w:name w:val="font0"/>
    <w:basedOn w:val="a7"/>
    <w:rsid w:val="00B626D9"/>
    <w:pPr>
      <w:widowControl/>
      <w:snapToGrid/>
      <w:spacing w:before="100" w:beforeAutospacing="1" w:after="100" w:afterAutospacing="1"/>
      <w:jc w:val="left"/>
    </w:pPr>
    <w:rPr>
      <w:rFonts w:ascii="Calibri" w:hAnsi="Calibri" w:cs="Calibri"/>
      <w:color w:val="000000"/>
      <w:sz w:val="22"/>
      <w:szCs w:val="22"/>
    </w:rPr>
  </w:style>
  <w:style w:type="paragraph" w:customStyle="1" w:styleId="font11">
    <w:name w:val="font11"/>
    <w:basedOn w:val="a7"/>
    <w:rsid w:val="00B626D9"/>
    <w:pPr>
      <w:widowControl/>
      <w:snapToGrid/>
      <w:spacing w:before="100" w:beforeAutospacing="1" w:after="100" w:afterAutospacing="1"/>
      <w:jc w:val="left"/>
    </w:pPr>
    <w:rPr>
      <w:color w:val="000000"/>
      <w:sz w:val="24"/>
      <w:szCs w:val="24"/>
    </w:rPr>
  </w:style>
  <w:style w:type="paragraph" w:customStyle="1" w:styleId="font12">
    <w:name w:val="font12"/>
    <w:basedOn w:val="a7"/>
    <w:rsid w:val="00B626D9"/>
    <w:pPr>
      <w:widowControl/>
      <w:snapToGrid/>
      <w:spacing w:before="100" w:beforeAutospacing="1" w:after="100" w:afterAutospacing="1"/>
      <w:jc w:val="left"/>
    </w:pPr>
    <w:rPr>
      <w:sz w:val="24"/>
      <w:szCs w:val="24"/>
    </w:rPr>
  </w:style>
  <w:style w:type="paragraph" w:customStyle="1" w:styleId="xl401">
    <w:name w:val="xl40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02">
    <w:name w:val="xl40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04">
    <w:name w:val="xl404"/>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05">
    <w:name w:val="xl40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07">
    <w:name w:val="xl40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14">
    <w:name w:val="xl414"/>
    <w:basedOn w:val="a7"/>
    <w:rsid w:val="00B626D9"/>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32">
    <w:name w:val="xl432"/>
    <w:basedOn w:val="a7"/>
    <w:rsid w:val="00B626D9"/>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character" w:customStyle="1" w:styleId="font111">
    <w:name w:val="font111"/>
    <w:rsid w:val="00B626D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B626D9"/>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11">
    <w:name w:val="1 / 1.1 / 1.1.11173111"/>
    <w:rsid w:val="00B626D9"/>
  </w:style>
  <w:style w:type="numbering" w:customStyle="1" w:styleId="111111117312">
    <w:name w:val="1 / 1.1 / 1.1.1117312"/>
    <w:rsid w:val="00B626D9"/>
    <w:pPr>
      <w:numPr>
        <w:numId w:val="69"/>
      </w:numPr>
    </w:pPr>
  </w:style>
  <w:style w:type="numbering" w:customStyle="1" w:styleId="11111111731111">
    <w:name w:val="1 / 1.1 / 1.1.111731111"/>
    <w:rsid w:val="00B626D9"/>
  </w:style>
  <w:style w:type="numbering" w:customStyle="1" w:styleId="461">
    <w:name w:val="Нет списка461"/>
    <w:next w:val="ab"/>
    <w:uiPriority w:val="99"/>
    <w:semiHidden/>
    <w:unhideWhenUsed/>
    <w:rsid w:val="00B626D9"/>
  </w:style>
  <w:style w:type="table" w:customStyle="1" w:styleId="TableNormal35">
    <w:name w:val="Table Normal3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B626D9"/>
    <w:rPr>
      <w:rFonts w:ascii="Times New Roman" w:hAnsi="Times New Roman" w:cs="Times New Roman" w:hint="default"/>
      <w:b w:val="0"/>
      <w:bCs w:val="0"/>
      <w:i w:val="0"/>
      <w:iCs w:val="0"/>
      <w:strike w:val="0"/>
      <w:dstrike w:val="0"/>
      <w:color w:val="000000"/>
      <w:sz w:val="24"/>
      <w:szCs w:val="24"/>
      <w:u w:val="none"/>
      <w:effect w:val="none"/>
    </w:rPr>
  </w:style>
  <w:style w:type="numbering" w:customStyle="1" w:styleId="471">
    <w:name w:val="Нет списка471"/>
    <w:next w:val="ab"/>
    <w:uiPriority w:val="99"/>
    <w:semiHidden/>
    <w:unhideWhenUsed/>
    <w:rsid w:val="00B626D9"/>
  </w:style>
  <w:style w:type="paragraph" w:customStyle="1" w:styleId="Sf8">
    <w:name w:val="S_Обложка_проект"/>
    <w:basedOn w:val="a7"/>
    <w:uiPriority w:val="99"/>
    <w:rsid w:val="00B626D9"/>
    <w:pPr>
      <w:widowControl/>
      <w:snapToGrid/>
      <w:spacing w:line="360" w:lineRule="auto"/>
      <w:ind w:left="3240"/>
      <w:jc w:val="right"/>
    </w:pPr>
    <w:rPr>
      <w:caps/>
      <w:sz w:val="24"/>
      <w:szCs w:val="24"/>
    </w:rPr>
  </w:style>
  <w:style w:type="table" w:customStyle="1" w:styleId="94">
    <w:name w:val="Сетка таблицы9"/>
    <w:basedOn w:val="aa"/>
    <w:next w:val="affb"/>
    <w:uiPriority w:val="59"/>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01">
    <w:name w:val="1 / a / i301"/>
    <w:basedOn w:val="ab"/>
    <w:rsid w:val="00B626D9"/>
    <w:pPr>
      <w:numPr>
        <w:numId w:val="42"/>
      </w:numPr>
    </w:pPr>
  </w:style>
  <w:style w:type="table" w:customStyle="1" w:styleId="-12">
    <w:name w:val="Веб-таблица 12"/>
    <w:basedOn w:val="aa"/>
    <w:next w:val="-11"/>
    <w:rsid w:val="00B626D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a"/>
    <w:next w:val="-20"/>
    <w:rsid w:val="00B626D9"/>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a"/>
    <w:next w:val="-30"/>
    <w:rsid w:val="00B626D9"/>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a"/>
    <w:next w:val="affffffff2"/>
    <w:rsid w:val="00B626D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a"/>
    <w:next w:val="1f9"/>
    <w:rsid w:val="00B626D9"/>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Изящная таблица 22"/>
    <w:basedOn w:val="aa"/>
    <w:next w:val="2ff1"/>
    <w:rsid w:val="00B626D9"/>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a"/>
    <w:next w:val="1f4"/>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a"/>
    <w:next w:val="2fc"/>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a"/>
    <w:next w:val="3c"/>
    <w:rsid w:val="00B626D9"/>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rsid w:val="00B626D9"/>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a"/>
    <w:next w:val="1f8"/>
    <w:rsid w:val="00B626D9"/>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a"/>
    <w:next w:val="2ff0"/>
    <w:rsid w:val="00B626D9"/>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a"/>
    <w:next w:val="3f0"/>
    <w:rsid w:val="00B626D9"/>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a"/>
    <w:next w:val="1f3"/>
    <w:rsid w:val="00B626D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
    <w:name w:val="Простая таблица 22"/>
    <w:basedOn w:val="aa"/>
    <w:next w:val="2fb"/>
    <w:rsid w:val="00B626D9"/>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a"/>
    <w:next w:val="3b"/>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a"/>
    <w:next w:val="1f7"/>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9">
    <w:name w:val="Сетка таблицы 22"/>
    <w:basedOn w:val="aa"/>
    <w:next w:val="2ff"/>
    <w:rsid w:val="00B626D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a"/>
    <w:next w:val="3f"/>
    <w:rsid w:val="00B626D9"/>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a"/>
    <w:next w:val="48"/>
    <w:rsid w:val="00B626D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8"/>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a"/>
    <w:next w:val="62"/>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a"/>
    <w:next w:val="73"/>
    <w:rsid w:val="00B626D9"/>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a"/>
    <w:next w:val="82"/>
    <w:rsid w:val="00B626D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a"/>
    <w:next w:val="affffffff1"/>
    <w:rsid w:val="00B626D9"/>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a"/>
    <w:next w:val="affffffff3"/>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b">
    <w:name w:val="Столбцы таблицы 12"/>
    <w:basedOn w:val="aa"/>
    <w:next w:val="1f6"/>
    <w:rsid w:val="00B626D9"/>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Столбцы таблицы 22"/>
    <w:basedOn w:val="aa"/>
    <w:next w:val="2fe"/>
    <w:rsid w:val="00B626D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a"/>
    <w:next w:val="3e"/>
    <w:rsid w:val="00B626D9"/>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a"/>
    <w:next w:val="47"/>
    <w:rsid w:val="00B626D9"/>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a"/>
    <w:next w:val="57"/>
    <w:rsid w:val="00B626D9"/>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a"/>
    <w:next w:val="-10"/>
    <w:rsid w:val="00B626D9"/>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a"/>
    <w:next w:val="-2"/>
    <w:rsid w:val="00B626D9"/>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a"/>
    <w:next w:val="-3"/>
    <w:rsid w:val="00B626D9"/>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a"/>
    <w:next w:val="-6"/>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rsid w:val="00B626D9"/>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a"/>
    <w:next w:val="affffffff4"/>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Цветная таблица 12"/>
    <w:basedOn w:val="aa"/>
    <w:next w:val="1f5"/>
    <w:rsid w:val="00B626D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b">
    <w:name w:val="Цветная таблица 22"/>
    <w:basedOn w:val="aa"/>
    <w:next w:val="2fd"/>
    <w:rsid w:val="00B626D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a"/>
    <w:next w:val="3d"/>
    <w:rsid w:val="00B626D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S21">
    <w:name w:val="S_Титульный 2"/>
    <w:basedOn w:val="a7"/>
    <w:uiPriority w:val="99"/>
    <w:rsid w:val="00B626D9"/>
    <w:pPr>
      <w:widowControl/>
      <w:shd w:val="clear" w:color="auto" w:fill="FFFFFF"/>
      <w:jc w:val="center"/>
    </w:pPr>
    <w:rPr>
      <w:rFonts w:eastAsia="Calibri"/>
      <w:sz w:val="24"/>
      <w:szCs w:val="24"/>
      <w:lang w:eastAsia="ar-SA"/>
    </w:rPr>
  </w:style>
  <w:style w:type="paragraph" w:customStyle="1" w:styleId="afffffffffffffff5">
    <w:name w:val="Текст отчета"/>
    <w:basedOn w:val="a7"/>
    <w:uiPriority w:val="99"/>
    <w:qFormat/>
    <w:rsid w:val="00B626D9"/>
    <w:pPr>
      <w:widowControl/>
      <w:snapToGrid/>
      <w:spacing w:line="360" w:lineRule="auto"/>
      <w:ind w:firstLine="709"/>
      <w:jc w:val="left"/>
    </w:pPr>
    <w:rPr>
      <w:sz w:val="24"/>
      <w:szCs w:val="22"/>
    </w:rPr>
  </w:style>
  <w:style w:type="paragraph" w:customStyle="1" w:styleId="Sf9">
    <w:name w:val="S_Отступ"/>
    <w:basedOn w:val="a7"/>
    <w:uiPriority w:val="99"/>
    <w:rsid w:val="00B626D9"/>
    <w:pPr>
      <w:widowControl/>
      <w:snapToGrid/>
      <w:spacing w:line="360" w:lineRule="auto"/>
      <w:jc w:val="left"/>
    </w:pPr>
    <w:rPr>
      <w:rFonts w:eastAsia="Calibri"/>
      <w:sz w:val="24"/>
      <w:szCs w:val="24"/>
      <w:lang w:eastAsia="ar-SA"/>
    </w:rPr>
  </w:style>
  <w:style w:type="paragraph" w:customStyle="1" w:styleId="afffffffffffffff6">
    <w:name w:val="ГРАД Основной текст"/>
    <w:basedOn w:val="a7"/>
    <w:link w:val="afffffffffffffff7"/>
    <w:autoRedefine/>
    <w:rsid w:val="00B626D9"/>
    <w:pPr>
      <w:widowControl/>
      <w:tabs>
        <w:tab w:val="left" w:pos="540"/>
        <w:tab w:val="left" w:pos="1260"/>
        <w:tab w:val="left" w:pos="1620"/>
      </w:tabs>
      <w:snapToGrid/>
      <w:spacing w:before="240" w:line="276" w:lineRule="auto"/>
      <w:jc w:val="left"/>
    </w:pPr>
    <w:rPr>
      <w:rFonts w:eastAsia="Calibri"/>
      <w:bCs/>
      <w:spacing w:val="4"/>
      <w:lang w:val="x-none" w:eastAsia="en-US"/>
    </w:rPr>
  </w:style>
  <w:style w:type="character" w:customStyle="1" w:styleId="afffffffffffffff7">
    <w:name w:val="ГРАД Основной текст Знак Знак"/>
    <w:link w:val="afffffffffffffff6"/>
    <w:rsid w:val="00B626D9"/>
    <w:rPr>
      <w:rFonts w:ascii="Times New Roman" w:hAnsi="Times New Roman"/>
      <w:bCs/>
      <w:spacing w:val="4"/>
      <w:lang w:val="x-none" w:eastAsia="en-US"/>
    </w:rPr>
  </w:style>
  <w:style w:type="paragraph" w:customStyle="1" w:styleId="afffffffffffffff8">
    <w:name w:val="Таблица текст"/>
    <w:basedOn w:val="a7"/>
    <w:rsid w:val="00B626D9"/>
    <w:pPr>
      <w:widowControl/>
      <w:snapToGrid/>
      <w:spacing w:before="20" w:after="20" w:line="216" w:lineRule="auto"/>
      <w:jc w:val="left"/>
    </w:pPr>
  </w:style>
  <w:style w:type="character" w:customStyle="1" w:styleId="4d">
    <w:name w:val="Основной текст (4)_"/>
    <w:link w:val="4e"/>
    <w:rsid w:val="00B626D9"/>
    <w:rPr>
      <w:spacing w:val="7"/>
      <w:shd w:val="clear" w:color="auto" w:fill="FFFFFF"/>
    </w:rPr>
  </w:style>
  <w:style w:type="character" w:customStyle="1" w:styleId="4f">
    <w:name w:val="Основной текст (4) + Не полужирный"/>
    <w:rsid w:val="00B626D9"/>
    <w:rPr>
      <w:b/>
      <w:bCs/>
      <w:spacing w:val="2"/>
      <w:shd w:val="clear" w:color="auto" w:fill="FFFFFF"/>
    </w:rPr>
  </w:style>
  <w:style w:type="character" w:customStyle="1" w:styleId="5d">
    <w:name w:val="Основной текст (5)_"/>
    <w:link w:val="5e"/>
    <w:rsid w:val="00B626D9"/>
    <w:rPr>
      <w:spacing w:val="21"/>
      <w:sz w:val="11"/>
      <w:szCs w:val="11"/>
      <w:shd w:val="clear" w:color="auto" w:fill="FFFFFF"/>
    </w:rPr>
  </w:style>
  <w:style w:type="paragraph" w:customStyle="1" w:styleId="4e">
    <w:name w:val="Основной текст (4)"/>
    <w:basedOn w:val="a7"/>
    <w:link w:val="4d"/>
    <w:rsid w:val="00B626D9"/>
    <w:pPr>
      <w:widowControl/>
      <w:shd w:val="clear" w:color="auto" w:fill="FFFFFF"/>
      <w:snapToGrid/>
      <w:spacing w:line="0" w:lineRule="atLeast"/>
      <w:jc w:val="right"/>
    </w:pPr>
    <w:rPr>
      <w:rFonts w:ascii="Calibri" w:eastAsia="Calibri" w:hAnsi="Calibri"/>
      <w:spacing w:val="7"/>
    </w:rPr>
  </w:style>
  <w:style w:type="paragraph" w:customStyle="1" w:styleId="5e">
    <w:name w:val="Основной текст (5)"/>
    <w:basedOn w:val="a7"/>
    <w:link w:val="5d"/>
    <w:rsid w:val="00B626D9"/>
    <w:pPr>
      <w:widowControl/>
      <w:shd w:val="clear" w:color="auto" w:fill="FFFFFF"/>
      <w:snapToGrid/>
      <w:spacing w:line="0" w:lineRule="atLeast"/>
      <w:jc w:val="left"/>
    </w:pPr>
    <w:rPr>
      <w:rFonts w:ascii="Calibri" w:eastAsia="Calibri" w:hAnsi="Calibri"/>
      <w:spacing w:val="21"/>
      <w:sz w:val="11"/>
      <w:szCs w:val="11"/>
    </w:rPr>
  </w:style>
  <w:style w:type="character" w:customStyle="1" w:styleId="Bodytext4">
    <w:name w:val="Body text (4)_"/>
    <w:link w:val="Bodytext41"/>
    <w:uiPriority w:val="99"/>
    <w:rsid w:val="00B626D9"/>
    <w:rPr>
      <w:b/>
      <w:bCs/>
      <w:i/>
      <w:iCs/>
      <w:sz w:val="25"/>
      <w:szCs w:val="25"/>
      <w:shd w:val="clear" w:color="auto" w:fill="FFFFFF"/>
    </w:rPr>
  </w:style>
  <w:style w:type="paragraph" w:customStyle="1" w:styleId="afffffffffffffff9">
    <w:name w:val="ГРАД Список маркированный"/>
    <w:basedOn w:val="affff4"/>
    <w:autoRedefine/>
    <w:rsid w:val="00B626D9"/>
    <w:pPr>
      <w:tabs>
        <w:tab w:val="clear" w:pos="708"/>
        <w:tab w:val="left" w:pos="142"/>
        <w:tab w:val="left" w:pos="709"/>
      </w:tabs>
      <w:spacing w:line="240" w:lineRule="auto"/>
      <w:ind w:left="0" w:firstLine="709"/>
      <w:contextualSpacing w:val="0"/>
    </w:pPr>
    <w:rPr>
      <w:color w:val="000000"/>
      <w:spacing w:val="-1"/>
    </w:rPr>
  </w:style>
  <w:style w:type="paragraph" w:customStyle="1" w:styleId="usual">
    <w:name w:val="usual"/>
    <w:basedOn w:val="a7"/>
    <w:uiPriority w:val="99"/>
    <w:rsid w:val="00B626D9"/>
    <w:pPr>
      <w:widowControl/>
      <w:snapToGrid/>
      <w:spacing w:before="100" w:beforeAutospacing="1" w:after="100" w:afterAutospacing="1"/>
      <w:jc w:val="left"/>
    </w:pPr>
    <w:rPr>
      <w:rFonts w:ascii="Helvetica" w:hAnsi="Helvetica"/>
      <w:color w:val="000000"/>
      <w:sz w:val="18"/>
      <w:szCs w:val="18"/>
    </w:rPr>
  </w:style>
  <w:style w:type="character" w:customStyle="1" w:styleId="noprint">
    <w:name w:val="noprint"/>
    <w:basedOn w:val="a9"/>
    <w:rsid w:val="00B626D9"/>
  </w:style>
  <w:style w:type="paragraph" w:customStyle="1" w:styleId="textobi4">
    <w:name w:val="text_obi4"/>
    <w:basedOn w:val="a7"/>
    <w:rsid w:val="00B626D9"/>
    <w:pPr>
      <w:widowControl/>
      <w:snapToGrid/>
      <w:spacing w:before="100" w:beforeAutospacing="1" w:after="100" w:afterAutospacing="1"/>
      <w:jc w:val="left"/>
    </w:pPr>
    <w:rPr>
      <w:rFonts w:ascii="Comic Sans MS" w:hAnsi="Comic Sans MS"/>
      <w:color w:val="990000"/>
      <w:sz w:val="30"/>
      <w:szCs w:val="30"/>
    </w:rPr>
  </w:style>
  <w:style w:type="character" w:customStyle="1" w:styleId="12d">
    <w:name w:val="Основной текст (12)"/>
    <w:rsid w:val="00B626D9"/>
    <w:rPr>
      <w:rFonts w:ascii="Times New Roman" w:eastAsia="Times New Roman" w:hAnsi="Times New Roman" w:cs="Times New Roman"/>
      <w:b w:val="0"/>
      <w:bCs w:val="0"/>
      <w:i w:val="0"/>
      <w:iCs w:val="0"/>
      <w:smallCaps w:val="0"/>
      <w:strike w:val="0"/>
      <w:spacing w:val="0"/>
      <w:sz w:val="21"/>
      <w:szCs w:val="21"/>
    </w:rPr>
  </w:style>
  <w:style w:type="character" w:customStyle="1" w:styleId="107">
    <w:name w:val="Основной текст + 10"/>
    <w:aliases w:val="5 pt2"/>
    <w:uiPriority w:val="99"/>
    <w:rsid w:val="00B626D9"/>
    <w:rPr>
      <w:rFonts w:ascii="Times New Roman" w:hAnsi="Times New Roman" w:cs="Times New Roman"/>
      <w:spacing w:val="0"/>
      <w:sz w:val="21"/>
      <w:szCs w:val="21"/>
    </w:rPr>
  </w:style>
  <w:style w:type="character" w:customStyle="1" w:styleId="413pt">
    <w:name w:val="Основной текст (4) + 13 pt"/>
    <w:uiPriority w:val="99"/>
    <w:rsid w:val="00B626D9"/>
    <w:rPr>
      <w:spacing w:val="7"/>
      <w:sz w:val="26"/>
      <w:szCs w:val="26"/>
      <w:shd w:val="clear" w:color="auto" w:fill="FFFFFF"/>
    </w:rPr>
  </w:style>
  <w:style w:type="character" w:customStyle="1" w:styleId="-1pt">
    <w:name w:val="Основной текст + Интервал -1 pt"/>
    <w:uiPriority w:val="99"/>
    <w:rsid w:val="00B626D9"/>
    <w:rPr>
      <w:rFonts w:ascii="Times New Roman" w:hAnsi="Times New Roman" w:cs="Times New Roman"/>
      <w:spacing w:val="-30"/>
      <w:sz w:val="26"/>
      <w:szCs w:val="26"/>
    </w:rPr>
  </w:style>
  <w:style w:type="character" w:customStyle="1" w:styleId="413pt2">
    <w:name w:val="Основной текст (4) + 13 pt2"/>
    <w:uiPriority w:val="99"/>
    <w:rsid w:val="00B626D9"/>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B626D9"/>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B626D9"/>
    <w:rPr>
      <w:rFonts w:ascii="Times New Roman" w:hAnsi="Times New Roman" w:cs="Times New Roman"/>
      <w:spacing w:val="0"/>
      <w:sz w:val="25"/>
      <w:szCs w:val="25"/>
    </w:rPr>
  </w:style>
  <w:style w:type="character" w:customStyle="1" w:styleId="12pt2">
    <w:name w:val="Основной текст + 12 pt2"/>
    <w:uiPriority w:val="99"/>
    <w:rsid w:val="00B626D9"/>
    <w:rPr>
      <w:rFonts w:ascii="Times New Roman" w:hAnsi="Times New Roman" w:cs="Times New Roman"/>
      <w:spacing w:val="0"/>
      <w:sz w:val="24"/>
      <w:szCs w:val="24"/>
    </w:rPr>
  </w:style>
  <w:style w:type="character" w:customStyle="1" w:styleId="12pt1">
    <w:name w:val="Основной текст + 12 pt1"/>
    <w:uiPriority w:val="99"/>
    <w:rsid w:val="00B626D9"/>
    <w:rPr>
      <w:rFonts w:ascii="Times New Roman" w:hAnsi="Times New Roman" w:cs="Times New Roman"/>
      <w:spacing w:val="0"/>
      <w:sz w:val="24"/>
      <w:szCs w:val="24"/>
    </w:rPr>
  </w:style>
  <w:style w:type="character" w:customStyle="1" w:styleId="1232">
    <w:name w:val="Основной текст + 123"/>
    <w:aliases w:val="5 pt6"/>
    <w:uiPriority w:val="99"/>
    <w:rsid w:val="00B626D9"/>
    <w:rPr>
      <w:rFonts w:ascii="Times New Roman" w:hAnsi="Times New Roman" w:cs="Times New Roman"/>
      <w:spacing w:val="0"/>
      <w:sz w:val="25"/>
      <w:szCs w:val="25"/>
    </w:rPr>
  </w:style>
  <w:style w:type="character" w:customStyle="1" w:styleId="513pt">
    <w:name w:val="Основной текст (5) + 13 pt"/>
    <w:uiPriority w:val="99"/>
    <w:rsid w:val="00B626D9"/>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B626D9"/>
    <w:rPr>
      <w:rFonts w:ascii="Arial Narrow" w:hAnsi="Arial Narrow" w:cs="Arial Narrow"/>
      <w:i/>
      <w:iCs/>
      <w:spacing w:val="20"/>
      <w:sz w:val="24"/>
      <w:szCs w:val="24"/>
    </w:rPr>
  </w:style>
  <w:style w:type="character" w:customStyle="1" w:styleId="12pt">
    <w:name w:val="Основной текст + 12 pt"/>
    <w:uiPriority w:val="99"/>
    <w:rsid w:val="00B626D9"/>
    <w:rPr>
      <w:rFonts w:ascii="Times New Roman" w:hAnsi="Times New Roman" w:cs="Times New Roman"/>
      <w:spacing w:val="0"/>
      <w:sz w:val="24"/>
      <w:szCs w:val="24"/>
    </w:rPr>
  </w:style>
  <w:style w:type="paragraph" w:customStyle="1" w:styleId="11f4">
    <w:name w:val="Знак Знак11 Знак Знак Знак Знак"/>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16">
    <w:name w:val="Знак Знак11 Знак Знак Знак Знак1"/>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24">
    <w:name w:val="Знак Знак11 Знак Знак Знак Знак2"/>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34">
    <w:name w:val="Знак Знак11 Знак Знак Знак Знак3"/>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44">
    <w:name w:val="Знак Знак11 Знак Знак Знак Знак4"/>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54">
    <w:name w:val="Знак Знак11 Знак Знак Знак Знак5"/>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afffffffffffffffa">
    <w:name w:val="НашаШапка"/>
    <w:basedOn w:val="a7"/>
    <w:uiPriority w:val="99"/>
    <w:rsid w:val="00B626D9"/>
    <w:pPr>
      <w:widowControl/>
      <w:snapToGrid/>
      <w:jc w:val="center"/>
    </w:pPr>
    <w:rPr>
      <w:b/>
      <w:sz w:val="24"/>
    </w:rPr>
  </w:style>
  <w:style w:type="paragraph" w:customStyle="1" w:styleId="afffffffffffffffb">
    <w:name w:val="Таблотст"/>
    <w:basedOn w:val="afffffffffff9"/>
    <w:link w:val="afffffffffffffffc"/>
    <w:rsid w:val="00B626D9"/>
    <w:pPr>
      <w:spacing w:before="120" w:line="204" w:lineRule="auto"/>
      <w:ind w:left="85"/>
      <w:jc w:val="left"/>
    </w:pPr>
    <w:rPr>
      <w:rFonts w:ascii="Arial" w:hAnsi="Arial"/>
      <w:sz w:val="20"/>
      <w:szCs w:val="20"/>
    </w:rPr>
  </w:style>
  <w:style w:type="character" w:customStyle="1" w:styleId="afffffffffffa">
    <w:name w:val="Таблица Знак"/>
    <w:link w:val="afffffffffff9"/>
    <w:locked/>
    <w:rsid w:val="00B626D9"/>
    <w:rPr>
      <w:rFonts w:ascii="Times New Roman" w:eastAsia="Times New Roman" w:hAnsi="Times New Roman"/>
      <w:sz w:val="24"/>
      <w:szCs w:val="24"/>
    </w:rPr>
  </w:style>
  <w:style w:type="character" w:customStyle="1" w:styleId="afffffffffffffffc">
    <w:name w:val="Таблотст Знак"/>
    <w:link w:val="afffffffffffffffb"/>
    <w:locked/>
    <w:rsid w:val="00B626D9"/>
    <w:rPr>
      <w:rFonts w:ascii="Arial" w:eastAsia="Times New Roman" w:hAnsi="Arial"/>
    </w:rPr>
  </w:style>
  <w:style w:type="paragraph" w:customStyle="1" w:styleId="afffffffffffffffd">
    <w:name w:val="цифры таблицы"/>
    <w:uiPriority w:val="99"/>
    <w:rsid w:val="00B626D9"/>
    <w:pPr>
      <w:snapToGrid w:val="0"/>
      <w:jc w:val="right"/>
    </w:pPr>
    <w:rPr>
      <w:rFonts w:ascii="Times New Roman" w:eastAsia="Times New Roman" w:hAnsi="Times New Roman"/>
      <w:noProof/>
      <w:color w:val="000000"/>
      <w:sz w:val="26"/>
    </w:rPr>
  </w:style>
  <w:style w:type="paragraph" w:customStyle="1" w:styleId="afffffffffffffffe">
    <w:name w:val="единицы"/>
    <w:uiPriority w:val="99"/>
    <w:rsid w:val="00B626D9"/>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ffff">
    <w:name w:val="Единицы измерения"/>
    <w:uiPriority w:val="99"/>
    <w:rsid w:val="00B626D9"/>
    <w:pPr>
      <w:keepNext/>
      <w:ind w:right="-170"/>
      <w:jc w:val="right"/>
    </w:pPr>
    <w:rPr>
      <w:rFonts w:ascii="Times New Roman" w:eastAsia="Times New Roman" w:hAnsi="Times New Roman"/>
      <w:sz w:val="24"/>
    </w:rPr>
  </w:style>
  <w:style w:type="paragraph" w:customStyle="1" w:styleId="affffffffffffffff0">
    <w:name w:val="Левая колонка"/>
    <w:uiPriority w:val="99"/>
    <w:rsid w:val="00B626D9"/>
    <w:pPr>
      <w:spacing w:before="120" w:line="204" w:lineRule="auto"/>
    </w:pPr>
    <w:rPr>
      <w:rFonts w:ascii="Times New Roman" w:eastAsia="Times New Roman" w:hAnsi="Times New Roman"/>
      <w:noProof/>
      <w:sz w:val="24"/>
    </w:rPr>
  </w:style>
  <w:style w:type="paragraph" w:customStyle="1" w:styleId="affffffffffffffff1">
    <w:name w:val="Цифры таблицы"/>
    <w:uiPriority w:val="99"/>
    <w:rsid w:val="00B626D9"/>
    <w:pPr>
      <w:jc w:val="right"/>
    </w:pPr>
    <w:rPr>
      <w:rFonts w:ascii="Times New Roman" w:eastAsia="Times New Roman" w:hAnsi="Times New Roman"/>
      <w:noProof/>
      <w:sz w:val="26"/>
    </w:rPr>
  </w:style>
  <w:style w:type="paragraph" w:customStyle="1" w:styleId="affffffffffffffff2">
    <w:name w:val="Единицы"/>
    <w:basedOn w:val="a7"/>
    <w:uiPriority w:val="99"/>
    <w:rsid w:val="00B626D9"/>
    <w:pPr>
      <w:keepNext/>
      <w:widowControl/>
      <w:snapToGrid/>
      <w:jc w:val="center"/>
    </w:pPr>
    <w:rPr>
      <w:rFonts w:ascii="Arial" w:hAnsi="Arial"/>
      <w:sz w:val="22"/>
    </w:rPr>
  </w:style>
  <w:style w:type="paragraph" w:customStyle="1" w:styleId="2fff1">
    <w:name w:val="Таблотст2"/>
    <w:basedOn w:val="afffffffffff9"/>
    <w:uiPriority w:val="99"/>
    <w:rsid w:val="00B626D9"/>
    <w:pPr>
      <w:spacing w:before="120" w:line="204" w:lineRule="auto"/>
      <w:ind w:left="170"/>
      <w:jc w:val="left"/>
    </w:pPr>
    <w:rPr>
      <w:rFonts w:ascii="Arial" w:hAnsi="Arial"/>
      <w:noProof/>
      <w:sz w:val="20"/>
      <w:szCs w:val="20"/>
    </w:rPr>
  </w:style>
  <w:style w:type="character" w:customStyle="1" w:styleId="FontStyle26">
    <w:name w:val="Font Style26"/>
    <w:rsid w:val="00B626D9"/>
    <w:rPr>
      <w:rFonts w:ascii="Verdana" w:hAnsi="Verdana" w:cs="Verdana"/>
      <w:sz w:val="14"/>
      <w:szCs w:val="14"/>
    </w:rPr>
  </w:style>
  <w:style w:type="character" w:customStyle="1" w:styleId="FontStyle25">
    <w:name w:val="Font Style25"/>
    <w:rsid w:val="00B626D9"/>
    <w:rPr>
      <w:rFonts w:ascii="Times New Roman" w:hAnsi="Times New Roman" w:cs="Times New Roman"/>
      <w:b/>
      <w:bCs/>
      <w:i/>
      <w:iCs/>
      <w:sz w:val="14"/>
      <w:szCs w:val="14"/>
    </w:rPr>
  </w:style>
  <w:style w:type="character" w:customStyle="1" w:styleId="FontStyle27">
    <w:name w:val="Font Style27"/>
    <w:rsid w:val="00B626D9"/>
    <w:rPr>
      <w:rFonts w:ascii="Book Antiqua" w:hAnsi="Book Antiqua" w:cs="Book Antiqua"/>
      <w:i/>
      <w:iCs/>
      <w:sz w:val="14"/>
      <w:szCs w:val="14"/>
    </w:rPr>
  </w:style>
  <w:style w:type="character" w:customStyle="1" w:styleId="FontStyle21">
    <w:name w:val="Font Style21"/>
    <w:rsid w:val="00B626D9"/>
    <w:rPr>
      <w:rFonts w:ascii="Times New Roman" w:hAnsi="Times New Roman" w:cs="Times New Roman"/>
      <w:sz w:val="14"/>
      <w:szCs w:val="14"/>
    </w:rPr>
  </w:style>
  <w:style w:type="paragraph" w:customStyle="1" w:styleId="Style15">
    <w:name w:val="Style15"/>
    <w:basedOn w:val="a7"/>
    <w:uiPriority w:val="99"/>
    <w:rsid w:val="00B626D9"/>
    <w:pPr>
      <w:widowControl/>
      <w:suppressAutoHyphens/>
      <w:snapToGrid/>
      <w:spacing w:line="202" w:lineRule="exact"/>
      <w:jc w:val="center"/>
    </w:pPr>
    <w:rPr>
      <w:sz w:val="24"/>
      <w:szCs w:val="24"/>
      <w:lang w:eastAsia="ar-SA"/>
    </w:rPr>
  </w:style>
  <w:style w:type="paragraph" w:customStyle="1" w:styleId="Style16">
    <w:name w:val="Style16"/>
    <w:basedOn w:val="a7"/>
    <w:uiPriority w:val="99"/>
    <w:rsid w:val="00B626D9"/>
    <w:pPr>
      <w:widowControl/>
      <w:suppressAutoHyphens/>
      <w:snapToGrid/>
      <w:spacing w:line="192" w:lineRule="exact"/>
      <w:jc w:val="left"/>
    </w:pPr>
    <w:rPr>
      <w:sz w:val="24"/>
      <w:szCs w:val="24"/>
      <w:lang w:eastAsia="ar-SA"/>
    </w:rPr>
  </w:style>
  <w:style w:type="paragraph" w:customStyle="1" w:styleId="Style13">
    <w:name w:val="Style13"/>
    <w:basedOn w:val="a7"/>
    <w:uiPriority w:val="99"/>
    <w:rsid w:val="00B626D9"/>
    <w:pPr>
      <w:autoSpaceDE w:val="0"/>
      <w:autoSpaceDN w:val="0"/>
      <w:adjustRightInd w:val="0"/>
      <w:snapToGrid/>
      <w:spacing w:line="302" w:lineRule="atLeast"/>
      <w:ind w:firstLine="552"/>
    </w:pPr>
    <w:rPr>
      <w:sz w:val="24"/>
      <w:szCs w:val="24"/>
    </w:rPr>
  </w:style>
  <w:style w:type="character" w:customStyle="1" w:styleId="FontStyle20">
    <w:name w:val="Font Style20"/>
    <w:rsid w:val="00B626D9"/>
    <w:rPr>
      <w:rFonts w:ascii="Times New Roman" w:hAnsi="Times New Roman" w:cs="Times New Roman"/>
      <w:sz w:val="22"/>
      <w:szCs w:val="22"/>
    </w:rPr>
  </w:style>
  <w:style w:type="paragraph" w:customStyle="1" w:styleId="affffffffffffffff3">
    <w:name w:val="Основной текст доклад"/>
    <w:uiPriority w:val="99"/>
    <w:rsid w:val="00B626D9"/>
    <w:pPr>
      <w:spacing w:before="120"/>
      <w:ind w:firstLine="720"/>
      <w:jc w:val="both"/>
    </w:pPr>
    <w:rPr>
      <w:rFonts w:ascii="Arial" w:eastAsia="Times New Roman" w:hAnsi="Arial"/>
      <w:sz w:val="22"/>
    </w:rPr>
  </w:style>
  <w:style w:type="paragraph" w:customStyle="1" w:styleId="txt">
    <w:name w:val="txt"/>
    <w:basedOn w:val="a7"/>
    <w:uiPriority w:val="99"/>
    <w:rsid w:val="00B626D9"/>
    <w:pPr>
      <w:widowControl/>
      <w:snapToGrid/>
      <w:spacing w:before="100" w:beforeAutospacing="1" w:after="100" w:afterAutospacing="1" w:line="270" w:lineRule="atLeast"/>
      <w:ind w:firstLine="300"/>
    </w:pPr>
    <w:rPr>
      <w:rFonts w:ascii="Verdana" w:eastAsia="Arial Unicode MS" w:hAnsi="Verdana" w:cs="Arial Unicode MS"/>
      <w:color w:val="001111"/>
      <w:sz w:val="18"/>
      <w:szCs w:val="18"/>
    </w:rPr>
  </w:style>
  <w:style w:type="paragraph" w:customStyle="1" w:styleId="book">
    <w:name w:val="book"/>
    <w:basedOn w:val="a7"/>
    <w:uiPriority w:val="99"/>
    <w:rsid w:val="00B626D9"/>
    <w:pPr>
      <w:widowControl/>
      <w:snapToGrid/>
      <w:spacing w:before="100" w:beforeAutospacing="1" w:after="100" w:afterAutospacing="1"/>
      <w:jc w:val="left"/>
    </w:pPr>
    <w:rPr>
      <w:sz w:val="24"/>
      <w:szCs w:val="24"/>
    </w:rPr>
  </w:style>
  <w:style w:type="paragraph" w:customStyle="1" w:styleId="affffffffffffffff4">
    <w:name w:val="ГРАД Табличный текст (центр)"/>
    <w:basedOn w:val="a7"/>
    <w:autoRedefine/>
    <w:rsid w:val="00B626D9"/>
    <w:pPr>
      <w:widowControl/>
      <w:snapToGrid/>
      <w:jc w:val="left"/>
    </w:pPr>
    <w:rPr>
      <w:rFonts w:eastAsia="Calibri"/>
      <w:bCs/>
      <w:spacing w:val="4"/>
      <w:lang w:val="en-US" w:eastAsia="en-US"/>
    </w:rPr>
  </w:style>
  <w:style w:type="character" w:customStyle="1" w:styleId="itemauthor1">
    <w:name w:val="itemauthor1"/>
    <w:rsid w:val="00B626D9"/>
    <w:rPr>
      <w:rFonts w:ascii="Tahoma" w:hAnsi="Tahoma" w:cs="Tahoma" w:hint="default"/>
      <w:vanish w:val="0"/>
      <w:webHidden w:val="0"/>
      <w:specVanish w:val="0"/>
    </w:rPr>
  </w:style>
  <w:style w:type="character" w:customStyle="1" w:styleId="itemtextresizertitle">
    <w:name w:val="itemtextresizertitle"/>
    <w:rsid w:val="00B626D9"/>
    <w:rPr>
      <w:rFonts w:ascii="Tahoma" w:hAnsi="Tahoma" w:cs="Tahoma" w:hint="default"/>
    </w:rPr>
  </w:style>
  <w:style w:type="paragraph" w:customStyle="1" w:styleId="affffffffffffffff5">
    <w:name w:val="Рабочий"/>
    <w:basedOn w:val="a7"/>
    <w:uiPriority w:val="99"/>
    <w:rsid w:val="00B626D9"/>
    <w:pPr>
      <w:widowControl/>
      <w:snapToGrid/>
      <w:spacing w:line="360" w:lineRule="auto"/>
      <w:ind w:firstLine="720"/>
    </w:pPr>
    <w:rPr>
      <w:sz w:val="24"/>
    </w:rPr>
  </w:style>
  <w:style w:type="paragraph" w:customStyle="1" w:styleId="EUMAintext">
    <w:name w:val="EU MAintext"/>
    <w:basedOn w:val="a7"/>
    <w:uiPriority w:val="99"/>
    <w:rsid w:val="00B626D9"/>
    <w:pPr>
      <w:widowControl/>
      <w:snapToGrid/>
      <w:spacing w:after="200"/>
    </w:pPr>
    <w:rPr>
      <w:rFonts w:ascii="Arial" w:hAnsi="Arial" w:cs="Arial"/>
      <w:sz w:val="22"/>
      <w:lang w:eastAsia="en-US"/>
    </w:rPr>
  </w:style>
  <w:style w:type="paragraph" w:customStyle="1" w:styleId="affffffffffffffff6">
    <w:name w:val="шапка"/>
    <w:uiPriority w:val="99"/>
    <w:rsid w:val="00B626D9"/>
    <w:pPr>
      <w:jc w:val="center"/>
    </w:pPr>
    <w:rPr>
      <w:rFonts w:ascii="Times New Roman" w:eastAsia="Times New Roman" w:hAnsi="Times New Roman"/>
      <w:b/>
      <w:noProof/>
      <w:sz w:val="24"/>
    </w:rPr>
  </w:style>
  <w:style w:type="paragraph" w:customStyle="1" w:styleId="affffffffffffffff7">
    <w:name w:val="заг. указ. литературы"/>
    <w:basedOn w:val="a7"/>
    <w:uiPriority w:val="99"/>
    <w:rsid w:val="00B626D9"/>
    <w:pPr>
      <w:widowControl/>
      <w:tabs>
        <w:tab w:val="left" w:pos="9000"/>
        <w:tab w:val="right" w:pos="9360"/>
      </w:tabs>
      <w:suppressAutoHyphens/>
      <w:snapToGrid/>
      <w:jc w:val="left"/>
    </w:pPr>
    <w:rPr>
      <w:rFonts w:ascii="Times New Roman CYR" w:hAnsi="Times New Roman CYR"/>
      <w:sz w:val="26"/>
      <w:lang w:val="en-US"/>
    </w:rPr>
  </w:style>
  <w:style w:type="paragraph" w:customStyle="1" w:styleId="affffffffffffffff8">
    <w:name w:val="единицы измерения"/>
    <w:uiPriority w:val="99"/>
    <w:rsid w:val="00B626D9"/>
    <w:pPr>
      <w:jc w:val="right"/>
    </w:pPr>
    <w:rPr>
      <w:rFonts w:ascii="Times New Roman" w:eastAsia="Times New Roman" w:hAnsi="Times New Roman"/>
      <w:noProof/>
      <w:sz w:val="24"/>
    </w:rPr>
  </w:style>
  <w:style w:type="paragraph" w:customStyle="1" w:styleId="5d0">
    <w:name w:val="Обыч5d"/>
    <w:uiPriority w:val="99"/>
    <w:rsid w:val="00B626D9"/>
    <w:pPr>
      <w:widowControl w:val="0"/>
    </w:pPr>
    <w:rPr>
      <w:rFonts w:ascii="Times New Roman" w:eastAsia="Times New Roman" w:hAnsi="Times New Roman"/>
      <w:sz w:val="24"/>
    </w:rPr>
  </w:style>
  <w:style w:type="paragraph" w:customStyle="1" w:styleId="b74">
    <w:name w:val="оb7аголовок 4"/>
    <w:basedOn w:val="a7"/>
    <w:next w:val="a7"/>
    <w:uiPriority w:val="99"/>
    <w:rsid w:val="00B626D9"/>
    <w:pPr>
      <w:keepNext/>
      <w:suppressAutoHyphens/>
      <w:snapToGrid/>
      <w:jc w:val="center"/>
    </w:pPr>
    <w:rPr>
      <w:b/>
      <w:sz w:val="24"/>
      <w:szCs w:val="24"/>
    </w:rPr>
  </w:style>
  <w:style w:type="paragraph" w:customStyle="1" w:styleId="77">
    <w:name w:val="оглавление 7"/>
    <w:basedOn w:val="a7"/>
    <w:uiPriority w:val="99"/>
    <w:rsid w:val="00B626D9"/>
    <w:pPr>
      <w:widowControl/>
      <w:suppressAutoHyphens/>
      <w:snapToGrid/>
      <w:ind w:left="720" w:hanging="720"/>
      <w:jc w:val="left"/>
    </w:pPr>
    <w:rPr>
      <w:rFonts w:ascii="Times New Roman CYR" w:hAnsi="Times New Roman CYR"/>
      <w:sz w:val="24"/>
      <w:szCs w:val="24"/>
      <w:lang w:val="en-US"/>
    </w:rPr>
  </w:style>
  <w:style w:type="character" w:customStyle="1" w:styleId="st1">
    <w:name w:val="st1"/>
    <w:basedOn w:val="a9"/>
    <w:rsid w:val="00B626D9"/>
  </w:style>
  <w:style w:type="paragraph" w:customStyle="1" w:styleId="affffffffffffffff9">
    <w:name w:val="Ст. без интервала"/>
    <w:basedOn w:val="a7"/>
    <w:link w:val="affffffffffffffffa"/>
    <w:qFormat/>
    <w:rsid w:val="00B626D9"/>
    <w:pPr>
      <w:widowControl/>
      <w:snapToGrid/>
      <w:ind w:firstLine="709"/>
    </w:pPr>
    <w:rPr>
      <w:rFonts w:eastAsia="Calibri"/>
      <w:sz w:val="28"/>
      <w:szCs w:val="28"/>
      <w:lang w:val="x-none" w:eastAsia="x-none"/>
    </w:rPr>
  </w:style>
  <w:style w:type="character" w:customStyle="1" w:styleId="affffffffffffffffa">
    <w:name w:val="Ст. без интервала Знак"/>
    <w:link w:val="affffffffffffffff9"/>
    <w:rsid w:val="00B626D9"/>
    <w:rPr>
      <w:rFonts w:ascii="Times New Roman" w:hAnsi="Times New Roman"/>
      <w:sz w:val="28"/>
      <w:szCs w:val="28"/>
      <w:lang w:val="x-none" w:eastAsia="x-none"/>
    </w:rPr>
  </w:style>
  <w:style w:type="paragraph" w:customStyle="1" w:styleId="font9">
    <w:name w:val="font9"/>
    <w:basedOn w:val="a7"/>
    <w:rsid w:val="00B626D9"/>
    <w:pPr>
      <w:widowControl/>
      <w:snapToGrid/>
      <w:spacing w:before="100" w:beforeAutospacing="1" w:after="100" w:afterAutospacing="1"/>
      <w:jc w:val="left"/>
    </w:pPr>
    <w:rPr>
      <w:rFonts w:ascii="Tahoma" w:hAnsi="Tahoma" w:cs="Tahoma"/>
      <w:color w:val="000000"/>
      <w:sz w:val="16"/>
      <w:szCs w:val="16"/>
    </w:rPr>
  </w:style>
  <w:style w:type="paragraph" w:customStyle="1" w:styleId="font10">
    <w:name w:val="font10"/>
    <w:basedOn w:val="a7"/>
    <w:rsid w:val="00B626D9"/>
    <w:pPr>
      <w:widowControl/>
      <w:snapToGrid/>
      <w:spacing w:before="100" w:beforeAutospacing="1" w:after="100" w:afterAutospacing="1"/>
      <w:jc w:val="left"/>
    </w:pPr>
    <w:rPr>
      <w:rFonts w:ascii="Tahoma" w:hAnsi="Tahoma" w:cs="Tahoma"/>
      <w:b/>
      <w:bCs/>
      <w:color w:val="000000"/>
      <w:sz w:val="16"/>
      <w:szCs w:val="16"/>
    </w:rPr>
  </w:style>
  <w:style w:type="paragraph" w:customStyle="1" w:styleId="font13">
    <w:name w:val="font13"/>
    <w:basedOn w:val="a7"/>
    <w:rsid w:val="00B626D9"/>
    <w:pPr>
      <w:widowControl/>
      <w:snapToGrid/>
      <w:spacing w:before="100" w:beforeAutospacing="1" w:after="100" w:afterAutospacing="1"/>
      <w:jc w:val="left"/>
    </w:pPr>
    <w:rPr>
      <w:color w:val="000000"/>
      <w:sz w:val="16"/>
      <w:szCs w:val="16"/>
    </w:rPr>
  </w:style>
  <w:style w:type="paragraph" w:customStyle="1" w:styleId="font14">
    <w:name w:val="font14"/>
    <w:basedOn w:val="a7"/>
    <w:rsid w:val="00B626D9"/>
    <w:pPr>
      <w:widowControl/>
      <w:snapToGrid/>
      <w:spacing w:before="100" w:beforeAutospacing="1" w:after="100" w:afterAutospacing="1"/>
      <w:jc w:val="left"/>
    </w:pPr>
    <w:rPr>
      <w:color w:val="000000"/>
      <w:sz w:val="16"/>
      <w:szCs w:val="16"/>
      <w:u w:val="single"/>
    </w:rPr>
  </w:style>
  <w:style w:type="paragraph" w:customStyle="1" w:styleId="font15">
    <w:name w:val="font15"/>
    <w:basedOn w:val="a7"/>
    <w:rsid w:val="00B626D9"/>
    <w:pPr>
      <w:widowControl/>
      <w:snapToGrid/>
      <w:spacing w:before="100" w:beforeAutospacing="1" w:after="100" w:afterAutospacing="1"/>
      <w:jc w:val="left"/>
    </w:pPr>
    <w:rPr>
      <w:sz w:val="16"/>
      <w:szCs w:val="16"/>
    </w:rPr>
  </w:style>
  <w:style w:type="paragraph" w:customStyle="1" w:styleId="affffffffffffffffb">
    <w:name w:val="Дистиль"/>
    <w:basedOn w:val="a7"/>
    <w:rsid w:val="00B626D9"/>
    <w:pPr>
      <w:widowControl/>
      <w:snapToGrid/>
      <w:jc w:val="left"/>
    </w:pPr>
    <w:rPr>
      <w:sz w:val="28"/>
    </w:rPr>
  </w:style>
  <w:style w:type="numbering" w:customStyle="1" w:styleId="1241">
    <w:name w:val="Нет списка1241"/>
    <w:next w:val="ab"/>
    <w:uiPriority w:val="99"/>
    <w:semiHidden/>
    <w:rsid w:val="00B626D9"/>
  </w:style>
  <w:style w:type="paragraph" w:customStyle="1" w:styleId="1ffff8">
    <w:name w:val="Основной текст с отступом.Основной текст 1.Нумерованный список !!.Основной текст с отступом Знак.Надин стиль.Основной текст без отступа"/>
    <w:basedOn w:val="a7"/>
    <w:rsid w:val="00B626D9"/>
    <w:pPr>
      <w:widowControl/>
      <w:snapToGrid/>
      <w:spacing w:line="360" w:lineRule="auto"/>
      <w:ind w:firstLine="709"/>
    </w:pPr>
    <w:rPr>
      <w:sz w:val="26"/>
    </w:rPr>
  </w:style>
  <w:style w:type="paragraph" w:customStyle="1" w:styleId="5f">
    <w:name w:val="заголовок 5"/>
    <w:basedOn w:val="a7"/>
    <w:next w:val="a7"/>
    <w:rsid w:val="00B626D9"/>
    <w:pPr>
      <w:keepNext/>
      <w:widowControl/>
      <w:snapToGrid/>
      <w:jc w:val="center"/>
      <w:outlineLvl w:val="4"/>
    </w:pPr>
    <w:rPr>
      <w:b/>
      <w:sz w:val="18"/>
      <w:lang w:val="en-US"/>
    </w:rPr>
  </w:style>
  <w:style w:type="paragraph" w:customStyle="1" w:styleId="xl94">
    <w:name w:val="xl94"/>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95">
    <w:name w:val="xl95"/>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96">
    <w:name w:val="xl96"/>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4F81BD"/>
    </w:rPr>
  </w:style>
  <w:style w:type="paragraph" w:customStyle="1" w:styleId="Bodytext41">
    <w:name w:val="Body text (4)1"/>
    <w:basedOn w:val="a7"/>
    <w:link w:val="Bodytext4"/>
    <w:uiPriority w:val="99"/>
    <w:rsid w:val="00B626D9"/>
    <w:pPr>
      <w:widowControl/>
      <w:shd w:val="clear" w:color="auto" w:fill="FFFFFF"/>
      <w:snapToGrid/>
      <w:spacing w:line="302" w:lineRule="exact"/>
    </w:pPr>
    <w:rPr>
      <w:rFonts w:ascii="Calibri" w:eastAsia="Calibri" w:hAnsi="Calibri"/>
      <w:b/>
      <w:bCs/>
      <w:i/>
      <w:iCs/>
      <w:sz w:val="25"/>
      <w:szCs w:val="25"/>
    </w:rPr>
  </w:style>
  <w:style w:type="paragraph" w:customStyle="1" w:styleId="xl98">
    <w:name w:val="xl9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99">
    <w:name w:val="xl9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paragraph" w:customStyle="1" w:styleId="xl100">
    <w:name w:val="xl10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01">
    <w:name w:val="xl10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02">
    <w:name w:val="xl10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paragraph" w:customStyle="1" w:styleId="xl103">
    <w:name w:val="xl10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Calibri" w:hAnsi="Calibri"/>
      <w:sz w:val="24"/>
      <w:szCs w:val="24"/>
    </w:rPr>
  </w:style>
  <w:style w:type="paragraph" w:customStyle="1" w:styleId="xl104">
    <w:name w:val="xl104"/>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05">
    <w:name w:val="xl10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70C0"/>
    </w:rPr>
  </w:style>
  <w:style w:type="paragraph" w:customStyle="1" w:styleId="xl106">
    <w:name w:val="xl10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4"/>
      <w:szCs w:val="24"/>
    </w:rPr>
  </w:style>
  <w:style w:type="paragraph" w:customStyle="1" w:styleId="xl107">
    <w:name w:val="xl107"/>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108">
    <w:name w:val="xl10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09">
    <w:name w:val="xl10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10">
    <w:name w:val="xl110"/>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111">
    <w:name w:val="xl111"/>
    <w:basedOn w:val="a7"/>
    <w:rsid w:val="00B626D9"/>
    <w:pPr>
      <w:widowControl/>
      <w:pBdr>
        <w:top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112">
    <w:name w:val="xl112"/>
    <w:basedOn w:val="a7"/>
    <w:rsid w:val="00B626D9"/>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13">
    <w:name w:val="xl11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14">
    <w:name w:val="xl114"/>
    <w:basedOn w:val="a7"/>
    <w:rsid w:val="00B626D9"/>
    <w:pPr>
      <w:widowControl/>
      <w:snapToGrid/>
      <w:spacing w:before="100" w:beforeAutospacing="1" w:after="100" w:afterAutospacing="1"/>
      <w:jc w:val="left"/>
    </w:pPr>
    <w:rPr>
      <w:sz w:val="24"/>
      <w:szCs w:val="24"/>
    </w:rPr>
  </w:style>
  <w:style w:type="paragraph" w:customStyle="1" w:styleId="xl115">
    <w:name w:val="xl11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116">
    <w:name w:val="xl11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17">
    <w:name w:val="xl117"/>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18">
    <w:name w:val="xl118"/>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19">
    <w:name w:val="xl119"/>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20">
    <w:name w:val="xl120"/>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left"/>
      <w:textAlignment w:val="center"/>
    </w:pPr>
  </w:style>
  <w:style w:type="paragraph" w:customStyle="1" w:styleId="xl121">
    <w:name w:val="xl121"/>
    <w:basedOn w:val="a7"/>
    <w:rsid w:val="00B626D9"/>
    <w:pPr>
      <w:widowControl/>
      <w:pBdr>
        <w:top w:val="single" w:sz="4" w:space="0" w:color="auto"/>
        <w:left w:val="single" w:sz="4" w:space="0" w:color="auto"/>
        <w:right w:val="single" w:sz="4" w:space="0" w:color="auto"/>
      </w:pBdr>
      <w:snapToGrid/>
      <w:spacing w:before="100" w:beforeAutospacing="1" w:after="100" w:afterAutospacing="1"/>
      <w:jc w:val="right"/>
      <w:textAlignment w:val="center"/>
    </w:pPr>
  </w:style>
  <w:style w:type="paragraph" w:customStyle="1" w:styleId="xl122">
    <w:name w:val="xl122"/>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style>
  <w:style w:type="paragraph" w:customStyle="1" w:styleId="xl123">
    <w:name w:val="xl123"/>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24">
    <w:name w:val="xl124"/>
    <w:basedOn w:val="a7"/>
    <w:rsid w:val="00B626D9"/>
    <w:pPr>
      <w:widowControl/>
      <w:pBdr>
        <w:top w:val="single" w:sz="4" w:space="0" w:color="auto"/>
        <w:left w:val="single" w:sz="4" w:space="0" w:color="auto"/>
        <w:right w:val="single" w:sz="4" w:space="0" w:color="auto"/>
      </w:pBdr>
      <w:shd w:val="clear" w:color="000000" w:fill="FCD5B4"/>
      <w:snapToGrid/>
      <w:spacing w:before="100" w:beforeAutospacing="1" w:after="100" w:afterAutospacing="1"/>
      <w:jc w:val="center"/>
      <w:textAlignment w:val="center"/>
    </w:pPr>
    <w:rPr>
      <w:b/>
      <w:bCs/>
      <w:color w:val="000000"/>
    </w:rPr>
  </w:style>
  <w:style w:type="paragraph" w:customStyle="1" w:styleId="xl125">
    <w:name w:val="xl125"/>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26">
    <w:name w:val="xl126"/>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left"/>
      <w:textAlignment w:val="center"/>
    </w:pPr>
    <w:rPr>
      <w:b/>
      <w:bCs/>
      <w:i/>
      <w:iCs/>
      <w:color w:val="000000"/>
    </w:rPr>
  </w:style>
  <w:style w:type="paragraph" w:customStyle="1" w:styleId="xl127">
    <w:name w:val="xl127"/>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4F81BD"/>
    </w:rPr>
  </w:style>
  <w:style w:type="paragraph" w:customStyle="1" w:styleId="xl128">
    <w:name w:val="xl128"/>
    <w:basedOn w:val="a7"/>
    <w:rsid w:val="00B626D9"/>
    <w:pPr>
      <w:widowControl/>
      <w:pBdr>
        <w:left w:val="single" w:sz="4" w:space="0" w:color="auto"/>
        <w:right w:val="single" w:sz="4" w:space="0" w:color="auto"/>
      </w:pBdr>
      <w:shd w:val="clear" w:color="000000" w:fill="F2F2F2"/>
      <w:snapToGrid/>
      <w:spacing w:before="100" w:beforeAutospacing="1" w:after="100" w:afterAutospacing="1"/>
      <w:jc w:val="center"/>
      <w:textAlignment w:val="center"/>
    </w:pPr>
    <w:rPr>
      <w:b/>
      <w:bCs/>
      <w:color w:val="4F81BD"/>
    </w:rPr>
  </w:style>
  <w:style w:type="paragraph" w:customStyle="1" w:styleId="xl129">
    <w:name w:val="xl129"/>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130">
    <w:name w:val="xl130"/>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sz w:val="24"/>
      <w:szCs w:val="24"/>
    </w:rPr>
  </w:style>
  <w:style w:type="paragraph" w:customStyle="1" w:styleId="xl131">
    <w:name w:val="xl131"/>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132">
    <w:name w:val="xl132"/>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134">
    <w:name w:val="xl134"/>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4F81BD"/>
    </w:rPr>
  </w:style>
  <w:style w:type="paragraph" w:customStyle="1" w:styleId="xl135">
    <w:name w:val="xl135"/>
    <w:basedOn w:val="a7"/>
    <w:rsid w:val="00B626D9"/>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36">
    <w:name w:val="xl136"/>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37">
    <w:name w:val="xl137"/>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sz w:val="24"/>
      <w:szCs w:val="24"/>
    </w:rPr>
  </w:style>
  <w:style w:type="paragraph" w:customStyle="1" w:styleId="xl138">
    <w:name w:val="xl138"/>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character" w:customStyle="1" w:styleId="Bodytext6">
    <w:name w:val="Body text (6)_"/>
    <w:link w:val="Bodytext61"/>
    <w:uiPriority w:val="99"/>
    <w:rsid w:val="00B626D9"/>
    <w:rPr>
      <w:sz w:val="21"/>
      <w:szCs w:val="21"/>
      <w:shd w:val="clear" w:color="auto" w:fill="FFFFFF"/>
    </w:rPr>
  </w:style>
  <w:style w:type="paragraph" w:customStyle="1" w:styleId="xl140">
    <w:name w:val="xl140"/>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41">
    <w:name w:val="xl141"/>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142">
    <w:name w:val="xl142"/>
    <w:basedOn w:val="a7"/>
    <w:rsid w:val="00B626D9"/>
    <w:pPr>
      <w:widowControl/>
      <w:pBdr>
        <w:left w:val="single" w:sz="4" w:space="0" w:color="auto"/>
        <w:bottom w:val="single" w:sz="4" w:space="0" w:color="auto"/>
        <w:right w:val="single" w:sz="4" w:space="0" w:color="auto"/>
      </w:pBdr>
      <w:shd w:val="clear" w:color="000000" w:fill="F2DCDB"/>
      <w:snapToGrid/>
      <w:spacing w:before="100" w:beforeAutospacing="1" w:after="100" w:afterAutospacing="1"/>
      <w:jc w:val="center"/>
      <w:textAlignment w:val="center"/>
    </w:pPr>
    <w:rPr>
      <w:color w:val="000000"/>
    </w:rPr>
  </w:style>
  <w:style w:type="paragraph" w:customStyle="1" w:styleId="xl144">
    <w:name w:val="xl144"/>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45">
    <w:name w:val="xl145"/>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46">
    <w:name w:val="xl14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47">
    <w:name w:val="xl14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48">
    <w:name w:val="xl14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sz w:val="24"/>
      <w:szCs w:val="24"/>
    </w:rPr>
  </w:style>
  <w:style w:type="paragraph" w:customStyle="1" w:styleId="xl149">
    <w:name w:val="xl14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paragraph" w:customStyle="1" w:styleId="xl150">
    <w:name w:val="xl150"/>
    <w:basedOn w:val="a7"/>
    <w:rsid w:val="00B626D9"/>
    <w:pPr>
      <w:widowControl/>
      <w:pBdr>
        <w:top w:val="single" w:sz="4" w:space="0" w:color="auto"/>
        <w:left w:val="single" w:sz="4" w:space="0" w:color="auto"/>
        <w:bottom w:val="single" w:sz="4" w:space="0" w:color="auto"/>
        <w:right w:val="single" w:sz="4" w:space="0" w:color="auto"/>
      </w:pBdr>
      <w:shd w:val="clear" w:color="000000" w:fill="EBF1DE"/>
      <w:snapToGrid/>
      <w:spacing w:before="100" w:beforeAutospacing="1" w:after="100" w:afterAutospacing="1"/>
      <w:jc w:val="center"/>
      <w:textAlignment w:val="center"/>
    </w:pPr>
  </w:style>
  <w:style w:type="paragraph" w:customStyle="1" w:styleId="xl151">
    <w:name w:val="xl151"/>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152">
    <w:name w:val="xl15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FF0000"/>
      <w:sz w:val="24"/>
      <w:szCs w:val="24"/>
    </w:rPr>
  </w:style>
  <w:style w:type="paragraph" w:customStyle="1" w:styleId="xl153">
    <w:name w:val="xl15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FF0000"/>
    </w:rPr>
  </w:style>
  <w:style w:type="paragraph" w:customStyle="1" w:styleId="xl154">
    <w:name w:val="xl154"/>
    <w:basedOn w:val="a7"/>
    <w:rsid w:val="00B626D9"/>
    <w:pPr>
      <w:widowControl/>
      <w:pBdr>
        <w:top w:val="single" w:sz="4" w:space="0" w:color="auto"/>
        <w:left w:val="single" w:sz="4" w:space="0" w:color="auto"/>
        <w:bottom w:val="single" w:sz="4" w:space="0" w:color="auto"/>
        <w:right w:val="single" w:sz="4" w:space="0" w:color="auto"/>
      </w:pBdr>
      <w:shd w:val="clear" w:color="000000" w:fill="F2DCDB"/>
      <w:snapToGrid/>
      <w:spacing w:before="100" w:beforeAutospacing="1" w:after="100" w:afterAutospacing="1"/>
      <w:jc w:val="center"/>
      <w:textAlignment w:val="center"/>
    </w:pPr>
    <w:rPr>
      <w:color w:val="000000"/>
    </w:rPr>
  </w:style>
  <w:style w:type="paragraph" w:customStyle="1" w:styleId="xl155">
    <w:name w:val="xl155"/>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style>
  <w:style w:type="paragraph" w:customStyle="1" w:styleId="xl156">
    <w:name w:val="xl156"/>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rPr>
      <w:color w:val="000000"/>
    </w:rPr>
  </w:style>
  <w:style w:type="paragraph" w:customStyle="1" w:styleId="xl157">
    <w:name w:val="xl157"/>
    <w:basedOn w:val="a7"/>
    <w:rsid w:val="00B626D9"/>
    <w:pPr>
      <w:widowControl/>
      <w:pBdr>
        <w:top w:val="single" w:sz="4" w:space="0" w:color="auto"/>
        <w:left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style>
  <w:style w:type="paragraph" w:customStyle="1" w:styleId="xl158">
    <w:name w:val="xl158"/>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left"/>
    </w:pPr>
    <w:rPr>
      <w:sz w:val="24"/>
      <w:szCs w:val="24"/>
    </w:rPr>
  </w:style>
  <w:style w:type="paragraph" w:customStyle="1" w:styleId="xl159">
    <w:name w:val="xl159"/>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160">
    <w:name w:val="xl16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4"/>
      <w:szCs w:val="24"/>
    </w:rPr>
  </w:style>
  <w:style w:type="paragraph" w:customStyle="1" w:styleId="xl161">
    <w:name w:val="xl16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70C0"/>
    </w:rPr>
  </w:style>
  <w:style w:type="paragraph" w:customStyle="1" w:styleId="xl162">
    <w:name w:val="xl162"/>
    <w:basedOn w:val="a7"/>
    <w:rsid w:val="00B626D9"/>
    <w:pPr>
      <w:widowControl/>
      <w:pBdr>
        <w:top w:val="single" w:sz="4" w:space="0" w:color="auto"/>
        <w:left w:val="single" w:sz="4" w:space="0" w:color="auto"/>
        <w:bottom w:val="single" w:sz="4" w:space="0" w:color="auto"/>
        <w:right w:val="single" w:sz="4" w:space="0" w:color="auto"/>
      </w:pBdr>
      <w:shd w:val="clear" w:color="000000" w:fill="F2DCDB"/>
      <w:snapToGrid/>
      <w:spacing w:before="100" w:beforeAutospacing="1" w:after="100" w:afterAutospacing="1"/>
      <w:jc w:val="center"/>
      <w:textAlignment w:val="center"/>
    </w:pPr>
    <w:rPr>
      <w:b/>
      <w:bCs/>
      <w:color w:val="000000"/>
    </w:rPr>
  </w:style>
  <w:style w:type="paragraph" w:customStyle="1" w:styleId="xl163">
    <w:name w:val="xl16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164">
    <w:name w:val="xl164"/>
    <w:basedOn w:val="a7"/>
    <w:rsid w:val="00B626D9"/>
    <w:pPr>
      <w:widowControl/>
      <w:pBdr>
        <w:top w:val="single" w:sz="4" w:space="0" w:color="auto"/>
        <w:left w:val="single" w:sz="4" w:space="0" w:color="auto"/>
        <w:bottom w:val="single" w:sz="4" w:space="0" w:color="auto"/>
        <w:right w:val="single" w:sz="4" w:space="0" w:color="auto"/>
      </w:pBdr>
      <w:shd w:val="clear" w:color="000000" w:fill="FCD5B4"/>
      <w:snapToGrid/>
      <w:spacing w:before="100" w:beforeAutospacing="1" w:after="100" w:afterAutospacing="1"/>
      <w:jc w:val="center"/>
      <w:textAlignment w:val="center"/>
    </w:pPr>
    <w:rPr>
      <w:b/>
      <w:bCs/>
      <w:color w:val="000000"/>
    </w:rPr>
  </w:style>
  <w:style w:type="paragraph" w:customStyle="1" w:styleId="xl165">
    <w:name w:val="xl165"/>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166">
    <w:name w:val="xl16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67">
    <w:name w:val="xl16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68">
    <w:name w:val="xl16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4"/>
      <w:szCs w:val="24"/>
    </w:rPr>
  </w:style>
  <w:style w:type="paragraph" w:customStyle="1" w:styleId="xl169">
    <w:name w:val="xl16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170">
    <w:name w:val="xl17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rPr>
  </w:style>
  <w:style w:type="paragraph" w:customStyle="1" w:styleId="xl171">
    <w:name w:val="xl17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rPr>
  </w:style>
  <w:style w:type="paragraph" w:customStyle="1" w:styleId="xl172">
    <w:name w:val="xl17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24"/>
      <w:szCs w:val="24"/>
    </w:rPr>
  </w:style>
  <w:style w:type="paragraph" w:customStyle="1" w:styleId="xl173">
    <w:name w:val="xl17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rPr>
  </w:style>
  <w:style w:type="paragraph" w:customStyle="1" w:styleId="xl174">
    <w:name w:val="xl174"/>
    <w:basedOn w:val="a7"/>
    <w:rsid w:val="00B626D9"/>
    <w:pPr>
      <w:widowControl/>
      <w:shd w:val="clear" w:color="000000" w:fill="DA9694"/>
      <w:snapToGrid/>
      <w:spacing w:before="100" w:beforeAutospacing="1" w:after="100" w:afterAutospacing="1"/>
      <w:jc w:val="left"/>
    </w:pPr>
    <w:rPr>
      <w:b/>
      <w:bCs/>
      <w:sz w:val="24"/>
      <w:szCs w:val="24"/>
    </w:rPr>
  </w:style>
  <w:style w:type="paragraph" w:customStyle="1" w:styleId="xl175">
    <w:name w:val="xl17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176">
    <w:name w:val="xl176"/>
    <w:basedOn w:val="a7"/>
    <w:rsid w:val="00B626D9"/>
    <w:pPr>
      <w:widowControl/>
      <w:snapToGrid/>
      <w:spacing w:before="100" w:beforeAutospacing="1" w:after="100" w:afterAutospacing="1"/>
      <w:jc w:val="left"/>
    </w:pPr>
    <w:rPr>
      <w:b/>
      <w:bCs/>
      <w:sz w:val="24"/>
      <w:szCs w:val="24"/>
    </w:rPr>
  </w:style>
  <w:style w:type="paragraph" w:customStyle="1" w:styleId="xl177">
    <w:name w:val="xl177"/>
    <w:basedOn w:val="a7"/>
    <w:rsid w:val="00B626D9"/>
    <w:pPr>
      <w:widowControl/>
      <w:pBdr>
        <w:top w:val="single" w:sz="4" w:space="0" w:color="auto"/>
        <w:left w:val="single" w:sz="4" w:space="0" w:color="auto"/>
        <w:bottom w:val="single" w:sz="4" w:space="0" w:color="auto"/>
        <w:right w:val="single" w:sz="4" w:space="0" w:color="auto"/>
      </w:pBdr>
      <w:shd w:val="clear" w:color="000000" w:fill="B8CCE4"/>
      <w:snapToGrid/>
      <w:spacing w:before="100" w:beforeAutospacing="1" w:after="100" w:afterAutospacing="1"/>
      <w:jc w:val="center"/>
      <w:textAlignment w:val="center"/>
    </w:pPr>
    <w:rPr>
      <w:b/>
      <w:bCs/>
      <w:color w:val="000000"/>
      <w:sz w:val="24"/>
      <w:szCs w:val="24"/>
    </w:rPr>
  </w:style>
  <w:style w:type="paragraph" w:customStyle="1" w:styleId="xl178">
    <w:name w:val="xl178"/>
    <w:basedOn w:val="a7"/>
    <w:rsid w:val="00B626D9"/>
    <w:pPr>
      <w:widowControl/>
      <w:pBdr>
        <w:top w:val="single" w:sz="4" w:space="0" w:color="auto"/>
        <w:left w:val="single" w:sz="4" w:space="0" w:color="auto"/>
        <w:bottom w:val="single" w:sz="4" w:space="0" w:color="auto"/>
        <w:right w:val="single" w:sz="4" w:space="0" w:color="auto"/>
      </w:pBdr>
      <w:shd w:val="clear" w:color="000000" w:fill="FCD5B4"/>
      <w:snapToGrid/>
      <w:spacing w:before="100" w:beforeAutospacing="1" w:after="100" w:afterAutospacing="1"/>
      <w:jc w:val="center"/>
      <w:textAlignment w:val="center"/>
    </w:pPr>
    <w:rPr>
      <w:b/>
      <w:bCs/>
      <w:color w:val="000000"/>
      <w:sz w:val="24"/>
      <w:szCs w:val="24"/>
    </w:rPr>
  </w:style>
  <w:style w:type="character" w:customStyle="1" w:styleId="highlighthighlightactive">
    <w:name w:val="highlight highlight_active"/>
    <w:rsid w:val="00B626D9"/>
  </w:style>
  <w:style w:type="paragraph" w:customStyle="1" w:styleId="5f0">
    <w:name w:val="Знак Знак5 Знак Знак"/>
    <w:basedOn w:val="a7"/>
    <w:rsid w:val="00B626D9"/>
    <w:pPr>
      <w:adjustRightInd w:val="0"/>
      <w:snapToGrid/>
      <w:spacing w:after="160" w:line="240" w:lineRule="exact"/>
      <w:jc w:val="right"/>
    </w:pPr>
    <w:rPr>
      <w:lang w:val="en-GB" w:eastAsia="en-US"/>
    </w:rPr>
  </w:style>
  <w:style w:type="paragraph" w:customStyle="1" w:styleId="2fff2">
    <w:name w:val="Знак2 Знак Знак Знак Знак Знак Знак Знак Знак Знак Знак Знак Знак Знак Знак Знак"/>
    <w:basedOn w:val="a7"/>
    <w:rsid w:val="00B626D9"/>
    <w:pPr>
      <w:widowControl/>
      <w:snapToGrid/>
      <w:spacing w:before="100" w:beforeAutospacing="1" w:after="100" w:afterAutospacing="1"/>
      <w:jc w:val="left"/>
    </w:pPr>
    <w:rPr>
      <w:rFonts w:ascii="Tahoma" w:hAnsi="Tahoma"/>
      <w:lang w:val="en-US" w:eastAsia="en-US"/>
    </w:rPr>
  </w:style>
  <w:style w:type="character" w:customStyle="1" w:styleId="affffffffffffffffc">
    <w:name w:val="Гипертекстовая ссылка"/>
    <w:uiPriority w:val="99"/>
    <w:rsid w:val="00B626D9"/>
    <w:rPr>
      <w:rFonts w:cs="Times New Roman"/>
      <w:b w:val="0"/>
      <w:color w:val="106BBE"/>
    </w:rPr>
  </w:style>
  <w:style w:type="paragraph" w:customStyle="1" w:styleId="FR1">
    <w:name w:val="FR1"/>
    <w:uiPriority w:val="99"/>
    <w:rsid w:val="00B626D9"/>
    <w:pPr>
      <w:widowControl w:val="0"/>
      <w:spacing w:before="640"/>
      <w:jc w:val="center"/>
    </w:pPr>
    <w:rPr>
      <w:rFonts w:ascii="Arial" w:eastAsia="Times New Roman" w:hAnsi="Arial" w:cs="Arial"/>
      <w:b/>
      <w:bCs/>
      <w:sz w:val="44"/>
      <w:szCs w:val="44"/>
    </w:rPr>
  </w:style>
  <w:style w:type="numbering" w:customStyle="1" w:styleId="2201">
    <w:name w:val="Нет списка2201"/>
    <w:next w:val="ab"/>
    <w:uiPriority w:val="99"/>
    <w:semiHidden/>
    <w:unhideWhenUsed/>
    <w:rsid w:val="00B626D9"/>
  </w:style>
  <w:style w:type="paragraph" w:customStyle="1" w:styleId="Bodytext61">
    <w:name w:val="Body text (6)1"/>
    <w:basedOn w:val="a7"/>
    <w:link w:val="Bodytext6"/>
    <w:uiPriority w:val="99"/>
    <w:rsid w:val="00B626D9"/>
    <w:pPr>
      <w:widowControl/>
      <w:shd w:val="clear" w:color="auto" w:fill="FFFFFF"/>
      <w:snapToGrid/>
      <w:spacing w:line="240" w:lineRule="atLeast"/>
      <w:jc w:val="left"/>
    </w:pPr>
    <w:rPr>
      <w:rFonts w:ascii="Calibri" w:eastAsia="Calibri" w:hAnsi="Calibri"/>
      <w:sz w:val="21"/>
      <w:szCs w:val="21"/>
    </w:rPr>
  </w:style>
  <w:style w:type="paragraph" w:customStyle="1" w:styleId="stylet1">
    <w:name w:val="stylet1"/>
    <w:basedOn w:val="a7"/>
    <w:rsid w:val="00B626D9"/>
    <w:pPr>
      <w:widowControl/>
      <w:snapToGrid/>
      <w:spacing w:before="100" w:beforeAutospacing="1" w:after="100" w:afterAutospacing="1"/>
      <w:jc w:val="left"/>
    </w:pPr>
    <w:rPr>
      <w:sz w:val="24"/>
      <w:szCs w:val="24"/>
    </w:rPr>
  </w:style>
  <w:style w:type="character" w:customStyle="1" w:styleId="Bodytext5">
    <w:name w:val="Body text (5)_"/>
    <w:link w:val="Bodytext50"/>
    <w:uiPriority w:val="99"/>
    <w:rsid w:val="00B626D9"/>
    <w:rPr>
      <w:sz w:val="19"/>
      <w:szCs w:val="19"/>
      <w:shd w:val="clear" w:color="auto" w:fill="FFFFFF"/>
    </w:rPr>
  </w:style>
  <w:style w:type="paragraph" w:customStyle="1" w:styleId="Bodytext50">
    <w:name w:val="Body text (5)"/>
    <w:basedOn w:val="a7"/>
    <w:link w:val="Bodytext5"/>
    <w:uiPriority w:val="99"/>
    <w:rsid w:val="00B626D9"/>
    <w:pPr>
      <w:widowControl/>
      <w:shd w:val="clear" w:color="auto" w:fill="FFFFFF"/>
      <w:snapToGrid/>
      <w:spacing w:line="240" w:lineRule="atLeast"/>
      <w:jc w:val="left"/>
    </w:pPr>
    <w:rPr>
      <w:rFonts w:ascii="Calibri" w:eastAsia="Calibri" w:hAnsi="Calibri"/>
      <w:sz w:val="19"/>
      <w:szCs w:val="19"/>
    </w:rPr>
  </w:style>
  <w:style w:type="character" w:customStyle="1" w:styleId="Tablecaption3">
    <w:name w:val="Table caption (3)_"/>
    <w:link w:val="Tablecaption31"/>
    <w:uiPriority w:val="99"/>
    <w:rsid w:val="00B626D9"/>
    <w:rPr>
      <w:sz w:val="21"/>
      <w:szCs w:val="21"/>
      <w:shd w:val="clear" w:color="auto" w:fill="FFFFFF"/>
    </w:rPr>
  </w:style>
  <w:style w:type="character" w:customStyle="1" w:styleId="Bodytext17">
    <w:name w:val="Body text (17)_"/>
    <w:link w:val="Bodytext171"/>
    <w:uiPriority w:val="99"/>
    <w:rsid w:val="00B626D9"/>
    <w:rPr>
      <w:sz w:val="15"/>
      <w:szCs w:val="15"/>
      <w:shd w:val="clear" w:color="auto" w:fill="FFFFFF"/>
    </w:rPr>
  </w:style>
  <w:style w:type="paragraph" w:customStyle="1" w:styleId="Tablecaption31">
    <w:name w:val="Table caption (3)1"/>
    <w:basedOn w:val="a7"/>
    <w:link w:val="Tablecaption3"/>
    <w:uiPriority w:val="99"/>
    <w:rsid w:val="00B626D9"/>
    <w:pPr>
      <w:widowControl/>
      <w:shd w:val="clear" w:color="auto" w:fill="FFFFFF"/>
      <w:snapToGrid/>
      <w:spacing w:line="240" w:lineRule="atLeast"/>
      <w:ind w:hanging="720"/>
      <w:jc w:val="left"/>
    </w:pPr>
    <w:rPr>
      <w:rFonts w:ascii="Calibri" w:eastAsia="Calibri" w:hAnsi="Calibri"/>
      <w:sz w:val="21"/>
      <w:szCs w:val="21"/>
    </w:rPr>
  </w:style>
  <w:style w:type="paragraph" w:customStyle="1" w:styleId="Bodytext171">
    <w:name w:val="Body text (17)1"/>
    <w:basedOn w:val="a7"/>
    <w:link w:val="Bodytext17"/>
    <w:uiPriority w:val="99"/>
    <w:rsid w:val="00B626D9"/>
    <w:pPr>
      <w:widowControl/>
      <w:shd w:val="clear" w:color="auto" w:fill="FFFFFF"/>
      <w:snapToGrid/>
      <w:spacing w:line="240" w:lineRule="atLeast"/>
    </w:pPr>
    <w:rPr>
      <w:rFonts w:ascii="Calibri" w:eastAsia="Calibri" w:hAnsi="Calibri"/>
      <w:sz w:val="15"/>
      <w:szCs w:val="15"/>
    </w:rPr>
  </w:style>
  <w:style w:type="character" w:customStyle="1" w:styleId="Headerorfooter">
    <w:name w:val="Header or footer_"/>
    <w:link w:val="Headerorfooter0"/>
    <w:uiPriority w:val="99"/>
    <w:rsid w:val="00B626D9"/>
    <w:rPr>
      <w:shd w:val="clear" w:color="auto" w:fill="FFFFFF"/>
    </w:rPr>
  </w:style>
  <w:style w:type="character" w:customStyle="1" w:styleId="Headerorfooter12pt">
    <w:name w:val="Header or footer + 12 pt"/>
    <w:uiPriority w:val="99"/>
    <w:rsid w:val="00B626D9"/>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B626D9"/>
    <w:rPr>
      <w:rFonts w:ascii="Times New Roman" w:hAnsi="Times New Roman" w:cs="Times New Roman"/>
      <w:i/>
      <w:iCs/>
      <w:spacing w:val="0"/>
      <w:sz w:val="24"/>
      <w:szCs w:val="24"/>
      <w:shd w:val="clear" w:color="auto" w:fill="FFFFFF"/>
    </w:rPr>
  </w:style>
  <w:style w:type="paragraph" w:customStyle="1" w:styleId="Headerorfooter0">
    <w:name w:val="Header or footer"/>
    <w:basedOn w:val="a7"/>
    <w:link w:val="Headerorfooter"/>
    <w:uiPriority w:val="99"/>
    <w:rsid w:val="00B626D9"/>
    <w:pPr>
      <w:widowControl/>
      <w:shd w:val="clear" w:color="auto" w:fill="FFFFFF"/>
      <w:snapToGrid/>
      <w:jc w:val="left"/>
    </w:pPr>
    <w:rPr>
      <w:rFonts w:ascii="Calibri" w:eastAsia="Calibri" w:hAnsi="Calibri"/>
    </w:rPr>
  </w:style>
  <w:style w:type="character" w:customStyle="1" w:styleId="Tablecaption4">
    <w:name w:val="Table caption (4)_"/>
    <w:link w:val="Tablecaption40"/>
    <w:uiPriority w:val="99"/>
    <w:rsid w:val="00B626D9"/>
    <w:rPr>
      <w:sz w:val="25"/>
      <w:szCs w:val="25"/>
      <w:shd w:val="clear" w:color="auto" w:fill="FFFFFF"/>
    </w:rPr>
  </w:style>
  <w:style w:type="paragraph" w:customStyle="1" w:styleId="Tablecaption40">
    <w:name w:val="Table caption (4)"/>
    <w:basedOn w:val="a7"/>
    <w:link w:val="Tablecaption4"/>
    <w:uiPriority w:val="99"/>
    <w:rsid w:val="00B626D9"/>
    <w:pPr>
      <w:widowControl/>
      <w:shd w:val="clear" w:color="auto" w:fill="FFFFFF"/>
      <w:snapToGrid/>
      <w:spacing w:line="298" w:lineRule="exact"/>
      <w:jc w:val="left"/>
    </w:pPr>
    <w:rPr>
      <w:rFonts w:ascii="Calibri" w:eastAsia="Calibri" w:hAnsi="Calibri"/>
      <w:sz w:val="25"/>
      <w:szCs w:val="25"/>
    </w:rPr>
  </w:style>
  <w:style w:type="character" w:customStyle="1" w:styleId="Bodytext62">
    <w:name w:val="Body text (6)2"/>
    <w:uiPriority w:val="99"/>
    <w:rsid w:val="00B626D9"/>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B626D9"/>
    <w:rPr>
      <w:b/>
      <w:bCs/>
      <w:sz w:val="23"/>
      <w:szCs w:val="23"/>
      <w:shd w:val="clear" w:color="auto" w:fill="FFFFFF"/>
    </w:rPr>
  </w:style>
  <w:style w:type="paragraph" w:customStyle="1" w:styleId="Tablecaption0">
    <w:name w:val="Table caption"/>
    <w:basedOn w:val="a7"/>
    <w:link w:val="Tablecaption"/>
    <w:uiPriority w:val="99"/>
    <w:rsid w:val="00B626D9"/>
    <w:pPr>
      <w:widowControl/>
      <w:shd w:val="clear" w:color="auto" w:fill="FFFFFF"/>
      <w:snapToGrid/>
      <w:spacing w:line="240" w:lineRule="atLeast"/>
      <w:jc w:val="left"/>
    </w:pPr>
    <w:rPr>
      <w:rFonts w:ascii="Calibri" w:eastAsia="Calibri" w:hAnsi="Calibri"/>
      <w:b/>
      <w:bCs/>
      <w:sz w:val="23"/>
      <w:szCs w:val="23"/>
    </w:rPr>
  </w:style>
  <w:style w:type="character" w:customStyle="1" w:styleId="Bodytext65">
    <w:name w:val="Body text (6)5"/>
    <w:uiPriority w:val="99"/>
    <w:rsid w:val="00B626D9"/>
    <w:rPr>
      <w:rFonts w:ascii="Times New Roman" w:hAnsi="Times New Roman" w:cs="Times New Roman"/>
      <w:spacing w:val="0"/>
      <w:sz w:val="21"/>
      <w:szCs w:val="21"/>
      <w:shd w:val="clear" w:color="auto" w:fill="FFFFFF"/>
    </w:rPr>
  </w:style>
  <w:style w:type="character" w:customStyle="1" w:styleId="Bodytext63">
    <w:name w:val="Body text (6)3"/>
    <w:uiPriority w:val="99"/>
    <w:rsid w:val="00B626D9"/>
    <w:rPr>
      <w:rFonts w:ascii="Times New Roman" w:hAnsi="Times New Roman" w:cs="Times New Roman"/>
      <w:spacing w:val="0"/>
      <w:sz w:val="21"/>
      <w:szCs w:val="21"/>
      <w:shd w:val="clear" w:color="auto" w:fill="FFFFFF"/>
    </w:rPr>
  </w:style>
  <w:style w:type="paragraph" w:styleId="affffffffffffffffd">
    <w:name w:val="table of figures"/>
    <w:basedOn w:val="a7"/>
    <w:next w:val="a7"/>
    <w:uiPriority w:val="99"/>
    <w:unhideWhenUsed/>
    <w:locked/>
    <w:rsid w:val="00B626D9"/>
    <w:pPr>
      <w:autoSpaceDE w:val="0"/>
      <w:autoSpaceDN w:val="0"/>
      <w:adjustRightInd w:val="0"/>
      <w:snapToGrid/>
      <w:ind w:firstLine="540"/>
    </w:pPr>
    <w:rPr>
      <w:rFonts w:eastAsia="Calibri"/>
      <w:sz w:val="24"/>
      <w:szCs w:val="24"/>
      <w:lang w:eastAsia="en-US"/>
    </w:rPr>
  </w:style>
  <w:style w:type="paragraph" w:customStyle="1" w:styleId="-">
    <w:name w:val="Нумерация-Тире"/>
    <w:basedOn w:val="a7"/>
    <w:qFormat/>
    <w:rsid w:val="00B626D9"/>
    <w:pPr>
      <w:widowControl/>
      <w:numPr>
        <w:numId w:val="70"/>
      </w:numPr>
      <w:tabs>
        <w:tab w:val="left" w:pos="1134"/>
        <w:tab w:val="left" w:pos="1418"/>
      </w:tabs>
      <w:snapToGrid/>
    </w:pPr>
    <w:rPr>
      <w:rFonts w:eastAsia="Calibri"/>
      <w:sz w:val="24"/>
      <w:szCs w:val="24"/>
      <w:lang w:eastAsia="en-US"/>
    </w:rPr>
  </w:style>
  <w:style w:type="character" w:customStyle="1" w:styleId="145">
    <w:name w:val="Основной текст 14 Знак"/>
    <w:link w:val="146"/>
    <w:rsid w:val="00B626D9"/>
    <w:rPr>
      <w:sz w:val="28"/>
      <w:szCs w:val="24"/>
    </w:rPr>
  </w:style>
  <w:style w:type="paragraph" w:customStyle="1" w:styleId="146">
    <w:name w:val="Основной текст 14"/>
    <w:basedOn w:val="a7"/>
    <w:link w:val="145"/>
    <w:qFormat/>
    <w:rsid w:val="00B626D9"/>
    <w:pPr>
      <w:widowControl/>
      <w:snapToGrid/>
      <w:spacing w:line="360" w:lineRule="auto"/>
      <w:ind w:firstLine="709"/>
    </w:pPr>
    <w:rPr>
      <w:rFonts w:ascii="Calibri" w:eastAsia="Calibri" w:hAnsi="Calibri"/>
      <w:sz w:val="28"/>
      <w:szCs w:val="24"/>
    </w:rPr>
  </w:style>
  <w:style w:type="numbering" w:customStyle="1" w:styleId="11141">
    <w:name w:val="Нет списка11141"/>
    <w:next w:val="ab"/>
    <w:uiPriority w:val="99"/>
    <w:semiHidden/>
    <w:unhideWhenUsed/>
    <w:rsid w:val="00B626D9"/>
  </w:style>
  <w:style w:type="table" w:customStyle="1" w:styleId="-311">
    <w:name w:val="Таблица-список 31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
    <w:name w:val="Нет списка11151"/>
    <w:next w:val="ab"/>
    <w:uiPriority w:val="99"/>
    <w:semiHidden/>
    <w:unhideWhenUsed/>
    <w:rsid w:val="00B626D9"/>
  </w:style>
  <w:style w:type="numbering" w:customStyle="1" w:styleId="21141">
    <w:name w:val="Нет списка21141"/>
    <w:next w:val="ab"/>
    <w:uiPriority w:val="99"/>
    <w:semiHidden/>
    <w:unhideWhenUsed/>
    <w:rsid w:val="00B626D9"/>
  </w:style>
  <w:style w:type="numbering" w:customStyle="1" w:styleId="1251">
    <w:name w:val="Нет списка1251"/>
    <w:next w:val="ab"/>
    <w:uiPriority w:val="99"/>
    <w:semiHidden/>
    <w:unhideWhenUsed/>
    <w:rsid w:val="00B626D9"/>
  </w:style>
  <w:style w:type="numbering" w:customStyle="1" w:styleId="3141">
    <w:name w:val="Нет списка3141"/>
    <w:next w:val="ab"/>
    <w:uiPriority w:val="99"/>
    <w:semiHidden/>
    <w:unhideWhenUsed/>
    <w:rsid w:val="00B626D9"/>
  </w:style>
  <w:style w:type="numbering" w:customStyle="1" w:styleId="1331">
    <w:name w:val="Нет списка1331"/>
    <w:next w:val="ab"/>
    <w:uiPriority w:val="99"/>
    <w:semiHidden/>
    <w:unhideWhenUsed/>
    <w:rsid w:val="00B626D9"/>
  </w:style>
  <w:style w:type="numbering" w:customStyle="1" w:styleId="480">
    <w:name w:val="Нет списка48"/>
    <w:next w:val="ab"/>
    <w:uiPriority w:val="99"/>
    <w:semiHidden/>
    <w:unhideWhenUsed/>
    <w:rsid w:val="00B626D9"/>
  </w:style>
  <w:style w:type="numbering" w:customStyle="1" w:styleId="1431">
    <w:name w:val="Нет списка1431"/>
    <w:next w:val="ab"/>
    <w:uiPriority w:val="99"/>
    <w:semiHidden/>
    <w:unhideWhenUsed/>
    <w:rsid w:val="00B626D9"/>
  </w:style>
  <w:style w:type="numbering" w:customStyle="1" w:styleId="531">
    <w:name w:val="Нет списка531"/>
    <w:next w:val="ab"/>
    <w:uiPriority w:val="99"/>
    <w:semiHidden/>
    <w:unhideWhenUsed/>
    <w:rsid w:val="00B626D9"/>
  </w:style>
  <w:style w:type="numbering" w:customStyle="1" w:styleId="1531">
    <w:name w:val="Нет списка1531"/>
    <w:next w:val="ab"/>
    <w:uiPriority w:val="99"/>
    <w:semiHidden/>
    <w:unhideWhenUsed/>
    <w:rsid w:val="00B626D9"/>
  </w:style>
  <w:style w:type="table" w:customStyle="1" w:styleId="-321">
    <w:name w:val="Таблица-список 32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31">
    <w:name w:val="Нет списка11231"/>
    <w:next w:val="ab"/>
    <w:uiPriority w:val="99"/>
    <w:semiHidden/>
    <w:unhideWhenUsed/>
    <w:rsid w:val="00B626D9"/>
  </w:style>
  <w:style w:type="numbering" w:customStyle="1" w:styleId="2241">
    <w:name w:val="Нет списка2241"/>
    <w:next w:val="ab"/>
    <w:uiPriority w:val="99"/>
    <w:semiHidden/>
    <w:unhideWhenUsed/>
    <w:rsid w:val="00B626D9"/>
  </w:style>
  <w:style w:type="numbering" w:customStyle="1" w:styleId="12121">
    <w:name w:val="Нет списка12121"/>
    <w:next w:val="ab"/>
    <w:uiPriority w:val="99"/>
    <w:semiHidden/>
    <w:unhideWhenUsed/>
    <w:rsid w:val="00B626D9"/>
  </w:style>
  <w:style w:type="numbering" w:customStyle="1" w:styleId="3151">
    <w:name w:val="Нет списка3151"/>
    <w:next w:val="ab"/>
    <w:uiPriority w:val="99"/>
    <w:semiHidden/>
    <w:unhideWhenUsed/>
    <w:rsid w:val="00B626D9"/>
  </w:style>
  <w:style w:type="numbering" w:customStyle="1" w:styleId="13121">
    <w:name w:val="Нет списка13121"/>
    <w:next w:val="ab"/>
    <w:uiPriority w:val="99"/>
    <w:semiHidden/>
    <w:unhideWhenUsed/>
    <w:rsid w:val="00B626D9"/>
  </w:style>
  <w:style w:type="numbering" w:customStyle="1" w:styleId="4121">
    <w:name w:val="Нет списка4121"/>
    <w:next w:val="ab"/>
    <w:uiPriority w:val="99"/>
    <w:semiHidden/>
    <w:unhideWhenUsed/>
    <w:rsid w:val="00B626D9"/>
  </w:style>
  <w:style w:type="numbering" w:customStyle="1" w:styleId="14121">
    <w:name w:val="Нет списка14121"/>
    <w:next w:val="ab"/>
    <w:uiPriority w:val="99"/>
    <w:semiHidden/>
    <w:unhideWhenUsed/>
    <w:rsid w:val="00B626D9"/>
  </w:style>
  <w:style w:type="numbering" w:customStyle="1" w:styleId="631">
    <w:name w:val="Нет списка631"/>
    <w:next w:val="ab"/>
    <w:uiPriority w:val="99"/>
    <w:semiHidden/>
    <w:unhideWhenUsed/>
    <w:rsid w:val="00B626D9"/>
  </w:style>
  <w:style w:type="numbering" w:customStyle="1" w:styleId="1631">
    <w:name w:val="Нет списка1631"/>
    <w:next w:val="ab"/>
    <w:uiPriority w:val="99"/>
    <w:semiHidden/>
    <w:unhideWhenUsed/>
    <w:rsid w:val="00B626D9"/>
  </w:style>
  <w:style w:type="table" w:customStyle="1" w:styleId="-33">
    <w:name w:val="Таблица-список 33"/>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31">
    <w:name w:val="Нет списка11331"/>
    <w:next w:val="ab"/>
    <w:uiPriority w:val="99"/>
    <w:semiHidden/>
    <w:unhideWhenUsed/>
    <w:rsid w:val="00B626D9"/>
  </w:style>
  <w:style w:type="numbering" w:customStyle="1" w:styleId="2331">
    <w:name w:val="Нет списка2331"/>
    <w:next w:val="ab"/>
    <w:uiPriority w:val="99"/>
    <w:semiHidden/>
    <w:unhideWhenUsed/>
    <w:rsid w:val="00B626D9"/>
  </w:style>
  <w:style w:type="numbering" w:customStyle="1" w:styleId="12221">
    <w:name w:val="Нет списка12221"/>
    <w:next w:val="ab"/>
    <w:uiPriority w:val="99"/>
    <w:semiHidden/>
    <w:unhideWhenUsed/>
    <w:rsid w:val="00B626D9"/>
  </w:style>
  <w:style w:type="numbering" w:customStyle="1" w:styleId="3231">
    <w:name w:val="Нет списка3231"/>
    <w:next w:val="ab"/>
    <w:uiPriority w:val="99"/>
    <w:semiHidden/>
    <w:unhideWhenUsed/>
    <w:rsid w:val="00B626D9"/>
  </w:style>
  <w:style w:type="numbering" w:customStyle="1" w:styleId="13211">
    <w:name w:val="Нет списка13211"/>
    <w:next w:val="ab"/>
    <w:uiPriority w:val="99"/>
    <w:semiHidden/>
    <w:unhideWhenUsed/>
    <w:rsid w:val="00B626D9"/>
  </w:style>
  <w:style w:type="numbering" w:customStyle="1" w:styleId="4221">
    <w:name w:val="Нет списка4221"/>
    <w:next w:val="ab"/>
    <w:uiPriority w:val="99"/>
    <w:semiHidden/>
    <w:unhideWhenUsed/>
    <w:rsid w:val="00B626D9"/>
  </w:style>
  <w:style w:type="numbering" w:customStyle="1" w:styleId="14211">
    <w:name w:val="Нет списка14211"/>
    <w:next w:val="ab"/>
    <w:uiPriority w:val="99"/>
    <w:semiHidden/>
    <w:unhideWhenUsed/>
    <w:rsid w:val="00B626D9"/>
  </w:style>
  <w:style w:type="numbering" w:customStyle="1" w:styleId="731">
    <w:name w:val="Нет списка731"/>
    <w:next w:val="ab"/>
    <w:uiPriority w:val="99"/>
    <w:semiHidden/>
    <w:unhideWhenUsed/>
    <w:rsid w:val="00B626D9"/>
  </w:style>
  <w:style w:type="numbering" w:customStyle="1" w:styleId="1731">
    <w:name w:val="Нет списка1731"/>
    <w:next w:val="ab"/>
    <w:uiPriority w:val="99"/>
    <w:semiHidden/>
    <w:unhideWhenUsed/>
    <w:rsid w:val="00B626D9"/>
  </w:style>
  <w:style w:type="table" w:customStyle="1" w:styleId="-34">
    <w:name w:val="Таблица-список 34"/>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31">
    <w:name w:val="Нет списка11431"/>
    <w:next w:val="ab"/>
    <w:uiPriority w:val="99"/>
    <w:semiHidden/>
    <w:unhideWhenUsed/>
    <w:rsid w:val="00B626D9"/>
  </w:style>
  <w:style w:type="numbering" w:customStyle="1" w:styleId="2431">
    <w:name w:val="Нет списка2431"/>
    <w:next w:val="ab"/>
    <w:uiPriority w:val="99"/>
    <w:semiHidden/>
    <w:unhideWhenUsed/>
    <w:rsid w:val="00B626D9"/>
  </w:style>
  <w:style w:type="numbering" w:customStyle="1" w:styleId="12311">
    <w:name w:val="Нет списка12311"/>
    <w:next w:val="ab"/>
    <w:uiPriority w:val="99"/>
    <w:semiHidden/>
    <w:unhideWhenUsed/>
    <w:rsid w:val="00B626D9"/>
  </w:style>
  <w:style w:type="numbering" w:customStyle="1" w:styleId="3331">
    <w:name w:val="Нет списка3331"/>
    <w:next w:val="ab"/>
    <w:uiPriority w:val="99"/>
    <w:semiHidden/>
    <w:unhideWhenUsed/>
    <w:rsid w:val="00B626D9"/>
  </w:style>
  <w:style w:type="numbering" w:customStyle="1" w:styleId="13311">
    <w:name w:val="Нет списка13311"/>
    <w:next w:val="ab"/>
    <w:uiPriority w:val="99"/>
    <w:semiHidden/>
    <w:unhideWhenUsed/>
    <w:rsid w:val="00B626D9"/>
  </w:style>
  <w:style w:type="numbering" w:customStyle="1" w:styleId="4321">
    <w:name w:val="Нет списка4321"/>
    <w:next w:val="ab"/>
    <w:uiPriority w:val="99"/>
    <w:semiHidden/>
    <w:unhideWhenUsed/>
    <w:rsid w:val="00B626D9"/>
  </w:style>
  <w:style w:type="numbering" w:customStyle="1" w:styleId="14311">
    <w:name w:val="Нет списка14311"/>
    <w:next w:val="ab"/>
    <w:uiPriority w:val="99"/>
    <w:semiHidden/>
    <w:unhideWhenUsed/>
    <w:rsid w:val="00B626D9"/>
  </w:style>
  <w:style w:type="numbering" w:customStyle="1" w:styleId="831">
    <w:name w:val="Нет списка831"/>
    <w:next w:val="ab"/>
    <w:uiPriority w:val="99"/>
    <w:semiHidden/>
    <w:unhideWhenUsed/>
    <w:rsid w:val="00B626D9"/>
  </w:style>
  <w:style w:type="numbering" w:customStyle="1" w:styleId="1831">
    <w:name w:val="Нет списка1831"/>
    <w:next w:val="ab"/>
    <w:uiPriority w:val="99"/>
    <w:semiHidden/>
    <w:unhideWhenUsed/>
    <w:rsid w:val="00B626D9"/>
  </w:style>
  <w:style w:type="table" w:customStyle="1" w:styleId="-35">
    <w:name w:val="Таблица-список 35"/>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31">
    <w:name w:val="Нет списка11531"/>
    <w:next w:val="ab"/>
    <w:uiPriority w:val="99"/>
    <w:semiHidden/>
    <w:unhideWhenUsed/>
    <w:rsid w:val="00B626D9"/>
  </w:style>
  <w:style w:type="numbering" w:customStyle="1" w:styleId="2531">
    <w:name w:val="Нет списка2531"/>
    <w:next w:val="ab"/>
    <w:uiPriority w:val="99"/>
    <w:semiHidden/>
    <w:unhideWhenUsed/>
    <w:rsid w:val="00B626D9"/>
  </w:style>
  <w:style w:type="numbering" w:customStyle="1" w:styleId="12411">
    <w:name w:val="Нет списка12411"/>
    <w:next w:val="ab"/>
    <w:uiPriority w:val="99"/>
    <w:semiHidden/>
    <w:unhideWhenUsed/>
    <w:rsid w:val="00B626D9"/>
  </w:style>
  <w:style w:type="numbering" w:customStyle="1" w:styleId="3431">
    <w:name w:val="Нет списка3431"/>
    <w:next w:val="ab"/>
    <w:uiPriority w:val="99"/>
    <w:semiHidden/>
    <w:unhideWhenUsed/>
    <w:rsid w:val="00B626D9"/>
  </w:style>
  <w:style w:type="numbering" w:customStyle="1" w:styleId="134">
    <w:name w:val="Нет списка134"/>
    <w:next w:val="ab"/>
    <w:uiPriority w:val="99"/>
    <w:semiHidden/>
    <w:unhideWhenUsed/>
    <w:rsid w:val="00B626D9"/>
  </w:style>
  <w:style w:type="numbering" w:customStyle="1" w:styleId="4411">
    <w:name w:val="Нет списка4411"/>
    <w:next w:val="ab"/>
    <w:uiPriority w:val="99"/>
    <w:semiHidden/>
    <w:unhideWhenUsed/>
    <w:rsid w:val="00B626D9"/>
  </w:style>
  <w:style w:type="numbering" w:customStyle="1" w:styleId="1440">
    <w:name w:val="Нет списка144"/>
    <w:next w:val="ab"/>
    <w:uiPriority w:val="99"/>
    <w:semiHidden/>
    <w:unhideWhenUsed/>
    <w:rsid w:val="00B626D9"/>
  </w:style>
  <w:style w:type="numbering" w:customStyle="1" w:styleId="931">
    <w:name w:val="Нет списка931"/>
    <w:next w:val="ab"/>
    <w:uiPriority w:val="99"/>
    <w:semiHidden/>
    <w:unhideWhenUsed/>
    <w:rsid w:val="00B626D9"/>
  </w:style>
  <w:style w:type="numbering" w:customStyle="1" w:styleId="1931">
    <w:name w:val="Нет списка1931"/>
    <w:next w:val="ab"/>
    <w:uiPriority w:val="99"/>
    <w:semiHidden/>
    <w:unhideWhenUsed/>
    <w:rsid w:val="00B626D9"/>
  </w:style>
  <w:style w:type="table" w:customStyle="1" w:styleId="-36">
    <w:name w:val="Таблица-список 36"/>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31">
    <w:name w:val="Нет списка11631"/>
    <w:next w:val="ab"/>
    <w:uiPriority w:val="99"/>
    <w:semiHidden/>
    <w:unhideWhenUsed/>
    <w:rsid w:val="00B626D9"/>
  </w:style>
  <w:style w:type="numbering" w:customStyle="1" w:styleId="2631">
    <w:name w:val="Нет списка2631"/>
    <w:next w:val="ab"/>
    <w:uiPriority w:val="99"/>
    <w:semiHidden/>
    <w:unhideWhenUsed/>
    <w:rsid w:val="00B626D9"/>
  </w:style>
  <w:style w:type="numbering" w:customStyle="1" w:styleId="12511">
    <w:name w:val="Нет списка12511"/>
    <w:next w:val="ab"/>
    <w:uiPriority w:val="99"/>
    <w:semiHidden/>
    <w:unhideWhenUsed/>
    <w:rsid w:val="00B626D9"/>
  </w:style>
  <w:style w:type="numbering" w:customStyle="1" w:styleId="3531">
    <w:name w:val="Нет списка3531"/>
    <w:next w:val="ab"/>
    <w:uiPriority w:val="99"/>
    <w:semiHidden/>
    <w:unhideWhenUsed/>
    <w:rsid w:val="00B626D9"/>
  </w:style>
  <w:style w:type="numbering" w:customStyle="1" w:styleId="135">
    <w:name w:val="Нет списка135"/>
    <w:next w:val="ab"/>
    <w:uiPriority w:val="99"/>
    <w:semiHidden/>
    <w:unhideWhenUsed/>
    <w:rsid w:val="00B626D9"/>
  </w:style>
  <w:style w:type="numbering" w:customStyle="1" w:styleId="4511">
    <w:name w:val="Нет списка4511"/>
    <w:next w:val="ab"/>
    <w:uiPriority w:val="99"/>
    <w:semiHidden/>
    <w:unhideWhenUsed/>
    <w:rsid w:val="00B626D9"/>
  </w:style>
  <w:style w:type="numbering" w:customStyle="1" w:styleId="1450">
    <w:name w:val="Нет списка145"/>
    <w:next w:val="ab"/>
    <w:uiPriority w:val="99"/>
    <w:semiHidden/>
    <w:unhideWhenUsed/>
    <w:rsid w:val="00B626D9"/>
  </w:style>
  <w:style w:type="paragraph" w:customStyle="1" w:styleId="affffffffffffffffe">
    <w:name w:val="Подпись рисунка"/>
    <w:basedOn w:val="af2"/>
    <w:link w:val="afffffffffffffffff"/>
    <w:qFormat/>
    <w:rsid w:val="00B626D9"/>
    <w:pPr>
      <w:widowControl/>
      <w:snapToGrid/>
      <w:spacing w:before="120"/>
      <w:jc w:val="center"/>
    </w:pPr>
    <w:rPr>
      <w:b/>
      <w:sz w:val="26"/>
      <w:szCs w:val="26"/>
      <w:lang w:val="x-none" w:eastAsia="x-none"/>
    </w:rPr>
  </w:style>
  <w:style w:type="character" w:customStyle="1" w:styleId="afffffffffffffffff">
    <w:name w:val="Подпись рисунка Знак"/>
    <w:link w:val="affffffffffffffffe"/>
    <w:rsid w:val="00B626D9"/>
    <w:rPr>
      <w:rFonts w:ascii="Times New Roman" w:eastAsia="Times New Roman" w:hAnsi="Times New Roman"/>
      <w:b/>
      <w:sz w:val="26"/>
      <w:szCs w:val="26"/>
      <w:lang w:val="x-none" w:eastAsia="x-none"/>
    </w:rPr>
  </w:style>
  <w:style w:type="character" w:customStyle="1" w:styleId="4f0">
    <w:name w:val="Основной текст4"/>
    <w:rsid w:val="00B626D9"/>
    <w:rPr>
      <w:spacing w:val="0"/>
      <w:sz w:val="18"/>
      <w:szCs w:val="18"/>
      <w:shd w:val="clear" w:color="auto" w:fill="FFFFFF"/>
    </w:rPr>
  </w:style>
  <w:style w:type="character" w:customStyle="1" w:styleId="67">
    <w:name w:val="Основной текст6"/>
    <w:rsid w:val="00B626D9"/>
    <w:rPr>
      <w:spacing w:val="0"/>
      <w:sz w:val="18"/>
      <w:szCs w:val="18"/>
      <w:shd w:val="clear" w:color="auto" w:fill="FFFFFF"/>
    </w:rPr>
  </w:style>
  <w:style w:type="character" w:customStyle="1" w:styleId="95">
    <w:name w:val="Основной текст9"/>
    <w:rsid w:val="00B626D9"/>
    <w:rPr>
      <w:spacing w:val="0"/>
      <w:sz w:val="18"/>
      <w:szCs w:val="18"/>
      <w:shd w:val="clear" w:color="auto" w:fill="FFFFFF"/>
    </w:rPr>
  </w:style>
  <w:style w:type="paragraph" w:customStyle="1" w:styleId="11f5">
    <w:name w:val="Основной текст11"/>
    <w:basedOn w:val="a7"/>
    <w:rsid w:val="00B626D9"/>
    <w:pPr>
      <w:widowControl/>
      <w:shd w:val="clear" w:color="auto" w:fill="FFFFFF"/>
      <w:snapToGrid/>
      <w:spacing w:line="240" w:lineRule="exact"/>
      <w:jc w:val="left"/>
    </w:pPr>
    <w:rPr>
      <w:rFonts w:ascii="Calibri" w:eastAsia="Calibri" w:hAnsi="Calibri"/>
      <w:sz w:val="18"/>
      <w:szCs w:val="18"/>
      <w:lang w:eastAsia="en-US"/>
    </w:rPr>
  </w:style>
  <w:style w:type="character" w:customStyle="1" w:styleId="afffffffffffffffff0">
    <w:name w:val="Подпись к таблице_"/>
    <w:link w:val="afffffffffffffffff1"/>
    <w:rsid w:val="00B626D9"/>
    <w:rPr>
      <w:rFonts w:ascii="Trebuchet MS" w:eastAsia="Trebuchet MS" w:hAnsi="Trebuchet MS" w:cs="Trebuchet MS"/>
      <w:sz w:val="21"/>
      <w:szCs w:val="21"/>
      <w:shd w:val="clear" w:color="auto" w:fill="FFFFFF"/>
    </w:rPr>
  </w:style>
  <w:style w:type="paragraph" w:customStyle="1" w:styleId="afffffffffffffffff1">
    <w:name w:val="Подпись к таблице"/>
    <w:basedOn w:val="a7"/>
    <w:link w:val="afffffffffffffffff0"/>
    <w:rsid w:val="00B626D9"/>
    <w:pPr>
      <w:widowControl/>
      <w:shd w:val="clear" w:color="auto" w:fill="FFFFFF"/>
      <w:snapToGrid/>
      <w:spacing w:line="264" w:lineRule="exact"/>
    </w:pPr>
    <w:rPr>
      <w:rFonts w:ascii="Trebuchet MS" w:eastAsia="Trebuchet MS" w:hAnsi="Trebuchet MS" w:cs="Trebuchet MS"/>
      <w:sz w:val="21"/>
      <w:szCs w:val="21"/>
    </w:rPr>
  </w:style>
  <w:style w:type="paragraph" w:customStyle="1" w:styleId="arttx">
    <w:name w:val="arttx"/>
    <w:basedOn w:val="a7"/>
    <w:uiPriority w:val="99"/>
    <w:rsid w:val="00B626D9"/>
    <w:pPr>
      <w:widowControl/>
      <w:snapToGrid/>
      <w:spacing w:after="60"/>
      <w:jc w:val="left"/>
    </w:pPr>
    <w:rPr>
      <w:sz w:val="22"/>
      <w:szCs w:val="22"/>
    </w:rPr>
  </w:style>
  <w:style w:type="paragraph" w:customStyle="1" w:styleId="xl97">
    <w:name w:val="xl9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39">
    <w:name w:val="xl139"/>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33">
    <w:name w:val="xl133"/>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style>
  <w:style w:type="paragraph" w:customStyle="1" w:styleId="xl143">
    <w:name w:val="xl14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79">
    <w:name w:val="xl179"/>
    <w:basedOn w:val="a7"/>
    <w:rsid w:val="00B626D9"/>
    <w:pPr>
      <w:widowControl/>
      <w:shd w:val="clear" w:color="000000" w:fill="FCD5B4"/>
      <w:snapToGrid/>
      <w:spacing w:before="100" w:beforeAutospacing="1" w:after="100" w:afterAutospacing="1"/>
      <w:jc w:val="left"/>
    </w:pPr>
    <w:rPr>
      <w:sz w:val="24"/>
      <w:szCs w:val="24"/>
    </w:rPr>
  </w:style>
  <w:style w:type="paragraph" w:customStyle="1" w:styleId="xl180">
    <w:name w:val="xl18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81">
    <w:name w:val="xl18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2">
    <w:name w:val="xl182"/>
    <w:basedOn w:val="a7"/>
    <w:rsid w:val="00B626D9"/>
    <w:pPr>
      <w:widowControl/>
      <w:snapToGrid/>
      <w:spacing w:before="100" w:beforeAutospacing="1" w:after="100" w:afterAutospacing="1"/>
      <w:jc w:val="left"/>
    </w:pPr>
    <w:rPr>
      <w:sz w:val="24"/>
      <w:szCs w:val="24"/>
    </w:rPr>
  </w:style>
  <w:style w:type="paragraph" w:customStyle="1" w:styleId="xl183">
    <w:name w:val="xl18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4">
    <w:name w:val="xl184"/>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5">
    <w:name w:val="xl18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style>
  <w:style w:type="paragraph" w:customStyle="1" w:styleId="xl186">
    <w:name w:val="xl18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87">
    <w:name w:val="xl18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8">
    <w:name w:val="xl18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89">
    <w:name w:val="xl189"/>
    <w:basedOn w:val="a7"/>
    <w:rsid w:val="00B626D9"/>
    <w:pPr>
      <w:widowControl/>
      <w:shd w:val="clear" w:color="000000" w:fill="FCD5B4"/>
      <w:snapToGrid/>
      <w:spacing w:before="100" w:beforeAutospacing="1" w:after="100" w:afterAutospacing="1"/>
      <w:jc w:val="left"/>
    </w:pPr>
    <w:rPr>
      <w:sz w:val="24"/>
      <w:szCs w:val="24"/>
    </w:rPr>
  </w:style>
  <w:style w:type="paragraph" w:customStyle="1" w:styleId="xl190">
    <w:name w:val="xl19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91">
    <w:name w:val="xl19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92">
    <w:name w:val="xl19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rPr>
  </w:style>
  <w:style w:type="paragraph" w:customStyle="1" w:styleId="xl193">
    <w:name w:val="xl193"/>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194">
    <w:name w:val="xl194"/>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195">
    <w:name w:val="xl195"/>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196">
    <w:name w:val="xl196"/>
    <w:basedOn w:val="a7"/>
    <w:rsid w:val="00B626D9"/>
    <w:pPr>
      <w:widowControl/>
      <w:pBdr>
        <w:top w:val="single" w:sz="4" w:space="0" w:color="auto"/>
        <w:left w:val="single" w:sz="4" w:space="0" w:color="auto"/>
        <w:bottom w:val="single" w:sz="4" w:space="0" w:color="auto"/>
      </w:pBdr>
      <w:shd w:val="clear" w:color="000000" w:fill="B7DEE8"/>
      <w:snapToGrid/>
      <w:spacing w:before="100" w:beforeAutospacing="1" w:after="100" w:afterAutospacing="1"/>
      <w:jc w:val="center"/>
      <w:textAlignment w:val="center"/>
    </w:pPr>
    <w:rPr>
      <w:color w:val="000000"/>
    </w:rPr>
  </w:style>
  <w:style w:type="paragraph" w:customStyle="1" w:styleId="xl197">
    <w:name w:val="xl197"/>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198">
    <w:name w:val="xl198"/>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left"/>
    </w:pPr>
    <w:rPr>
      <w:sz w:val="24"/>
      <w:szCs w:val="24"/>
    </w:rPr>
  </w:style>
  <w:style w:type="paragraph" w:customStyle="1" w:styleId="xl199">
    <w:name w:val="xl199"/>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200">
    <w:name w:val="xl200"/>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01">
    <w:name w:val="xl201"/>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202">
    <w:name w:val="xl202"/>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03">
    <w:name w:val="xl203"/>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04">
    <w:name w:val="xl204"/>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05">
    <w:name w:val="xl205"/>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left"/>
    </w:pPr>
  </w:style>
  <w:style w:type="paragraph" w:customStyle="1" w:styleId="xl206">
    <w:name w:val="xl206"/>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207">
    <w:name w:val="xl207"/>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08">
    <w:name w:val="xl208"/>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209">
    <w:name w:val="xl209"/>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0">
    <w:name w:val="xl210"/>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1">
    <w:name w:val="xl211"/>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2">
    <w:name w:val="xl212"/>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13">
    <w:name w:val="xl213"/>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4">
    <w:name w:val="xl214"/>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215">
    <w:name w:val="xl215"/>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rPr>
  </w:style>
  <w:style w:type="paragraph" w:customStyle="1" w:styleId="xl216">
    <w:name w:val="xl216"/>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C0504D"/>
    </w:rPr>
  </w:style>
  <w:style w:type="paragraph" w:customStyle="1" w:styleId="xl217">
    <w:name w:val="xl21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C0504D"/>
    </w:rPr>
  </w:style>
  <w:style w:type="paragraph" w:customStyle="1" w:styleId="xl218">
    <w:name w:val="xl218"/>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219">
    <w:name w:val="xl219"/>
    <w:basedOn w:val="a7"/>
    <w:rsid w:val="00B626D9"/>
    <w:pPr>
      <w:widowControl/>
      <w:shd w:val="clear" w:color="000000" w:fill="B7DEE8"/>
      <w:snapToGrid/>
      <w:spacing w:before="100" w:beforeAutospacing="1" w:after="100" w:afterAutospacing="1"/>
      <w:jc w:val="center"/>
    </w:pPr>
    <w:rPr>
      <w:sz w:val="24"/>
      <w:szCs w:val="24"/>
    </w:rPr>
  </w:style>
  <w:style w:type="paragraph" w:customStyle="1" w:styleId="xl220">
    <w:name w:val="xl22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221">
    <w:name w:val="xl221"/>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222">
    <w:name w:val="xl222"/>
    <w:basedOn w:val="a7"/>
    <w:rsid w:val="00B626D9"/>
    <w:pPr>
      <w:widowControl/>
      <w:pBdr>
        <w:top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223">
    <w:name w:val="xl223"/>
    <w:basedOn w:val="a7"/>
    <w:rsid w:val="00B626D9"/>
    <w:pPr>
      <w:widowControl/>
      <w:pBdr>
        <w:lef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224">
    <w:name w:val="xl224"/>
    <w:basedOn w:val="a7"/>
    <w:rsid w:val="00B626D9"/>
    <w:pPr>
      <w:widowControl/>
      <w:shd w:val="clear" w:color="000000" w:fill="F2F2F2"/>
      <w:snapToGrid/>
      <w:spacing w:before="100" w:beforeAutospacing="1" w:after="100" w:afterAutospacing="1"/>
      <w:jc w:val="center"/>
      <w:textAlignment w:val="center"/>
    </w:pPr>
    <w:rPr>
      <w:b/>
      <w:bCs/>
      <w:color w:val="000000"/>
    </w:rPr>
  </w:style>
  <w:style w:type="paragraph" w:customStyle="1" w:styleId="xl225">
    <w:name w:val="xl225"/>
    <w:basedOn w:val="a7"/>
    <w:rsid w:val="00B626D9"/>
    <w:pPr>
      <w:widowControl/>
      <w:pBdr>
        <w:top w:val="single" w:sz="4" w:space="0" w:color="auto"/>
        <w:left w:val="single" w:sz="4" w:space="0" w:color="auto"/>
        <w:bottom w:val="single" w:sz="4" w:space="0" w:color="auto"/>
        <w:right w:val="single" w:sz="4" w:space="0" w:color="auto"/>
      </w:pBdr>
      <w:shd w:val="clear" w:color="000000" w:fill="FCD5B4"/>
      <w:snapToGrid/>
      <w:spacing w:before="100" w:beforeAutospacing="1" w:after="100" w:afterAutospacing="1"/>
      <w:jc w:val="center"/>
      <w:textAlignment w:val="center"/>
    </w:pPr>
    <w:rPr>
      <w:b/>
      <w:bCs/>
      <w:color w:val="00B050"/>
      <w:sz w:val="24"/>
      <w:szCs w:val="24"/>
    </w:rPr>
  </w:style>
  <w:style w:type="paragraph" w:customStyle="1" w:styleId="xl226">
    <w:name w:val="xl226"/>
    <w:basedOn w:val="a7"/>
    <w:rsid w:val="00B626D9"/>
    <w:pPr>
      <w:widowControl/>
      <w:pBdr>
        <w:top w:val="single" w:sz="4" w:space="0" w:color="auto"/>
        <w:left w:val="single" w:sz="4" w:space="0" w:color="auto"/>
        <w:bottom w:val="single" w:sz="4" w:space="0" w:color="auto"/>
      </w:pBdr>
      <w:shd w:val="clear" w:color="000000" w:fill="FCD5B4"/>
      <w:snapToGrid/>
      <w:spacing w:before="100" w:beforeAutospacing="1" w:after="100" w:afterAutospacing="1"/>
      <w:jc w:val="center"/>
      <w:textAlignment w:val="center"/>
    </w:pPr>
    <w:rPr>
      <w:b/>
      <w:bCs/>
      <w:color w:val="00B050"/>
      <w:sz w:val="24"/>
      <w:szCs w:val="24"/>
    </w:rPr>
  </w:style>
  <w:style w:type="paragraph" w:customStyle="1" w:styleId="-112">
    <w:name w:val="Цветной список - Акцент 11"/>
    <w:basedOn w:val="a7"/>
    <w:uiPriority w:val="34"/>
    <w:qFormat/>
    <w:rsid w:val="00B626D9"/>
    <w:pPr>
      <w:widowControl/>
      <w:snapToGrid/>
      <w:spacing w:after="200" w:line="276" w:lineRule="auto"/>
      <w:ind w:left="720"/>
      <w:contextualSpacing/>
      <w:jc w:val="left"/>
    </w:pPr>
    <w:rPr>
      <w:rFonts w:ascii="Calibri" w:hAnsi="Calibri"/>
      <w:sz w:val="22"/>
      <w:szCs w:val="22"/>
    </w:rPr>
  </w:style>
  <w:style w:type="paragraph" w:customStyle="1" w:styleId="1ffff9">
    <w:name w:val="Знак Знак Знак1"/>
    <w:basedOn w:val="a7"/>
    <w:rsid w:val="00B626D9"/>
    <w:pPr>
      <w:widowControl/>
      <w:snapToGrid/>
      <w:spacing w:after="160" w:line="240" w:lineRule="exact"/>
      <w:jc w:val="left"/>
    </w:pPr>
    <w:rPr>
      <w:rFonts w:ascii="Verdana" w:hAnsi="Verdana" w:cs="Verdana"/>
      <w:lang w:val="en-US" w:eastAsia="en-US"/>
    </w:rPr>
  </w:style>
  <w:style w:type="character" w:customStyle="1" w:styleId="1ffffa">
    <w:name w:val="Текст примечания Знак1"/>
    <w:uiPriority w:val="99"/>
    <w:semiHidden/>
    <w:rsid w:val="00B626D9"/>
    <w:rPr>
      <w:rFonts w:ascii="Calibri" w:eastAsia="Calibri" w:hAnsi="Calibri" w:cs="Times New Roman"/>
      <w:lang w:eastAsia="en-US"/>
    </w:rPr>
  </w:style>
  <w:style w:type="paragraph" w:customStyle="1" w:styleId="a20">
    <w:name w:val="a2"/>
    <w:basedOn w:val="a7"/>
    <w:uiPriority w:val="99"/>
    <w:rsid w:val="00B626D9"/>
    <w:pPr>
      <w:widowControl/>
      <w:tabs>
        <w:tab w:val="left" w:pos="708"/>
      </w:tabs>
      <w:snapToGrid/>
      <w:spacing w:before="100" w:beforeAutospacing="1" w:after="100" w:afterAutospacing="1"/>
      <w:jc w:val="left"/>
    </w:pPr>
    <w:rPr>
      <w:sz w:val="24"/>
      <w:szCs w:val="24"/>
    </w:rPr>
  </w:style>
  <w:style w:type="character" w:customStyle="1" w:styleId="813">
    <w:name w:val="Заголовок 8 Знак1"/>
    <w:aliases w:val="Заголовок ТАБЛ Знак1,№ ТАБЛ Знак1"/>
    <w:semiHidden/>
    <w:rsid w:val="00B626D9"/>
    <w:rPr>
      <w:rFonts w:ascii="Cambria" w:eastAsia="Times New Roman" w:hAnsi="Cambria" w:cs="Times New Roman"/>
      <w:color w:val="404040"/>
    </w:rPr>
  </w:style>
  <w:style w:type="character" w:customStyle="1" w:styleId="913">
    <w:name w:val="Заголовок 9 Знак1"/>
    <w:aliases w:val="Таблица 9 Знак1,ТАБЛИЦА Знак1"/>
    <w:semiHidden/>
    <w:rsid w:val="00B626D9"/>
    <w:rPr>
      <w:rFonts w:ascii="Cambria" w:eastAsia="Times New Roman" w:hAnsi="Cambria" w:cs="Times New Roman"/>
      <w:i/>
      <w:iCs/>
      <w:color w:val="404040"/>
    </w:rPr>
  </w:style>
  <w:style w:type="character" w:customStyle="1" w:styleId="1ffffb">
    <w:name w:val="Тема примечания Знак1"/>
    <w:semiHidden/>
    <w:rsid w:val="00B626D9"/>
    <w:rPr>
      <w:rFonts w:ascii="Calibri" w:eastAsia="Calibri" w:hAnsi="Calibri" w:cs="Times New Roman"/>
      <w:b/>
      <w:bCs/>
      <w:lang w:eastAsia="en-US"/>
    </w:rPr>
  </w:style>
  <w:style w:type="character" w:customStyle="1" w:styleId="1ffffc">
    <w:name w:val="Схема документа Знак1"/>
    <w:semiHidden/>
    <w:rsid w:val="00B626D9"/>
    <w:rPr>
      <w:rFonts w:ascii="Tahoma" w:eastAsia="Calibri" w:hAnsi="Tahoma" w:cs="Tahoma"/>
      <w:sz w:val="16"/>
      <w:szCs w:val="16"/>
      <w:lang w:eastAsia="en-US"/>
    </w:rPr>
  </w:style>
  <w:style w:type="character" w:customStyle="1" w:styleId="1ffffd">
    <w:name w:val="Подзаголовок Знак1"/>
    <w:rsid w:val="00B626D9"/>
    <w:rPr>
      <w:rFonts w:ascii="Cambria" w:eastAsia="Times New Roman" w:hAnsi="Cambria" w:cs="Times New Roman"/>
      <w:i/>
      <w:iCs/>
      <w:color w:val="4F81BD"/>
      <w:spacing w:val="15"/>
      <w:sz w:val="24"/>
      <w:szCs w:val="24"/>
      <w:lang w:eastAsia="en-US"/>
    </w:rPr>
  </w:style>
  <w:style w:type="character" w:customStyle="1" w:styleId="21f4">
    <w:name w:val="Цитата 2 Знак1"/>
    <w:uiPriority w:val="29"/>
    <w:rsid w:val="00B626D9"/>
    <w:rPr>
      <w:rFonts w:ascii="Calibri" w:eastAsia="Calibri" w:hAnsi="Calibri" w:cs="Times New Roman"/>
      <w:i/>
      <w:iCs/>
      <w:color w:val="000000"/>
      <w:sz w:val="22"/>
      <w:szCs w:val="22"/>
      <w:lang w:eastAsia="en-US"/>
    </w:rPr>
  </w:style>
  <w:style w:type="character" w:customStyle="1" w:styleId="1ffffe">
    <w:name w:val="Выделенная цитата Знак1"/>
    <w:uiPriority w:val="30"/>
    <w:rsid w:val="00B626D9"/>
    <w:rPr>
      <w:rFonts w:ascii="Calibri" w:eastAsia="Calibri" w:hAnsi="Calibri" w:cs="Times New Roman"/>
      <w:b/>
      <w:bCs/>
      <w:i/>
      <w:iCs/>
      <w:color w:val="4F81BD"/>
      <w:sz w:val="22"/>
      <w:szCs w:val="22"/>
      <w:lang w:eastAsia="en-US"/>
    </w:rPr>
  </w:style>
  <w:style w:type="character" w:customStyle="1" w:styleId="1fffff">
    <w:name w:val="Шапка Знак1"/>
    <w:semiHidden/>
    <w:rsid w:val="00B626D9"/>
    <w:rPr>
      <w:rFonts w:ascii="Cambria" w:eastAsia="Times New Roman" w:hAnsi="Cambria" w:cs="Times New Roman"/>
      <w:sz w:val="24"/>
      <w:szCs w:val="24"/>
      <w:shd w:val="pct20" w:color="auto" w:fill="auto"/>
      <w:lang w:eastAsia="en-US"/>
    </w:rPr>
  </w:style>
  <w:style w:type="character" w:customStyle="1" w:styleId="1fffff0">
    <w:name w:val="Дата Знак1"/>
    <w:semiHidden/>
    <w:rsid w:val="00B626D9"/>
    <w:rPr>
      <w:rFonts w:ascii="Calibri" w:eastAsia="Calibri" w:hAnsi="Calibri" w:cs="Times New Roman"/>
      <w:sz w:val="22"/>
      <w:szCs w:val="22"/>
      <w:lang w:eastAsia="en-US"/>
    </w:rPr>
  </w:style>
  <w:style w:type="character" w:customStyle="1" w:styleId="1fffff1">
    <w:name w:val="Заголовок записки Знак1"/>
    <w:semiHidden/>
    <w:rsid w:val="00B626D9"/>
    <w:rPr>
      <w:rFonts w:ascii="Calibri" w:eastAsia="Calibri" w:hAnsi="Calibri" w:cs="Times New Roman"/>
      <w:sz w:val="22"/>
      <w:szCs w:val="22"/>
      <w:lang w:eastAsia="en-US"/>
    </w:rPr>
  </w:style>
  <w:style w:type="character" w:customStyle="1" w:styleId="1fffff2">
    <w:name w:val="Красная строка Знак1"/>
    <w:semiHidden/>
    <w:rsid w:val="00B626D9"/>
    <w:rPr>
      <w:rFonts w:ascii="Calibri" w:eastAsia="Calibri" w:hAnsi="Calibri" w:cs="Times New Roman"/>
      <w:sz w:val="22"/>
      <w:szCs w:val="22"/>
      <w:lang w:eastAsia="en-US"/>
    </w:rPr>
  </w:style>
  <w:style w:type="character" w:customStyle="1" w:styleId="21f5">
    <w:name w:val="Красная строка 2 Знак1"/>
    <w:semiHidden/>
    <w:rsid w:val="00B626D9"/>
    <w:rPr>
      <w:rFonts w:ascii="Calibri" w:eastAsia="Calibri" w:hAnsi="Calibri" w:cs="Times New Roman"/>
      <w:sz w:val="22"/>
      <w:szCs w:val="22"/>
      <w:lang w:eastAsia="en-US"/>
    </w:rPr>
  </w:style>
  <w:style w:type="character" w:customStyle="1" w:styleId="1fffff3">
    <w:name w:val="Подпись Знак1"/>
    <w:semiHidden/>
    <w:rsid w:val="00B626D9"/>
    <w:rPr>
      <w:rFonts w:ascii="Calibri" w:eastAsia="Calibri" w:hAnsi="Calibri" w:cs="Times New Roman"/>
      <w:sz w:val="22"/>
      <w:szCs w:val="22"/>
      <w:lang w:eastAsia="en-US"/>
    </w:rPr>
  </w:style>
  <w:style w:type="character" w:customStyle="1" w:styleId="1fffff4">
    <w:name w:val="Приветствие Знак1"/>
    <w:semiHidden/>
    <w:rsid w:val="00B626D9"/>
    <w:rPr>
      <w:rFonts w:ascii="Calibri" w:eastAsia="Calibri" w:hAnsi="Calibri" w:cs="Times New Roman"/>
      <w:sz w:val="22"/>
      <w:szCs w:val="22"/>
      <w:lang w:eastAsia="en-US"/>
    </w:rPr>
  </w:style>
  <w:style w:type="character" w:customStyle="1" w:styleId="1fffff5">
    <w:name w:val="Прощание Знак1"/>
    <w:semiHidden/>
    <w:rsid w:val="00B626D9"/>
    <w:rPr>
      <w:rFonts w:ascii="Calibri" w:eastAsia="Calibri" w:hAnsi="Calibri" w:cs="Times New Roman"/>
      <w:sz w:val="22"/>
      <w:szCs w:val="22"/>
      <w:lang w:eastAsia="en-US"/>
    </w:rPr>
  </w:style>
  <w:style w:type="character" w:customStyle="1" w:styleId="1fffff6">
    <w:name w:val="Текст Знак1"/>
    <w:semiHidden/>
    <w:rsid w:val="00B626D9"/>
    <w:rPr>
      <w:rFonts w:ascii="Consolas" w:eastAsia="Calibri" w:hAnsi="Consolas" w:cs="Consolas"/>
      <w:sz w:val="21"/>
      <w:szCs w:val="21"/>
      <w:lang w:eastAsia="en-US"/>
    </w:rPr>
  </w:style>
  <w:style w:type="character" w:customStyle="1" w:styleId="1fffff7">
    <w:name w:val="Электронная подпись Знак1"/>
    <w:semiHidden/>
    <w:rsid w:val="00B626D9"/>
    <w:rPr>
      <w:rFonts w:ascii="Calibri" w:eastAsia="Calibri" w:hAnsi="Calibri" w:cs="Times New Roman"/>
      <w:sz w:val="22"/>
      <w:szCs w:val="22"/>
      <w:lang w:eastAsia="en-US"/>
    </w:rPr>
  </w:style>
  <w:style w:type="character" w:customStyle="1" w:styleId="1fffff8">
    <w:name w:val="Текст концевой сноски Знак1"/>
    <w:semiHidden/>
    <w:rsid w:val="00B626D9"/>
    <w:rPr>
      <w:rFonts w:ascii="Calibri" w:eastAsia="Calibri" w:hAnsi="Calibri" w:cs="Times New Roman"/>
      <w:lang w:eastAsia="en-US"/>
    </w:rPr>
  </w:style>
  <w:style w:type="character" w:customStyle="1" w:styleId="ucoz-forum-post">
    <w:name w:val="ucoz-forum-post"/>
    <w:basedOn w:val="a9"/>
    <w:rsid w:val="00B626D9"/>
  </w:style>
  <w:style w:type="character" w:customStyle="1" w:styleId="titlerazdel">
    <w:name w:val="title_razdel"/>
    <w:basedOn w:val="a9"/>
    <w:rsid w:val="00B626D9"/>
  </w:style>
  <w:style w:type="paragraph" w:customStyle="1" w:styleId="Style18">
    <w:name w:val="Style18"/>
    <w:basedOn w:val="a7"/>
    <w:uiPriority w:val="99"/>
    <w:rsid w:val="00B626D9"/>
    <w:pPr>
      <w:autoSpaceDE w:val="0"/>
      <w:autoSpaceDN w:val="0"/>
      <w:adjustRightInd w:val="0"/>
      <w:snapToGrid/>
      <w:spacing w:line="274" w:lineRule="exact"/>
      <w:ind w:firstLine="840"/>
    </w:pPr>
    <w:rPr>
      <w:sz w:val="24"/>
      <w:szCs w:val="24"/>
    </w:rPr>
  </w:style>
  <w:style w:type="character" w:customStyle="1" w:styleId="FontStyle28">
    <w:name w:val="Font Style28"/>
    <w:uiPriority w:val="99"/>
    <w:rsid w:val="00B626D9"/>
    <w:rPr>
      <w:rFonts w:ascii="Times New Roman" w:hAnsi="Times New Roman" w:cs="Times New Roman"/>
      <w:sz w:val="22"/>
      <w:szCs w:val="22"/>
    </w:rPr>
  </w:style>
  <w:style w:type="numbering" w:customStyle="1" w:styleId="490">
    <w:name w:val="Нет списка49"/>
    <w:next w:val="ab"/>
    <w:uiPriority w:val="99"/>
    <w:semiHidden/>
    <w:unhideWhenUsed/>
    <w:rsid w:val="00B626D9"/>
  </w:style>
  <w:style w:type="table" w:customStyle="1" w:styleId="108">
    <w:name w:val="Сетка таблицы10"/>
    <w:basedOn w:val="aa"/>
    <w:next w:val="affb"/>
    <w:uiPriority w:val="59"/>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b"/>
    <w:rsid w:val="00B626D9"/>
    <w:pPr>
      <w:numPr>
        <w:numId w:val="48"/>
      </w:numPr>
    </w:pPr>
  </w:style>
  <w:style w:type="numbering" w:customStyle="1" w:styleId="1ai40">
    <w:name w:val="1 / a / i40"/>
    <w:basedOn w:val="ab"/>
    <w:rsid w:val="00B626D9"/>
    <w:pPr>
      <w:numPr>
        <w:numId w:val="49"/>
      </w:numPr>
    </w:pPr>
  </w:style>
  <w:style w:type="table" w:customStyle="1" w:styleId="-13">
    <w:name w:val="Веб-таблица 13"/>
    <w:basedOn w:val="aa"/>
    <w:next w:val="-11"/>
    <w:rsid w:val="00B626D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0"/>
    <w:rsid w:val="00B626D9"/>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a"/>
    <w:next w:val="-30"/>
    <w:rsid w:val="00B626D9"/>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b">
    <w:name w:val="Изысканная таблица3"/>
    <w:basedOn w:val="aa"/>
    <w:next w:val="affffffff2"/>
    <w:rsid w:val="00B626D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6">
    <w:name w:val="Изящная таблица 13"/>
    <w:basedOn w:val="aa"/>
    <w:next w:val="1f9"/>
    <w:rsid w:val="00B626D9"/>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f1"/>
    <w:rsid w:val="00B626D9"/>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Классическая таблица 13"/>
    <w:basedOn w:val="aa"/>
    <w:next w:val="1f4"/>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c"/>
    <w:rsid w:val="00B626D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a"/>
    <w:next w:val="3c"/>
    <w:rsid w:val="00B626D9"/>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6"/>
    <w:rsid w:val="00B626D9"/>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8">
    <w:name w:val="Объемная таблица 13"/>
    <w:basedOn w:val="aa"/>
    <w:next w:val="1f8"/>
    <w:rsid w:val="00B626D9"/>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f0"/>
    <w:rsid w:val="00B626D9"/>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a"/>
    <w:next w:val="3f0"/>
    <w:rsid w:val="00B626D9"/>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9">
    <w:name w:val="Простая таблица 13"/>
    <w:basedOn w:val="aa"/>
    <w:next w:val="1f3"/>
    <w:rsid w:val="00B626D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b"/>
    <w:rsid w:val="00B626D9"/>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a"/>
    <w:next w:val="3b"/>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a">
    <w:name w:val="Сетка таблицы 13"/>
    <w:basedOn w:val="aa"/>
    <w:next w:val="1f7"/>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f"/>
    <w:rsid w:val="00B626D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a"/>
    <w:next w:val="3f"/>
    <w:rsid w:val="00B626D9"/>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8"/>
    <w:rsid w:val="00B626D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
    <w:name w:val="Сетка таблицы 53"/>
    <w:basedOn w:val="aa"/>
    <w:next w:val="58"/>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a"/>
    <w:next w:val="62"/>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
    <w:name w:val="Сетка таблицы 73"/>
    <w:basedOn w:val="aa"/>
    <w:next w:val="73"/>
    <w:rsid w:val="00B626D9"/>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a"/>
    <w:next w:val="82"/>
    <w:rsid w:val="00B626D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c">
    <w:name w:val="Современная таблица3"/>
    <w:basedOn w:val="aa"/>
    <w:next w:val="affffffff1"/>
    <w:rsid w:val="00B626D9"/>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d">
    <w:name w:val="Стандартная таблица3"/>
    <w:basedOn w:val="aa"/>
    <w:next w:val="affffffff3"/>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b">
    <w:name w:val="Столбцы таблицы 13"/>
    <w:basedOn w:val="aa"/>
    <w:next w:val="1f6"/>
    <w:rsid w:val="00B626D9"/>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e"/>
    <w:rsid w:val="00B626D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a"/>
    <w:next w:val="3e"/>
    <w:rsid w:val="00B626D9"/>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7"/>
    <w:rsid w:val="00B626D9"/>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
    <w:basedOn w:val="aa"/>
    <w:next w:val="57"/>
    <w:rsid w:val="00B626D9"/>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rsid w:val="00B626D9"/>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
    <w:rsid w:val="00B626D9"/>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a"/>
    <w:next w:val="-3"/>
    <w:rsid w:val="00B626D9"/>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rsid w:val="00B626D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rsid w:val="00B626D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rsid w:val="00B626D9"/>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rsid w:val="00B626D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e">
    <w:name w:val="Тема таблицы3"/>
    <w:basedOn w:val="aa"/>
    <w:next w:val="affffffff4"/>
    <w:rsid w:val="00B62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c">
    <w:name w:val="Цветная таблица 13"/>
    <w:basedOn w:val="aa"/>
    <w:next w:val="1f5"/>
    <w:rsid w:val="00B626D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d"/>
    <w:rsid w:val="00B626D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a"/>
    <w:next w:val="3d"/>
    <w:rsid w:val="00B626D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60">
    <w:name w:val="Нет списка126"/>
    <w:next w:val="ab"/>
    <w:uiPriority w:val="99"/>
    <w:semiHidden/>
    <w:rsid w:val="00B626D9"/>
  </w:style>
  <w:style w:type="numbering" w:customStyle="1" w:styleId="2250">
    <w:name w:val="Нет списка225"/>
    <w:next w:val="ab"/>
    <w:uiPriority w:val="99"/>
    <w:semiHidden/>
    <w:unhideWhenUsed/>
    <w:rsid w:val="00B626D9"/>
  </w:style>
  <w:style w:type="numbering" w:customStyle="1" w:styleId="11160">
    <w:name w:val="Нет списка1116"/>
    <w:next w:val="ab"/>
    <w:uiPriority w:val="99"/>
    <w:semiHidden/>
    <w:unhideWhenUsed/>
    <w:rsid w:val="00B626D9"/>
  </w:style>
  <w:style w:type="table" w:customStyle="1" w:styleId="-312">
    <w:name w:val="Таблица-список 312"/>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7">
    <w:name w:val="Нет списка1117"/>
    <w:next w:val="ab"/>
    <w:uiPriority w:val="99"/>
    <w:semiHidden/>
    <w:unhideWhenUsed/>
    <w:rsid w:val="00B626D9"/>
  </w:style>
  <w:style w:type="numbering" w:customStyle="1" w:styleId="21151">
    <w:name w:val="Нет списка21151"/>
    <w:next w:val="ab"/>
    <w:uiPriority w:val="99"/>
    <w:semiHidden/>
    <w:unhideWhenUsed/>
    <w:rsid w:val="00B626D9"/>
  </w:style>
  <w:style w:type="numbering" w:customStyle="1" w:styleId="1270">
    <w:name w:val="Нет списка127"/>
    <w:next w:val="ab"/>
    <w:uiPriority w:val="99"/>
    <w:semiHidden/>
    <w:unhideWhenUsed/>
    <w:rsid w:val="00B626D9"/>
  </w:style>
  <w:style w:type="numbering" w:customStyle="1" w:styleId="3160">
    <w:name w:val="Нет списка316"/>
    <w:next w:val="ab"/>
    <w:uiPriority w:val="99"/>
    <w:semiHidden/>
    <w:unhideWhenUsed/>
    <w:rsid w:val="00B626D9"/>
  </w:style>
  <w:style w:type="numbering" w:customStyle="1" w:styleId="1360">
    <w:name w:val="Нет списка136"/>
    <w:next w:val="ab"/>
    <w:uiPriority w:val="99"/>
    <w:semiHidden/>
    <w:unhideWhenUsed/>
    <w:rsid w:val="00B626D9"/>
  </w:style>
  <w:style w:type="numbering" w:customStyle="1" w:styleId="4100">
    <w:name w:val="Нет списка410"/>
    <w:next w:val="ab"/>
    <w:uiPriority w:val="99"/>
    <w:semiHidden/>
    <w:unhideWhenUsed/>
    <w:rsid w:val="00B626D9"/>
  </w:style>
  <w:style w:type="numbering" w:customStyle="1" w:styleId="1460">
    <w:name w:val="Нет списка146"/>
    <w:next w:val="ab"/>
    <w:uiPriority w:val="99"/>
    <w:semiHidden/>
    <w:unhideWhenUsed/>
    <w:rsid w:val="00B626D9"/>
  </w:style>
  <w:style w:type="numbering" w:customStyle="1" w:styleId="540">
    <w:name w:val="Нет списка54"/>
    <w:next w:val="ab"/>
    <w:uiPriority w:val="99"/>
    <w:semiHidden/>
    <w:unhideWhenUsed/>
    <w:rsid w:val="00B626D9"/>
  </w:style>
  <w:style w:type="numbering" w:customStyle="1" w:styleId="154">
    <w:name w:val="Нет списка154"/>
    <w:next w:val="ab"/>
    <w:uiPriority w:val="99"/>
    <w:semiHidden/>
    <w:unhideWhenUsed/>
    <w:rsid w:val="00B626D9"/>
  </w:style>
  <w:style w:type="table" w:customStyle="1" w:styleId="-322">
    <w:name w:val="Таблица-список 322"/>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40">
    <w:name w:val="Нет списка1124"/>
    <w:next w:val="ab"/>
    <w:uiPriority w:val="99"/>
    <w:semiHidden/>
    <w:unhideWhenUsed/>
    <w:rsid w:val="00B626D9"/>
  </w:style>
  <w:style w:type="numbering" w:customStyle="1" w:styleId="2260">
    <w:name w:val="Нет списка226"/>
    <w:next w:val="ab"/>
    <w:uiPriority w:val="99"/>
    <w:semiHidden/>
    <w:unhideWhenUsed/>
    <w:rsid w:val="00B626D9"/>
  </w:style>
  <w:style w:type="numbering" w:customStyle="1" w:styleId="1213">
    <w:name w:val="Нет списка1213"/>
    <w:next w:val="ab"/>
    <w:uiPriority w:val="99"/>
    <w:semiHidden/>
    <w:unhideWhenUsed/>
    <w:rsid w:val="00B626D9"/>
  </w:style>
  <w:style w:type="numbering" w:customStyle="1" w:styleId="3170">
    <w:name w:val="Нет списка317"/>
    <w:next w:val="ab"/>
    <w:uiPriority w:val="99"/>
    <w:semiHidden/>
    <w:unhideWhenUsed/>
    <w:rsid w:val="00B626D9"/>
  </w:style>
  <w:style w:type="numbering" w:customStyle="1" w:styleId="1313">
    <w:name w:val="Нет списка1313"/>
    <w:next w:val="ab"/>
    <w:uiPriority w:val="99"/>
    <w:semiHidden/>
    <w:unhideWhenUsed/>
    <w:rsid w:val="00B626D9"/>
  </w:style>
  <w:style w:type="numbering" w:customStyle="1" w:styleId="4130">
    <w:name w:val="Нет списка413"/>
    <w:next w:val="ab"/>
    <w:uiPriority w:val="99"/>
    <w:semiHidden/>
    <w:unhideWhenUsed/>
    <w:rsid w:val="00B626D9"/>
  </w:style>
  <w:style w:type="numbering" w:customStyle="1" w:styleId="1413">
    <w:name w:val="Нет списка1413"/>
    <w:next w:val="ab"/>
    <w:uiPriority w:val="99"/>
    <w:semiHidden/>
    <w:unhideWhenUsed/>
    <w:rsid w:val="00B626D9"/>
  </w:style>
  <w:style w:type="numbering" w:customStyle="1" w:styleId="640">
    <w:name w:val="Нет списка64"/>
    <w:next w:val="ab"/>
    <w:uiPriority w:val="99"/>
    <w:semiHidden/>
    <w:unhideWhenUsed/>
    <w:rsid w:val="00B626D9"/>
  </w:style>
  <w:style w:type="numbering" w:customStyle="1" w:styleId="164">
    <w:name w:val="Нет списка164"/>
    <w:next w:val="ab"/>
    <w:uiPriority w:val="99"/>
    <w:semiHidden/>
    <w:unhideWhenUsed/>
    <w:rsid w:val="00B626D9"/>
  </w:style>
  <w:style w:type="table" w:customStyle="1" w:styleId="-331">
    <w:name w:val="Таблица-список 33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40">
    <w:name w:val="Нет списка1134"/>
    <w:next w:val="ab"/>
    <w:uiPriority w:val="99"/>
    <w:semiHidden/>
    <w:unhideWhenUsed/>
    <w:rsid w:val="00B626D9"/>
  </w:style>
  <w:style w:type="numbering" w:customStyle="1" w:styleId="2340">
    <w:name w:val="Нет списка234"/>
    <w:next w:val="ab"/>
    <w:uiPriority w:val="99"/>
    <w:semiHidden/>
    <w:unhideWhenUsed/>
    <w:rsid w:val="00B626D9"/>
  </w:style>
  <w:style w:type="numbering" w:customStyle="1" w:styleId="1223">
    <w:name w:val="Нет списка1223"/>
    <w:next w:val="ab"/>
    <w:uiPriority w:val="99"/>
    <w:semiHidden/>
    <w:unhideWhenUsed/>
    <w:rsid w:val="00B626D9"/>
  </w:style>
  <w:style w:type="numbering" w:customStyle="1" w:styleId="3240">
    <w:name w:val="Нет списка324"/>
    <w:next w:val="ab"/>
    <w:uiPriority w:val="99"/>
    <w:semiHidden/>
    <w:unhideWhenUsed/>
    <w:rsid w:val="00B626D9"/>
  </w:style>
  <w:style w:type="numbering" w:customStyle="1" w:styleId="1322">
    <w:name w:val="Нет списка1322"/>
    <w:next w:val="ab"/>
    <w:uiPriority w:val="99"/>
    <w:semiHidden/>
    <w:unhideWhenUsed/>
    <w:rsid w:val="00B626D9"/>
  </w:style>
  <w:style w:type="numbering" w:customStyle="1" w:styleId="4230">
    <w:name w:val="Нет списка423"/>
    <w:next w:val="ab"/>
    <w:uiPriority w:val="99"/>
    <w:semiHidden/>
    <w:unhideWhenUsed/>
    <w:rsid w:val="00B626D9"/>
  </w:style>
  <w:style w:type="numbering" w:customStyle="1" w:styleId="1422">
    <w:name w:val="Нет списка1422"/>
    <w:next w:val="ab"/>
    <w:uiPriority w:val="99"/>
    <w:semiHidden/>
    <w:unhideWhenUsed/>
    <w:rsid w:val="00B626D9"/>
  </w:style>
  <w:style w:type="numbering" w:customStyle="1" w:styleId="740">
    <w:name w:val="Нет списка74"/>
    <w:next w:val="ab"/>
    <w:uiPriority w:val="99"/>
    <w:semiHidden/>
    <w:unhideWhenUsed/>
    <w:rsid w:val="00B626D9"/>
  </w:style>
  <w:style w:type="numbering" w:customStyle="1" w:styleId="174">
    <w:name w:val="Нет списка174"/>
    <w:next w:val="ab"/>
    <w:uiPriority w:val="99"/>
    <w:semiHidden/>
    <w:unhideWhenUsed/>
    <w:rsid w:val="00B626D9"/>
  </w:style>
  <w:style w:type="table" w:customStyle="1" w:styleId="-341">
    <w:name w:val="Таблица-список 34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40">
    <w:name w:val="Нет списка1144"/>
    <w:next w:val="ab"/>
    <w:uiPriority w:val="99"/>
    <w:semiHidden/>
    <w:unhideWhenUsed/>
    <w:rsid w:val="00B626D9"/>
  </w:style>
  <w:style w:type="numbering" w:customStyle="1" w:styleId="244">
    <w:name w:val="Нет списка244"/>
    <w:next w:val="ab"/>
    <w:uiPriority w:val="99"/>
    <w:semiHidden/>
    <w:unhideWhenUsed/>
    <w:rsid w:val="00B626D9"/>
  </w:style>
  <w:style w:type="numbering" w:customStyle="1" w:styleId="12320">
    <w:name w:val="Нет списка1232"/>
    <w:next w:val="ab"/>
    <w:uiPriority w:val="99"/>
    <w:semiHidden/>
    <w:unhideWhenUsed/>
    <w:rsid w:val="00B626D9"/>
  </w:style>
  <w:style w:type="numbering" w:customStyle="1" w:styleId="3340">
    <w:name w:val="Нет списка334"/>
    <w:next w:val="ab"/>
    <w:uiPriority w:val="99"/>
    <w:semiHidden/>
    <w:unhideWhenUsed/>
    <w:rsid w:val="00B626D9"/>
  </w:style>
  <w:style w:type="numbering" w:customStyle="1" w:styleId="1332">
    <w:name w:val="Нет списка1332"/>
    <w:next w:val="ab"/>
    <w:uiPriority w:val="99"/>
    <w:semiHidden/>
    <w:unhideWhenUsed/>
    <w:rsid w:val="00B626D9"/>
  </w:style>
  <w:style w:type="numbering" w:customStyle="1" w:styleId="4330">
    <w:name w:val="Нет списка433"/>
    <w:next w:val="ab"/>
    <w:uiPriority w:val="99"/>
    <w:semiHidden/>
    <w:unhideWhenUsed/>
    <w:rsid w:val="00B626D9"/>
  </w:style>
  <w:style w:type="numbering" w:customStyle="1" w:styleId="1432">
    <w:name w:val="Нет списка1432"/>
    <w:next w:val="ab"/>
    <w:uiPriority w:val="99"/>
    <w:semiHidden/>
    <w:unhideWhenUsed/>
    <w:rsid w:val="00B626D9"/>
  </w:style>
  <w:style w:type="numbering" w:customStyle="1" w:styleId="840">
    <w:name w:val="Нет списка84"/>
    <w:next w:val="ab"/>
    <w:uiPriority w:val="99"/>
    <w:semiHidden/>
    <w:unhideWhenUsed/>
    <w:rsid w:val="00B626D9"/>
  </w:style>
  <w:style w:type="numbering" w:customStyle="1" w:styleId="184">
    <w:name w:val="Нет списка184"/>
    <w:next w:val="ab"/>
    <w:uiPriority w:val="99"/>
    <w:semiHidden/>
    <w:unhideWhenUsed/>
    <w:rsid w:val="00B626D9"/>
  </w:style>
  <w:style w:type="table" w:customStyle="1" w:styleId="-351">
    <w:name w:val="Таблица-список 35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40">
    <w:name w:val="Нет списка1154"/>
    <w:next w:val="ab"/>
    <w:uiPriority w:val="99"/>
    <w:semiHidden/>
    <w:unhideWhenUsed/>
    <w:rsid w:val="00B626D9"/>
  </w:style>
  <w:style w:type="numbering" w:customStyle="1" w:styleId="254">
    <w:name w:val="Нет списка254"/>
    <w:next w:val="ab"/>
    <w:uiPriority w:val="99"/>
    <w:semiHidden/>
    <w:unhideWhenUsed/>
    <w:rsid w:val="00B626D9"/>
  </w:style>
  <w:style w:type="numbering" w:customStyle="1" w:styleId="1242">
    <w:name w:val="Нет списка1242"/>
    <w:next w:val="ab"/>
    <w:uiPriority w:val="99"/>
    <w:semiHidden/>
    <w:unhideWhenUsed/>
    <w:rsid w:val="00B626D9"/>
  </w:style>
  <w:style w:type="numbering" w:customStyle="1" w:styleId="344">
    <w:name w:val="Нет списка344"/>
    <w:next w:val="ab"/>
    <w:uiPriority w:val="99"/>
    <w:semiHidden/>
    <w:unhideWhenUsed/>
    <w:rsid w:val="00B626D9"/>
  </w:style>
  <w:style w:type="numbering" w:customStyle="1" w:styleId="1341">
    <w:name w:val="Нет списка1341"/>
    <w:next w:val="ab"/>
    <w:uiPriority w:val="99"/>
    <w:semiHidden/>
    <w:unhideWhenUsed/>
    <w:rsid w:val="00B626D9"/>
  </w:style>
  <w:style w:type="numbering" w:customStyle="1" w:styleId="442">
    <w:name w:val="Нет списка442"/>
    <w:next w:val="ab"/>
    <w:uiPriority w:val="99"/>
    <w:semiHidden/>
    <w:unhideWhenUsed/>
    <w:rsid w:val="00B626D9"/>
  </w:style>
  <w:style w:type="numbering" w:customStyle="1" w:styleId="1441">
    <w:name w:val="Нет списка1441"/>
    <w:next w:val="ab"/>
    <w:uiPriority w:val="99"/>
    <w:semiHidden/>
    <w:unhideWhenUsed/>
    <w:rsid w:val="00B626D9"/>
  </w:style>
  <w:style w:type="numbering" w:customStyle="1" w:styleId="940">
    <w:name w:val="Нет списка94"/>
    <w:next w:val="ab"/>
    <w:uiPriority w:val="99"/>
    <w:semiHidden/>
    <w:unhideWhenUsed/>
    <w:rsid w:val="00B626D9"/>
  </w:style>
  <w:style w:type="numbering" w:customStyle="1" w:styleId="1940">
    <w:name w:val="Нет списка194"/>
    <w:next w:val="ab"/>
    <w:uiPriority w:val="99"/>
    <w:semiHidden/>
    <w:unhideWhenUsed/>
    <w:rsid w:val="00B626D9"/>
  </w:style>
  <w:style w:type="table" w:customStyle="1" w:styleId="-361">
    <w:name w:val="Таблица-список 361"/>
    <w:basedOn w:val="aa"/>
    <w:next w:val="-3"/>
    <w:rsid w:val="00B626D9"/>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4">
    <w:name w:val="Нет списка1164"/>
    <w:next w:val="ab"/>
    <w:uiPriority w:val="99"/>
    <w:semiHidden/>
    <w:unhideWhenUsed/>
    <w:rsid w:val="00B626D9"/>
  </w:style>
  <w:style w:type="numbering" w:customStyle="1" w:styleId="264">
    <w:name w:val="Нет списка264"/>
    <w:next w:val="ab"/>
    <w:uiPriority w:val="99"/>
    <w:semiHidden/>
    <w:unhideWhenUsed/>
    <w:rsid w:val="00B626D9"/>
  </w:style>
  <w:style w:type="numbering" w:customStyle="1" w:styleId="1252">
    <w:name w:val="Нет списка1252"/>
    <w:next w:val="ab"/>
    <w:uiPriority w:val="99"/>
    <w:semiHidden/>
    <w:unhideWhenUsed/>
    <w:rsid w:val="00B626D9"/>
  </w:style>
  <w:style w:type="numbering" w:customStyle="1" w:styleId="354">
    <w:name w:val="Нет списка354"/>
    <w:next w:val="ab"/>
    <w:uiPriority w:val="99"/>
    <w:semiHidden/>
    <w:unhideWhenUsed/>
    <w:rsid w:val="00B626D9"/>
  </w:style>
  <w:style w:type="numbering" w:customStyle="1" w:styleId="1351">
    <w:name w:val="Нет списка1351"/>
    <w:next w:val="ab"/>
    <w:uiPriority w:val="99"/>
    <w:semiHidden/>
    <w:unhideWhenUsed/>
    <w:rsid w:val="00B626D9"/>
  </w:style>
  <w:style w:type="numbering" w:customStyle="1" w:styleId="452">
    <w:name w:val="Нет списка452"/>
    <w:next w:val="ab"/>
    <w:uiPriority w:val="99"/>
    <w:semiHidden/>
    <w:unhideWhenUsed/>
    <w:rsid w:val="00B626D9"/>
  </w:style>
  <w:style w:type="numbering" w:customStyle="1" w:styleId="1451">
    <w:name w:val="Нет списка1451"/>
    <w:next w:val="ab"/>
    <w:uiPriority w:val="99"/>
    <w:semiHidden/>
    <w:unhideWhenUsed/>
    <w:rsid w:val="00B626D9"/>
  </w:style>
  <w:style w:type="table" w:customStyle="1" w:styleId="12e">
    <w:name w:val="Сетка таблицы12"/>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d">
    <w:name w:val="Сетка таблицы13"/>
    <w:basedOn w:val="aa"/>
    <w:next w:val="affb"/>
    <w:uiPriority w:val="59"/>
    <w:rsid w:val="00B62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7313">
    <w:name w:val="1 / 1.1 / 1.1.1117313"/>
    <w:rsid w:val="00B626D9"/>
  </w:style>
  <w:style w:type="numbering" w:customStyle="1" w:styleId="1111111173121">
    <w:name w:val="1 / 1.1 / 1.1.11173121"/>
    <w:rsid w:val="00B626D9"/>
  </w:style>
  <w:style w:type="numbering" w:customStyle="1" w:styleId="500">
    <w:name w:val="Нет списка50"/>
    <w:next w:val="ab"/>
    <w:uiPriority w:val="99"/>
    <w:semiHidden/>
    <w:unhideWhenUsed/>
    <w:rsid w:val="00B626D9"/>
  </w:style>
  <w:style w:type="paragraph" w:customStyle="1" w:styleId="xl252">
    <w:name w:val="xl25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8"/>
      <w:szCs w:val="28"/>
    </w:rPr>
  </w:style>
  <w:style w:type="paragraph" w:customStyle="1" w:styleId="xl253">
    <w:name w:val="xl25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b/>
      <w:bCs/>
      <w:sz w:val="28"/>
      <w:szCs w:val="28"/>
    </w:rPr>
  </w:style>
  <w:style w:type="paragraph" w:customStyle="1" w:styleId="xl262">
    <w:name w:val="xl26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8"/>
      <w:szCs w:val="28"/>
    </w:rPr>
  </w:style>
  <w:style w:type="paragraph" w:customStyle="1" w:styleId="xl267">
    <w:name w:val="xl26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8"/>
      <w:szCs w:val="28"/>
    </w:rPr>
  </w:style>
  <w:style w:type="paragraph" w:customStyle="1" w:styleId="xl268">
    <w:name w:val="xl26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8"/>
      <w:szCs w:val="28"/>
    </w:rPr>
  </w:style>
  <w:style w:type="numbering" w:customStyle="1" w:styleId="550">
    <w:name w:val="Нет списка55"/>
    <w:next w:val="ab"/>
    <w:uiPriority w:val="99"/>
    <w:semiHidden/>
    <w:unhideWhenUsed/>
    <w:rsid w:val="00B626D9"/>
  </w:style>
  <w:style w:type="paragraph" w:customStyle="1" w:styleId="xl62">
    <w:name w:val="xl6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numbering" w:customStyle="1" w:styleId="1111111173122">
    <w:name w:val="1 / 1.1 / 1.1.11173122"/>
    <w:rsid w:val="00B626D9"/>
    <w:pPr>
      <w:numPr>
        <w:numId w:val="2"/>
      </w:numPr>
    </w:pPr>
  </w:style>
  <w:style w:type="numbering" w:customStyle="1" w:styleId="1ai11019">
    <w:name w:val="1 / a / i11019"/>
    <w:rsid w:val="00B626D9"/>
  </w:style>
  <w:style w:type="numbering" w:customStyle="1" w:styleId="1ai11020">
    <w:name w:val="1 / a / i11020"/>
    <w:rsid w:val="00B626D9"/>
  </w:style>
  <w:style w:type="numbering" w:customStyle="1" w:styleId="1ai11023">
    <w:name w:val="1 / a / i11023"/>
    <w:rsid w:val="00B626D9"/>
  </w:style>
  <w:style w:type="numbering" w:customStyle="1" w:styleId="1ai11024">
    <w:name w:val="1 / a / i11024"/>
    <w:rsid w:val="00B626D9"/>
  </w:style>
  <w:style w:type="numbering" w:customStyle="1" w:styleId="1ai11025">
    <w:name w:val="1 / a / i11025"/>
    <w:rsid w:val="00B626D9"/>
  </w:style>
  <w:style w:type="numbering" w:customStyle="1" w:styleId="1ai11027">
    <w:name w:val="1 / a / i11027"/>
    <w:basedOn w:val="ab"/>
    <w:semiHidden/>
    <w:rsid w:val="00B626D9"/>
    <w:pPr>
      <w:numPr>
        <w:numId w:val="44"/>
      </w:numPr>
    </w:pPr>
  </w:style>
  <w:style w:type="numbering" w:customStyle="1" w:styleId="560">
    <w:name w:val="Нет списка56"/>
    <w:next w:val="ab"/>
    <w:uiPriority w:val="99"/>
    <w:semiHidden/>
    <w:unhideWhenUsed/>
    <w:rsid w:val="00B626D9"/>
  </w:style>
  <w:style w:type="numbering" w:customStyle="1" w:styleId="1280">
    <w:name w:val="Нет списка128"/>
    <w:next w:val="ab"/>
    <w:semiHidden/>
    <w:rsid w:val="00B626D9"/>
  </w:style>
  <w:style w:type="numbering" w:customStyle="1" w:styleId="2270">
    <w:name w:val="Нет списка227"/>
    <w:next w:val="ab"/>
    <w:semiHidden/>
    <w:rsid w:val="00B626D9"/>
  </w:style>
  <w:style w:type="numbering" w:customStyle="1" w:styleId="3180">
    <w:name w:val="Нет списка318"/>
    <w:next w:val="ab"/>
    <w:semiHidden/>
    <w:rsid w:val="00B626D9"/>
  </w:style>
  <w:style w:type="numbering" w:customStyle="1" w:styleId="1118">
    <w:name w:val="Нет списка1118"/>
    <w:next w:val="ab"/>
    <w:semiHidden/>
    <w:rsid w:val="00B626D9"/>
  </w:style>
  <w:style w:type="numbering" w:customStyle="1" w:styleId="2116">
    <w:name w:val="Нет списка2116"/>
    <w:next w:val="ab"/>
    <w:semiHidden/>
    <w:rsid w:val="00B626D9"/>
  </w:style>
  <w:style w:type="numbering" w:customStyle="1" w:styleId="4140">
    <w:name w:val="Нет списка414"/>
    <w:next w:val="ab"/>
    <w:semiHidden/>
    <w:rsid w:val="00B626D9"/>
  </w:style>
  <w:style w:type="numbering" w:customStyle="1" w:styleId="1290">
    <w:name w:val="Нет списка129"/>
    <w:next w:val="ab"/>
    <w:semiHidden/>
    <w:rsid w:val="00B626D9"/>
  </w:style>
  <w:style w:type="numbering" w:customStyle="1" w:styleId="2280">
    <w:name w:val="Нет списка228"/>
    <w:next w:val="ab"/>
    <w:semiHidden/>
    <w:rsid w:val="00B626D9"/>
  </w:style>
  <w:style w:type="numbering" w:customStyle="1" w:styleId="3190">
    <w:name w:val="Нет списка319"/>
    <w:next w:val="ab"/>
    <w:semiHidden/>
    <w:rsid w:val="00B626D9"/>
  </w:style>
  <w:style w:type="numbering" w:customStyle="1" w:styleId="1119">
    <w:name w:val="Нет списка1119"/>
    <w:next w:val="ab"/>
    <w:semiHidden/>
    <w:rsid w:val="00B626D9"/>
  </w:style>
  <w:style w:type="numbering" w:customStyle="1" w:styleId="2117">
    <w:name w:val="Нет списка2117"/>
    <w:next w:val="ab"/>
    <w:semiHidden/>
    <w:rsid w:val="00B626D9"/>
  </w:style>
  <w:style w:type="numbering" w:customStyle="1" w:styleId="3113">
    <w:name w:val="Нет списка3113"/>
    <w:next w:val="ab"/>
    <w:semiHidden/>
    <w:rsid w:val="00B626D9"/>
  </w:style>
  <w:style w:type="numbering" w:customStyle="1" w:styleId="11113">
    <w:name w:val="Нет списка11113"/>
    <w:next w:val="ab"/>
    <w:semiHidden/>
    <w:rsid w:val="00B626D9"/>
  </w:style>
  <w:style w:type="numbering" w:customStyle="1" w:styleId="11111111115">
    <w:name w:val="1 / 1.1 / 1.1.111115"/>
    <w:basedOn w:val="ab"/>
    <w:semiHidden/>
    <w:rsid w:val="00B626D9"/>
    <w:pPr>
      <w:numPr>
        <w:numId w:val="59"/>
      </w:numPr>
    </w:pPr>
  </w:style>
  <w:style w:type="numbering" w:customStyle="1" w:styleId="21113">
    <w:name w:val="Нет списка21113"/>
    <w:next w:val="ab"/>
    <w:semiHidden/>
    <w:rsid w:val="00B626D9"/>
  </w:style>
  <w:style w:type="numbering" w:customStyle="1" w:styleId="11111121114">
    <w:name w:val="1 / 1.1 / 1.1.121114"/>
    <w:basedOn w:val="ab"/>
    <w:semiHidden/>
    <w:rsid w:val="00B626D9"/>
    <w:pPr>
      <w:numPr>
        <w:numId w:val="60"/>
      </w:numPr>
    </w:pPr>
  </w:style>
  <w:style w:type="numbering" w:customStyle="1" w:styleId="415">
    <w:name w:val="Нет списка415"/>
    <w:next w:val="ab"/>
    <w:semiHidden/>
    <w:rsid w:val="00B626D9"/>
  </w:style>
  <w:style w:type="numbering" w:customStyle="1" w:styleId="1214">
    <w:name w:val="Нет списка1214"/>
    <w:next w:val="ab"/>
    <w:semiHidden/>
    <w:rsid w:val="00B626D9"/>
  </w:style>
  <w:style w:type="numbering" w:customStyle="1" w:styleId="2213">
    <w:name w:val="Нет списка2213"/>
    <w:next w:val="ab"/>
    <w:semiHidden/>
    <w:rsid w:val="00B626D9"/>
  </w:style>
  <w:style w:type="numbering" w:customStyle="1" w:styleId="3250">
    <w:name w:val="Нет списка325"/>
    <w:next w:val="ab"/>
    <w:semiHidden/>
    <w:rsid w:val="00B626D9"/>
  </w:style>
  <w:style w:type="numbering" w:customStyle="1" w:styleId="1125">
    <w:name w:val="Нет списка1125"/>
    <w:next w:val="ab"/>
    <w:semiHidden/>
    <w:rsid w:val="00B626D9"/>
  </w:style>
  <w:style w:type="numbering" w:customStyle="1" w:styleId="2124">
    <w:name w:val="Нет списка2124"/>
    <w:next w:val="ab"/>
    <w:semiHidden/>
    <w:rsid w:val="00B626D9"/>
  </w:style>
  <w:style w:type="numbering" w:customStyle="1" w:styleId="570">
    <w:name w:val="Нет списка57"/>
    <w:next w:val="ab"/>
    <w:semiHidden/>
    <w:rsid w:val="00B626D9"/>
  </w:style>
  <w:style w:type="numbering" w:customStyle="1" w:styleId="1370">
    <w:name w:val="Нет списка137"/>
    <w:next w:val="ab"/>
    <w:semiHidden/>
    <w:rsid w:val="00B626D9"/>
  </w:style>
  <w:style w:type="numbering" w:customStyle="1" w:styleId="2350">
    <w:name w:val="Нет списка235"/>
    <w:next w:val="ab"/>
    <w:semiHidden/>
    <w:rsid w:val="00B626D9"/>
  </w:style>
  <w:style w:type="numbering" w:customStyle="1" w:styleId="3350">
    <w:name w:val="Нет списка335"/>
    <w:next w:val="ab"/>
    <w:semiHidden/>
    <w:rsid w:val="00B626D9"/>
  </w:style>
  <w:style w:type="numbering" w:customStyle="1" w:styleId="1135">
    <w:name w:val="Нет списка1135"/>
    <w:next w:val="ab"/>
    <w:semiHidden/>
    <w:rsid w:val="00B626D9"/>
  </w:style>
  <w:style w:type="numbering" w:customStyle="1" w:styleId="2134">
    <w:name w:val="Нет списка2134"/>
    <w:next w:val="ab"/>
    <w:semiHidden/>
    <w:rsid w:val="00B626D9"/>
  </w:style>
  <w:style w:type="numbering" w:customStyle="1" w:styleId="650">
    <w:name w:val="Нет списка65"/>
    <w:next w:val="ab"/>
    <w:uiPriority w:val="99"/>
    <w:semiHidden/>
    <w:unhideWhenUsed/>
    <w:rsid w:val="00B626D9"/>
  </w:style>
  <w:style w:type="numbering" w:customStyle="1" w:styleId="750">
    <w:name w:val="Нет списка75"/>
    <w:next w:val="ab"/>
    <w:semiHidden/>
    <w:rsid w:val="00B626D9"/>
  </w:style>
  <w:style w:type="numbering" w:customStyle="1" w:styleId="147">
    <w:name w:val="Нет списка147"/>
    <w:next w:val="ab"/>
    <w:semiHidden/>
    <w:rsid w:val="00B626D9"/>
  </w:style>
  <w:style w:type="numbering" w:customStyle="1" w:styleId="245">
    <w:name w:val="Нет списка245"/>
    <w:next w:val="ab"/>
    <w:semiHidden/>
    <w:rsid w:val="00B626D9"/>
  </w:style>
  <w:style w:type="numbering" w:customStyle="1" w:styleId="345">
    <w:name w:val="Нет списка345"/>
    <w:next w:val="ab"/>
    <w:semiHidden/>
    <w:rsid w:val="00B626D9"/>
  </w:style>
  <w:style w:type="numbering" w:customStyle="1" w:styleId="1145">
    <w:name w:val="Нет списка1145"/>
    <w:next w:val="ab"/>
    <w:semiHidden/>
    <w:rsid w:val="00B626D9"/>
  </w:style>
  <w:style w:type="numbering" w:customStyle="1" w:styleId="2144">
    <w:name w:val="Нет списка2144"/>
    <w:next w:val="ab"/>
    <w:semiHidden/>
    <w:rsid w:val="00B626D9"/>
  </w:style>
  <w:style w:type="numbering" w:customStyle="1" w:styleId="850">
    <w:name w:val="Нет списка85"/>
    <w:next w:val="ab"/>
    <w:semiHidden/>
    <w:rsid w:val="00B626D9"/>
  </w:style>
  <w:style w:type="numbering" w:customStyle="1" w:styleId="155">
    <w:name w:val="Нет списка155"/>
    <w:next w:val="ab"/>
    <w:semiHidden/>
    <w:rsid w:val="00B626D9"/>
  </w:style>
  <w:style w:type="numbering" w:customStyle="1" w:styleId="255">
    <w:name w:val="Нет списка255"/>
    <w:next w:val="ab"/>
    <w:semiHidden/>
    <w:rsid w:val="00B626D9"/>
  </w:style>
  <w:style w:type="numbering" w:customStyle="1" w:styleId="355">
    <w:name w:val="Нет списка355"/>
    <w:next w:val="ab"/>
    <w:semiHidden/>
    <w:rsid w:val="00B626D9"/>
  </w:style>
  <w:style w:type="numbering" w:customStyle="1" w:styleId="1155">
    <w:name w:val="Нет списка1155"/>
    <w:next w:val="ab"/>
    <w:semiHidden/>
    <w:rsid w:val="00B626D9"/>
  </w:style>
  <w:style w:type="numbering" w:customStyle="1" w:styleId="2154">
    <w:name w:val="Нет списка2154"/>
    <w:next w:val="ab"/>
    <w:semiHidden/>
    <w:rsid w:val="00B626D9"/>
  </w:style>
  <w:style w:type="numbering" w:customStyle="1" w:styleId="950">
    <w:name w:val="Нет списка95"/>
    <w:next w:val="ab"/>
    <w:semiHidden/>
    <w:rsid w:val="00B626D9"/>
  </w:style>
  <w:style w:type="numbering" w:customStyle="1" w:styleId="165">
    <w:name w:val="Нет списка165"/>
    <w:next w:val="ab"/>
    <w:semiHidden/>
    <w:rsid w:val="00B626D9"/>
  </w:style>
  <w:style w:type="numbering" w:customStyle="1" w:styleId="265">
    <w:name w:val="Нет списка265"/>
    <w:next w:val="ab"/>
    <w:semiHidden/>
    <w:rsid w:val="00B626D9"/>
  </w:style>
  <w:style w:type="numbering" w:customStyle="1" w:styleId="364">
    <w:name w:val="Нет списка364"/>
    <w:next w:val="ab"/>
    <w:semiHidden/>
    <w:rsid w:val="00B626D9"/>
  </w:style>
  <w:style w:type="numbering" w:customStyle="1" w:styleId="1165">
    <w:name w:val="Нет списка1165"/>
    <w:next w:val="ab"/>
    <w:semiHidden/>
    <w:rsid w:val="00B626D9"/>
  </w:style>
  <w:style w:type="numbering" w:customStyle="1" w:styleId="2164">
    <w:name w:val="Нет списка2164"/>
    <w:next w:val="ab"/>
    <w:semiHidden/>
    <w:rsid w:val="00B626D9"/>
  </w:style>
  <w:style w:type="numbering" w:customStyle="1" w:styleId="1040">
    <w:name w:val="Нет списка104"/>
    <w:next w:val="ab"/>
    <w:semiHidden/>
    <w:rsid w:val="00B626D9"/>
  </w:style>
  <w:style w:type="numbering" w:customStyle="1" w:styleId="175">
    <w:name w:val="Нет списка175"/>
    <w:next w:val="ab"/>
    <w:semiHidden/>
    <w:rsid w:val="00B626D9"/>
  </w:style>
  <w:style w:type="numbering" w:customStyle="1" w:styleId="274">
    <w:name w:val="Нет списка274"/>
    <w:next w:val="ab"/>
    <w:semiHidden/>
    <w:rsid w:val="00B626D9"/>
  </w:style>
  <w:style w:type="numbering" w:customStyle="1" w:styleId="374">
    <w:name w:val="Нет списка374"/>
    <w:next w:val="ab"/>
    <w:semiHidden/>
    <w:rsid w:val="00B626D9"/>
  </w:style>
  <w:style w:type="numbering" w:customStyle="1" w:styleId="1174">
    <w:name w:val="Нет списка1174"/>
    <w:next w:val="ab"/>
    <w:semiHidden/>
    <w:rsid w:val="00B626D9"/>
  </w:style>
  <w:style w:type="numbering" w:customStyle="1" w:styleId="1111111176">
    <w:name w:val="1 / 1.1 / 1.1.11176"/>
    <w:basedOn w:val="ab"/>
    <w:semiHidden/>
    <w:rsid w:val="00B626D9"/>
    <w:pPr>
      <w:numPr>
        <w:numId w:val="61"/>
      </w:numPr>
    </w:pPr>
  </w:style>
  <w:style w:type="numbering" w:customStyle="1" w:styleId="1ai1175">
    <w:name w:val="1 / a / i1175"/>
    <w:basedOn w:val="ab"/>
    <w:semiHidden/>
    <w:rsid w:val="00B626D9"/>
    <w:pPr>
      <w:numPr>
        <w:numId w:val="65"/>
      </w:numPr>
    </w:pPr>
  </w:style>
  <w:style w:type="numbering" w:customStyle="1" w:styleId="2174">
    <w:name w:val="Нет списка2174"/>
    <w:next w:val="ab"/>
    <w:semiHidden/>
    <w:rsid w:val="00B626D9"/>
  </w:style>
  <w:style w:type="numbering" w:customStyle="1" w:styleId="1111112175">
    <w:name w:val="1 / 1.1 / 1.1.12175"/>
    <w:basedOn w:val="ab"/>
    <w:semiHidden/>
    <w:rsid w:val="00B626D9"/>
    <w:pPr>
      <w:numPr>
        <w:numId w:val="62"/>
      </w:numPr>
    </w:pPr>
  </w:style>
  <w:style w:type="numbering" w:customStyle="1" w:styleId="1ai2175">
    <w:name w:val="1 / a / i2175"/>
    <w:basedOn w:val="ab"/>
    <w:semiHidden/>
    <w:rsid w:val="00B626D9"/>
    <w:pPr>
      <w:numPr>
        <w:numId w:val="63"/>
      </w:numPr>
    </w:pPr>
  </w:style>
  <w:style w:type="numbering" w:customStyle="1" w:styleId="2175">
    <w:name w:val="Статья / Раздел2175"/>
    <w:basedOn w:val="ab"/>
    <w:semiHidden/>
    <w:rsid w:val="00B626D9"/>
    <w:pPr>
      <w:numPr>
        <w:numId w:val="64"/>
      </w:numPr>
    </w:pPr>
  </w:style>
  <w:style w:type="numbering" w:customStyle="1" w:styleId="185">
    <w:name w:val="Нет списка185"/>
    <w:next w:val="ab"/>
    <w:semiHidden/>
    <w:rsid w:val="00B626D9"/>
  </w:style>
  <w:style w:type="numbering" w:customStyle="1" w:styleId="195">
    <w:name w:val="Нет списка195"/>
    <w:next w:val="ab"/>
    <w:semiHidden/>
    <w:rsid w:val="00B626D9"/>
  </w:style>
  <w:style w:type="numbering" w:customStyle="1" w:styleId="284">
    <w:name w:val="Нет списка284"/>
    <w:next w:val="ab"/>
    <w:semiHidden/>
    <w:rsid w:val="00B626D9"/>
  </w:style>
  <w:style w:type="numbering" w:customStyle="1" w:styleId="384">
    <w:name w:val="Нет списка384"/>
    <w:next w:val="ab"/>
    <w:semiHidden/>
    <w:rsid w:val="00B626D9"/>
  </w:style>
  <w:style w:type="numbering" w:customStyle="1" w:styleId="1184">
    <w:name w:val="Нет списка1184"/>
    <w:next w:val="ab"/>
    <w:semiHidden/>
    <w:rsid w:val="00B626D9"/>
  </w:style>
  <w:style w:type="numbering" w:customStyle="1" w:styleId="2184">
    <w:name w:val="Нет списка2184"/>
    <w:next w:val="ab"/>
    <w:semiHidden/>
    <w:rsid w:val="00B626D9"/>
  </w:style>
  <w:style w:type="numbering" w:customStyle="1" w:styleId="203">
    <w:name w:val="Нет списка203"/>
    <w:next w:val="ab"/>
    <w:semiHidden/>
    <w:rsid w:val="00B626D9"/>
  </w:style>
  <w:style w:type="numbering" w:customStyle="1" w:styleId="111111194">
    <w:name w:val="1 / 1.1 / 1.1.1194"/>
    <w:basedOn w:val="ab"/>
    <w:semiHidden/>
    <w:rsid w:val="00B626D9"/>
    <w:pPr>
      <w:numPr>
        <w:numId w:val="55"/>
      </w:numPr>
    </w:pPr>
  </w:style>
  <w:style w:type="numbering" w:customStyle="1" w:styleId="1ai194">
    <w:name w:val="1 / a / i194"/>
    <w:basedOn w:val="ab"/>
    <w:semiHidden/>
    <w:rsid w:val="00B626D9"/>
    <w:pPr>
      <w:numPr>
        <w:numId w:val="56"/>
      </w:numPr>
    </w:pPr>
  </w:style>
  <w:style w:type="numbering" w:customStyle="1" w:styleId="194">
    <w:name w:val="Статья / Раздел194"/>
    <w:basedOn w:val="ab"/>
    <w:semiHidden/>
    <w:rsid w:val="00B626D9"/>
    <w:pPr>
      <w:numPr>
        <w:numId w:val="57"/>
      </w:numPr>
    </w:pPr>
  </w:style>
  <w:style w:type="numbering" w:customStyle="1" w:styleId="1103">
    <w:name w:val="Нет списка1103"/>
    <w:next w:val="ab"/>
    <w:semiHidden/>
    <w:rsid w:val="00B626D9"/>
  </w:style>
  <w:style w:type="numbering" w:customStyle="1" w:styleId="1104">
    <w:name w:val="Статья / Раздел1104"/>
    <w:basedOn w:val="ab"/>
    <w:semiHidden/>
    <w:rsid w:val="00B626D9"/>
    <w:pPr>
      <w:numPr>
        <w:numId w:val="54"/>
      </w:numPr>
    </w:pPr>
  </w:style>
  <w:style w:type="numbering" w:customStyle="1" w:styleId="293">
    <w:name w:val="Нет списка293"/>
    <w:next w:val="ab"/>
    <w:semiHidden/>
    <w:rsid w:val="00B626D9"/>
  </w:style>
  <w:style w:type="numbering" w:customStyle="1" w:styleId="294">
    <w:name w:val="Статья / Раздел294"/>
    <w:basedOn w:val="ab"/>
    <w:semiHidden/>
    <w:rsid w:val="00B626D9"/>
    <w:pPr>
      <w:numPr>
        <w:numId w:val="53"/>
      </w:numPr>
    </w:pPr>
  </w:style>
  <w:style w:type="numbering" w:customStyle="1" w:styleId="393">
    <w:name w:val="Нет списка393"/>
    <w:next w:val="ab"/>
    <w:semiHidden/>
    <w:rsid w:val="00B626D9"/>
  </w:style>
  <w:style w:type="numbering" w:customStyle="1" w:styleId="1193">
    <w:name w:val="Нет списка1193"/>
    <w:next w:val="ab"/>
    <w:semiHidden/>
    <w:rsid w:val="00B626D9"/>
  </w:style>
  <w:style w:type="numbering" w:customStyle="1" w:styleId="2193">
    <w:name w:val="Нет списка2193"/>
    <w:next w:val="ab"/>
    <w:semiHidden/>
    <w:rsid w:val="00B626D9"/>
  </w:style>
  <w:style w:type="numbering" w:customStyle="1" w:styleId="3123">
    <w:name w:val="Нет списка3123"/>
    <w:next w:val="ab"/>
    <w:semiHidden/>
    <w:rsid w:val="00B626D9"/>
  </w:style>
  <w:style w:type="numbering" w:customStyle="1" w:styleId="11123">
    <w:name w:val="Нет списка11123"/>
    <w:next w:val="ab"/>
    <w:semiHidden/>
    <w:rsid w:val="00B626D9"/>
  </w:style>
  <w:style w:type="numbering" w:customStyle="1" w:styleId="21123">
    <w:name w:val="Нет списка21123"/>
    <w:next w:val="ab"/>
    <w:semiHidden/>
    <w:rsid w:val="00B626D9"/>
  </w:style>
  <w:style w:type="numbering" w:customStyle="1" w:styleId="4240">
    <w:name w:val="Нет списка424"/>
    <w:next w:val="ab"/>
    <w:semiHidden/>
    <w:rsid w:val="00B626D9"/>
  </w:style>
  <w:style w:type="numbering" w:customStyle="1" w:styleId="1224">
    <w:name w:val="Нет списка1224"/>
    <w:next w:val="ab"/>
    <w:semiHidden/>
    <w:rsid w:val="00B626D9"/>
  </w:style>
  <w:style w:type="numbering" w:customStyle="1" w:styleId="2223">
    <w:name w:val="Нет списка2223"/>
    <w:next w:val="ab"/>
    <w:semiHidden/>
    <w:rsid w:val="00B626D9"/>
  </w:style>
  <w:style w:type="numbering" w:customStyle="1" w:styleId="3213">
    <w:name w:val="Нет списка3213"/>
    <w:next w:val="ab"/>
    <w:semiHidden/>
    <w:rsid w:val="00B626D9"/>
  </w:style>
  <w:style w:type="numbering" w:customStyle="1" w:styleId="11213">
    <w:name w:val="Нет списка11213"/>
    <w:next w:val="ab"/>
    <w:semiHidden/>
    <w:rsid w:val="00B626D9"/>
  </w:style>
  <w:style w:type="numbering" w:customStyle="1" w:styleId="21213">
    <w:name w:val="Нет списка21213"/>
    <w:next w:val="ab"/>
    <w:semiHidden/>
    <w:rsid w:val="00B626D9"/>
  </w:style>
  <w:style w:type="numbering" w:customStyle="1" w:styleId="513">
    <w:name w:val="Нет списка513"/>
    <w:next w:val="ab"/>
    <w:semiHidden/>
    <w:rsid w:val="00B626D9"/>
  </w:style>
  <w:style w:type="numbering" w:customStyle="1" w:styleId="1314">
    <w:name w:val="Нет списка1314"/>
    <w:next w:val="ab"/>
    <w:semiHidden/>
    <w:rsid w:val="00B626D9"/>
  </w:style>
  <w:style w:type="numbering" w:customStyle="1" w:styleId="2313">
    <w:name w:val="Нет списка2313"/>
    <w:next w:val="ab"/>
    <w:semiHidden/>
    <w:rsid w:val="00B626D9"/>
  </w:style>
  <w:style w:type="numbering" w:customStyle="1" w:styleId="3313">
    <w:name w:val="Нет списка3313"/>
    <w:next w:val="ab"/>
    <w:semiHidden/>
    <w:rsid w:val="00B626D9"/>
  </w:style>
  <w:style w:type="numbering" w:customStyle="1" w:styleId="11313">
    <w:name w:val="Нет списка11313"/>
    <w:next w:val="ab"/>
    <w:semiHidden/>
    <w:rsid w:val="00B626D9"/>
  </w:style>
  <w:style w:type="numbering" w:customStyle="1" w:styleId="21313">
    <w:name w:val="Нет списка21313"/>
    <w:next w:val="ab"/>
    <w:semiHidden/>
    <w:rsid w:val="00B626D9"/>
  </w:style>
  <w:style w:type="numbering" w:customStyle="1" w:styleId="613">
    <w:name w:val="Нет списка613"/>
    <w:next w:val="ab"/>
    <w:uiPriority w:val="99"/>
    <w:semiHidden/>
    <w:unhideWhenUsed/>
    <w:rsid w:val="00B626D9"/>
  </w:style>
  <w:style w:type="numbering" w:customStyle="1" w:styleId="7130">
    <w:name w:val="Нет списка713"/>
    <w:next w:val="ab"/>
    <w:semiHidden/>
    <w:rsid w:val="00B626D9"/>
  </w:style>
  <w:style w:type="numbering" w:customStyle="1" w:styleId="1414">
    <w:name w:val="Нет списка1414"/>
    <w:next w:val="ab"/>
    <w:semiHidden/>
    <w:rsid w:val="00B626D9"/>
  </w:style>
  <w:style w:type="numbering" w:customStyle="1" w:styleId="2413">
    <w:name w:val="Нет списка2413"/>
    <w:next w:val="ab"/>
    <w:semiHidden/>
    <w:rsid w:val="00B626D9"/>
  </w:style>
  <w:style w:type="numbering" w:customStyle="1" w:styleId="3413">
    <w:name w:val="Нет списка3413"/>
    <w:next w:val="ab"/>
    <w:semiHidden/>
    <w:rsid w:val="00B626D9"/>
  </w:style>
  <w:style w:type="numbering" w:customStyle="1" w:styleId="11413">
    <w:name w:val="Нет списка11413"/>
    <w:next w:val="ab"/>
    <w:semiHidden/>
    <w:rsid w:val="00B626D9"/>
  </w:style>
  <w:style w:type="numbering" w:customStyle="1" w:styleId="21413">
    <w:name w:val="Нет списка21413"/>
    <w:next w:val="ab"/>
    <w:semiHidden/>
    <w:rsid w:val="00B626D9"/>
  </w:style>
  <w:style w:type="numbering" w:customStyle="1" w:styleId="8130">
    <w:name w:val="Нет списка813"/>
    <w:next w:val="ab"/>
    <w:semiHidden/>
    <w:rsid w:val="00B626D9"/>
  </w:style>
  <w:style w:type="numbering" w:customStyle="1" w:styleId="1513">
    <w:name w:val="Нет списка1513"/>
    <w:next w:val="ab"/>
    <w:semiHidden/>
    <w:rsid w:val="00B626D9"/>
  </w:style>
  <w:style w:type="numbering" w:customStyle="1" w:styleId="2513">
    <w:name w:val="Нет списка2513"/>
    <w:next w:val="ab"/>
    <w:semiHidden/>
    <w:rsid w:val="00B626D9"/>
  </w:style>
  <w:style w:type="numbering" w:customStyle="1" w:styleId="3513">
    <w:name w:val="Нет списка3513"/>
    <w:next w:val="ab"/>
    <w:semiHidden/>
    <w:rsid w:val="00B626D9"/>
  </w:style>
  <w:style w:type="numbering" w:customStyle="1" w:styleId="11513">
    <w:name w:val="Нет списка11513"/>
    <w:next w:val="ab"/>
    <w:semiHidden/>
    <w:rsid w:val="00B626D9"/>
  </w:style>
  <w:style w:type="numbering" w:customStyle="1" w:styleId="21513">
    <w:name w:val="Нет списка21513"/>
    <w:next w:val="ab"/>
    <w:semiHidden/>
    <w:rsid w:val="00B626D9"/>
  </w:style>
  <w:style w:type="numbering" w:customStyle="1" w:styleId="9130">
    <w:name w:val="Нет списка913"/>
    <w:next w:val="ab"/>
    <w:semiHidden/>
    <w:rsid w:val="00B626D9"/>
  </w:style>
  <w:style w:type="numbering" w:customStyle="1" w:styleId="1613">
    <w:name w:val="Нет списка1613"/>
    <w:next w:val="ab"/>
    <w:semiHidden/>
    <w:rsid w:val="00B626D9"/>
  </w:style>
  <w:style w:type="numbering" w:customStyle="1" w:styleId="2613">
    <w:name w:val="Нет списка2613"/>
    <w:next w:val="ab"/>
    <w:semiHidden/>
    <w:rsid w:val="00B626D9"/>
  </w:style>
  <w:style w:type="numbering" w:customStyle="1" w:styleId="3613">
    <w:name w:val="Нет списка3613"/>
    <w:next w:val="ab"/>
    <w:semiHidden/>
    <w:rsid w:val="00B626D9"/>
  </w:style>
  <w:style w:type="numbering" w:customStyle="1" w:styleId="11613">
    <w:name w:val="Нет списка11613"/>
    <w:next w:val="ab"/>
    <w:semiHidden/>
    <w:rsid w:val="00B626D9"/>
  </w:style>
  <w:style w:type="numbering" w:customStyle="1" w:styleId="21613">
    <w:name w:val="Нет списка21613"/>
    <w:next w:val="ab"/>
    <w:semiHidden/>
    <w:rsid w:val="00B626D9"/>
  </w:style>
  <w:style w:type="numbering" w:customStyle="1" w:styleId="1013">
    <w:name w:val="Нет списка1013"/>
    <w:next w:val="ab"/>
    <w:semiHidden/>
    <w:rsid w:val="00B626D9"/>
  </w:style>
  <w:style w:type="numbering" w:customStyle="1" w:styleId="1713">
    <w:name w:val="Нет списка1713"/>
    <w:next w:val="ab"/>
    <w:semiHidden/>
    <w:rsid w:val="00B626D9"/>
  </w:style>
  <w:style w:type="numbering" w:customStyle="1" w:styleId="2713">
    <w:name w:val="Нет списка2713"/>
    <w:next w:val="ab"/>
    <w:semiHidden/>
    <w:rsid w:val="00B626D9"/>
  </w:style>
  <w:style w:type="numbering" w:customStyle="1" w:styleId="3713">
    <w:name w:val="Нет списка3713"/>
    <w:next w:val="ab"/>
    <w:semiHidden/>
    <w:rsid w:val="00B626D9"/>
  </w:style>
  <w:style w:type="numbering" w:customStyle="1" w:styleId="11713">
    <w:name w:val="Нет списка11713"/>
    <w:next w:val="ab"/>
    <w:semiHidden/>
    <w:rsid w:val="00B626D9"/>
  </w:style>
  <w:style w:type="numbering" w:customStyle="1" w:styleId="21713">
    <w:name w:val="Нет списка21713"/>
    <w:next w:val="ab"/>
    <w:semiHidden/>
    <w:rsid w:val="00B626D9"/>
  </w:style>
  <w:style w:type="numbering" w:customStyle="1" w:styleId="1813">
    <w:name w:val="Нет списка1813"/>
    <w:next w:val="ab"/>
    <w:semiHidden/>
    <w:rsid w:val="00B626D9"/>
  </w:style>
  <w:style w:type="numbering" w:customStyle="1" w:styleId="1913">
    <w:name w:val="Нет списка1913"/>
    <w:next w:val="ab"/>
    <w:semiHidden/>
    <w:rsid w:val="00B626D9"/>
  </w:style>
  <w:style w:type="numbering" w:customStyle="1" w:styleId="2813">
    <w:name w:val="Нет списка2813"/>
    <w:next w:val="ab"/>
    <w:semiHidden/>
    <w:rsid w:val="00B626D9"/>
  </w:style>
  <w:style w:type="numbering" w:customStyle="1" w:styleId="3813">
    <w:name w:val="Нет списка3813"/>
    <w:next w:val="ab"/>
    <w:semiHidden/>
    <w:rsid w:val="00B626D9"/>
  </w:style>
  <w:style w:type="numbering" w:customStyle="1" w:styleId="1111113814">
    <w:name w:val="1 / 1.1 / 1.1.13814"/>
    <w:basedOn w:val="ab"/>
    <w:semiHidden/>
    <w:rsid w:val="00B626D9"/>
    <w:pPr>
      <w:numPr>
        <w:numId w:val="50"/>
      </w:numPr>
    </w:pPr>
  </w:style>
  <w:style w:type="numbering" w:customStyle="1" w:styleId="1ai3814">
    <w:name w:val="1 / a / i3814"/>
    <w:basedOn w:val="ab"/>
    <w:semiHidden/>
    <w:rsid w:val="00B626D9"/>
    <w:pPr>
      <w:numPr>
        <w:numId w:val="51"/>
      </w:numPr>
    </w:pPr>
  </w:style>
  <w:style w:type="numbering" w:customStyle="1" w:styleId="3814">
    <w:name w:val="Статья / Раздел3814"/>
    <w:basedOn w:val="ab"/>
    <w:semiHidden/>
    <w:rsid w:val="00B626D9"/>
    <w:pPr>
      <w:numPr>
        <w:numId w:val="52"/>
      </w:numPr>
    </w:pPr>
  </w:style>
  <w:style w:type="numbering" w:customStyle="1" w:styleId="11813">
    <w:name w:val="Нет списка11813"/>
    <w:next w:val="ab"/>
    <w:semiHidden/>
    <w:rsid w:val="00B626D9"/>
  </w:style>
  <w:style w:type="numbering" w:customStyle="1" w:styleId="11111111814">
    <w:name w:val="1 / 1.1 / 1.1.111814"/>
    <w:basedOn w:val="ab"/>
    <w:semiHidden/>
    <w:rsid w:val="00B626D9"/>
    <w:pPr>
      <w:numPr>
        <w:numId w:val="3"/>
      </w:numPr>
    </w:pPr>
  </w:style>
  <w:style w:type="numbering" w:customStyle="1" w:styleId="1ai11814">
    <w:name w:val="1 / a / i11814"/>
    <w:basedOn w:val="ab"/>
    <w:semiHidden/>
    <w:rsid w:val="00B626D9"/>
    <w:pPr>
      <w:numPr>
        <w:numId w:val="47"/>
      </w:numPr>
    </w:pPr>
  </w:style>
  <w:style w:type="numbering" w:customStyle="1" w:styleId="21813">
    <w:name w:val="Нет списка21813"/>
    <w:next w:val="ab"/>
    <w:semiHidden/>
    <w:rsid w:val="00B626D9"/>
  </w:style>
  <w:style w:type="numbering" w:customStyle="1" w:styleId="11111121814">
    <w:name w:val="1 / 1.1 / 1.1.121814"/>
    <w:basedOn w:val="ab"/>
    <w:semiHidden/>
    <w:rsid w:val="00B626D9"/>
    <w:pPr>
      <w:numPr>
        <w:numId w:val="4"/>
      </w:numPr>
    </w:pPr>
  </w:style>
  <w:style w:type="numbering" w:customStyle="1" w:styleId="1ai21814">
    <w:name w:val="1 / a / i21814"/>
    <w:basedOn w:val="ab"/>
    <w:semiHidden/>
    <w:rsid w:val="00B626D9"/>
    <w:pPr>
      <w:numPr>
        <w:numId w:val="45"/>
      </w:numPr>
    </w:pPr>
  </w:style>
  <w:style w:type="numbering" w:customStyle="1" w:styleId="21814">
    <w:name w:val="Статья / Раздел21814"/>
    <w:basedOn w:val="ab"/>
    <w:semiHidden/>
    <w:rsid w:val="00B626D9"/>
    <w:pPr>
      <w:numPr>
        <w:numId w:val="46"/>
      </w:numPr>
    </w:pPr>
  </w:style>
  <w:style w:type="numbering" w:customStyle="1" w:styleId="303">
    <w:name w:val="Нет списка303"/>
    <w:next w:val="ab"/>
    <w:uiPriority w:val="99"/>
    <w:semiHidden/>
    <w:unhideWhenUsed/>
    <w:rsid w:val="00B626D9"/>
  </w:style>
  <w:style w:type="numbering" w:customStyle="1" w:styleId="403">
    <w:name w:val="Нет списка403"/>
    <w:next w:val="ab"/>
    <w:uiPriority w:val="99"/>
    <w:semiHidden/>
    <w:unhideWhenUsed/>
    <w:rsid w:val="00B626D9"/>
  </w:style>
  <w:style w:type="numbering" w:customStyle="1" w:styleId="4340">
    <w:name w:val="Нет списка434"/>
    <w:next w:val="ab"/>
    <w:uiPriority w:val="99"/>
    <w:semiHidden/>
    <w:unhideWhenUsed/>
    <w:rsid w:val="00B626D9"/>
  </w:style>
  <w:style w:type="numbering" w:customStyle="1" w:styleId="443">
    <w:name w:val="Нет списка443"/>
    <w:next w:val="ab"/>
    <w:uiPriority w:val="99"/>
    <w:semiHidden/>
    <w:unhideWhenUsed/>
    <w:rsid w:val="00B626D9"/>
  </w:style>
  <w:style w:type="numbering" w:customStyle="1" w:styleId="1202">
    <w:name w:val="Нет списка1202"/>
    <w:next w:val="ab"/>
    <w:uiPriority w:val="99"/>
    <w:semiHidden/>
    <w:unhideWhenUsed/>
    <w:rsid w:val="00B626D9"/>
  </w:style>
  <w:style w:type="numbering" w:customStyle="1" w:styleId="11102">
    <w:name w:val="Нет списка11102"/>
    <w:next w:val="ab"/>
    <w:semiHidden/>
    <w:rsid w:val="00B626D9"/>
  </w:style>
  <w:style w:type="numbering" w:customStyle="1" w:styleId="2102">
    <w:name w:val="Нет списка2102"/>
    <w:next w:val="ab"/>
    <w:semiHidden/>
    <w:rsid w:val="00B626D9"/>
  </w:style>
  <w:style w:type="numbering" w:customStyle="1" w:styleId="3102">
    <w:name w:val="Нет списка3102"/>
    <w:next w:val="ab"/>
    <w:semiHidden/>
    <w:rsid w:val="00B626D9"/>
  </w:style>
  <w:style w:type="numbering" w:customStyle="1" w:styleId="11132">
    <w:name w:val="Нет списка11132"/>
    <w:next w:val="ab"/>
    <w:semiHidden/>
    <w:rsid w:val="00B626D9"/>
  </w:style>
  <w:style w:type="numbering" w:customStyle="1" w:styleId="21102">
    <w:name w:val="Нет списка21102"/>
    <w:next w:val="ab"/>
    <w:semiHidden/>
    <w:rsid w:val="00B626D9"/>
  </w:style>
  <w:style w:type="numbering" w:customStyle="1" w:styleId="453">
    <w:name w:val="Нет списка453"/>
    <w:next w:val="ab"/>
    <w:semiHidden/>
    <w:rsid w:val="00B626D9"/>
  </w:style>
  <w:style w:type="numbering" w:customStyle="1" w:styleId="1233">
    <w:name w:val="Нет списка1233"/>
    <w:next w:val="ab"/>
    <w:semiHidden/>
    <w:rsid w:val="00B626D9"/>
  </w:style>
  <w:style w:type="numbering" w:customStyle="1" w:styleId="2232">
    <w:name w:val="Нет списка2232"/>
    <w:next w:val="ab"/>
    <w:semiHidden/>
    <w:rsid w:val="00B626D9"/>
  </w:style>
  <w:style w:type="numbering" w:customStyle="1" w:styleId="3132">
    <w:name w:val="Нет списка3132"/>
    <w:next w:val="ab"/>
    <w:semiHidden/>
    <w:rsid w:val="00B626D9"/>
  </w:style>
  <w:style w:type="numbering" w:customStyle="1" w:styleId="111113">
    <w:name w:val="Нет списка111113"/>
    <w:next w:val="ab"/>
    <w:semiHidden/>
    <w:rsid w:val="00B626D9"/>
  </w:style>
  <w:style w:type="numbering" w:customStyle="1" w:styleId="21132">
    <w:name w:val="Нет списка21132"/>
    <w:next w:val="ab"/>
    <w:semiHidden/>
    <w:rsid w:val="00B626D9"/>
  </w:style>
  <w:style w:type="numbering" w:customStyle="1" w:styleId="31112">
    <w:name w:val="Нет списка31112"/>
    <w:next w:val="ab"/>
    <w:semiHidden/>
    <w:rsid w:val="00B626D9"/>
  </w:style>
  <w:style w:type="numbering" w:customStyle="1" w:styleId="11111120">
    <w:name w:val="Нет списка1111112"/>
    <w:next w:val="ab"/>
    <w:semiHidden/>
    <w:rsid w:val="00B626D9"/>
  </w:style>
  <w:style w:type="numbering" w:customStyle="1" w:styleId="211112">
    <w:name w:val="Нет списка211112"/>
    <w:next w:val="ab"/>
    <w:semiHidden/>
    <w:rsid w:val="00B626D9"/>
  </w:style>
  <w:style w:type="numbering" w:customStyle="1" w:styleId="4112">
    <w:name w:val="Нет списка4112"/>
    <w:next w:val="ab"/>
    <w:semiHidden/>
    <w:rsid w:val="00B626D9"/>
  </w:style>
  <w:style w:type="numbering" w:customStyle="1" w:styleId="12112">
    <w:name w:val="Нет списка12112"/>
    <w:next w:val="ab"/>
    <w:semiHidden/>
    <w:rsid w:val="00B626D9"/>
  </w:style>
  <w:style w:type="numbering" w:customStyle="1" w:styleId="22112">
    <w:name w:val="Нет списка22112"/>
    <w:next w:val="ab"/>
    <w:semiHidden/>
    <w:rsid w:val="00B626D9"/>
  </w:style>
  <w:style w:type="numbering" w:customStyle="1" w:styleId="3222">
    <w:name w:val="Нет списка3222"/>
    <w:next w:val="ab"/>
    <w:semiHidden/>
    <w:rsid w:val="00B626D9"/>
  </w:style>
  <w:style w:type="numbering" w:customStyle="1" w:styleId="11222">
    <w:name w:val="Нет списка11222"/>
    <w:next w:val="ab"/>
    <w:semiHidden/>
    <w:rsid w:val="00B626D9"/>
  </w:style>
  <w:style w:type="numbering" w:customStyle="1" w:styleId="21222">
    <w:name w:val="Нет списка21222"/>
    <w:next w:val="ab"/>
    <w:semiHidden/>
    <w:rsid w:val="00B626D9"/>
  </w:style>
  <w:style w:type="numbering" w:customStyle="1" w:styleId="5220">
    <w:name w:val="Нет списка522"/>
    <w:next w:val="ab"/>
    <w:semiHidden/>
    <w:rsid w:val="00B626D9"/>
  </w:style>
  <w:style w:type="numbering" w:customStyle="1" w:styleId="1323">
    <w:name w:val="Нет списка1323"/>
    <w:next w:val="ab"/>
    <w:semiHidden/>
    <w:rsid w:val="00B626D9"/>
  </w:style>
  <w:style w:type="numbering" w:customStyle="1" w:styleId="2322">
    <w:name w:val="Нет списка2322"/>
    <w:next w:val="ab"/>
    <w:semiHidden/>
    <w:rsid w:val="00B626D9"/>
  </w:style>
  <w:style w:type="numbering" w:customStyle="1" w:styleId="3322">
    <w:name w:val="Нет списка3322"/>
    <w:next w:val="ab"/>
    <w:semiHidden/>
    <w:rsid w:val="00B626D9"/>
  </w:style>
  <w:style w:type="numbering" w:customStyle="1" w:styleId="11322">
    <w:name w:val="Нет списка11322"/>
    <w:next w:val="ab"/>
    <w:semiHidden/>
    <w:rsid w:val="00B626D9"/>
  </w:style>
  <w:style w:type="numbering" w:customStyle="1" w:styleId="21322">
    <w:name w:val="Нет списка21322"/>
    <w:next w:val="ab"/>
    <w:semiHidden/>
    <w:rsid w:val="00B626D9"/>
  </w:style>
  <w:style w:type="numbering" w:customStyle="1" w:styleId="6220">
    <w:name w:val="Нет списка622"/>
    <w:next w:val="ab"/>
    <w:uiPriority w:val="99"/>
    <w:semiHidden/>
    <w:unhideWhenUsed/>
    <w:rsid w:val="00B626D9"/>
  </w:style>
  <w:style w:type="numbering" w:customStyle="1" w:styleId="7220">
    <w:name w:val="Нет списка722"/>
    <w:next w:val="ab"/>
    <w:semiHidden/>
    <w:rsid w:val="00B626D9"/>
  </w:style>
  <w:style w:type="numbering" w:customStyle="1" w:styleId="1423">
    <w:name w:val="Нет списка1423"/>
    <w:next w:val="ab"/>
    <w:semiHidden/>
    <w:rsid w:val="00B626D9"/>
  </w:style>
  <w:style w:type="numbering" w:customStyle="1" w:styleId="2422">
    <w:name w:val="Нет списка2422"/>
    <w:next w:val="ab"/>
    <w:semiHidden/>
    <w:rsid w:val="00B626D9"/>
  </w:style>
  <w:style w:type="numbering" w:customStyle="1" w:styleId="3422">
    <w:name w:val="Нет списка3422"/>
    <w:next w:val="ab"/>
    <w:semiHidden/>
    <w:rsid w:val="00B626D9"/>
  </w:style>
  <w:style w:type="numbering" w:customStyle="1" w:styleId="11422">
    <w:name w:val="Нет списка11422"/>
    <w:next w:val="ab"/>
    <w:semiHidden/>
    <w:rsid w:val="00B626D9"/>
  </w:style>
  <w:style w:type="numbering" w:customStyle="1" w:styleId="21422">
    <w:name w:val="Нет списка21422"/>
    <w:next w:val="ab"/>
    <w:semiHidden/>
    <w:rsid w:val="00B626D9"/>
  </w:style>
  <w:style w:type="numbering" w:customStyle="1" w:styleId="8220">
    <w:name w:val="Нет списка822"/>
    <w:next w:val="ab"/>
    <w:semiHidden/>
    <w:rsid w:val="00B626D9"/>
  </w:style>
  <w:style w:type="numbering" w:customStyle="1" w:styleId="1522">
    <w:name w:val="Нет списка1522"/>
    <w:next w:val="ab"/>
    <w:semiHidden/>
    <w:rsid w:val="00B626D9"/>
  </w:style>
  <w:style w:type="numbering" w:customStyle="1" w:styleId="2522">
    <w:name w:val="Нет списка2522"/>
    <w:next w:val="ab"/>
    <w:semiHidden/>
    <w:rsid w:val="00B626D9"/>
  </w:style>
  <w:style w:type="numbering" w:customStyle="1" w:styleId="3522">
    <w:name w:val="Нет списка3522"/>
    <w:next w:val="ab"/>
    <w:semiHidden/>
    <w:rsid w:val="00B626D9"/>
  </w:style>
  <w:style w:type="numbering" w:customStyle="1" w:styleId="11522">
    <w:name w:val="Нет списка11522"/>
    <w:next w:val="ab"/>
    <w:semiHidden/>
    <w:rsid w:val="00B626D9"/>
  </w:style>
  <w:style w:type="numbering" w:customStyle="1" w:styleId="21522">
    <w:name w:val="Нет списка21522"/>
    <w:next w:val="ab"/>
    <w:semiHidden/>
    <w:rsid w:val="00B626D9"/>
  </w:style>
  <w:style w:type="numbering" w:customStyle="1" w:styleId="922">
    <w:name w:val="Нет списка922"/>
    <w:next w:val="ab"/>
    <w:semiHidden/>
    <w:rsid w:val="00B626D9"/>
  </w:style>
  <w:style w:type="numbering" w:customStyle="1" w:styleId="1622">
    <w:name w:val="Нет списка1622"/>
    <w:next w:val="ab"/>
    <w:semiHidden/>
    <w:rsid w:val="00B626D9"/>
  </w:style>
  <w:style w:type="numbering" w:customStyle="1" w:styleId="2622">
    <w:name w:val="Нет списка2622"/>
    <w:next w:val="ab"/>
    <w:semiHidden/>
    <w:rsid w:val="00B626D9"/>
  </w:style>
  <w:style w:type="numbering" w:customStyle="1" w:styleId="3622">
    <w:name w:val="Нет списка3622"/>
    <w:next w:val="ab"/>
    <w:semiHidden/>
    <w:rsid w:val="00B626D9"/>
  </w:style>
  <w:style w:type="numbering" w:customStyle="1" w:styleId="11622">
    <w:name w:val="Нет списка11622"/>
    <w:next w:val="ab"/>
    <w:semiHidden/>
    <w:rsid w:val="00B626D9"/>
  </w:style>
  <w:style w:type="numbering" w:customStyle="1" w:styleId="21622">
    <w:name w:val="Нет списка21622"/>
    <w:next w:val="ab"/>
    <w:semiHidden/>
    <w:rsid w:val="00B626D9"/>
  </w:style>
  <w:style w:type="numbering" w:customStyle="1" w:styleId="1022">
    <w:name w:val="Нет списка1022"/>
    <w:next w:val="ab"/>
    <w:semiHidden/>
    <w:rsid w:val="00B626D9"/>
  </w:style>
  <w:style w:type="numbering" w:customStyle="1" w:styleId="1722">
    <w:name w:val="Нет списка1722"/>
    <w:next w:val="ab"/>
    <w:semiHidden/>
    <w:rsid w:val="00B626D9"/>
  </w:style>
  <w:style w:type="numbering" w:customStyle="1" w:styleId="2722">
    <w:name w:val="Нет списка2722"/>
    <w:next w:val="ab"/>
    <w:semiHidden/>
    <w:rsid w:val="00B626D9"/>
  </w:style>
  <w:style w:type="numbering" w:customStyle="1" w:styleId="3722">
    <w:name w:val="Нет списка3722"/>
    <w:next w:val="ab"/>
    <w:semiHidden/>
    <w:rsid w:val="00B626D9"/>
  </w:style>
  <w:style w:type="numbering" w:customStyle="1" w:styleId="11722">
    <w:name w:val="Нет списка11722"/>
    <w:next w:val="ab"/>
    <w:semiHidden/>
    <w:rsid w:val="00B626D9"/>
  </w:style>
  <w:style w:type="numbering" w:customStyle="1" w:styleId="21722">
    <w:name w:val="Нет списка21722"/>
    <w:next w:val="ab"/>
    <w:semiHidden/>
    <w:rsid w:val="00B6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635200">
      <w:marLeft w:val="0"/>
      <w:marRight w:val="0"/>
      <w:marTop w:val="0"/>
      <w:marBottom w:val="0"/>
      <w:divBdr>
        <w:top w:val="none" w:sz="0" w:space="0" w:color="auto"/>
        <w:left w:val="none" w:sz="0" w:space="0" w:color="auto"/>
        <w:bottom w:val="none" w:sz="0" w:space="0" w:color="auto"/>
        <w:right w:val="none" w:sz="0" w:space="0" w:color="auto"/>
      </w:divBdr>
    </w:div>
    <w:div w:id="1293635201">
      <w:marLeft w:val="0"/>
      <w:marRight w:val="0"/>
      <w:marTop w:val="0"/>
      <w:marBottom w:val="0"/>
      <w:divBdr>
        <w:top w:val="none" w:sz="0" w:space="0" w:color="auto"/>
        <w:left w:val="none" w:sz="0" w:space="0" w:color="auto"/>
        <w:bottom w:val="none" w:sz="0" w:space="0" w:color="auto"/>
        <w:right w:val="none" w:sz="0" w:space="0" w:color="auto"/>
      </w:divBdr>
    </w:div>
    <w:div w:id="1293635202">
      <w:marLeft w:val="0"/>
      <w:marRight w:val="0"/>
      <w:marTop w:val="0"/>
      <w:marBottom w:val="0"/>
      <w:divBdr>
        <w:top w:val="none" w:sz="0" w:space="0" w:color="auto"/>
        <w:left w:val="none" w:sz="0" w:space="0" w:color="auto"/>
        <w:bottom w:val="none" w:sz="0" w:space="0" w:color="auto"/>
        <w:right w:val="none" w:sz="0" w:space="0" w:color="auto"/>
      </w:divBdr>
    </w:div>
    <w:div w:id="1293635204">
      <w:marLeft w:val="0"/>
      <w:marRight w:val="0"/>
      <w:marTop w:val="0"/>
      <w:marBottom w:val="0"/>
      <w:divBdr>
        <w:top w:val="none" w:sz="0" w:space="0" w:color="auto"/>
        <w:left w:val="none" w:sz="0" w:space="0" w:color="auto"/>
        <w:bottom w:val="none" w:sz="0" w:space="0" w:color="auto"/>
        <w:right w:val="none" w:sz="0" w:space="0" w:color="auto"/>
      </w:divBdr>
    </w:div>
    <w:div w:id="1293635205">
      <w:marLeft w:val="0"/>
      <w:marRight w:val="0"/>
      <w:marTop w:val="0"/>
      <w:marBottom w:val="0"/>
      <w:divBdr>
        <w:top w:val="none" w:sz="0" w:space="0" w:color="auto"/>
        <w:left w:val="none" w:sz="0" w:space="0" w:color="auto"/>
        <w:bottom w:val="none" w:sz="0" w:space="0" w:color="auto"/>
        <w:right w:val="none" w:sz="0" w:space="0" w:color="auto"/>
      </w:divBdr>
    </w:div>
    <w:div w:id="1293635206">
      <w:marLeft w:val="0"/>
      <w:marRight w:val="0"/>
      <w:marTop w:val="0"/>
      <w:marBottom w:val="0"/>
      <w:divBdr>
        <w:top w:val="none" w:sz="0" w:space="0" w:color="auto"/>
        <w:left w:val="none" w:sz="0" w:space="0" w:color="auto"/>
        <w:bottom w:val="none" w:sz="0" w:space="0" w:color="auto"/>
        <w:right w:val="none" w:sz="0" w:space="0" w:color="auto"/>
      </w:divBdr>
    </w:div>
    <w:div w:id="1293635207">
      <w:marLeft w:val="0"/>
      <w:marRight w:val="0"/>
      <w:marTop w:val="0"/>
      <w:marBottom w:val="0"/>
      <w:divBdr>
        <w:top w:val="none" w:sz="0" w:space="0" w:color="auto"/>
        <w:left w:val="none" w:sz="0" w:space="0" w:color="auto"/>
        <w:bottom w:val="none" w:sz="0" w:space="0" w:color="auto"/>
        <w:right w:val="none" w:sz="0" w:space="0" w:color="auto"/>
      </w:divBdr>
    </w:div>
    <w:div w:id="1293635208">
      <w:marLeft w:val="0"/>
      <w:marRight w:val="0"/>
      <w:marTop w:val="0"/>
      <w:marBottom w:val="0"/>
      <w:divBdr>
        <w:top w:val="none" w:sz="0" w:space="0" w:color="auto"/>
        <w:left w:val="none" w:sz="0" w:space="0" w:color="auto"/>
        <w:bottom w:val="none" w:sz="0" w:space="0" w:color="auto"/>
        <w:right w:val="none" w:sz="0" w:space="0" w:color="auto"/>
      </w:divBdr>
    </w:div>
    <w:div w:id="1293635209">
      <w:marLeft w:val="0"/>
      <w:marRight w:val="0"/>
      <w:marTop w:val="0"/>
      <w:marBottom w:val="0"/>
      <w:divBdr>
        <w:top w:val="none" w:sz="0" w:space="0" w:color="auto"/>
        <w:left w:val="none" w:sz="0" w:space="0" w:color="auto"/>
        <w:bottom w:val="none" w:sz="0" w:space="0" w:color="auto"/>
        <w:right w:val="none" w:sz="0" w:space="0" w:color="auto"/>
      </w:divBdr>
    </w:div>
    <w:div w:id="1293635210">
      <w:marLeft w:val="0"/>
      <w:marRight w:val="0"/>
      <w:marTop w:val="0"/>
      <w:marBottom w:val="0"/>
      <w:divBdr>
        <w:top w:val="none" w:sz="0" w:space="0" w:color="auto"/>
        <w:left w:val="none" w:sz="0" w:space="0" w:color="auto"/>
        <w:bottom w:val="none" w:sz="0" w:space="0" w:color="auto"/>
        <w:right w:val="none" w:sz="0" w:space="0" w:color="auto"/>
      </w:divBdr>
    </w:div>
    <w:div w:id="1293635211">
      <w:marLeft w:val="0"/>
      <w:marRight w:val="0"/>
      <w:marTop w:val="0"/>
      <w:marBottom w:val="0"/>
      <w:divBdr>
        <w:top w:val="none" w:sz="0" w:space="0" w:color="auto"/>
        <w:left w:val="none" w:sz="0" w:space="0" w:color="auto"/>
        <w:bottom w:val="none" w:sz="0" w:space="0" w:color="auto"/>
        <w:right w:val="none" w:sz="0" w:space="0" w:color="auto"/>
      </w:divBdr>
    </w:div>
    <w:div w:id="1293635213">
      <w:marLeft w:val="0"/>
      <w:marRight w:val="0"/>
      <w:marTop w:val="0"/>
      <w:marBottom w:val="0"/>
      <w:divBdr>
        <w:top w:val="none" w:sz="0" w:space="0" w:color="auto"/>
        <w:left w:val="none" w:sz="0" w:space="0" w:color="auto"/>
        <w:bottom w:val="none" w:sz="0" w:space="0" w:color="auto"/>
        <w:right w:val="none" w:sz="0" w:space="0" w:color="auto"/>
      </w:divBdr>
    </w:div>
    <w:div w:id="1293635215">
      <w:marLeft w:val="0"/>
      <w:marRight w:val="0"/>
      <w:marTop w:val="0"/>
      <w:marBottom w:val="0"/>
      <w:divBdr>
        <w:top w:val="none" w:sz="0" w:space="0" w:color="auto"/>
        <w:left w:val="none" w:sz="0" w:space="0" w:color="auto"/>
        <w:bottom w:val="none" w:sz="0" w:space="0" w:color="auto"/>
        <w:right w:val="none" w:sz="0" w:space="0" w:color="auto"/>
      </w:divBdr>
    </w:div>
    <w:div w:id="1293635221">
      <w:marLeft w:val="0"/>
      <w:marRight w:val="0"/>
      <w:marTop w:val="0"/>
      <w:marBottom w:val="0"/>
      <w:divBdr>
        <w:top w:val="none" w:sz="0" w:space="0" w:color="auto"/>
        <w:left w:val="none" w:sz="0" w:space="0" w:color="auto"/>
        <w:bottom w:val="none" w:sz="0" w:space="0" w:color="auto"/>
        <w:right w:val="none" w:sz="0" w:space="0" w:color="auto"/>
      </w:divBdr>
    </w:div>
    <w:div w:id="1293635222">
      <w:marLeft w:val="0"/>
      <w:marRight w:val="0"/>
      <w:marTop w:val="0"/>
      <w:marBottom w:val="0"/>
      <w:divBdr>
        <w:top w:val="none" w:sz="0" w:space="0" w:color="auto"/>
        <w:left w:val="none" w:sz="0" w:space="0" w:color="auto"/>
        <w:bottom w:val="none" w:sz="0" w:space="0" w:color="auto"/>
        <w:right w:val="none" w:sz="0" w:space="0" w:color="auto"/>
      </w:divBdr>
    </w:div>
    <w:div w:id="1293635223">
      <w:marLeft w:val="0"/>
      <w:marRight w:val="0"/>
      <w:marTop w:val="0"/>
      <w:marBottom w:val="0"/>
      <w:divBdr>
        <w:top w:val="none" w:sz="0" w:space="0" w:color="auto"/>
        <w:left w:val="none" w:sz="0" w:space="0" w:color="auto"/>
        <w:bottom w:val="none" w:sz="0" w:space="0" w:color="auto"/>
        <w:right w:val="none" w:sz="0" w:space="0" w:color="auto"/>
      </w:divBdr>
    </w:div>
    <w:div w:id="1293635224">
      <w:marLeft w:val="0"/>
      <w:marRight w:val="0"/>
      <w:marTop w:val="0"/>
      <w:marBottom w:val="0"/>
      <w:divBdr>
        <w:top w:val="none" w:sz="0" w:space="0" w:color="auto"/>
        <w:left w:val="none" w:sz="0" w:space="0" w:color="auto"/>
        <w:bottom w:val="none" w:sz="0" w:space="0" w:color="auto"/>
        <w:right w:val="none" w:sz="0" w:space="0" w:color="auto"/>
      </w:divBdr>
    </w:div>
    <w:div w:id="1293635225">
      <w:marLeft w:val="0"/>
      <w:marRight w:val="0"/>
      <w:marTop w:val="0"/>
      <w:marBottom w:val="0"/>
      <w:divBdr>
        <w:top w:val="none" w:sz="0" w:space="0" w:color="auto"/>
        <w:left w:val="none" w:sz="0" w:space="0" w:color="auto"/>
        <w:bottom w:val="none" w:sz="0" w:space="0" w:color="auto"/>
        <w:right w:val="none" w:sz="0" w:space="0" w:color="auto"/>
      </w:divBdr>
    </w:div>
    <w:div w:id="1293635226">
      <w:marLeft w:val="0"/>
      <w:marRight w:val="0"/>
      <w:marTop w:val="0"/>
      <w:marBottom w:val="0"/>
      <w:divBdr>
        <w:top w:val="none" w:sz="0" w:space="0" w:color="auto"/>
        <w:left w:val="none" w:sz="0" w:space="0" w:color="auto"/>
        <w:bottom w:val="none" w:sz="0" w:space="0" w:color="auto"/>
        <w:right w:val="none" w:sz="0" w:space="0" w:color="auto"/>
      </w:divBdr>
    </w:div>
    <w:div w:id="1293635227">
      <w:marLeft w:val="0"/>
      <w:marRight w:val="0"/>
      <w:marTop w:val="0"/>
      <w:marBottom w:val="0"/>
      <w:divBdr>
        <w:top w:val="none" w:sz="0" w:space="0" w:color="auto"/>
        <w:left w:val="none" w:sz="0" w:space="0" w:color="auto"/>
        <w:bottom w:val="none" w:sz="0" w:space="0" w:color="auto"/>
        <w:right w:val="none" w:sz="0" w:space="0" w:color="auto"/>
      </w:divBdr>
    </w:div>
    <w:div w:id="1293635229">
      <w:marLeft w:val="0"/>
      <w:marRight w:val="0"/>
      <w:marTop w:val="0"/>
      <w:marBottom w:val="0"/>
      <w:divBdr>
        <w:top w:val="none" w:sz="0" w:space="0" w:color="auto"/>
        <w:left w:val="none" w:sz="0" w:space="0" w:color="auto"/>
        <w:bottom w:val="none" w:sz="0" w:space="0" w:color="auto"/>
        <w:right w:val="none" w:sz="0" w:space="0" w:color="auto"/>
      </w:divBdr>
    </w:div>
    <w:div w:id="1293635230">
      <w:marLeft w:val="0"/>
      <w:marRight w:val="0"/>
      <w:marTop w:val="0"/>
      <w:marBottom w:val="0"/>
      <w:divBdr>
        <w:top w:val="none" w:sz="0" w:space="0" w:color="auto"/>
        <w:left w:val="none" w:sz="0" w:space="0" w:color="auto"/>
        <w:bottom w:val="none" w:sz="0" w:space="0" w:color="auto"/>
        <w:right w:val="none" w:sz="0" w:space="0" w:color="auto"/>
      </w:divBdr>
    </w:div>
    <w:div w:id="1293635231">
      <w:marLeft w:val="0"/>
      <w:marRight w:val="0"/>
      <w:marTop w:val="0"/>
      <w:marBottom w:val="0"/>
      <w:divBdr>
        <w:top w:val="none" w:sz="0" w:space="0" w:color="auto"/>
        <w:left w:val="none" w:sz="0" w:space="0" w:color="auto"/>
        <w:bottom w:val="none" w:sz="0" w:space="0" w:color="auto"/>
        <w:right w:val="none" w:sz="0" w:space="0" w:color="auto"/>
      </w:divBdr>
    </w:div>
    <w:div w:id="1293635234">
      <w:marLeft w:val="0"/>
      <w:marRight w:val="0"/>
      <w:marTop w:val="0"/>
      <w:marBottom w:val="0"/>
      <w:divBdr>
        <w:top w:val="none" w:sz="0" w:space="0" w:color="auto"/>
        <w:left w:val="none" w:sz="0" w:space="0" w:color="auto"/>
        <w:bottom w:val="none" w:sz="0" w:space="0" w:color="auto"/>
        <w:right w:val="none" w:sz="0" w:space="0" w:color="auto"/>
      </w:divBdr>
    </w:div>
    <w:div w:id="1293635235">
      <w:marLeft w:val="0"/>
      <w:marRight w:val="0"/>
      <w:marTop w:val="0"/>
      <w:marBottom w:val="0"/>
      <w:divBdr>
        <w:top w:val="none" w:sz="0" w:space="0" w:color="auto"/>
        <w:left w:val="none" w:sz="0" w:space="0" w:color="auto"/>
        <w:bottom w:val="none" w:sz="0" w:space="0" w:color="auto"/>
        <w:right w:val="none" w:sz="0" w:space="0" w:color="auto"/>
      </w:divBdr>
    </w:div>
    <w:div w:id="1293635236">
      <w:marLeft w:val="0"/>
      <w:marRight w:val="0"/>
      <w:marTop w:val="0"/>
      <w:marBottom w:val="0"/>
      <w:divBdr>
        <w:top w:val="none" w:sz="0" w:space="0" w:color="auto"/>
        <w:left w:val="none" w:sz="0" w:space="0" w:color="auto"/>
        <w:bottom w:val="none" w:sz="0" w:space="0" w:color="auto"/>
        <w:right w:val="none" w:sz="0" w:space="0" w:color="auto"/>
      </w:divBdr>
    </w:div>
    <w:div w:id="1293635237">
      <w:marLeft w:val="0"/>
      <w:marRight w:val="0"/>
      <w:marTop w:val="0"/>
      <w:marBottom w:val="0"/>
      <w:divBdr>
        <w:top w:val="none" w:sz="0" w:space="0" w:color="auto"/>
        <w:left w:val="none" w:sz="0" w:space="0" w:color="auto"/>
        <w:bottom w:val="none" w:sz="0" w:space="0" w:color="auto"/>
        <w:right w:val="none" w:sz="0" w:space="0" w:color="auto"/>
      </w:divBdr>
    </w:div>
    <w:div w:id="1293635238">
      <w:marLeft w:val="0"/>
      <w:marRight w:val="0"/>
      <w:marTop w:val="0"/>
      <w:marBottom w:val="0"/>
      <w:divBdr>
        <w:top w:val="none" w:sz="0" w:space="0" w:color="auto"/>
        <w:left w:val="none" w:sz="0" w:space="0" w:color="auto"/>
        <w:bottom w:val="none" w:sz="0" w:space="0" w:color="auto"/>
        <w:right w:val="none" w:sz="0" w:space="0" w:color="auto"/>
      </w:divBdr>
    </w:div>
    <w:div w:id="1293635239">
      <w:marLeft w:val="0"/>
      <w:marRight w:val="0"/>
      <w:marTop w:val="0"/>
      <w:marBottom w:val="0"/>
      <w:divBdr>
        <w:top w:val="none" w:sz="0" w:space="0" w:color="auto"/>
        <w:left w:val="none" w:sz="0" w:space="0" w:color="auto"/>
        <w:bottom w:val="none" w:sz="0" w:space="0" w:color="auto"/>
        <w:right w:val="none" w:sz="0" w:space="0" w:color="auto"/>
      </w:divBdr>
    </w:div>
    <w:div w:id="1293635240">
      <w:marLeft w:val="0"/>
      <w:marRight w:val="0"/>
      <w:marTop w:val="0"/>
      <w:marBottom w:val="0"/>
      <w:divBdr>
        <w:top w:val="none" w:sz="0" w:space="0" w:color="auto"/>
        <w:left w:val="none" w:sz="0" w:space="0" w:color="auto"/>
        <w:bottom w:val="none" w:sz="0" w:space="0" w:color="auto"/>
        <w:right w:val="none" w:sz="0" w:space="0" w:color="auto"/>
      </w:divBdr>
    </w:div>
    <w:div w:id="1293635241">
      <w:marLeft w:val="0"/>
      <w:marRight w:val="0"/>
      <w:marTop w:val="0"/>
      <w:marBottom w:val="0"/>
      <w:divBdr>
        <w:top w:val="none" w:sz="0" w:space="0" w:color="auto"/>
        <w:left w:val="none" w:sz="0" w:space="0" w:color="auto"/>
        <w:bottom w:val="none" w:sz="0" w:space="0" w:color="auto"/>
        <w:right w:val="none" w:sz="0" w:space="0" w:color="auto"/>
      </w:divBdr>
    </w:div>
    <w:div w:id="1293635242">
      <w:marLeft w:val="0"/>
      <w:marRight w:val="0"/>
      <w:marTop w:val="0"/>
      <w:marBottom w:val="0"/>
      <w:divBdr>
        <w:top w:val="none" w:sz="0" w:space="0" w:color="auto"/>
        <w:left w:val="none" w:sz="0" w:space="0" w:color="auto"/>
        <w:bottom w:val="none" w:sz="0" w:space="0" w:color="auto"/>
        <w:right w:val="none" w:sz="0" w:space="0" w:color="auto"/>
      </w:divBdr>
    </w:div>
    <w:div w:id="1293635243">
      <w:marLeft w:val="0"/>
      <w:marRight w:val="0"/>
      <w:marTop w:val="0"/>
      <w:marBottom w:val="0"/>
      <w:divBdr>
        <w:top w:val="none" w:sz="0" w:space="0" w:color="auto"/>
        <w:left w:val="none" w:sz="0" w:space="0" w:color="auto"/>
        <w:bottom w:val="none" w:sz="0" w:space="0" w:color="auto"/>
        <w:right w:val="none" w:sz="0" w:space="0" w:color="auto"/>
      </w:divBdr>
    </w:div>
    <w:div w:id="1293635244">
      <w:marLeft w:val="0"/>
      <w:marRight w:val="0"/>
      <w:marTop w:val="0"/>
      <w:marBottom w:val="0"/>
      <w:divBdr>
        <w:top w:val="none" w:sz="0" w:space="0" w:color="auto"/>
        <w:left w:val="none" w:sz="0" w:space="0" w:color="auto"/>
        <w:bottom w:val="none" w:sz="0" w:space="0" w:color="auto"/>
        <w:right w:val="none" w:sz="0" w:space="0" w:color="auto"/>
      </w:divBdr>
    </w:div>
    <w:div w:id="1293635245">
      <w:marLeft w:val="0"/>
      <w:marRight w:val="0"/>
      <w:marTop w:val="0"/>
      <w:marBottom w:val="0"/>
      <w:divBdr>
        <w:top w:val="none" w:sz="0" w:space="0" w:color="auto"/>
        <w:left w:val="none" w:sz="0" w:space="0" w:color="auto"/>
        <w:bottom w:val="none" w:sz="0" w:space="0" w:color="auto"/>
        <w:right w:val="none" w:sz="0" w:space="0" w:color="auto"/>
      </w:divBdr>
    </w:div>
    <w:div w:id="1293635246">
      <w:marLeft w:val="0"/>
      <w:marRight w:val="0"/>
      <w:marTop w:val="0"/>
      <w:marBottom w:val="0"/>
      <w:divBdr>
        <w:top w:val="none" w:sz="0" w:space="0" w:color="auto"/>
        <w:left w:val="none" w:sz="0" w:space="0" w:color="auto"/>
        <w:bottom w:val="none" w:sz="0" w:space="0" w:color="auto"/>
        <w:right w:val="none" w:sz="0" w:space="0" w:color="auto"/>
      </w:divBdr>
    </w:div>
    <w:div w:id="1293635247">
      <w:marLeft w:val="0"/>
      <w:marRight w:val="0"/>
      <w:marTop w:val="0"/>
      <w:marBottom w:val="0"/>
      <w:divBdr>
        <w:top w:val="none" w:sz="0" w:space="0" w:color="auto"/>
        <w:left w:val="none" w:sz="0" w:space="0" w:color="auto"/>
        <w:bottom w:val="none" w:sz="0" w:space="0" w:color="auto"/>
        <w:right w:val="none" w:sz="0" w:space="0" w:color="auto"/>
      </w:divBdr>
    </w:div>
    <w:div w:id="1293635248">
      <w:marLeft w:val="0"/>
      <w:marRight w:val="0"/>
      <w:marTop w:val="0"/>
      <w:marBottom w:val="0"/>
      <w:divBdr>
        <w:top w:val="none" w:sz="0" w:space="0" w:color="auto"/>
        <w:left w:val="none" w:sz="0" w:space="0" w:color="auto"/>
        <w:bottom w:val="none" w:sz="0" w:space="0" w:color="auto"/>
        <w:right w:val="none" w:sz="0" w:space="0" w:color="auto"/>
      </w:divBdr>
    </w:div>
    <w:div w:id="1293635249">
      <w:marLeft w:val="0"/>
      <w:marRight w:val="0"/>
      <w:marTop w:val="0"/>
      <w:marBottom w:val="0"/>
      <w:divBdr>
        <w:top w:val="none" w:sz="0" w:space="0" w:color="auto"/>
        <w:left w:val="none" w:sz="0" w:space="0" w:color="auto"/>
        <w:bottom w:val="none" w:sz="0" w:space="0" w:color="auto"/>
        <w:right w:val="none" w:sz="0" w:space="0" w:color="auto"/>
      </w:divBdr>
    </w:div>
    <w:div w:id="1293635250">
      <w:marLeft w:val="0"/>
      <w:marRight w:val="0"/>
      <w:marTop w:val="0"/>
      <w:marBottom w:val="0"/>
      <w:divBdr>
        <w:top w:val="none" w:sz="0" w:space="0" w:color="auto"/>
        <w:left w:val="none" w:sz="0" w:space="0" w:color="auto"/>
        <w:bottom w:val="none" w:sz="0" w:space="0" w:color="auto"/>
        <w:right w:val="none" w:sz="0" w:space="0" w:color="auto"/>
      </w:divBdr>
    </w:div>
    <w:div w:id="1293635251">
      <w:marLeft w:val="0"/>
      <w:marRight w:val="0"/>
      <w:marTop w:val="0"/>
      <w:marBottom w:val="0"/>
      <w:divBdr>
        <w:top w:val="none" w:sz="0" w:space="0" w:color="auto"/>
        <w:left w:val="none" w:sz="0" w:space="0" w:color="auto"/>
        <w:bottom w:val="none" w:sz="0" w:space="0" w:color="auto"/>
        <w:right w:val="none" w:sz="0" w:space="0" w:color="auto"/>
      </w:divBdr>
    </w:div>
    <w:div w:id="1293635252">
      <w:marLeft w:val="0"/>
      <w:marRight w:val="0"/>
      <w:marTop w:val="0"/>
      <w:marBottom w:val="0"/>
      <w:divBdr>
        <w:top w:val="none" w:sz="0" w:space="0" w:color="auto"/>
        <w:left w:val="none" w:sz="0" w:space="0" w:color="auto"/>
        <w:bottom w:val="none" w:sz="0" w:space="0" w:color="auto"/>
        <w:right w:val="none" w:sz="0" w:space="0" w:color="auto"/>
      </w:divBdr>
    </w:div>
    <w:div w:id="1293635253">
      <w:marLeft w:val="0"/>
      <w:marRight w:val="0"/>
      <w:marTop w:val="0"/>
      <w:marBottom w:val="0"/>
      <w:divBdr>
        <w:top w:val="none" w:sz="0" w:space="0" w:color="auto"/>
        <w:left w:val="none" w:sz="0" w:space="0" w:color="auto"/>
        <w:bottom w:val="none" w:sz="0" w:space="0" w:color="auto"/>
        <w:right w:val="none" w:sz="0" w:space="0" w:color="auto"/>
      </w:divBdr>
    </w:div>
    <w:div w:id="1293635255">
      <w:marLeft w:val="0"/>
      <w:marRight w:val="0"/>
      <w:marTop w:val="0"/>
      <w:marBottom w:val="0"/>
      <w:divBdr>
        <w:top w:val="none" w:sz="0" w:space="0" w:color="auto"/>
        <w:left w:val="none" w:sz="0" w:space="0" w:color="auto"/>
        <w:bottom w:val="none" w:sz="0" w:space="0" w:color="auto"/>
        <w:right w:val="none" w:sz="0" w:space="0" w:color="auto"/>
      </w:divBdr>
    </w:div>
    <w:div w:id="1293635256">
      <w:marLeft w:val="0"/>
      <w:marRight w:val="0"/>
      <w:marTop w:val="0"/>
      <w:marBottom w:val="0"/>
      <w:divBdr>
        <w:top w:val="none" w:sz="0" w:space="0" w:color="auto"/>
        <w:left w:val="none" w:sz="0" w:space="0" w:color="auto"/>
        <w:bottom w:val="none" w:sz="0" w:space="0" w:color="auto"/>
        <w:right w:val="none" w:sz="0" w:space="0" w:color="auto"/>
      </w:divBdr>
    </w:div>
    <w:div w:id="1293635258">
      <w:marLeft w:val="0"/>
      <w:marRight w:val="0"/>
      <w:marTop w:val="0"/>
      <w:marBottom w:val="0"/>
      <w:divBdr>
        <w:top w:val="none" w:sz="0" w:space="0" w:color="auto"/>
        <w:left w:val="none" w:sz="0" w:space="0" w:color="auto"/>
        <w:bottom w:val="none" w:sz="0" w:space="0" w:color="auto"/>
        <w:right w:val="none" w:sz="0" w:space="0" w:color="auto"/>
      </w:divBdr>
    </w:div>
    <w:div w:id="1293635260">
      <w:marLeft w:val="0"/>
      <w:marRight w:val="0"/>
      <w:marTop w:val="0"/>
      <w:marBottom w:val="0"/>
      <w:divBdr>
        <w:top w:val="none" w:sz="0" w:space="0" w:color="auto"/>
        <w:left w:val="none" w:sz="0" w:space="0" w:color="auto"/>
        <w:bottom w:val="none" w:sz="0" w:space="0" w:color="auto"/>
        <w:right w:val="none" w:sz="0" w:space="0" w:color="auto"/>
      </w:divBdr>
    </w:div>
    <w:div w:id="1293635261">
      <w:marLeft w:val="0"/>
      <w:marRight w:val="0"/>
      <w:marTop w:val="0"/>
      <w:marBottom w:val="0"/>
      <w:divBdr>
        <w:top w:val="none" w:sz="0" w:space="0" w:color="auto"/>
        <w:left w:val="none" w:sz="0" w:space="0" w:color="auto"/>
        <w:bottom w:val="none" w:sz="0" w:space="0" w:color="auto"/>
        <w:right w:val="none" w:sz="0" w:space="0" w:color="auto"/>
      </w:divBdr>
    </w:div>
    <w:div w:id="1293635262">
      <w:marLeft w:val="0"/>
      <w:marRight w:val="0"/>
      <w:marTop w:val="0"/>
      <w:marBottom w:val="0"/>
      <w:divBdr>
        <w:top w:val="none" w:sz="0" w:space="0" w:color="auto"/>
        <w:left w:val="none" w:sz="0" w:space="0" w:color="auto"/>
        <w:bottom w:val="none" w:sz="0" w:space="0" w:color="auto"/>
        <w:right w:val="none" w:sz="0" w:space="0" w:color="auto"/>
      </w:divBdr>
    </w:div>
    <w:div w:id="1293635263">
      <w:marLeft w:val="0"/>
      <w:marRight w:val="0"/>
      <w:marTop w:val="0"/>
      <w:marBottom w:val="0"/>
      <w:divBdr>
        <w:top w:val="none" w:sz="0" w:space="0" w:color="auto"/>
        <w:left w:val="none" w:sz="0" w:space="0" w:color="auto"/>
        <w:bottom w:val="none" w:sz="0" w:space="0" w:color="auto"/>
        <w:right w:val="none" w:sz="0" w:space="0" w:color="auto"/>
      </w:divBdr>
    </w:div>
    <w:div w:id="1293635267">
      <w:marLeft w:val="0"/>
      <w:marRight w:val="0"/>
      <w:marTop w:val="0"/>
      <w:marBottom w:val="0"/>
      <w:divBdr>
        <w:top w:val="none" w:sz="0" w:space="0" w:color="auto"/>
        <w:left w:val="none" w:sz="0" w:space="0" w:color="auto"/>
        <w:bottom w:val="none" w:sz="0" w:space="0" w:color="auto"/>
        <w:right w:val="none" w:sz="0" w:space="0" w:color="auto"/>
      </w:divBdr>
    </w:div>
    <w:div w:id="1293635268">
      <w:marLeft w:val="0"/>
      <w:marRight w:val="0"/>
      <w:marTop w:val="0"/>
      <w:marBottom w:val="0"/>
      <w:divBdr>
        <w:top w:val="none" w:sz="0" w:space="0" w:color="auto"/>
        <w:left w:val="none" w:sz="0" w:space="0" w:color="auto"/>
        <w:bottom w:val="none" w:sz="0" w:space="0" w:color="auto"/>
        <w:right w:val="none" w:sz="0" w:space="0" w:color="auto"/>
      </w:divBdr>
    </w:div>
    <w:div w:id="1293635269">
      <w:marLeft w:val="0"/>
      <w:marRight w:val="0"/>
      <w:marTop w:val="0"/>
      <w:marBottom w:val="0"/>
      <w:divBdr>
        <w:top w:val="none" w:sz="0" w:space="0" w:color="auto"/>
        <w:left w:val="none" w:sz="0" w:space="0" w:color="auto"/>
        <w:bottom w:val="none" w:sz="0" w:space="0" w:color="auto"/>
        <w:right w:val="none" w:sz="0" w:space="0" w:color="auto"/>
      </w:divBdr>
    </w:div>
    <w:div w:id="1293635271">
      <w:marLeft w:val="0"/>
      <w:marRight w:val="0"/>
      <w:marTop w:val="0"/>
      <w:marBottom w:val="0"/>
      <w:divBdr>
        <w:top w:val="none" w:sz="0" w:space="0" w:color="auto"/>
        <w:left w:val="none" w:sz="0" w:space="0" w:color="auto"/>
        <w:bottom w:val="none" w:sz="0" w:space="0" w:color="auto"/>
        <w:right w:val="none" w:sz="0" w:space="0" w:color="auto"/>
      </w:divBdr>
    </w:div>
    <w:div w:id="1293635272">
      <w:marLeft w:val="0"/>
      <w:marRight w:val="0"/>
      <w:marTop w:val="0"/>
      <w:marBottom w:val="0"/>
      <w:divBdr>
        <w:top w:val="none" w:sz="0" w:space="0" w:color="auto"/>
        <w:left w:val="none" w:sz="0" w:space="0" w:color="auto"/>
        <w:bottom w:val="none" w:sz="0" w:space="0" w:color="auto"/>
        <w:right w:val="none" w:sz="0" w:space="0" w:color="auto"/>
      </w:divBdr>
    </w:div>
    <w:div w:id="1293635275">
      <w:marLeft w:val="0"/>
      <w:marRight w:val="0"/>
      <w:marTop w:val="0"/>
      <w:marBottom w:val="0"/>
      <w:divBdr>
        <w:top w:val="none" w:sz="0" w:space="0" w:color="auto"/>
        <w:left w:val="none" w:sz="0" w:space="0" w:color="auto"/>
        <w:bottom w:val="none" w:sz="0" w:space="0" w:color="auto"/>
        <w:right w:val="none" w:sz="0" w:space="0" w:color="auto"/>
      </w:divBdr>
    </w:div>
    <w:div w:id="1293635277">
      <w:marLeft w:val="0"/>
      <w:marRight w:val="0"/>
      <w:marTop w:val="0"/>
      <w:marBottom w:val="0"/>
      <w:divBdr>
        <w:top w:val="none" w:sz="0" w:space="0" w:color="auto"/>
        <w:left w:val="none" w:sz="0" w:space="0" w:color="auto"/>
        <w:bottom w:val="none" w:sz="0" w:space="0" w:color="auto"/>
        <w:right w:val="none" w:sz="0" w:space="0" w:color="auto"/>
      </w:divBdr>
    </w:div>
    <w:div w:id="1293635278">
      <w:marLeft w:val="0"/>
      <w:marRight w:val="0"/>
      <w:marTop w:val="0"/>
      <w:marBottom w:val="0"/>
      <w:divBdr>
        <w:top w:val="none" w:sz="0" w:space="0" w:color="auto"/>
        <w:left w:val="none" w:sz="0" w:space="0" w:color="auto"/>
        <w:bottom w:val="none" w:sz="0" w:space="0" w:color="auto"/>
        <w:right w:val="none" w:sz="0" w:space="0" w:color="auto"/>
      </w:divBdr>
    </w:div>
    <w:div w:id="1293635279">
      <w:marLeft w:val="0"/>
      <w:marRight w:val="0"/>
      <w:marTop w:val="0"/>
      <w:marBottom w:val="0"/>
      <w:divBdr>
        <w:top w:val="none" w:sz="0" w:space="0" w:color="auto"/>
        <w:left w:val="none" w:sz="0" w:space="0" w:color="auto"/>
        <w:bottom w:val="none" w:sz="0" w:space="0" w:color="auto"/>
        <w:right w:val="none" w:sz="0" w:space="0" w:color="auto"/>
      </w:divBdr>
    </w:div>
    <w:div w:id="1293635280">
      <w:marLeft w:val="0"/>
      <w:marRight w:val="0"/>
      <w:marTop w:val="0"/>
      <w:marBottom w:val="0"/>
      <w:divBdr>
        <w:top w:val="none" w:sz="0" w:space="0" w:color="auto"/>
        <w:left w:val="none" w:sz="0" w:space="0" w:color="auto"/>
        <w:bottom w:val="none" w:sz="0" w:space="0" w:color="auto"/>
        <w:right w:val="none" w:sz="0" w:space="0" w:color="auto"/>
      </w:divBdr>
    </w:div>
    <w:div w:id="1293635281">
      <w:marLeft w:val="0"/>
      <w:marRight w:val="0"/>
      <w:marTop w:val="0"/>
      <w:marBottom w:val="0"/>
      <w:divBdr>
        <w:top w:val="none" w:sz="0" w:space="0" w:color="auto"/>
        <w:left w:val="none" w:sz="0" w:space="0" w:color="auto"/>
        <w:bottom w:val="none" w:sz="0" w:space="0" w:color="auto"/>
        <w:right w:val="none" w:sz="0" w:space="0" w:color="auto"/>
      </w:divBdr>
    </w:div>
    <w:div w:id="1293635282">
      <w:marLeft w:val="0"/>
      <w:marRight w:val="0"/>
      <w:marTop w:val="0"/>
      <w:marBottom w:val="0"/>
      <w:divBdr>
        <w:top w:val="none" w:sz="0" w:space="0" w:color="auto"/>
        <w:left w:val="none" w:sz="0" w:space="0" w:color="auto"/>
        <w:bottom w:val="none" w:sz="0" w:space="0" w:color="auto"/>
        <w:right w:val="none" w:sz="0" w:space="0" w:color="auto"/>
      </w:divBdr>
    </w:div>
    <w:div w:id="1293635283">
      <w:marLeft w:val="0"/>
      <w:marRight w:val="0"/>
      <w:marTop w:val="0"/>
      <w:marBottom w:val="0"/>
      <w:divBdr>
        <w:top w:val="none" w:sz="0" w:space="0" w:color="auto"/>
        <w:left w:val="none" w:sz="0" w:space="0" w:color="auto"/>
        <w:bottom w:val="none" w:sz="0" w:space="0" w:color="auto"/>
        <w:right w:val="none" w:sz="0" w:space="0" w:color="auto"/>
      </w:divBdr>
    </w:div>
    <w:div w:id="1293635284">
      <w:marLeft w:val="0"/>
      <w:marRight w:val="0"/>
      <w:marTop w:val="0"/>
      <w:marBottom w:val="0"/>
      <w:divBdr>
        <w:top w:val="none" w:sz="0" w:space="0" w:color="auto"/>
        <w:left w:val="none" w:sz="0" w:space="0" w:color="auto"/>
        <w:bottom w:val="none" w:sz="0" w:space="0" w:color="auto"/>
        <w:right w:val="none" w:sz="0" w:space="0" w:color="auto"/>
      </w:divBdr>
    </w:div>
    <w:div w:id="1293635285">
      <w:marLeft w:val="0"/>
      <w:marRight w:val="0"/>
      <w:marTop w:val="0"/>
      <w:marBottom w:val="0"/>
      <w:divBdr>
        <w:top w:val="none" w:sz="0" w:space="0" w:color="auto"/>
        <w:left w:val="none" w:sz="0" w:space="0" w:color="auto"/>
        <w:bottom w:val="none" w:sz="0" w:space="0" w:color="auto"/>
        <w:right w:val="none" w:sz="0" w:space="0" w:color="auto"/>
      </w:divBdr>
    </w:div>
    <w:div w:id="1293635286">
      <w:marLeft w:val="0"/>
      <w:marRight w:val="0"/>
      <w:marTop w:val="0"/>
      <w:marBottom w:val="0"/>
      <w:divBdr>
        <w:top w:val="none" w:sz="0" w:space="0" w:color="auto"/>
        <w:left w:val="none" w:sz="0" w:space="0" w:color="auto"/>
        <w:bottom w:val="none" w:sz="0" w:space="0" w:color="auto"/>
        <w:right w:val="none" w:sz="0" w:space="0" w:color="auto"/>
      </w:divBdr>
    </w:div>
    <w:div w:id="1293635287">
      <w:marLeft w:val="0"/>
      <w:marRight w:val="0"/>
      <w:marTop w:val="0"/>
      <w:marBottom w:val="0"/>
      <w:divBdr>
        <w:top w:val="none" w:sz="0" w:space="0" w:color="auto"/>
        <w:left w:val="none" w:sz="0" w:space="0" w:color="auto"/>
        <w:bottom w:val="none" w:sz="0" w:space="0" w:color="auto"/>
        <w:right w:val="none" w:sz="0" w:space="0" w:color="auto"/>
      </w:divBdr>
    </w:div>
    <w:div w:id="1293635288">
      <w:marLeft w:val="0"/>
      <w:marRight w:val="0"/>
      <w:marTop w:val="0"/>
      <w:marBottom w:val="0"/>
      <w:divBdr>
        <w:top w:val="none" w:sz="0" w:space="0" w:color="auto"/>
        <w:left w:val="none" w:sz="0" w:space="0" w:color="auto"/>
        <w:bottom w:val="none" w:sz="0" w:space="0" w:color="auto"/>
        <w:right w:val="none" w:sz="0" w:space="0" w:color="auto"/>
      </w:divBdr>
    </w:div>
    <w:div w:id="1293635289">
      <w:marLeft w:val="0"/>
      <w:marRight w:val="0"/>
      <w:marTop w:val="0"/>
      <w:marBottom w:val="0"/>
      <w:divBdr>
        <w:top w:val="none" w:sz="0" w:space="0" w:color="auto"/>
        <w:left w:val="none" w:sz="0" w:space="0" w:color="auto"/>
        <w:bottom w:val="none" w:sz="0" w:space="0" w:color="auto"/>
        <w:right w:val="none" w:sz="0" w:space="0" w:color="auto"/>
      </w:divBdr>
    </w:div>
    <w:div w:id="1293635290">
      <w:marLeft w:val="0"/>
      <w:marRight w:val="0"/>
      <w:marTop w:val="0"/>
      <w:marBottom w:val="0"/>
      <w:divBdr>
        <w:top w:val="none" w:sz="0" w:space="0" w:color="auto"/>
        <w:left w:val="none" w:sz="0" w:space="0" w:color="auto"/>
        <w:bottom w:val="none" w:sz="0" w:space="0" w:color="auto"/>
        <w:right w:val="none" w:sz="0" w:space="0" w:color="auto"/>
      </w:divBdr>
    </w:div>
    <w:div w:id="1293635291">
      <w:marLeft w:val="0"/>
      <w:marRight w:val="0"/>
      <w:marTop w:val="0"/>
      <w:marBottom w:val="0"/>
      <w:divBdr>
        <w:top w:val="none" w:sz="0" w:space="0" w:color="auto"/>
        <w:left w:val="none" w:sz="0" w:space="0" w:color="auto"/>
        <w:bottom w:val="none" w:sz="0" w:space="0" w:color="auto"/>
        <w:right w:val="none" w:sz="0" w:space="0" w:color="auto"/>
      </w:divBdr>
    </w:div>
    <w:div w:id="1293635293">
      <w:marLeft w:val="0"/>
      <w:marRight w:val="0"/>
      <w:marTop w:val="0"/>
      <w:marBottom w:val="0"/>
      <w:divBdr>
        <w:top w:val="none" w:sz="0" w:space="0" w:color="auto"/>
        <w:left w:val="none" w:sz="0" w:space="0" w:color="auto"/>
        <w:bottom w:val="none" w:sz="0" w:space="0" w:color="auto"/>
        <w:right w:val="none" w:sz="0" w:space="0" w:color="auto"/>
      </w:divBdr>
    </w:div>
    <w:div w:id="1293635294">
      <w:marLeft w:val="0"/>
      <w:marRight w:val="0"/>
      <w:marTop w:val="0"/>
      <w:marBottom w:val="0"/>
      <w:divBdr>
        <w:top w:val="none" w:sz="0" w:space="0" w:color="auto"/>
        <w:left w:val="none" w:sz="0" w:space="0" w:color="auto"/>
        <w:bottom w:val="none" w:sz="0" w:space="0" w:color="auto"/>
        <w:right w:val="none" w:sz="0" w:space="0" w:color="auto"/>
      </w:divBdr>
    </w:div>
    <w:div w:id="1293635295">
      <w:marLeft w:val="0"/>
      <w:marRight w:val="0"/>
      <w:marTop w:val="0"/>
      <w:marBottom w:val="0"/>
      <w:divBdr>
        <w:top w:val="none" w:sz="0" w:space="0" w:color="auto"/>
        <w:left w:val="none" w:sz="0" w:space="0" w:color="auto"/>
        <w:bottom w:val="none" w:sz="0" w:space="0" w:color="auto"/>
        <w:right w:val="none" w:sz="0" w:space="0" w:color="auto"/>
      </w:divBdr>
    </w:div>
    <w:div w:id="1293635296">
      <w:marLeft w:val="0"/>
      <w:marRight w:val="0"/>
      <w:marTop w:val="0"/>
      <w:marBottom w:val="0"/>
      <w:divBdr>
        <w:top w:val="none" w:sz="0" w:space="0" w:color="auto"/>
        <w:left w:val="none" w:sz="0" w:space="0" w:color="auto"/>
        <w:bottom w:val="none" w:sz="0" w:space="0" w:color="auto"/>
        <w:right w:val="none" w:sz="0" w:space="0" w:color="auto"/>
      </w:divBdr>
    </w:div>
    <w:div w:id="1293635299">
      <w:marLeft w:val="0"/>
      <w:marRight w:val="0"/>
      <w:marTop w:val="0"/>
      <w:marBottom w:val="0"/>
      <w:divBdr>
        <w:top w:val="none" w:sz="0" w:space="0" w:color="auto"/>
        <w:left w:val="none" w:sz="0" w:space="0" w:color="auto"/>
        <w:bottom w:val="none" w:sz="0" w:space="0" w:color="auto"/>
        <w:right w:val="none" w:sz="0" w:space="0" w:color="auto"/>
      </w:divBdr>
    </w:div>
    <w:div w:id="1293635300">
      <w:marLeft w:val="0"/>
      <w:marRight w:val="0"/>
      <w:marTop w:val="0"/>
      <w:marBottom w:val="0"/>
      <w:divBdr>
        <w:top w:val="none" w:sz="0" w:space="0" w:color="auto"/>
        <w:left w:val="none" w:sz="0" w:space="0" w:color="auto"/>
        <w:bottom w:val="none" w:sz="0" w:space="0" w:color="auto"/>
        <w:right w:val="none" w:sz="0" w:space="0" w:color="auto"/>
      </w:divBdr>
    </w:div>
    <w:div w:id="1293635301">
      <w:marLeft w:val="0"/>
      <w:marRight w:val="0"/>
      <w:marTop w:val="0"/>
      <w:marBottom w:val="0"/>
      <w:divBdr>
        <w:top w:val="none" w:sz="0" w:space="0" w:color="auto"/>
        <w:left w:val="none" w:sz="0" w:space="0" w:color="auto"/>
        <w:bottom w:val="none" w:sz="0" w:space="0" w:color="auto"/>
        <w:right w:val="none" w:sz="0" w:space="0" w:color="auto"/>
      </w:divBdr>
    </w:div>
    <w:div w:id="1293635302">
      <w:marLeft w:val="0"/>
      <w:marRight w:val="0"/>
      <w:marTop w:val="0"/>
      <w:marBottom w:val="0"/>
      <w:divBdr>
        <w:top w:val="none" w:sz="0" w:space="0" w:color="auto"/>
        <w:left w:val="none" w:sz="0" w:space="0" w:color="auto"/>
        <w:bottom w:val="none" w:sz="0" w:space="0" w:color="auto"/>
        <w:right w:val="none" w:sz="0" w:space="0" w:color="auto"/>
      </w:divBdr>
    </w:div>
    <w:div w:id="1293635303">
      <w:marLeft w:val="0"/>
      <w:marRight w:val="0"/>
      <w:marTop w:val="0"/>
      <w:marBottom w:val="0"/>
      <w:divBdr>
        <w:top w:val="none" w:sz="0" w:space="0" w:color="auto"/>
        <w:left w:val="none" w:sz="0" w:space="0" w:color="auto"/>
        <w:bottom w:val="none" w:sz="0" w:space="0" w:color="auto"/>
        <w:right w:val="none" w:sz="0" w:space="0" w:color="auto"/>
      </w:divBdr>
    </w:div>
    <w:div w:id="1293635305">
      <w:marLeft w:val="0"/>
      <w:marRight w:val="0"/>
      <w:marTop w:val="0"/>
      <w:marBottom w:val="0"/>
      <w:divBdr>
        <w:top w:val="none" w:sz="0" w:space="0" w:color="auto"/>
        <w:left w:val="none" w:sz="0" w:space="0" w:color="auto"/>
        <w:bottom w:val="none" w:sz="0" w:space="0" w:color="auto"/>
        <w:right w:val="none" w:sz="0" w:space="0" w:color="auto"/>
      </w:divBdr>
    </w:div>
    <w:div w:id="1293635306">
      <w:marLeft w:val="0"/>
      <w:marRight w:val="0"/>
      <w:marTop w:val="0"/>
      <w:marBottom w:val="0"/>
      <w:divBdr>
        <w:top w:val="none" w:sz="0" w:space="0" w:color="auto"/>
        <w:left w:val="none" w:sz="0" w:space="0" w:color="auto"/>
        <w:bottom w:val="none" w:sz="0" w:space="0" w:color="auto"/>
        <w:right w:val="none" w:sz="0" w:space="0" w:color="auto"/>
      </w:divBdr>
    </w:div>
    <w:div w:id="1293635307">
      <w:marLeft w:val="0"/>
      <w:marRight w:val="0"/>
      <w:marTop w:val="0"/>
      <w:marBottom w:val="0"/>
      <w:divBdr>
        <w:top w:val="none" w:sz="0" w:space="0" w:color="auto"/>
        <w:left w:val="none" w:sz="0" w:space="0" w:color="auto"/>
        <w:bottom w:val="none" w:sz="0" w:space="0" w:color="auto"/>
        <w:right w:val="none" w:sz="0" w:space="0" w:color="auto"/>
      </w:divBdr>
    </w:div>
    <w:div w:id="1293635309">
      <w:marLeft w:val="0"/>
      <w:marRight w:val="0"/>
      <w:marTop w:val="0"/>
      <w:marBottom w:val="0"/>
      <w:divBdr>
        <w:top w:val="none" w:sz="0" w:space="0" w:color="auto"/>
        <w:left w:val="none" w:sz="0" w:space="0" w:color="auto"/>
        <w:bottom w:val="none" w:sz="0" w:space="0" w:color="auto"/>
        <w:right w:val="none" w:sz="0" w:space="0" w:color="auto"/>
      </w:divBdr>
    </w:div>
    <w:div w:id="1293635310">
      <w:marLeft w:val="0"/>
      <w:marRight w:val="0"/>
      <w:marTop w:val="0"/>
      <w:marBottom w:val="0"/>
      <w:divBdr>
        <w:top w:val="none" w:sz="0" w:space="0" w:color="auto"/>
        <w:left w:val="none" w:sz="0" w:space="0" w:color="auto"/>
        <w:bottom w:val="none" w:sz="0" w:space="0" w:color="auto"/>
        <w:right w:val="none" w:sz="0" w:space="0" w:color="auto"/>
      </w:divBdr>
    </w:div>
    <w:div w:id="1293635311">
      <w:marLeft w:val="0"/>
      <w:marRight w:val="0"/>
      <w:marTop w:val="0"/>
      <w:marBottom w:val="0"/>
      <w:divBdr>
        <w:top w:val="none" w:sz="0" w:space="0" w:color="auto"/>
        <w:left w:val="none" w:sz="0" w:space="0" w:color="auto"/>
        <w:bottom w:val="none" w:sz="0" w:space="0" w:color="auto"/>
        <w:right w:val="none" w:sz="0" w:space="0" w:color="auto"/>
      </w:divBdr>
    </w:div>
    <w:div w:id="1293635313">
      <w:marLeft w:val="0"/>
      <w:marRight w:val="0"/>
      <w:marTop w:val="0"/>
      <w:marBottom w:val="0"/>
      <w:divBdr>
        <w:top w:val="none" w:sz="0" w:space="0" w:color="auto"/>
        <w:left w:val="none" w:sz="0" w:space="0" w:color="auto"/>
        <w:bottom w:val="none" w:sz="0" w:space="0" w:color="auto"/>
        <w:right w:val="none" w:sz="0" w:space="0" w:color="auto"/>
      </w:divBdr>
    </w:div>
    <w:div w:id="1293635315">
      <w:marLeft w:val="0"/>
      <w:marRight w:val="0"/>
      <w:marTop w:val="0"/>
      <w:marBottom w:val="0"/>
      <w:divBdr>
        <w:top w:val="none" w:sz="0" w:space="0" w:color="auto"/>
        <w:left w:val="none" w:sz="0" w:space="0" w:color="auto"/>
        <w:bottom w:val="none" w:sz="0" w:space="0" w:color="auto"/>
        <w:right w:val="none" w:sz="0" w:space="0" w:color="auto"/>
      </w:divBdr>
    </w:div>
    <w:div w:id="1293635316">
      <w:marLeft w:val="0"/>
      <w:marRight w:val="0"/>
      <w:marTop w:val="0"/>
      <w:marBottom w:val="0"/>
      <w:divBdr>
        <w:top w:val="none" w:sz="0" w:space="0" w:color="auto"/>
        <w:left w:val="none" w:sz="0" w:space="0" w:color="auto"/>
        <w:bottom w:val="none" w:sz="0" w:space="0" w:color="auto"/>
        <w:right w:val="none" w:sz="0" w:space="0" w:color="auto"/>
      </w:divBdr>
      <w:divsChild>
        <w:div w:id="1293635214">
          <w:marLeft w:val="0"/>
          <w:marRight w:val="0"/>
          <w:marTop w:val="0"/>
          <w:marBottom w:val="120"/>
          <w:divBdr>
            <w:top w:val="none" w:sz="0" w:space="0" w:color="auto"/>
            <w:left w:val="none" w:sz="0" w:space="0" w:color="auto"/>
            <w:bottom w:val="none" w:sz="0" w:space="0" w:color="auto"/>
            <w:right w:val="none" w:sz="0" w:space="0" w:color="auto"/>
          </w:divBdr>
          <w:divsChild>
            <w:div w:id="1293635203">
              <w:marLeft w:val="0"/>
              <w:marRight w:val="0"/>
              <w:marTop w:val="0"/>
              <w:marBottom w:val="0"/>
              <w:divBdr>
                <w:top w:val="none" w:sz="0" w:space="0" w:color="auto"/>
                <w:left w:val="none" w:sz="0" w:space="0" w:color="auto"/>
                <w:bottom w:val="none" w:sz="0" w:space="0" w:color="auto"/>
                <w:right w:val="none" w:sz="0" w:space="0" w:color="auto"/>
              </w:divBdr>
            </w:div>
            <w:div w:id="1293635212">
              <w:marLeft w:val="0"/>
              <w:marRight w:val="0"/>
              <w:marTop w:val="0"/>
              <w:marBottom w:val="0"/>
              <w:divBdr>
                <w:top w:val="none" w:sz="0" w:space="0" w:color="auto"/>
                <w:left w:val="none" w:sz="0" w:space="0" w:color="auto"/>
                <w:bottom w:val="none" w:sz="0" w:space="0" w:color="auto"/>
                <w:right w:val="none" w:sz="0" w:space="0" w:color="auto"/>
              </w:divBdr>
            </w:div>
            <w:div w:id="1293635216">
              <w:marLeft w:val="0"/>
              <w:marRight w:val="0"/>
              <w:marTop w:val="0"/>
              <w:marBottom w:val="0"/>
              <w:divBdr>
                <w:top w:val="none" w:sz="0" w:space="0" w:color="auto"/>
                <w:left w:val="none" w:sz="0" w:space="0" w:color="auto"/>
                <w:bottom w:val="none" w:sz="0" w:space="0" w:color="auto"/>
                <w:right w:val="none" w:sz="0" w:space="0" w:color="auto"/>
              </w:divBdr>
            </w:div>
            <w:div w:id="1293635228">
              <w:marLeft w:val="0"/>
              <w:marRight w:val="0"/>
              <w:marTop w:val="0"/>
              <w:marBottom w:val="0"/>
              <w:divBdr>
                <w:top w:val="none" w:sz="0" w:space="0" w:color="auto"/>
                <w:left w:val="none" w:sz="0" w:space="0" w:color="auto"/>
                <w:bottom w:val="none" w:sz="0" w:space="0" w:color="auto"/>
                <w:right w:val="none" w:sz="0" w:space="0" w:color="auto"/>
              </w:divBdr>
            </w:div>
            <w:div w:id="1293635257">
              <w:marLeft w:val="0"/>
              <w:marRight w:val="0"/>
              <w:marTop w:val="0"/>
              <w:marBottom w:val="0"/>
              <w:divBdr>
                <w:top w:val="none" w:sz="0" w:space="0" w:color="auto"/>
                <w:left w:val="none" w:sz="0" w:space="0" w:color="auto"/>
                <w:bottom w:val="none" w:sz="0" w:space="0" w:color="auto"/>
                <w:right w:val="none" w:sz="0" w:space="0" w:color="auto"/>
              </w:divBdr>
            </w:div>
            <w:div w:id="1293635266">
              <w:marLeft w:val="0"/>
              <w:marRight w:val="0"/>
              <w:marTop w:val="0"/>
              <w:marBottom w:val="0"/>
              <w:divBdr>
                <w:top w:val="none" w:sz="0" w:space="0" w:color="auto"/>
                <w:left w:val="none" w:sz="0" w:space="0" w:color="auto"/>
                <w:bottom w:val="none" w:sz="0" w:space="0" w:color="auto"/>
                <w:right w:val="none" w:sz="0" w:space="0" w:color="auto"/>
              </w:divBdr>
            </w:div>
            <w:div w:id="1293635317">
              <w:marLeft w:val="0"/>
              <w:marRight w:val="0"/>
              <w:marTop w:val="0"/>
              <w:marBottom w:val="0"/>
              <w:divBdr>
                <w:top w:val="none" w:sz="0" w:space="0" w:color="auto"/>
                <w:left w:val="none" w:sz="0" w:space="0" w:color="auto"/>
                <w:bottom w:val="none" w:sz="0" w:space="0" w:color="auto"/>
                <w:right w:val="none" w:sz="0" w:space="0" w:color="auto"/>
              </w:divBdr>
            </w:div>
            <w:div w:id="1293635353">
              <w:marLeft w:val="0"/>
              <w:marRight w:val="0"/>
              <w:marTop w:val="0"/>
              <w:marBottom w:val="0"/>
              <w:divBdr>
                <w:top w:val="none" w:sz="0" w:space="0" w:color="auto"/>
                <w:left w:val="none" w:sz="0" w:space="0" w:color="auto"/>
                <w:bottom w:val="none" w:sz="0" w:space="0" w:color="auto"/>
                <w:right w:val="none" w:sz="0" w:space="0" w:color="auto"/>
              </w:divBdr>
            </w:div>
            <w:div w:id="1293635354">
              <w:marLeft w:val="0"/>
              <w:marRight w:val="0"/>
              <w:marTop w:val="0"/>
              <w:marBottom w:val="0"/>
              <w:divBdr>
                <w:top w:val="none" w:sz="0" w:space="0" w:color="auto"/>
                <w:left w:val="none" w:sz="0" w:space="0" w:color="auto"/>
                <w:bottom w:val="none" w:sz="0" w:space="0" w:color="auto"/>
                <w:right w:val="none" w:sz="0" w:space="0" w:color="auto"/>
              </w:divBdr>
            </w:div>
            <w:div w:id="1293635379">
              <w:marLeft w:val="0"/>
              <w:marRight w:val="0"/>
              <w:marTop w:val="0"/>
              <w:marBottom w:val="0"/>
              <w:divBdr>
                <w:top w:val="none" w:sz="0" w:space="0" w:color="auto"/>
                <w:left w:val="none" w:sz="0" w:space="0" w:color="auto"/>
                <w:bottom w:val="none" w:sz="0" w:space="0" w:color="auto"/>
                <w:right w:val="none" w:sz="0" w:space="0" w:color="auto"/>
              </w:divBdr>
            </w:div>
            <w:div w:id="1293635395">
              <w:marLeft w:val="0"/>
              <w:marRight w:val="0"/>
              <w:marTop w:val="0"/>
              <w:marBottom w:val="0"/>
              <w:divBdr>
                <w:top w:val="none" w:sz="0" w:space="0" w:color="auto"/>
                <w:left w:val="none" w:sz="0" w:space="0" w:color="auto"/>
                <w:bottom w:val="none" w:sz="0" w:space="0" w:color="auto"/>
                <w:right w:val="none" w:sz="0" w:space="0" w:color="auto"/>
              </w:divBdr>
            </w:div>
            <w:div w:id="1293635406">
              <w:marLeft w:val="0"/>
              <w:marRight w:val="0"/>
              <w:marTop w:val="0"/>
              <w:marBottom w:val="0"/>
              <w:divBdr>
                <w:top w:val="none" w:sz="0" w:space="0" w:color="auto"/>
                <w:left w:val="none" w:sz="0" w:space="0" w:color="auto"/>
                <w:bottom w:val="none" w:sz="0" w:space="0" w:color="auto"/>
                <w:right w:val="none" w:sz="0" w:space="0" w:color="auto"/>
              </w:divBdr>
            </w:div>
            <w:div w:id="1293635416">
              <w:marLeft w:val="0"/>
              <w:marRight w:val="0"/>
              <w:marTop w:val="0"/>
              <w:marBottom w:val="0"/>
              <w:divBdr>
                <w:top w:val="none" w:sz="0" w:space="0" w:color="auto"/>
                <w:left w:val="none" w:sz="0" w:space="0" w:color="auto"/>
                <w:bottom w:val="none" w:sz="0" w:space="0" w:color="auto"/>
                <w:right w:val="none" w:sz="0" w:space="0" w:color="auto"/>
              </w:divBdr>
            </w:div>
            <w:div w:id="1293635438">
              <w:marLeft w:val="0"/>
              <w:marRight w:val="0"/>
              <w:marTop w:val="0"/>
              <w:marBottom w:val="0"/>
              <w:divBdr>
                <w:top w:val="none" w:sz="0" w:space="0" w:color="auto"/>
                <w:left w:val="none" w:sz="0" w:space="0" w:color="auto"/>
                <w:bottom w:val="none" w:sz="0" w:space="0" w:color="auto"/>
                <w:right w:val="none" w:sz="0" w:space="0" w:color="auto"/>
              </w:divBdr>
            </w:div>
            <w:div w:id="1293635442">
              <w:marLeft w:val="0"/>
              <w:marRight w:val="0"/>
              <w:marTop w:val="0"/>
              <w:marBottom w:val="0"/>
              <w:divBdr>
                <w:top w:val="none" w:sz="0" w:space="0" w:color="auto"/>
                <w:left w:val="none" w:sz="0" w:space="0" w:color="auto"/>
                <w:bottom w:val="none" w:sz="0" w:space="0" w:color="auto"/>
                <w:right w:val="none" w:sz="0" w:space="0" w:color="auto"/>
              </w:divBdr>
            </w:div>
            <w:div w:id="1293635451">
              <w:marLeft w:val="0"/>
              <w:marRight w:val="0"/>
              <w:marTop w:val="0"/>
              <w:marBottom w:val="0"/>
              <w:divBdr>
                <w:top w:val="none" w:sz="0" w:space="0" w:color="auto"/>
                <w:left w:val="none" w:sz="0" w:space="0" w:color="auto"/>
                <w:bottom w:val="none" w:sz="0" w:space="0" w:color="auto"/>
                <w:right w:val="none" w:sz="0" w:space="0" w:color="auto"/>
              </w:divBdr>
            </w:div>
            <w:div w:id="1293635484">
              <w:marLeft w:val="0"/>
              <w:marRight w:val="0"/>
              <w:marTop w:val="0"/>
              <w:marBottom w:val="0"/>
              <w:divBdr>
                <w:top w:val="none" w:sz="0" w:space="0" w:color="auto"/>
                <w:left w:val="none" w:sz="0" w:space="0" w:color="auto"/>
                <w:bottom w:val="none" w:sz="0" w:space="0" w:color="auto"/>
                <w:right w:val="none" w:sz="0" w:space="0" w:color="auto"/>
              </w:divBdr>
            </w:div>
            <w:div w:id="1293635511">
              <w:marLeft w:val="0"/>
              <w:marRight w:val="0"/>
              <w:marTop w:val="0"/>
              <w:marBottom w:val="0"/>
              <w:divBdr>
                <w:top w:val="none" w:sz="0" w:space="0" w:color="auto"/>
                <w:left w:val="none" w:sz="0" w:space="0" w:color="auto"/>
                <w:bottom w:val="none" w:sz="0" w:space="0" w:color="auto"/>
                <w:right w:val="none" w:sz="0" w:space="0" w:color="auto"/>
              </w:divBdr>
            </w:div>
            <w:div w:id="1293635521">
              <w:marLeft w:val="0"/>
              <w:marRight w:val="0"/>
              <w:marTop w:val="0"/>
              <w:marBottom w:val="0"/>
              <w:divBdr>
                <w:top w:val="none" w:sz="0" w:space="0" w:color="auto"/>
                <w:left w:val="none" w:sz="0" w:space="0" w:color="auto"/>
                <w:bottom w:val="none" w:sz="0" w:space="0" w:color="auto"/>
                <w:right w:val="none" w:sz="0" w:space="0" w:color="auto"/>
              </w:divBdr>
            </w:div>
            <w:div w:id="1293635534">
              <w:marLeft w:val="0"/>
              <w:marRight w:val="0"/>
              <w:marTop w:val="0"/>
              <w:marBottom w:val="0"/>
              <w:divBdr>
                <w:top w:val="none" w:sz="0" w:space="0" w:color="auto"/>
                <w:left w:val="none" w:sz="0" w:space="0" w:color="auto"/>
                <w:bottom w:val="none" w:sz="0" w:space="0" w:color="auto"/>
                <w:right w:val="none" w:sz="0" w:space="0" w:color="auto"/>
              </w:divBdr>
            </w:div>
          </w:divsChild>
        </w:div>
        <w:div w:id="1293635217">
          <w:marLeft w:val="0"/>
          <w:marRight w:val="0"/>
          <w:marTop w:val="0"/>
          <w:marBottom w:val="120"/>
          <w:divBdr>
            <w:top w:val="none" w:sz="0" w:space="0" w:color="auto"/>
            <w:left w:val="none" w:sz="0" w:space="0" w:color="auto"/>
            <w:bottom w:val="none" w:sz="0" w:space="0" w:color="auto"/>
            <w:right w:val="none" w:sz="0" w:space="0" w:color="auto"/>
          </w:divBdr>
        </w:div>
        <w:div w:id="1293635218">
          <w:marLeft w:val="0"/>
          <w:marRight w:val="0"/>
          <w:marTop w:val="0"/>
          <w:marBottom w:val="120"/>
          <w:divBdr>
            <w:top w:val="none" w:sz="0" w:space="0" w:color="auto"/>
            <w:left w:val="none" w:sz="0" w:space="0" w:color="auto"/>
            <w:bottom w:val="none" w:sz="0" w:space="0" w:color="auto"/>
            <w:right w:val="none" w:sz="0" w:space="0" w:color="auto"/>
          </w:divBdr>
        </w:div>
        <w:div w:id="1293635220">
          <w:marLeft w:val="0"/>
          <w:marRight w:val="0"/>
          <w:marTop w:val="0"/>
          <w:marBottom w:val="120"/>
          <w:divBdr>
            <w:top w:val="none" w:sz="0" w:space="0" w:color="auto"/>
            <w:left w:val="none" w:sz="0" w:space="0" w:color="auto"/>
            <w:bottom w:val="none" w:sz="0" w:space="0" w:color="auto"/>
            <w:right w:val="none" w:sz="0" w:space="0" w:color="auto"/>
          </w:divBdr>
        </w:div>
        <w:div w:id="1293635232">
          <w:marLeft w:val="0"/>
          <w:marRight w:val="0"/>
          <w:marTop w:val="0"/>
          <w:marBottom w:val="120"/>
          <w:divBdr>
            <w:top w:val="none" w:sz="0" w:space="0" w:color="auto"/>
            <w:left w:val="none" w:sz="0" w:space="0" w:color="auto"/>
            <w:bottom w:val="none" w:sz="0" w:space="0" w:color="auto"/>
            <w:right w:val="none" w:sz="0" w:space="0" w:color="auto"/>
          </w:divBdr>
        </w:div>
        <w:div w:id="1293635233">
          <w:marLeft w:val="0"/>
          <w:marRight w:val="0"/>
          <w:marTop w:val="0"/>
          <w:marBottom w:val="120"/>
          <w:divBdr>
            <w:top w:val="none" w:sz="0" w:space="0" w:color="auto"/>
            <w:left w:val="none" w:sz="0" w:space="0" w:color="auto"/>
            <w:bottom w:val="none" w:sz="0" w:space="0" w:color="auto"/>
            <w:right w:val="none" w:sz="0" w:space="0" w:color="auto"/>
          </w:divBdr>
        </w:div>
        <w:div w:id="1293635254">
          <w:marLeft w:val="0"/>
          <w:marRight w:val="0"/>
          <w:marTop w:val="0"/>
          <w:marBottom w:val="120"/>
          <w:divBdr>
            <w:top w:val="none" w:sz="0" w:space="0" w:color="auto"/>
            <w:left w:val="none" w:sz="0" w:space="0" w:color="auto"/>
            <w:bottom w:val="none" w:sz="0" w:space="0" w:color="auto"/>
            <w:right w:val="none" w:sz="0" w:space="0" w:color="auto"/>
          </w:divBdr>
        </w:div>
        <w:div w:id="1293635259">
          <w:marLeft w:val="0"/>
          <w:marRight w:val="0"/>
          <w:marTop w:val="0"/>
          <w:marBottom w:val="120"/>
          <w:divBdr>
            <w:top w:val="none" w:sz="0" w:space="0" w:color="auto"/>
            <w:left w:val="none" w:sz="0" w:space="0" w:color="auto"/>
            <w:bottom w:val="none" w:sz="0" w:space="0" w:color="auto"/>
            <w:right w:val="none" w:sz="0" w:space="0" w:color="auto"/>
          </w:divBdr>
        </w:div>
        <w:div w:id="1293635264">
          <w:marLeft w:val="0"/>
          <w:marRight w:val="0"/>
          <w:marTop w:val="0"/>
          <w:marBottom w:val="120"/>
          <w:divBdr>
            <w:top w:val="none" w:sz="0" w:space="0" w:color="auto"/>
            <w:left w:val="none" w:sz="0" w:space="0" w:color="auto"/>
            <w:bottom w:val="none" w:sz="0" w:space="0" w:color="auto"/>
            <w:right w:val="none" w:sz="0" w:space="0" w:color="auto"/>
          </w:divBdr>
        </w:div>
        <w:div w:id="1293635265">
          <w:marLeft w:val="0"/>
          <w:marRight w:val="0"/>
          <w:marTop w:val="0"/>
          <w:marBottom w:val="120"/>
          <w:divBdr>
            <w:top w:val="none" w:sz="0" w:space="0" w:color="auto"/>
            <w:left w:val="none" w:sz="0" w:space="0" w:color="auto"/>
            <w:bottom w:val="none" w:sz="0" w:space="0" w:color="auto"/>
            <w:right w:val="none" w:sz="0" w:space="0" w:color="auto"/>
          </w:divBdr>
        </w:div>
        <w:div w:id="1293635270">
          <w:marLeft w:val="0"/>
          <w:marRight w:val="0"/>
          <w:marTop w:val="0"/>
          <w:marBottom w:val="120"/>
          <w:divBdr>
            <w:top w:val="none" w:sz="0" w:space="0" w:color="auto"/>
            <w:left w:val="none" w:sz="0" w:space="0" w:color="auto"/>
            <w:bottom w:val="none" w:sz="0" w:space="0" w:color="auto"/>
            <w:right w:val="none" w:sz="0" w:space="0" w:color="auto"/>
          </w:divBdr>
        </w:div>
        <w:div w:id="1293635273">
          <w:marLeft w:val="0"/>
          <w:marRight w:val="0"/>
          <w:marTop w:val="0"/>
          <w:marBottom w:val="120"/>
          <w:divBdr>
            <w:top w:val="none" w:sz="0" w:space="0" w:color="auto"/>
            <w:left w:val="none" w:sz="0" w:space="0" w:color="auto"/>
            <w:bottom w:val="none" w:sz="0" w:space="0" w:color="auto"/>
            <w:right w:val="none" w:sz="0" w:space="0" w:color="auto"/>
          </w:divBdr>
        </w:div>
        <w:div w:id="1293635274">
          <w:marLeft w:val="0"/>
          <w:marRight w:val="0"/>
          <w:marTop w:val="0"/>
          <w:marBottom w:val="120"/>
          <w:divBdr>
            <w:top w:val="none" w:sz="0" w:space="0" w:color="auto"/>
            <w:left w:val="none" w:sz="0" w:space="0" w:color="auto"/>
            <w:bottom w:val="none" w:sz="0" w:space="0" w:color="auto"/>
            <w:right w:val="none" w:sz="0" w:space="0" w:color="auto"/>
          </w:divBdr>
        </w:div>
        <w:div w:id="1293635276">
          <w:marLeft w:val="0"/>
          <w:marRight w:val="0"/>
          <w:marTop w:val="0"/>
          <w:marBottom w:val="120"/>
          <w:divBdr>
            <w:top w:val="none" w:sz="0" w:space="0" w:color="auto"/>
            <w:left w:val="none" w:sz="0" w:space="0" w:color="auto"/>
            <w:bottom w:val="none" w:sz="0" w:space="0" w:color="auto"/>
            <w:right w:val="none" w:sz="0" w:space="0" w:color="auto"/>
          </w:divBdr>
        </w:div>
        <w:div w:id="1293635292">
          <w:marLeft w:val="0"/>
          <w:marRight w:val="0"/>
          <w:marTop w:val="0"/>
          <w:marBottom w:val="120"/>
          <w:divBdr>
            <w:top w:val="none" w:sz="0" w:space="0" w:color="auto"/>
            <w:left w:val="none" w:sz="0" w:space="0" w:color="auto"/>
            <w:bottom w:val="none" w:sz="0" w:space="0" w:color="auto"/>
            <w:right w:val="none" w:sz="0" w:space="0" w:color="auto"/>
          </w:divBdr>
        </w:div>
        <w:div w:id="1293635297">
          <w:marLeft w:val="0"/>
          <w:marRight w:val="0"/>
          <w:marTop w:val="0"/>
          <w:marBottom w:val="120"/>
          <w:divBdr>
            <w:top w:val="none" w:sz="0" w:space="0" w:color="auto"/>
            <w:left w:val="none" w:sz="0" w:space="0" w:color="auto"/>
            <w:bottom w:val="none" w:sz="0" w:space="0" w:color="auto"/>
            <w:right w:val="none" w:sz="0" w:space="0" w:color="auto"/>
          </w:divBdr>
        </w:div>
        <w:div w:id="1293635298">
          <w:marLeft w:val="0"/>
          <w:marRight w:val="0"/>
          <w:marTop w:val="0"/>
          <w:marBottom w:val="120"/>
          <w:divBdr>
            <w:top w:val="none" w:sz="0" w:space="0" w:color="auto"/>
            <w:left w:val="none" w:sz="0" w:space="0" w:color="auto"/>
            <w:bottom w:val="none" w:sz="0" w:space="0" w:color="auto"/>
            <w:right w:val="none" w:sz="0" w:space="0" w:color="auto"/>
          </w:divBdr>
        </w:div>
        <w:div w:id="1293635304">
          <w:marLeft w:val="0"/>
          <w:marRight w:val="0"/>
          <w:marTop w:val="0"/>
          <w:marBottom w:val="120"/>
          <w:divBdr>
            <w:top w:val="none" w:sz="0" w:space="0" w:color="auto"/>
            <w:left w:val="none" w:sz="0" w:space="0" w:color="auto"/>
            <w:bottom w:val="none" w:sz="0" w:space="0" w:color="auto"/>
            <w:right w:val="none" w:sz="0" w:space="0" w:color="auto"/>
          </w:divBdr>
        </w:div>
        <w:div w:id="1293635308">
          <w:marLeft w:val="0"/>
          <w:marRight w:val="0"/>
          <w:marTop w:val="0"/>
          <w:marBottom w:val="120"/>
          <w:divBdr>
            <w:top w:val="none" w:sz="0" w:space="0" w:color="auto"/>
            <w:left w:val="none" w:sz="0" w:space="0" w:color="auto"/>
            <w:bottom w:val="none" w:sz="0" w:space="0" w:color="auto"/>
            <w:right w:val="none" w:sz="0" w:space="0" w:color="auto"/>
          </w:divBdr>
        </w:div>
        <w:div w:id="1293635312">
          <w:marLeft w:val="0"/>
          <w:marRight w:val="0"/>
          <w:marTop w:val="0"/>
          <w:marBottom w:val="120"/>
          <w:divBdr>
            <w:top w:val="none" w:sz="0" w:space="0" w:color="auto"/>
            <w:left w:val="none" w:sz="0" w:space="0" w:color="auto"/>
            <w:bottom w:val="none" w:sz="0" w:space="0" w:color="auto"/>
            <w:right w:val="none" w:sz="0" w:space="0" w:color="auto"/>
          </w:divBdr>
        </w:div>
        <w:div w:id="1293635314">
          <w:marLeft w:val="0"/>
          <w:marRight w:val="0"/>
          <w:marTop w:val="0"/>
          <w:marBottom w:val="120"/>
          <w:divBdr>
            <w:top w:val="none" w:sz="0" w:space="0" w:color="auto"/>
            <w:left w:val="none" w:sz="0" w:space="0" w:color="auto"/>
            <w:bottom w:val="none" w:sz="0" w:space="0" w:color="auto"/>
            <w:right w:val="none" w:sz="0" w:space="0" w:color="auto"/>
          </w:divBdr>
        </w:div>
        <w:div w:id="1293635319">
          <w:marLeft w:val="0"/>
          <w:marRight w:val="0"/>
          <w:marTop w:val="0"/>
          <w:marBottom w:val="120"/>
          <w:divBdr>
            <w:top w:val="none" w:sz="0" w:space="0" w:color="auto"/>
            <w:left w:val="none" w:sz="0" w:space="0" w:color="auto"/>
            <w:bottom w:val="none" w:sz="0" w:space="0" w:color="auto"/>
            <w:right w:val="none" w:sz="0" w:space="0" w:color="auto"/>
          </w:divBdr>
        </w:div>
        <w:div w:id="1293635322">
          <w:marLeft w:val="0"/>
          <w:marRight w:val="0"/>
          <w:marTop w:val="0"/>
          <w:marBottom w:val="120"/>
          <w:divBdr>
            <w:top w:val="none" w:sz="0" w:space="0" w:color="auto"/>
            <w:left w:val="none" w:sz="0" w:space="0" w:color="auto"/>
            <w:bottom w:val="none" w:sz="0" w:space="0" w:color="auto"/>
            <w:right w:val="none" w:sz="0" w:space="0" w:color="auto"/>
          </w:divBdr>
        </w:div>
        <w:div w:id="1293635330">
          <w:marLeft w:val="0"/>
          <w:marRight w:val="0"/>
          <w:marTop w:val="0"/>
          <w:marBottom w:val="120"/>
          <w:divBdr>
            <w:top w:val="none" w:sz="0" w:space="0" w:color="auto"/>
            <w:left w:val="none" w:sz="0" w:space="0" w:color="auto"/>
            <w:bottom w:val="none" w:sz="0" w:space="0" w:color="auto"/>
            <w:right w:val="none" w:sz="0" w:space="0" w:color="auto"/>
          </w:divBdr>
        </w:div>
        <w:div w:id="1293635336">
          <w:marLeft w:val="0"/>
          <w:marRight w:val="0"/>
          <w:marTop w:val="0"/>
          <w:marBottom w:val="120"/>
          <w:divBdr>
            <w:top w:val="none" w:sz="0" w:space="0" w:color="auto"/>
            <w:left w:val="none" w:sz="0" w:space="0" w:color="auto"/>
            <w:bottom w:val="none" w:sz="0" w:space="0" w:color="auto"/>
            <w:right w:val="none" w:sz="0" w:space="0" w:color="auto"/>
          </w:divBdr>
        </w:div>
        <w:div w:id="1293635343">
          <w:marLeft w:val="0"/>
          <w:marRight w:val="0"/>
          <w:marTop w:val="0"/>
          <w:marBottom w:val="120"/>
          <w:divBdr>
            <w:top w:val="none" w:sz="0" w:space="0" w:color="auto"/>
            <w:left w:val="none" w:sz="0" w:space="0" w:color="auto"/>
            <w:bottom w:val="none" w:sz="0" w:space="0" w:color="auto"/>
            <w:right w:val="none" w:sz="0" w:space="0" w:color="auto"/>
          </w:divBdr>
        </w:div>
        <w:div w:id="1293635358">
          <w:marLeft w:val="0"/>
          <w:marRight w:val="0"/>
          <w:marTop w:val="0"/>
          <w:marBottom w:val="120"/>
          <w:divBdr>
            <w:top w:val="none" w:sz="0" w:space="0" w:color="auto"/>
            <w:left w:val="none" w:sz="0" w:space="0" w:color="auto"/>
            <w:bottom w:val="none" w:sz="0" w:space="0" w:color="auto"/>
            <w:right w:val="none" w:sz="0" w:space="0" w:color="auto"/>
          </w:divBdr>
        </w:div>
        <w:div w:id="1293635378">
          <w:marLeft w:val="0"/>
          <w:marRight w:val="0"/>
          <w:marTop w:val="0"/>
          <w:marBottom w:val="120"/>
          <w:divBdr>
            <w:top w:val="none" w:sz="0" w:space="0" w:color="auto"/>
            <w:left w:val="none" w:sz="0" w:space="0" w:color="auto"/>
            <w:bottom w:val="none" w:sz="0" w:space="0" w:color="auto"/>
            <w:right w:val="none" w:sz="0" w:space="0" w:color="auto"/>
          </w:divBdr>
        </w:div>
        <w:div w:id="1293635380">
          <w:marLeft w:val="0"/>
          <w:marRight w:val="0"/>
          <w:marTop w:val="0"/>
          <w:marBottom w:val="120"/>
          <w:divBdr>
            <w:top w:val="none" w:sz="0" w:space="0" w:color="auto"/>
            <w:left w:val="none" w:sz="0" w:space="0" w:color="auto"/>
            <w:bottom w:val="none" w:sz="0" w:space="0" w:color="auto"/>
            <w:right w:val="none" w:sz="0" w:space="0" w:color="auto"/>
          </w:divBdr>
        </w:div>
        <w:div w:id="1293635381">
          <w:marLeft w:val="0"/>
          <w:marRight w:val="0"/>
          <w:marTop w:val="0"/>
          <w:marBottom w:val="120"/>
          <w:divBdr>
            <w:top w:val="none" w:sz="0" w:space="0" w:color="auto"/>
            <w:left w:val="none" w:sz="0" w:space="0" w:color="auto"/>
            <w:bottom w:val="none" w:sz="0" w:space="0" w:color="auto"/>
            <w:right w:val="none" w:sz="0" w:space="0" w:color="auto"/>
          </w:divBdr>
        </w:div>
        <w:div w:id="1293635385">
          <w:marLeft w:val="0"/>
          <w:marRight w:val="0"/>
          <w:marTop w:val="0"/>
          <w:marBottom w:val="120"/>
          <w:divBdr>
            <w:top w:val="none" w:sz="0" w:space="0" w:color="auto"/>
            <w:left w:val="none" w:sz="0" w:space="0" w:color="auto"/>
            <w:bottom w:val="none" w:sz="0" w:space="0" w:color="auto"/>
            <w:right w:val="none" w:sz="0" w:space="0" w:color="auto"/>
          </w:divBdr>
        </w:div>
        <w:div w:id="1293635390">
          <w:marLeft w:val="0"/>
          <w:marRight w:val="0"/>
          <w:marTop w:val="0"/>
          <w:marBottom w:val="120"/>
          <w:divBdr>
            <w:top w:val="none" w:sz="0" w:space="0" w:color="auto"/>
            <w:left w:val="none" w:sz="0" w:space="0" w:color="auto"/>
            <w:bottom w:val="none" w:sz="0" w:space="0" w:color="auto"/>
            <w:right w:val="none" w:sz="0" w:space="0" w:color="auto"/>
          </w:divBdr>
        </w:div>
        <w:div w:id="1293635415">
          <w:marLeft w:val="0"/>
          <w:marRight w:val="0"/>
          <w:marTop w:val="0"/>
          <w:marBottom w:val="120"/>
          <w:divBdr>
            <w:top w:val="none" w:sz="0" w:space="0" w:color="auto"/>
            <w:left w:val="none" w:sz="0" w:space="0" w:color="auto"/>
            <w:bottom w:val="none" w:sz="0" w:space="0" w:color="auto"/>
            <w:right w:val="none" w:sz="0" w:space="0" w:color="auto"/>
          </w:divBdr>
        </w:div>
        <w:div w:id="1293635419">
          <w:marLeft w:val="0"/>
          <w:marRight w:val="0"/>
          <w:marTop w:val="0"/>
          <w:marBottom w:val="120"/>
          <w:divBdr>
            <w:top w:val="none" w:sz="0" w:space="0" w:color="auto"/>
            <w:left w:val="none" w:sz="0" w:space="0" w:color="auto"/>
            <w:bottom w:val="none" w:sz="0" w:space="0" w:color="auto"/>
            <w:right w:val="none" w:sz="0" w:space="0" w:color="auto"/>
          </w:divBdr>
        </w:div>
        <w:div w:id="1293635421">
          <w:marLeft w:val="0"/>
          <w:marRight w:val="0"/>
          <w:marTop w:val="0"/>
          <w:marBottom w:val="120"/>
          <w:divBdr>
            <w:top w:val="none" w:sz="0" w:space="0" w:color="auto"/>
            <w:left w:val="none" w:sz="0" w:space="0" w:color="auto"/>
            <w:bottom w:val="none" w:sz="0" w:space="0" w:color="auto"/>
            <w:right w:val="none" w:sz="0" w:space="0" w:color="auto"/>
          </w:divBdr>
        </w:div>
        <w:div w:id="1293635422">
          <w:marLeft w:val="0"/>
          <w:marRight w:val="0"/>
          <w:marTop w:val="0"/>
          <w:marBottom w:val="120"/>
          <w:divBdr>
            <w:top w:val="none" w:sz="0" w:space="0" w:color="auto"/>
            <w:left w:val="none" w:sz="0" w:space="0" w:color="auto"/>
            <w:bottom w:val="none" w:sz="0" w:space="0" w:color="auto"/>
            <w:right w:val="none" w:sz="0" w:space="0" w:color="auto"/>
          </w:divBdr>
        </w:div>
        <w:div w:id="1293635429">
          <w:marLeft w:val="0"/>
          <w:marRight w:val="0"/>
          <w:marTop w:val="0"/>
          <w:marBottom w:val="120"/>
          <w:divBdr>
            <w:top w:val="none" w:sz="0" w:space="0" w:color="auto"/>
            <w:left w:val="none" w:sz="0" w:space="0" w:color="auto"/>
            <w:bottom w:val="none" w:sz="0" w:space="0" w:color="auto"/>
            <w:right w:val="none" w:sz="0" w:space="0" w:color="auto"/>
          </w:divBdr>
        </w:div>
        <w:div w:id="1293635432">
          <w:marLeft w:val="0"/>
          <w:marRight w:val="0"/>
          <w:marTop w:val="0"/>
          <w:marBottom w:val="120"/>
          <w:divBdr>
            <w:top w:val="none" w:sz="0" w:space="0" w:color="auto"/>
            <w:left w:val="none" w:sz="0" w:space="0" w:color="auto"/>
            <w:bottom w:val="none" w:sz="0" w:space="0" w:color="auto"/>
            <w:right w:val="none" w:sz="0" w:space="0" w:color="auto"/>
          </w:divBdr>
        </w:div>
        <w:div w:id="1293635448">
          <w:marLeft w:val="0"/>
          <w:marRight w:val="0"/>
          <w:marTop w:val="0"/>
          <w:marBottom w:val="120"/>
          <w:divBdr>
            <w:top w:val="none" w:sz="0" w:space="0" w:color="auto"/>
            <w:left w:val="none" w:sz="0" w:space="0" w:color="auto"/>
            <w:bottom w:val="none" w:sz="0" w:space="0" w:color="auto"/>
            <w:right w:val="none" w:sz="0" w:space="0" w:color="auto"/>
          </w:divBdr>
        </w:div>
        <w:div w:id="1293635471">
          <w:marLeft w:val="0"/>
          <w:marRight w:val="0"/>
          <w:marTop w:val="0"/>
          <w:marBottom w:val="120"/>
          <w:divBdr>
            <w:top w:val="none" w:sz="0" w:space="0" w:color="auto"/>
            <w:left w:val="none" w:sz="0" w:space="0" w:color="auto"/>
            <w:bottom w:val="none" w:sz="0" w:space="0" w:color="auto"/>
            <w:right w:val="none" w:sz="0" w:space="0" w:color="auto"/>
          </w:divBdr>
        </w:div>
        <w:div w:id="1293635478">
          <w:marLeft w:val="0"/>
          <w:marRight w:val="0"/>
          <w:marTop w:val="0"/>
          <w:marBottom w:val="120"/>
          <w:divBdr>
            <w:top w:val="none" w:sz="0" w:space="0" w:color="auto"/>
            <w:left w:val="none" w:sz="0" w:space="0" w:color="auto"/>
            <w:bottom w:val="none" w:sz="0" w:space="0" w:color="auto"/>
            <w:right w:val="none" w:sz="0" w:space="0" w:color="auto"/>
          </w:divBdr>
        </w:div>
        <w:div w:id="1293635480">
          <w:marLeft w:val="0"/>
          <w:marRight w:val="0"/>
          <w:marTop w:val="0"/>
          <w:marBottom w:val="120"/>
          <w:divBdr>
            <w:top w:val="none" w:sz="0" w:space="0" w:color="auto"/>
            <w:left w:val="none" w:sz="0" w:space="0" w:color="auto"/>
            <w:bottom w:val="none" w:sz="0" w:space="0" w:color="auto"/>
            <w:right w:val="none" w:sz="0" w:space="0" w:color="auto"/>
          </w:divBdr>
        </w:div>
        <w:div w:id="1293635492">
          <w:marLeft w:val="0"/>
          <w:marRight w:val="0"/>
          <w:marTop w:val="0"/>
          <w:marBottom w:val="120"/>
          <w:divBdr>
            <w:top w:val="none" w:sz="0" w:space="0" w:color="auto"/>
            <w:left w:val="none" w:sz="0" w:space="0" w:color="auto"/>
            <w:bottom w:val="none" w:sz="0" w:space="0" w:color="auto"/>
            <w:right w:val="none" w:sz="0" w:space="0" w:color="auto"/>
          </w:divBdr>
        </w:div>
        <w:div w:id="1293635498">
          <w:marLeft w:val="0"/>
          <w:marRight w:val="0"/>
          <w:marTop w:val="0"/>
          <w:marBottom w:val="120"/>
          <w:divBdr>
            <w:top w:val="none" w:sz="0" w:space="0" w:color="auto"/>
            <w:left w:val="none" w:sz="0" w:space="0" w:color="auto"/>
            <w:bottom w:val="none" w:sz="0" w:space="0" w:color="auto"/>
            <w:right w:val="none" w:sz="0" w:space="0" w:color="auto"/>
          </w:divBdr>
        </w:div>
        <w:div w:id="1293635499">
          <w:marLeft w:val="0"/>
          <w:marRight w:val="0"/>
          <w:marTop w:val="0"/>
          <w:marBottom w:val="120"/>
          <w:divBdr>
            <w:top w:val="none" w:sz="0" w:space="0" w:color="auto"/>
            <w:left w:val="none" w:sz="0" w:space="0" w:color="auto"/>
            <w:bottom w:val="none" w:sz="0" w:space="0" w:color="auto"/>
            <w:right w:val="none" w:sz="0" w:space="0" w:color="auto"/>
          </w:divBdr>
        </w:div>
      </w:divsChild>
    </w:div>
    <w:div w:id="1293635318">
      <w:marLeft w:val="0"/>
      <w:marRight w:val="0"/>
      <w:marTop w:val="0"/>
      <w:marBottom w:val="0"/>
      <w:divBdr>
        <w:top w:val="none" w:sz="0" w:space="0" w:color="auto"/>
        <w:left w:val="none" w:sz="0" w:space="0" w:color="auto"/>
        <w:bottom w:val="none" w:sz="0" w:space="0" w:color="auto"/>
        <w:right w:val="none" w:sz="0" w:space="0" w:color="auto"/>
      </w:divBdr>
    </w:div>
    <w:div w:id="1293635320">
      <w:marLeft w:val="0"/>
      <w:marRight w:val="0"/>
      <w:marTop w:val="0"/>
      <w:marBottom w:val="0"/>
      <w:divBdr>
        <w:top w:val="none" w:sz="0" w:space="0" w:color="auto"/>
        <w:left w:val="none" w:sz="0" w:space="0" w:color="auto"/>
        <w:bottom w:val="none" w:sz="0" w:space="0" w:color="auto"/>
        <w:right w:val="none" w:sz="0" w:space="0" w:color="auto"/>
      </w:divBdr>
    </w:div>
    <w:div w:id="1293635321">
      <w:marLeft w:val="0"/>
      <w:marRight w:val="0"/>
      <w:marTop w:val="0"/>
      <w:marBottom w:val="0"/>
      <w:divBdr>
        <w:top w:val="none" w:sz="0" w:space="0" w:color="auto"/>
        <w:left w:val="none" w:sz="0" w:space="0" w:color="auto"/>
        <w:bottom w:val="none" w:sz="0" w:space="0" w:color="auto"/>
        <w:right w:val="none" w:sz="0" w:space="0" w:color="auto"/>
      </w:divBdr>
    </w:div>
    <w:div w:id="1293635323">
      <w:marLeft w:val="0"/>
      <w:marRight w:val="0"/>
      <w:marTop w:val="0"/>
      <w:marBottom w:val="0"/>
      <w:divBdr>
        <w:top w:val="none" w:sz="0" w:space="0" w:color="auto"/>
        <w:left w:val="none" w:sz="0" w:space="0" w:color="auto"/>
        <w:bottom w:val="none" w:sz="0" w:space="0" w:color="auto"/>
        <w:right w:val="none" w:sz="0" w:space="0" w:color="auto"/>
      </w:divBdr>
    </w:div>
    <w:div w:id="1293635324">
      <w:marLeft w:val="0"/>
      <w:marRight w:val="0"/>
      <w:marTop w:val="0"/>
      <w:marBottom w:val="0"/>
      <w:divBdr>
        <w:top w:val="none" w:sz="0" w:space="0" w:color="auto"/>
        <w:left w:val="none" w:sz="0" w:space="0" w:color="auto"/>
        <w:bottom w:val="none" w:sz="0" w:space="0" w:color="auto"/>
        <w:right w:val="none" w:sz="0" w:space="0" w:color="auto"/>
      </w:divBdr>
    </w:div>
    <w:div w:id="1293635325">
      <w:marLeft w:val="0"/>
      <w:marRight w:val="0"/>
      <w:marTop w:val="0"/>
      <w:marBottom w:val="0"/>
      <w:divBdr>
        <w:top w:val="none" w:sz="0" w:space="0" w:color="auto"/>
        <w:left w:val="none" w:sz="0" w:space="0" w:color="auto"/>
        <w:bottom w:val="none" w:sz="0" w:space="0" w:color="auto"/>
        <w:right w:val="none" w:sz="0" w:space="0" w:color="auto"/>
      </w:divBdr>
    </w:div>
    <w:div w:id="1293635326">
      <w:marLeft w:val="0"/>
      <w:marRight w:val="0"/>
      <w:marTop w:val="0"/>
      <w:marBottom w:val="0"/>
      <w:divBdr>
        <w:top w:val="none" w:sz="0" w:space="0" w:color="auto"/>
        <w:left w:val="none" w:sz="0" w:space="0" w:color="auto"/>
        <w:bottom w:val="none" w:sz="0" w:space="0" w:color="auto"/>
        <w:right w:val="none" w:sz="0" w:space="0" w:color="auto"/>
      </w:divBdr>
    </w:div>
    <w:div w:id="1293635327">
      <w:marLeft w:val="0"/>
      <w:marRight w:val="0"/>
      <w:marTop w:val="0"/>
      <w:marBottom w:val="0"/>
      <w:divBdr>
        <w:top w:val="none" w:sz="0" w:space="0" w:color="auto"/>
        <w:left w:val="none" w:sz="0" w:space="0" w:color="auto"/>
        <w:bottom w:val="none" w:sz="0" w:space="0" w:color="auto"/>
        <w:right w:val="none" w:sz="0" w:space="0" w:color="auto"/>
      </w:divBdr>
    </w:div>
    <w:div w:id="1293635328">
      <w:marLeft w:val="0"/>
      <w:marRight w:val="0"/>
      <w:marTop w:val="0"/>
      <w:marBottom w:val="0"/>
      <w:divBdr>
        <w:top w:val="none" w:sz="0" w:space="0" w:color="auto"/>
        <w:left w:val="none" w:sz="0" w:space="0" w:color="auto"/>
        <w:bottom w:val="none" w:sz="0" w:space="0" w:color="auto"/>
        <w:right w:val="none" w:sz="0" w:space="0" w:color="auto"/>
      </w:divBdr>
    </w:div>
    <w:div w:id="1293635329">
      <w:marLeft w:val="0"/>
      <w:marRight w:val="0"/>
      <w:marTop w:val="0"/>
      <w:marBottom w:val="0"/>
      <w:divBdr>
        <w:top w:val="none" w:sz="0" w:space="0" w:color="auto"/>
        <w:left w:val="none" w:sz="0" w:space="0" w:color="auto"/>
        <w:bottom w:val="none" w:sz="0" w:space="0" w:color="auto"/>
        <w:right w:val="none" w:sz="0" w:space="0" w:color="auto"/>
      </w:divBdr>
    </w:div>
    <w:div w:id="1293635331">
      <w:marLeft w:val="0"/>
      <w:marRight w:val="0"/>
      <w:marTop w:val="0"/>
      <w:marBottom w:val="0"/>
      <w:divBdr>
        <w:top w:val="none" w:sz="0" w:space="0" w:color="auto"/>
        <w:left w:val="none" w:sz="0" w:space="0" w:color="auto"/>
        <w:bottom w:val="none" w:sz="0" w:space="0" w:color="auto"/>
        <w:right w:val="none" w:sz="0" w:space="0" w:color="auto"/>
      </w:divBdr>
    </w:div>
    <w:div w:id="1293635332">
      <w:marLeft w:val="0"/>
      <w:marRight w:val="0"/>
      <w:marTop w:val="0"/>
      <w:marBottom w:val="0"/>
      <w:divBdr>
        <w:top w:val="none" w:sz="0" w:space="0" w:color="auto"/>
        <w:left w:val="none" w:sz="0" w:space="0" w:color="auto"/>
        <w:bottom w:val="none" w:sz="0" w:space="0" w:color="auto"/>
        <w:right w:val="none" w:sz="0" w:space="0" w:color="auto"/>
      </w:divBdr>
    </w:div>
    <w:div w:id="1293635333">
      <w:marLeft w:val="0"/>
      <w:marRight w:val="0"/>
      <w:marTop w:val="0"/>
      <w:marBottom w:val="0"/>
      <w:divBdr>
        <w:top w:val="none" w:sz="0" w:space="0" w:color="auto"/>
        <w:left w:val="none" w:sz="0" w:space="0" w:color="auto"/>
        <w:bottom w:val="none" w:sz="0" w:space="0" w:color="auto"/>
        <w:right w:val="none" w:sz="0" w:space="0" w:color="auto"/>
      </w:divBdr>
    </w:div>
    <w:div w:id="1293635334">
      <w:marLeft w:val="0"/>
      <w:marRight w:val="0"/>
      <w:marTop w:val="0"/>
      <w:marBottom w:val="0"/>
      <w:divBdr>
        <w:top w:val="none" w:sz="0" w:space="0" w:color="auto"/>
        <w:left w:val="none" w:sz="0" w:space="0" w:color="auto"/>
        <w:bottom w:val="none" w:sz="0" w:space="0" w:color="auto"/>
        <w:right w:val="none" w:sz="0" w:space="0" w:color="auto"/>
      </w:divBdr>
    </w:div>
    <w:div w:id="1293635335">
      <w:marLeft w:val="0"/>
      <w:marRight w:val="0"/>
      <w:marTop w:val="0"/>
      <w:marBottom w:val="0"/>
      <w:divBdr>
        <w:top w:val="none" w:sz="0" w:space="0" w:color="auto"/>
        <w:left w:val="none" w:sz="0" w:space="0" w:color="auto"/>
        <w:bottom w:val="none" w:sz="0" w:space="0" w:color="auto"/>
        <w:right w:val="none" w:sz="0" w:space="0" w:color="auto"/>
      </w:divBdr>
    </w:div>
    <w:div w:id="1293635337">
      <w:marLeft w:val="0"/>
      <w:marRight w:val="0"/>
      <w:marTop w:val="0"/>
      <w:marBottom w:val="0"/>
      <w:divBdr>
        <w:top w:val="none" w:sz="0" w:space="0" w:color="auto"/>
        <w:left w:val="none" w:sz="0" w:space="0" w:color="auto"/>
        <w:bottom w:val="none" w:sz="0" w:space="0" w:color="auto"/>
        <w:right w:val="none" w:sz="0" w:space="0" w:color="auto"/>
      </w:divBdr>
    </w:div>
    <w:div w:id="1293635338">
      <w:marLeft w:val="0"/>
      <w:marRight w:val="0"/>
      <w:marTop w:val="0"/>
      <w:marBottom w:val="0"/>
      <w:divBdr>
        <w:top w:val="none" w:sz="0" w:space="0" w:color="auto"/>
        <w:left w:val="none" w:sz="0" w:space="0" w:color="auto"/>
        <w:bottom w:val="none" w:sz="0" w:space="0" w:color="auto"/>
        <w:right w:val="none" w:sz="0" w:space="0" w:color="auto"/>
      </w:divBdr>
    </w:div>
    <w:div w:id="1293635339">
      <w:marLeft w:val="0"/>
      <w:marRight w:val="0"/>
      <w:marTop w:val="0"/>
      <w:marBottom w:val="0"/>
      <w:divBdr>
        <w:top w:val="none" w:sz="0" w:space="0" w:color="auto"/>
        <w:left w:val="none" w:sz="0" w:space="0" w:color="auto"/>
        <w:bottom w:val="none" w:sz="0" w:space="0" w:color="auto"/>
        <w:right w:val="none" w:sz="0" w:space="0" w:color="auto"/>
      </w:divBdr>
    </w:div>
    <w:div w:id="1293635340">
      <w:marLeft w:val="0"/>
      <w:marRight w:val="0"/>
      <w:marTop w:val="0"/>
      <w:marBottom w:val="0"/>
      <w:divBdr>
        <w:top w:val="none" w:sz="0" w:space="0" w:color="auto"/>
        <w:left w:val="none" w:sz="0" w:space="0" w:color="auto"/>
        <w:bottom w:val="none" w:sz="0" w:space="0" w:color="auto"/>
        <w:right w:val="none" w:sz="0" w:space="0" w:color="auto"/>
      </w:divBdr>
    </w:div>
    <w:div w:id="1293635341">
      <w:marLeft w:val="0"/>
      <w:marRight w:val="0"/>
      <w:marTop w:val="0"/>
      <w:marBottom w:val="0"/>
      <w:divBdr>
        <w:top w:val="none" w:sz="0" w:space="0" w:color="auto"/>
        <w:left w:val="none" w:sz="0" w:space="0" w:color="auto"/>
        <w:bottom w:val="none" w:sz="0" w:space="0" w:color="auto"/>
        <w:right w:val="none" w:sz="0" w:space="0" w:color="auto"/>
      </w:divBdr>
    </w:div>
    <w:div w:id="1293635342">
      <w:marLeft w:val="0"/>
      <w:marRight w:val="0"/>
      <w:marTop w:val="0"/>
      <w:marBottom w:val="0"/>
      <w:divBdr>
        <w:top w:val="none" w:sz="0" w:space="0" w:color="auto"/>
        <w:left w:val="none" w:sz="0" w:space="0" w:color="auto"/>
        <w:bottom w:val="none" w:sz="0" w:space="0" w:color="auto"/>
        <w:right w:val="none" w:sz="0" w:space="0" w:color="auto"/>
      </w:divBdr>
    </w:div>
    <w:div w:id="1293635344">
      <w:marLeft w:val="0"/>
      <w:marRight w:val="0"/>
      <w:marTop w:val="0"/>
      <w:marBottom w:val="0"/>
      <w:divBdr>
        <w:top w:val="none" w:sz="0" w:space="0" w:color="auto"/>
        <w:left w:val="none" w:sz="0" w:space="0" w:color="auto"/>
        <w:bottom w:val="none" w:sz="0" w:space="0" w:color="auto"/>
        <w:right w:val="none" w:sz="0" w:space="0" w:color="auto"/>
      </w:divBdr>
    </w:div>
    <w:div w:id="1293635345">
      <w:marLeft w:val="0"/>
      <w:marRight w:val="0"/>
      <w:marTop w:val="0"/>
      <w:marBottom w:val="0"/>
      <w:divBdr>
        <w:top w:val="none" w:sz="0" w:space="0" w:color="auto"/>
        <w:left w:val="none" w:sz="0" w:space="0" w:color="auto"/>
        <w:bottom w:val="none" w:sz="0" w:space="0" w:color="auto"/>
        <w:right w:val="none" w:sz="0" w:space="0" w:color="auto"/>
      </w:divBdr>
    </w:div>
    <w:div w:id="1293635346">
      <w:marLeft w:val="0"/>
      <w:marRight w:val="0"/>
      <w:marTop w:val="0"/>
      <w:marBottom w:val="0"/>
      <w:divBdr>
        <w:top w:val="none" w:sz="0" w:space="0" w:color="auto"/>
        <w:left w:val="none" w:sz="0" w:space="0" w:color="auto"/>
        <w:bottom w:val="none" w:sz="0" w:space="0" w:color="auto"/>
        <w:right w:val="none" w:sz="0" w:space="0" w:color="auto"/>
      </w:divBdr>
    </w:div>
    <w:div w:id="1293635347">
      <w:marLeft w:val="0"/>
      <w:marRight w:val="0"/>
      <w:marTop w:val="0"/>
      <w:marBottom w:val="0"/>
      <w:divBdr>
        <w:top w:val="none" w:sz="0" w:space="0" w:color="auto"/>
        <w:left w:val="none" w:sz="0" w:space="0" w:color="auto"/>
        <w:bottom w:val="none" w:sz="0" w:space="0" w:color="auto"/>
        <w:right w:val="none" w:sz="0" w:space="0" w:color="auto"/>
      </w:divBdr>
    </w:div>
    <w:div w:id="1293635348">
      <w:marLeft w:val="0"/>
      <w:marRight w:val="0"/>
      <w:marTop w:val="0"/>
      <w:marBottom w:val="0"/>
      <w:divBdr>
        <w:top w:val="none" w:sz="0" w:space="0" w:color="auto"/>
        <w:left w:val="none" w:sz="0" w:space="0" w:color="auto"/>
        <w:bottom w:val="none" w:sz="0" w:space="0" w:color="auto"/>
        <w:right w:val="none" w:sz="0" w:space="0" w:color="auto"/>
      </w:divBdr>
    </w:div>
    <w:div w:id="1293635349">
      <w:marLeft w:val="0"/>
      <w:marRight w:val="0"/>
      <w:marTop w:val="0"/>
      <w:marBottom w:val="0"/>
      <w:divBdr>
        <w:top w:val="none" w:sz="0" w:space="0" w:color="auto"/>
        <w:left w:val="none" w:sz="0" w:space="0" w:color="auto"/>
        <w:bottom w:val="none" w:sz="0" w:space="0" w:color="auto"/>
        <w:right w:val="none" w:sz="0" w:space="0" w:color="auto"/>
      </w:divBdr>
    </w:div>
    <w:div w:id="1293635350">
      <w:marLeft w:val="0"/>
      <w:marRight w:val="0"/>
      <w:marTop w:val="0"/>
      <w:marBottom w:val="0"/>
      <w:divBdr>
        <w:top w:val="none" w:sz="0" w:space="0" w:color="auto"/>
        <w:left w:val="none" w:sz="0" w:space="0" w:color="auto"/>
        <w:bottom w:val="none" w:sz="0" w:space="0" w:color="auto"/>
        <w:right w:val="none" w:sz="0" w:space="0" w:color="auto"/>
      </w:divBdr>
    </w:div>
    <w:div w:id="1293635351">
      <w:marLeft w:val="0"/>
      <w:marRight w:val="0"/>
      <w:marTop w:val="0"/>
      <w:marBottom w:val="0"/>
      <w:divBdr>
        <w:top w:val="none" w:sz="0" w:space="0" w:color="auto"/>
        <w:left w:val="none" w:sz="0" w:space="0" w:color="auto"/>
        <w:bottom w:val="none" w:sz="0" w:space="0" w:color="auto"/>
        <w:right w:val="none" w:sz="0" w:space="0" w:color="auto"/>
      </w:divBdr>
    </w:div>
    <w:div w:id="1293635352">
      <w:marLeft w:val="0"/>
      <w:marRight w:val="0"/>
      <w:marTop w:val="0"/>
      <w:marBottom w:val="0"/>
      <w:divBdr>
        <w:top w:val="none" w:sz="0" w:space="0" w:color="auto"/>
        <w:left w:val="none" w:sz="0" w:space="0" w:color="auto"/>
        <w:bottom w:val="none" w:sz="0" w:space="0" w:color="auto"/>
        <w:right w:val="none" w:sz="0" w:space="0" w:color="auto"/>
      </w:divBdr>
    </w:div>
    <w:div w:id="1293635355">
      <w:marLeft w:val="0"/>
      <w:marRight w:val="0"/>
      <w:marTop w:val="0"/>
      <w:marBottom w:val="0"/>
      <w:divBdr>
        <w:top w:val="none" w:sz="0" w:space="0" w:color="auto"/>
        <w:left w:val="none" w:sz="0" w:space="0" w:color="auto"/>
        <w:bottom w:val="none" w:sz="0" w:space="0" w:color="auto"/>
        <w:right w:val="none" w:sz="0" w:space="0" w:color="auto"/>
      </w:divBdr>
    </w:div>
    <w:div w:id="1293635356">
      <w:marLeft w:val="0"/>
      <w:marRight w:val="0"/>
      <w:marTop w:val="0"/>
      <w:marBottom w:val="0"/>
      <w:divBdr>
        <w:top w:val="none" w:sz="0" w:space="0" w:color="auto"/>
        <w:left w:val="none" w:sz="0" w:space="0" w:color="auto"/>
        <w:bottom w:val="none" w:sz="0" w:space="0" w:color="auto"/>
        <w:right w:val="none" w:sz="0" w:space="0" w:color="auto"/>
      </w:divBdr>
    </w:div>
    <w:div w:id="1293635357">
      <w:marLeft w:val="0"/>
      <w:marRight w:val="0"/>
      <w:marTop w:val="0"/>
      <w:marBottom w:val="0"/>
      <w:divBdr>
        <w:top w:val="none" w:sz="0" w:space="0" w:color="auto"/>
        <w:left w:val="none" w:sz="0" w:space="0" w:color="auto"/>
        <w:bottom w:val="none" w:sz="0" w:space="0" w:color="auto"/>
        <w:right w:val="none" w:sz="0" w:space="0" w:color="auto"/>
      </w:divBdr>
    </w:div>
    <w:div w:id="1293635359">
      <w:marLeft w:val="0"/>
      <w:marRight w:val="0"/>
      <w:marTop w:val="0"/>
      <w:marBottom w:val="0"/>
      <w:divBdr>
        <w:top w:val="none" w:sz="0" w:space="0" w:color="auto"/>
        <w:left w:val="none" w:sz="0" w:space="0" w:color="auto"/>
        <w:bottom w:val="none" w:sz="0" w:space="0" w:color="auto"/>
        <w:right w:val="none" w:sz="0" w:space="0" w:color="auto"/>
      </w:divBdr>
    </w:div>
    <w:div w:id="1293635360">
      <w:marLeft w:val="0"/>
      <w:marRight w:val="0"/>
      <w:marTop w:val="0"/>
      <w:marBottom w:val="0"/>
      <w:divBdr>
        <w:top w:val="none" w:sz="0" w:space="0" w:color="auto"/>
        <w:left w:val="none" w:sz="0" w:space="0" w:color="auto"/>
        <w:bottom w:val="none" w:sz="0" w:space="0" w:color="auto"/>
        <w:right w:val="none" w:sz="0" w:space="0" w:color="auto"/>
      </w:divBdr>
    </w:div>
    <w:div w:id="1293635361">
      <w:marLeft w:val="0"/>
      <w:marRight w:val="0"/>
      <w:marTop w:val="0"/>
      <w:marBottom w:val="0"/>
      <w:divBdr>
        <w:top w:val="none" w:sz="0" w:space="0" w:color="auto"/>
        <w:left w:val="none" w:sz="0" w:space="0" w:color="auto"/>
        <w:bottom w:val="none" w:sz="0" w:space="0" w:color="auto"/>
        <w:right w:val="none" w:sz="0" w:space="0" w:color="auto"/>
      </w:divBdr>
    </w:div>
    <w:div w:id="1293635362">
      <w:marLeft w:val="0"/>
      <w:marRight w:val="0"/>
      <w:marTop w:val="0"/>
      <w:marBottom w:val="0"/>
      <w:divBdr>
        <w:top w:val="none" w:sz="0" w:space="0" w:color="auto"/>
        <w:left w:val="none" w:sz="0" w:space="0" w:color="auto"/>
        <w:bottom w:val="none" w:sz="0" w:space="0" w:color="auto"/>
        <w:right w:val="none" w:sz="0" w:space="0" w:color="auto"/>
      </w:divBdr>
    </w:div>
    <w:div w:id="1293635363">
      <w:marLeft w:val="0"/>
      <w:marRight w:val="0"/>
      <w:marTop w:val="0"/>
      <w:marBottom w:val="0"/>
      <w:divBdr>
        <w:top w:val="none" w:sz="0" w:space="0" w:color="auto"/>
        <w:left w:val="none" w:sz="0" w:space="0" w:color="auto"/>
        <w:bottom w:val="none" w:sz="0" w:space="0" w:color="auto"/>
        <w:right w:val="none" w:sz="0" w:space="0" w:color="auto"/>
      </w:divBdr>
    </w:div>
    <w:div w:id="1293635364">
      <w:marLeft w:val="0"/>
      <w:marRight w:val="0"/>
      <w:marTop w:val="0"/>
      <w:marBottom w:val="0"/>
      <w:divBdr>
        <w:top w:val="none" w:sz="0" w:space="0" w:color="auto"/>
        <w:left w:val="none" w:sz="0" w:space="0" w:color="auto"/>
        <w:bottom w:val="none" w:sz="0" w:space="0" w:color="auto"/>
        <w:right w:val="none" w:sz="0" w:space="0" w:color="auto"/>
      </w:divBdr>
    </w:div>
    <w:div w:id="1293635365">
      <w:marLeft w:val="0"/>
      <w:marRight w:val="0"/>
      <w:marTop w:val="0"/>
      <w:marBottom w:val="0"/>
      <w:divBdr>
        <w:top w:val="none" w:sz="0" w:space="0" w:color="auto"/>
        <w:left w:val="none" w:sz="0" w:space="0" w:color="auto"/>
        <w:bottom w:val="none" w:sz="0" w:space="0" w:color="auto"/>
        <w:right w:val="none" w:sz="0" w:space="0" w:color="auto"/>
      </w:divBdr>
    </w:div>
    <w:div w:id="1293635366">
      <w:marLeft w:val="0"/>
      <w:marRight w:val="0"/>
      <w:marTop w:val="0"/>
      <w:marBottom w:val="0"/>
      <w:divBdr>
        <w:top w:val="none" w:sz="0" w:space="0" w:color="auto"/>
        <w:left w:val="none" w:sz="0" w:space="0" w:color="auto"/>
        <w:bottom w:val="none" w:sz="0" w:space="0" w:color="auto"/>
        <w:right w:val="none" w:sz="0" w:space="0" w:color="auto"/>
      </w:divBdr>
    </w:div>
    <w:div w:id="1293635367">
      <w:marLeft w:val="0"/>
      <w:marRight w:val="0"/>
      <w:marTop w:val="0"/>
      <w:marBottom w:val="0"/>
      <w:divBdr>
        <w:top w:val="none" w:sz="0" w:space="0" w:color="auto"/>
        <w:left w:val="none" w:sz="0" w:space="0" w:color="auto"/>
        <w:bottom w:val="none" w:sz="0" w:space="0" w:color="auto"/>
        <w:right w:val="none" w:sz="0" w:space="0" w:color="auto"/>
      </w:divBdr>
    </w:div>
    <w:div w:id="1293635368">
      <w:marLeft w:val="0"/>
      <w:marRight w:val="0"/>
      <w:marTop w:val="0"/>
      <w:marBottom w:val="0"/>
      <w:divBdr>
        <w:top w:val="none" w:sz="0" w:space="0" w:color="auto"/>
        <w:left w:val="none" w:sz="0" w:space="0" w:color="auto"/>
        <w:bottom w:val="none" w:sz="0" w:space="0" w:color="auto"/>
        <w:right w:val="none" w:sz="0" w:space="0" w:color="auto"/>
      </w:divBdr>
    </w:div>
    <w:div w:id="1293635369">
      <w:marLeft w:val="0"/>
      <w:marRight w:val="0"/>
      <w:marTop w:val="0"/>
      <w:marBottom w:val="0"/>
      <w:divBdr>
        <w:top w:val="none" w:sz="0" w:space="0" w:color="auto"/>
        <w:left w:val="none" w:sz="0" w:space="0" w:color="auto"/>
        <w:bottom w:val="none" w:sz="0" w:space="0" w:color="auto"/>
        <w:right w:val="none" w:sz="0" w:space="0" w:color="auto"/>
      </w:divBdr>
    </w:div>
    <w:div w:id="1293635370">
      <w:marLeft w:val="0"/>
      <w:marRight w:val="0"/>
      <w:marTop w:val="0"/>
      <w:marBottom w:val="0"/>
      <w:divBdr>
        <w:top w:val="none" w:sz="0" w:space="0" w:color="auto"/>
        <w:left w:val="none" w:sz="0" w:space="0" w:color="auto"/>
        <w:bottom w:val="none" w:sz="0" w:space="0" w:color="auto"/>
        <w:right w:val="none" w:sz="0" w:space="0" w:color="auto"/>
      </w:divBdr>
    </w:div>
    <w:div w:id="1293635371">
      <w:marLeft w:val="0"/>
      <w:marRight w:val="0"/>
      <w:marTop w:val="0"/>
      <w:marBottom w:val="0"/>
      <w:divBdr>
        <w:top w:val="none" w:sz="0" w:space="0" w:color="auto"/>
        <w:left w:val="none" w:sz="0" w:space="0" w:color="auto"/>
        <w:bottom w:val="none" w:sz="0" w:space="0" w:color="auto"/>
        <w:right w:val="none" w:sz="0" w:space="0" w:color="auto"/>
      </w:divBdr>
    </w:div>
    <w:div w:id="1293635372">
      <w:marLeft w:val="0"/>
      <w:marRight w:val="0"/>
      <w:marTop w:val="0"/>
      <w:marBottom w:val="0"/>
      <w:divBdr>
        <w:top w:val="none" w:sz="0" w:space="0" w:color="auto"/>
        <w:left w:val="none" w:sz="0" w:space="0" w:color="auto"/>
        <w:bottom w:val="none" w:sz="0" w:space="0" w:color="auto"/>
        <w:right w:val="none" w:sz="0" w:space="0" w:color="auto"/>
      </w:divBdr>
    </w:div>
    <w:div w:id="1293635373">
      <w:marLeft w:val="0"/>
      <w:marRight w:val="0"/>
      <w:marTop w:val="0"/>
      <w:marBottom w:val="0"/>
      <w:divBdr>
        <w:top w:val="none" w:sz="0" w:space="0" w:color="auto"/>
        <w:left w:val="none" w:sz="0" w:space="0" w:color="auto"/>
        <w:bottom w:val="none" w:sz="0" w:space="0" w:color="auto"/>
        <w:right w:val="none" w:sz="0" w:space="0" w:color="auto"/>
      </w:divBdr>
    </w:div>
    <w:div w:id="1293635374">
      <w:marLeft w:val="0"/>
      <w:marRight w:val="0"/>
      <w:marTop w:val="0"/>
      <w:marBottom w:val="0"/>
      <w:divBdr>
        <w:top w:val="none" w:sz="0" w:space="0" w:color="auto"/>
        <w:left w:val="none" w:sz="0" w:space="0" w:color="auto"/>
        <w:bottom w:val="none" w:sz="0" w:space="0" w:color="auto"/>
        <w:right w:val="none" w:sz="0" w:space="0" w:color="auto"/>
      </w:divBdr>
    </w:div>
    <w:div w:id="1293635375">
      <w:marLeft w:val="0"/>
      <w:marRight w:val="0"/>
      <w:marTop w:val="0"/>
      <w:marBottom w:val="0"/>
      <w:divBdr>
        <w:top w:val="none" w:sz="0" w:space="0" w:color="auto"/>
        <w:left w:val="none" w:sz="0" w:space="0" w:color="auto"/>
        <w:bottom w:val="none" w:sz="0" w:space="0" w:color="auto"/>
        <w:right w:val="none" w:sz="0" w:space="0" w:color="auto"/>
      </w:divBdr>
    </w:div>
    <w:div w:id="1293635376">
      <w:marLeft w:val="0"/>
      <w:marRight w:val="0"/>
      <w:marTop w:val="0"/>
      <w:marBottom w:val="0"/>
      <w:divBdr>
        <w:top w:val="none" w:sz="0" w:space="0" w:color="auto"/>
        <w:left w:val="none" w:sz="0" w:space="0" w:color="auto"/>
        <w:bottom w:val="none" w:sz="0" w:space="0" w:color="auto"/>
        <w:right w:val="none" w:sz="0" w:space="0" w:color="auto"/>
      </w:divBdr>
    </w:div>
    <w:div w:id="1293635377">
      <w:marLeft w:val="0"/>
      <w:marRight w:val="0"/>
      <w:marTop w:val="0"/>
      <w:marBottom w:val="0"/>
      <w:divBdr>
        <w:top w:val="none" w:sz="0" w:space="0" w:color="auto"/>
        <w:left w:val="none" w:sz="0" w:space="0" w:color="auto"/>
        <w:bottom w:val="none" w:sz="0" w:space="0" w:color="auto"/>
        <w:right w:val="none" w:sz="0" w:space="0" w:color="auto"/>
      </w:divBdr>
    </w:div>
    <w:div w:id="1293635382">
      <w:marLeft w:val="0"/>
      <w:marRight w:val="0"/>
      <w:marTop w:val="0"/>
      <w:marBottom w:val="0"/>
      <w:divBdr>
        <w:top w:val="none" w:sz="0" w:space="0" w:color="auto"/>
        <w:left w:val="none" w:sz="0" w:space="0" w:color="auto"/>
        <w:bottom w:val="none" w:sz="0" w:space="0" w:color="auto"/>
        <w:right w:val="none" w:sz="0" w:space="0" w:color="auto"/>
      </w:divBdr>
    </w:div>
    <w:div w:id="1293635383">
      <w:marLeft w:val="0"/>
      <w:marRight w:val="0"/>
      <w:marTop w:val="0"/>
      <w:marBottom w:val="0"/>
      <w:divBdr>
        <w:top w:val="none" w:sz="0" w:space="0" w:color="auto"/>
        <w:left w:val="none" w:sz="0" w:space="0" w:color="auto"/>
        <w:bottom w:val="none" w:sz="0" w:space="0" w:color="auto"/>
        <w:right w:val="none" w:sz="0" w:space="0" w:color="auto"/>
      </w:divBdr>
    </w:div>
    <w:div w:id="1293635384">
      <w:marLeft w:val="0"/>
      <w:marRight w:val="0"/>
      <w:marTop w:val="0"/>
      <w:marBottom w:val="0"/>
      <w:divBdr>
        <w:top w:val="none" w:sz="0" w:space="0" w:color="auto"/>
        <w:left w:val="none" w:sz="0" w:space="0" w:color="auto"/>
        <w:bottom w:val="none" w:sz="0" w:space="0" w:color="auto"/>
        <w:right w:val="none" w:sz="0" w:space="0" w:color="auto"/>
      </w:divBdr>
    </w:div>
    <w:div w:id="1293635386">
      <w:marLeft w:val="0"/>
      <w:marRight w:val="0"/>
      <w:marTop w:val="0"/>
      <w:marBottom w:val="0"/>
      <w:divBdr>
        <w:top w:val="none" w:sz="0" w:space="0" w:color="auto"/>
        <w:left w:val="none" w:sz="0" w:space="0" w:color="auto"/>
        <w:bottom w:val="none" w:sz="0" w:space="0" w:color="auto"/>
        <w:right w:val="none" w:sz="0" w:space="0" w:color="auto"/>
      </w:divBdr>
    </w:div>
    <w:div w:id="1293635387">
      <w:marLeft w:val="0"/>
      <w:marRight w:val="0"/>
      <w:marTop w:val="0"/>
      <w:marBottom w:val="0"/>
      <w:divBdr>
        <w:top w:val="none" w:sz="0" w:space="0" w:color="auto"/>
        <w:left w:val="none" w:sz="0" w:space="0" w:color="auto"/>
        <w:bottom w:val="none" w:sz="0" w:space="0" w:color="auto"/>
        <w:right w:val="none" w:sz="0" w:space="0" w:color="auto"/>
      </w:divBdr>
    </w:div>
    <w:div w:id="1293635388">
      <w:marLeft w:val="0"/>
      <w:marRight w:val="0"/>
      <w:marTop w:val="0"/>
      <w:marBottom w:val="0"/>
      <w:divBdr>
        <w:top w:val="none" w:sz="0" w:space="0" w:color="auto"/>
        <w:left w:val="none" w:sz="0" w:space="0" w:color="auto"/>
        <w:bottom w:val="none" w:sz="0" w:space="0" w:color="auto"/>
        <w:right w:val="none" w:sz="0" w:space="0" w:color="auto"/>
      </w:divBdr>
    </w:div>
    <w:div w:id="1293635389">
      <w:marLeft w:val="0"/>
      <w:marRight w:val="0"/>
      <w:marTop w:val="0"/>
      <w:marBottom w:val="0"/>
      <w:divBdr>
        <w:top w:val="none" w:sz="0" w:space="0" w:color="auto"/>
        <w:left w:val="none" w:sz="0" w:space="0" w:color="auto"/>
        <w:bottom w:val="none" w:sz="0" w:space="0" w:color="auto"/>
        <w:right w:val="none" w:sz="0" w:space="0" w:color="auto"/>
      </w:divBdr>
    </w:div>
    <w:div w:id="1293635391">
      <w:marLeft w:val="0"/>
      <w:marRight w:val="0"/>
      <w:marTop w:val="0"/>
      <w:marBottom w:val="0"/>
      <w:divBdr>
        <w:top w:val="none" w:sz="0" w:space="0" w:color="auto"/>
        <w:left w:val="none" w:sz="0" w:space="0" w:color="auto"/>
        <w:bottom w:val="none" w:sz="0" w:space="0" w:color="auto"/>
        <w:right w:val="none" w:sz="0" w:space="0" w:color="auto"/>
      </w:divBdr>
    </w:div>
    <w:div w:id="1293635392">
      <w:marLeft w:val="0"/>
      <w:marRight w:val="0"/>
      <w:marTop w:val="0"/>
      <w:marBottom w:val="0"/>
      <w:divBdr>
        <w:top w:val="none" w:sz="0" w:space="0" w:color="auto"/>
        <w:left w:val="none" w:sz="0" w:space="0" w:color="auto"/>
        <w:bottom w:val="none" w:sz="0" w:space="0" w:color="auto"/>
        <w:right w:val="none" w:sz="0" w:space="0" w:color="auto"/>
      </w:divBdr>
    </w:div>
    <w:div w:id="1293635393">
      <w:marLeft w:val="0"/>
      <w:marRight w:val="0"/>
      <w:marTop w:val="0"/>
      <w:marBottom w:val="0"/>
      <w:divBdr>
        <w:top w:val="none" w:sz="0" w:space="0" w:color="auto"/>
        <w:left w:val="none" w:sz="0" w:space="0" w:color="auto"/>
        <w:bottom w:val="none" w:sz="0" w:space="0" w:color="auto"/>
        <w:right w:val="none" w:sz="0" w:space="0" w:color="auto"/>
      </w:divBdr>
    </w:div>
    <w:div w:id="1293635394">
      <w:marLeft w:val="0"/>
      <w:marRight w:val="0"/>
      <w:marTop w:val="0"/>
      <w:marBottom w:val="0"/>
      <w:divBdr>
        <w:top w:val="none" w:sz="0" w:space="0" w:color="auto"/>
        <w:left w:val="none" w:sz="0" w:space="0" w:color="auto"/>
        <w:bottom w:val="none" w:sz="0" w:space="0" w:color="auto"/>
        <w:right w:val="none" w:sz="0" w:space="0" w:color="auto"/>
      </w:divBdr>
    </w:div>
    <w:div w:id="1293635396">
      <w:marLeft w:val="0"/>
      <w:marRight w:val="0"/>
      <w:marTop w:val="0"/>
      <w:marBottom w:val="0"/>
      <w:divBdr>
        <w:top w:val="none" w:sz="0" w:space="0" w:color="auto"/>
        <w:left w:val="none" w:sz="0" w:space="0" w:color="auto"/>
        <w:bottom w:val="none" w:sz="0" w:space="0" w:color="auto"/>
        <w:right w:val="none" w:sz="0" w:space="0" w:color="auto"/>
      </w:divBdr>
      <w:divsChild>
        <w:div w:id="1293635219">
          <w:marLeft w:val="0"/>
          <w:marRight w:val="0"/>
          <w:marTop w:val="0"/>
          <w:marBottom w:val="0"/>
          <w:divBdr>
            <w:top w:val="none" w:sz="0" w:space="0" w:color="auto"/>
            <w:left w:val="none" w:sz="0" w:space="0" w:color="auto"/>
            <w:bottom w:val="none" w:sz="0" w:space="0" w:color="auto"/>
            <w:right w:val="none" w:sz="0" w:space="0" w:color="auto"/>
          </w:divBdr>
          <w:divsChild>
            <w:div w:id="12936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5397">
      <w:marLeft w:val="0"/>
      <w:marRight w:val="0"/>
      <w:marTop w:val="0"/>
      <w:marBottom w:val="0"/>
      <w:divBdr>
        <w:top w:val="none" w:sz="0" w:space="0" w:color="auto"/>
        <w:left w:val="none" w:sz="0" w:space="0" w:color="auto"/>
        <w:bottom w:val="none" w:sz="0" w:space="0" w:color="auto"/>
        <w:right w:val="none" w:sz="0" w:space="0" w:color="auto"/>
      </w:divBdr>
    </w:div>
    <w:div w:id="1293635398">
      <w:marLeft w:val="0"/>
      <w:marRight w:val="0"/>
      <w:marTop w:val="0"/>
      <w:marBottom w:val="0"/>
      <w:divBdr>
        <w:top w:val="none" w:sz="0" w:space="0" w:color="auto"/>
        <w:left w:val="none" w:sz="0" w:space="0" w:color="auto"/>
        <w:bottom w:val="none" w:sz="0" w:space="0" w:color="auto"/>
        <w:right w:val="none" w:sz="0" w:space="0" w:color="auto"/>
      </w:divBdr>
    </w:div>
    <w:div w:id="1293635399">
      <w:marLeft w:val="0"/>
      <w:marRight w:val="0"/>
      <w:marTop w:val="0"/>
      <w:marBottom w:val="0"/>
      <w:divBdr>
        <w:top w:val="none" w:sz="0" w:space="0" w:color="auto"/>
        <w:left w:val="none" w:sz="0" w:space="0" w:color="auto"/>
        <w:bottom w:val="none" w:sz="0" w:space="0" w:color="auto"/>
        <w:right w:val="none" w:sz="0" w:space="0" w:color="auto"/>
      </w:divBdr>
    </w:div>
    <w:div w:id="1293635400">
      <w:marLeft w:val="0"/>
      <w:marRight w:val="0"/>
      <w:marTop w:val="0"/>
      <w:marBottom w:val="0"/>
      <w:divBdr>
        <w:top w:val="none" w:sz="0" w:space="0" w:color="auto"/>
        <w:left w:val="none" w:sz="0" w:space="0" w:color="auto"/>
        <w:bottom w:val="none" w:sz="0" w:space="0" w:color="auto"/>
        <w:right w:val="none" w:sz="0" w:space="0" w:color="auto"/>
      </w:divBdr>
    </w:div>
    <w:div w:id="1293635401">
      <w:marLeft w:val="0"/>
      <w:marRight w:val="0"/>
      <w:marTop w:val="0"/>
      <w:marBottom w:val="0"/>
      <w:divBdr>
        <w:top w:val="none" w:sz="0" w:space="0" w:color="auto"/>
        <w:left w:val="none" w:sz="0" w:space="0" w:color="auto"/>
        <w:bottom w:val="none" w:sz="0" w:space="0" w:color="auto"/>
        <w:right w:val="none" w:sz="0" w:space="0" w:color="auto"/>
      </w:divBdr>
    </w:div>
    <w:div w:id="1293635402">
      <w:marLeft w:val="0"/>
      <w:marRight w:val="0"/>
      <w:marTop w:val="0"/>
      <w:marBottom w:val="0"/>
      <w:divBdr>
        <w:top w:val="none" w:sz="0" w:space="0" w:color="auto"/>
        <w:left w:val="none" w:sz="0" w:space="0" w:color="auto"/>
        <w:bottom w:val="none" w:sz="0" w:space="0" w:color="auto"/>
        <w:right w:val="none" w:sz="0" w:space="0" w:color="auto"/>
      </w:divBdr>
    </w:div>
    <w:div w:id="1293635403">
      <w:marLeft w:val="0"/>
      <w:marRight w:val="0"/>
      <w:marTop w:val="0"/>
      <w:marBottom w:val="0"/>
      <w:divBdr>
        <w:top w:val="none" w:sz="0" w:space="0" w:color="auto"/>
        <w:left w:val="none" w:sz="0" w:space="0" w:color="auto"/>
        <w:bottom w:val="none" w:sz="0" w:space="0" w:color="auto"/>
        <w:right w:val="none" w:sz="0" w:space="0" w:color="auto"/>
      </w:divBdr>
    </w:div>
    <w:div w:id="1293635404">
      <w:marLeft w:val="0"/>
      <w:marRight w:val="0"/>
      <w:marTop w:val="0"/>
      <w:marBottom w:val="0"/>
      <w:divBdr>
        <w:top w:val="none" w:sz="0" w:space="0" w:color="auto"/>
        <w:left w:val="none" w:sz="0" w:space="0" w:color="auto"/>
        <w:bottom w:val="none" w:sz="0" w:space="0" w:color="auto"/>
        <w:right w:val="none" w:sz="0" w:space="0" w:color="auto"/>
      </w:divBdr>
    </w:div>
    <w:div w:id="1293635405">
      <w:marLeft w:val="0"/>
      <w:marRight w:val="0"/>
      <w:marTop w:val="0"/>
      <w:marBottom w:val="0"/>
      <w:divBdr>
        <w:top w:val="none" w:sz="0" w:space="0" w:color="auto"/>
        <w:left w:val="none" w:sz="0" w:space="0" w:color="auto"/>
        <w:bottom w:val="none" w:sz="0" w:space="0" w:color="auto"/>
        <w:right w:val="none" w:sz="0" w:space="0" w:color="auto"/>
      </w:divBdr>
    </w:div>
    <w:div w:id="1293635407">
      <w:marLeft w:val="0"/>
      <w:marRight w:val="0"/>
      <w:marTop w:val="0"/>
      <w:marBottom w:val="0"/>
      <w:divBdr>
        <w:top w:val="none" w:sz="0" w:space="0" w:color="auto"/>
        <w:left w:val="none" w:sz="0" w:space="0" w:color="auto"/>
        <w:bottom w:val="none" w:sz="0" w:space="0" w:color="auto"/>
        <w:right w:val="none" w:sz="0" w:space="0" w:color="auto"/>
      </w:divBdr>
    </w:div>
    <w:div w:id="1293635408">
      <w:marLeft w:val="0"/>
      <w:marRight w:val="0"/>
      <w:marTop w:val="0"/>
      <w:marBottom w:val="0"/>
      <w:divBdr>
        <w:top w:val="none" w:sz="0" w:space="0" w:color="auto"/>
        <w:left w:val="none" w:sz="0" w:space="0" w:color="auto"/>
        <w:bottom w:val="none" w:sz="0" w:space="0" w:color="auto"/>
        <w:right w:val="none" w:sz="0" w:space="0" w:color="auto"/>
      </w:divBdr>
    </w:div>
    <w:div w:id="1293635409">
      <w:marLeft w:val="0"/>
      <w:marRight w:val="0"/>
      <w:marTop w:val="0"/>
      <w:marBottom w:val="0"/>
      <w:divBdr>
        <w:top w:val="none" w:sz="0" w:space="0" w:color="auto"/>
        <w:left w:val="none" w:sz="0" w:space="0" w:color="auto"/>
        <w:bottom w:val="none" w:sz="0" w:space="0" w:color="auto"/>
        <w:right w:val="none" w:sz="0" w:space="0" w:color="auto"/>
      </w:divBdr>
    </w:div>
    <w:div w:id="1293635410">
      <w:marLeft w:val="0"/>
      <w:marRight w:val="0"/>
      <w:marTop w:val="0"/>
      <w:marBottom w:val="0"/>
      <w:divBdr>
        <w:top w:val="none" w:sz="0" w:space="0" w:color="auto"/>
        <w:left w:val="none" w:sz="0" w:space="0" w:color="auto"/>
        <w:bottom w:val="none" w:sz="0" w:space="0" w:color="auto"/>
        <w:right w:val="none" w:sz="0" w:space="0" w:color="auto"/>
      </w:divBdr>
    </w:div>
    <w:div w:id="1293635411">
      <w:marLeft w:val="0"/>
      <w:marRight w:val="0"/>
      <w:marTop w:val="0"/>
      <w:marBottom w:val="0"/>
      <w:divBdr>
        <w:top w:val="none" w:sz="0" w:space="0" w:color="auto"/>
        <w:left w:val="none" w:sz="0" w:space="0" w:color="auto"/>
        <w:bottom w:val="none" w:sz="0" w:space="0" w:color="auto"/>
        <w:right w:val="none" w:sz="0" w:space="0" w:color="auto"/>
      </w:divBdr>
    </w:div>
    <w:div w:id="1293635412">
      <w:marLeft w:val="0"/>
      <w:marRight w:val="0"/>
      <w:marTop w:val="0"/>
      <w:marBottom w:val="0"/>
      <w:divBdr>
        <w:top w:val="none" w:sz="0" w:space="0" w:color="auto"/>
        <w:left w:val="none" w:sz="0" w:space="0" w:color="auto"/>
        <w:bottom w:val="none" w:sz="0" w:space="0" w:color="auto"/>
        <w:right w:val="none" w:sz="0" w:space="0" w:color="auto"/>
      </w:divBdr>
    </w:div>
    <w:div w:id="1293635413">
      <w:marLeft w:val="0"/>
      <w:marRight w:val="0"/>
      <w:marTop w:val="0"/>
      <w:marBottom w:val="0"/>
      <w:divBdr>
        <w:top w:val="none" w:sz="0" w:space="0" w:color="auto"/>
        <w:left w:val="none" w:sz="0" w:space="0" w:color="auto"/>
        <w:bottom w:val="none" w:sz="0" w:space="0" w:color="auto"/>
        <w:right w:val="none" w:sz="0" w:space="0" w:color="auto"/>
      </w:divBdr>
    </w:div>
    <w:div w:id="1293635414">
      <w:marLeft w:val="0"/>
      <w:marRight w:val="0"/>
      <w:marTop w:val="0"/>
      <w:marBottom w:val="0"/>
      <w:divBdr>
        <w:top w:val="none" w:sz="0" w:space="0" w:color="auto"/>
        <w:left w:val="none" w:sz="0" w:space="0" w:color="auto"/>
        <w:bottom w:val="none" w:sz="0" w:space="0" w:color="auto"/>
        <w:right w:val="none" w:sz="0" w:space="0" w:color="auto"/>
      </w:divBdr>
    </w:div>
    <w:div w:id="1293635417">
      <w:marLeft w:val="0"/>
      <w:marRight w:val="0"/>
      <w:marTop w:val="0"/>
      <w:marBottom w:val="0"/>
      <w:divBdr>
        <w:top w:val="none" w:sz="0" w:space="0" w:color="auto"/>
        <w:left w:val="none" w:sz="0" w:space="0" w:color="auto"/>
        <w:bottom w:val="none" w:sz="0" w:space="0" w:color="auto"/>
        <w:right w:val="none" w:sz="0" w:space="0" w:color="auto"/>
      </w:divBdr>
    </w:div>
    <w:div w:id="1293635418">
      <w:marLeft w:val="0"/>
      <w:marRight w:val="0"/>
      <w:marTop w:val="0"/>
      <w:marBottom w:val="0"/>
      <w:divBdr>
        <w:top w:val="none" w:sz="0" w:space="0" w:color="auto"/>
        <w:left w:val="none" w:sz="0" w:space="0" w:color="auto"/>
        <w:bottom w:val="none" w:sz="0" w:space="0" w:color="auto"/>
        <w:right w:val="none" w:sz="0" w:space="0" w:color="auto"/>
      </w:divBdr>
    </w:div>
    <w:div w:id="1293635420">
      <w:marLeft w:val="0"/>
      <w:marRight w:val="0"/>
      <w:marTop w:val="0"/>
      <w:marBottom w:val="0"/>
      <w:divBdr>
        <w:top w:val="none" w:sz="0" w:space="0" w:color="auto"/>
        <w:left w:val="none" w:sz="0" w:space="0" w:color="auto"/>
        <w:bottom w:val="none" w:sz="0" w:space="0" w:color="auto"/>
        <w:right w:val="none" w:sz="0" w:space="0" w:color="auto"/>
      </w:divBdr>
    </w:div>
    <w:div w:id="1293635423">
      <w:marLeft w:val="0"/>
      <w:marRight w:val="0"/>
      <w:marTop w:val="0"/>
      <w:marBottom w:val="0"/>
      <w:divBdr>
        <w:top w:val="none" w:sz="0" w:space="0" w:color="auto"/>
        <w:left w:val="none" w:sz="0" w:space="0" w:color="auto"/>
        <w:bottom w:val="none" w:sz="0" w:space="0" w:color="auto"/>
        <w:right w:val="none" w:sz="0" w:space="0" w:color="auto"/>
      </w:divBdr>
    </w:div>
    <w:div w:id="1293635424">
      <w:marLeft w:val="0"/>
      <w:marRight w:val="0"/>
      <w:marTop w:val="0"/>
      <w:marBottom w:val="0"/>
      <w:divBdr>
        <w:top w:val="none" w:sz="0" w:space="0" w:color="auto"/>
        <w:left w:val="none" w:sz="0" w:space="0" w:color="auto"/>
        <w:bottom w:val="none" w:sz="0" w:space="0" w:color="auto"/>
        <w:right w:val="none" w:sz="0" w:space="0" w:color="auto"/>
      </w:divBdr>
    </w:div>
    <w:div w:id="1293635425">
      <w:marLeft w:val="0"/>
      <w:marRight w:val="0"/>
      <w:marTop w:val="0"/>
      <w:marBottom w:val="0"/>
      <w:divBdr>
        <w:top w:val="none" w:sz="0" w:space="0" w:color="auto"/>
        <w:left w:val="none" w:sz="0" w:space="0" w:color="auto"/>
        <w:bottom w:val="none" w:sz="0" w:space="0" w:color="auto"/>
        <w:right w:val="none" w:sz="0" w:space="0" w:color="auto"/>
      </w:divBdr>
    </w:div>
    <w:div w:id="1293635426">
      <w:marLeft w:val="0"/>
      <w:marRight w:val="0"/>
      <w:marTop w:val="0"/>
      <w:marBottom w:val="0"/>
      <w:divBdr>
        <w:top w:val="none" w:sz="0" w:space="0" w:color="auto"/>
        <w:left w:val="none" w:sz="0" w:space="0" w:color="auto"/>
        <w:bottom w:val="none" w:sz="0" w:space="0" w:color="auto"/>
        <w:right w:val="none" w:sz="0" w:space="0" w:color="auto"/>
      </w:divBdr>
    </w:div>
    <w:div w:id="1293635427">
      <w:marLeft w:val="0"/>
      <w:marRight w:val="0"/>
      <w:marTop w:val="0"/>
      <w:marBottom w:val="0"/>
      <w:divBdr>
        <w:top w:val="none" w:sz="0" w:space="0" w:color="auto"/>
        <w:left w:val="none" w:sz="0" w:space="0" w:color="auto"/>
        <w:bottom w:val="none" w:sz="0" w:space="0" w:color="auto"/>
        <w:right w:val="none" w:sz="0" w:space="0" w:color="auto"/>
      </w:divBdr>
    </w:div>
    <w:div w:id="1293635428">
      <w:marLeft w:val="0"/>
      <w:marRight w:val="0"/>
      <w:marTop w:val="0"/>
      <w:marBottom w:val="0"/>
      <w:divBdr>
        <w:top w:val="none" w:sz="0" w:space="0" w:color="auto"/>
        <w:left w:val="none" w:sz="0" w:space="0" w:color="auto"/>
        <w:bottom w:val="none" w:sz="0" w:space="0" w:color="auto"/>
        <w:right w:val="none" w:sz="0" w:space="0" w:color="auto"/>
      </w:divBdr>
    </w:div>
    <w:div w:id="1293635430">
      <w:marLeft w:val="0"/>
      <w:marRight w:val="0"/>
      <w:marTop w:val="0"/>
      <w:marBottom w:val="0"/>
      <w:divBdr>
        <w:top w:val="none" w:sz="0" w:space="0" w:color="auto"/>
        <w:left w:val="none" w:sz="0" w:space="0" w:color="auto"/>
        <w:bottom w:val="none" w:sz="0" w:space="0" w:color="auto"/>
        <w:right w:val="none" w:sz="0" w:space="0" w:color="auto"/>
      </w:divBdr>
    </w:div>
    <w:div w:id="1293635431">
      <w:marLeft w:val="0"/>
      <w:marRight w:val="0"/>
      <w:marTop w:val="0"/>
      <w:marBottom w:val="0"/>
      <w:divBdr>
        <w:top w:val="none" w:sz="0" w:space="0" w:color="auto"/>
        <w:left w:val="none" w:sz="0" w:space="0" w:color="auto"/>
        <w:bottom w:val="none" w:sz="0" w:space="0" w:color="auto"/>
        <w:right w:val="none" w:sz="0" w:space="0" w:color="auto"/>
      </w:divBdr>
    </w:div>
    <w:div w:id="1293635433">
      <w:marLeft w:val="0"/>
      <w:marRight w:val="0"/>
      <w:marTop w:val="0"/>
      <w:marBottom w:val="0"/>
      <w:divBdr>
        <w:top w:val="none" w:sz="0" w:space="0" w:color="auto"/>
        <w:left w:val="none" w:sz="0" w:space="0" w:color="auto"/>
        <w:bottom w:val="none" w:sz="0" w:space="0" w:color="auto"/>
        <w:right w:val="none" w:sz="0" w:space="0" w:color="auto"/>
      </w:divBdr>
    </w:div>
    <w:div w:id="1293635434">
      <w:marLeft w:val="0"/>
      <w:marRight w:val="0"/>
      <w:marTop w:val="0"/>
      <w:marBottom w:val="0"/>
      <w:divBdr>
        <w:top w:val="none" w:sz="0" w:space="0" w:color="auto"/>
        <w:left w:val="none" w:sz="0" w:space="0" w:color="auto"/>
        <w:bottom w:val="none" w:sz="0" w:space="0" w:color="auto"/>
        <w:right w:val="none" w:sz="0" w:space="0" w:color="auto"/>
      </w:divBdr>
    </w:div>
    <w:div w:id="1293635435">
      <w:marLeft w:val="0"/>
      <w:marRight w:val="0"/>
      <w:marTop w:val="0"/>
      <w:marBottom w:val="0"/>
      <w:divBdr>
        <w:top w:val="none" w:sz="0" w:space="0" w:color="auto"/>
        <w:left w:val="none" w:sz="0" w:space="0" w:color="auto"/>
        <w:bottom w:val="none" w:sz="0" w:space="0" w:color="auto"/>
        <w:right w:val="none" w:sz="0" w:space="0" w:color="auto"/>
      </w:divBdr>
    </w:div>
    <w:div w:id="1293635436">
      <w:marLeft w:val="0"/>
      <w:marRight w:val="0"/>
      <w:marTop w:val="0"/>
      <w:marBottom w:val="0"/>
      <w:divBdr>
        <w:top w:val="none" w:sz="0" w:space="0" w:color="auto"/>
        <w:left w:val="none" w:sz="0" w:space="0" w:color="auto"/>
        <w:bottom w:val="none" w:sz="0" w:space="0" w:color="auto"/>
        <w:right w:val="none" w:sz="0" w:space="0" w:color="auto"/>
      </w:divBdr>
    </w:div>
    <w:div w:id="1293635437">
      <w:marLeft w:val="0"/>
      <w:marRight w:val="0"/>
      <w:marTop w:val="0"/>
      <w:marBottom w:val="0"/>
      <w:divBdr>
        <w:top w:val="none" w:sz="0" w:space="0" w:color="auto"/>
        <w:left w:val="none" w:sz="0" w:space="0" w:color="auto"/>
        <w:bottom w:val="none" w:sz="0" w:space="0" w:color="auto"/>
        <w:right w:val="none" w:sz="0" w:space="0" w:color="auto"/>
      </w:divBdr>
    </w:div>
    <w:div w:id="1293635439">
      <w:marLeft w:val="0"/>
      <w:marRight w:val="0"/>
      <w:marTop w:val="0"/>
      <w:marBottom w:val="0"/>
      <w:divBdr>
        <w:top w:val="none" w:sz="0" w:space="0" w:color="auto"/>
        <w:left w:val="none" w:sz="0" w:space="0" w:color="auto"/>
        <w:bottom w:val="none" w:sz="0" w:space="0" w:color="auto"/>
        <w:right w:val="none" w:sz="0" w:space="0" w:color="auto"/>
      </w:divBdr>
    </w:div>
    <w:div w:id="1293635440">
      <w:marLeft w:val="0"/>
      <w:marRight w:val="0"/>
      <w:marTop w:val="0"/>
      <w:marBottom w:val="0"/>
      <w:divBdr>
        <w:top w:val="none" w:sz="0" w:space="0" w:color="auto"/>
        <w:left w:val="none" w:sz="0" w:space="0" w:color="auto"/>
        <w:bottom w:val="none" w:sz="0" w:space="0" w:color="auto"/>
        <w:right w:val="none" w:sz="0" w:space="0" w:color="auto"/>
      </w:divBdr>
    </w:div>
    <w:div w:id="1293635441">
      <w:marLeft w:val="0"/>
      <w:marRight w:val="0"/>
      <w:marTop w:val="0"/>
      <w:marBottom w:val="0"/>
      <w:divBdr>
        <w:top w:val="none" w:sz="0" w:space="0" w:color="auto"/>
        <w:left w:val="none" w:sz="0" w:space="0" w:color="auto"/>
        <w:bottom w:val="none" w:sz="0" w:space="0" w:color="auto"/>
        <w:right w:val="none" w:sz="0" w:space="0" w:color="auto"/>
      </w:divBdr>
    </w:div>
    <w:div w:id="1293635443">
      <w:marLeft w:val="0"/>
      <w:marRight w:val="0"/>
      <w:marTop w:val="0"/>
      <w:marBottom w:val="0"/>
      <w:divBdr>
        <w:top w:val="none" w:sz="0" w:space="0" w:color="auto"/>
        <w:left w:val="none" w:sz="0" w:space="0" w:color="auto"/>
        <w:bottom w:val="none" w:sz="0" w:space="0" w:color="auto"/>
        <w:right w:val="none" w:sz="0" w:space="0" w:color="auto"/>
      </w:divBdr>
    </w:div>
    <w:div w:id="1293635444">
      <w:marLeft w:val="0"/>
      <w:marRight w:val="0"/>
      <w:marTop w:val="0"/>
      <w:marBottom w:val="0"/>
      <w:divBdr>
        <w:top w:val="none" w:sz="0" w:space="0" w:color="auto"/>
        <w:left w:val="none" w:sz="0" w:space="0" w:color="auto"/>
        <w:bottom w:val="none" w:sz="0" w:space="0" w:color="auto"/>
        <w:right w:val="none" w:sz="0" w:space="0" w:color="auto"/>
      </w:divBdr>
    </w:div>
    <w:div w:id="1293635445">
      <w:marLeft w:val="0"/>
      <w:marRight w:val="0"/>
      <w:marTop w:val="0"/>
      <w:marBottom w:val="0"/>
      <w:divBdr>
        <w:top w:val="none" w:sz="0" w:space="0" w:color="auto"/>
        <w:left w:val="none" w:sz="0" w:space="0" w:color="auto"/>
        <w:bottom w:val="none" w:sz="0" w:space="0" w:color="auto"/>
        <w:right w:val="none" w:sz="0" w:space="0" w:color="auto"/>
      </w:divBdr>
    </w:div>
    <w:div w:id="1293635446">
      <w:marLeft w:val="0"/>
      <w:marRight w:val="0"/>
      <w:marTop w:val="0"/>
      <w:marBottom w:val="0"/>
      <w:divBdr>
        <w:top w:val="none" w:sz="0" w:space="0" w:color="auto"/>
        <w:left w:val="none" w:sz="0" w:space="0" w:color="auto"/>
        <w:bottom w:val="none" w:sz="0" w:space="0" w:color="auto"/>
        <w:right w:val="none" w:sz="0" w:space="0" w:color="auto"/>
      </w:divBdr>
    </w:div>
    <w:div w:id="1293635447">
      <w:marLeft w:val="0"/>
      <w:marRight w:val="0"/>
      <w:marTop w:val="0"/>
      <w:marBottom w:val="0"/>
      <w:divBdr>
        <w:top w:val="none" w:sz="0" w:space="0" w:color="auto"/>
        <w:left w:val="none" w:sz="0" w:space="0" w:color="auto"/>
        <w:bottom w:val="none" w:sz="0" w:space="0" w:color="auto"/>
        <w:right w:val="none" w:sz="0" w:space="0" w:color="auto"/>
      </w:divBdr>
    </w:div>
    <w:div w:id="1293635449">
      <w:marLeft w:val="0"/>
      <w:marRight w:val="0"/>
      <w:marTop w:val="0"/>
      <w:marBottom w:val="0"/>
      <w:divBdr>
        <w:top w:val="none" w:sz="0" w:space="0" w:color="auto"/>
        <w:left w:val="none" w:sz="0" w:space="0" w:color="auto"/>
        <w:bottom w:val="none" w:sz="0" w:space="0" w:color="auto"/>
        <w:right w:val="none" w:sz="0" w:space="0" w:color="auto"/>
      </w:divBdr>
    </w:div>
    <w:div w:id="1293635450">
      <w:marLeft w:val="0"/>
      <w:marRight w:val="0"/>
      <w:marTop w:val="0"/>
      <w:marBottom w:val="0"/>
      <w:divBdr>
        <w:top w:val="none" w:sz="0" w:space="0" w:color="auto"/>
        <w:left w:val="none" w:sz="0" w:space="0" w:color="auto"/>
        <w:bottom w:val="none" w:sz="0" w:space="0" w:color="auto"/>
        <w:right w:val="none" w:sz="0" w:space="0" w:color="auto"/>
      </w:divBdr>
    </w:div>
    <w:div w:id="1293635452">
      <w:marLeft w:val="0"/>
      <w:marRight w:val="0"/>
      <w:marTop w:val="0"/>
      <w:marBottom w:val="0"/>
      <w:divBdr>
        <w:top w:val="none" w:sz="0" w:space="0" w:color="auto"/>
        <w:left w:val="none" w:sz="0" w:space="0" w:color="auto"/>
        <w:bottom w:val="none" w:sz="0" w:space="0" w:color="auto"/>
        <w:right w:val="none" w:sz="0" w:space="0" w:color="auto"/>
      </w:divBdr>
    </w:div>
    <w:div w:id="1293635453">
      <w:marLeft w:val="0"/>
      <w:marRight w:val="0"/>
      <w:marTop w:val="0"/>
      <w:marBottom w:val="0"/>
      <w:divBdr>
        <w:top w:val="none" w:sz="0" w:space="0" w:color="auto"/>
        <w:left w:val="none" w:sz="0" w:space="0" w:color="auto"/>
        <w:bottom w:val="none" w:sz="0" w:space="0" w:color="auto"/>
        <w:right w:val="none" w:sz="0" w:space="0" w:color="auto"/>
      </w:divBdr>
    </w:div>
    <w:div w:id="1293635454">
      <w:marLeft w:val="0"/>
      <w:marRight w:val="0"/>
      <w:marTop w:val="0"/>
      <w:marBottom w:val="0"/>
      <w:divBdr>
        <w:top w:val="none" w:sz="0" w:space="0" w:color="auto"/>
        <w:left w:val="none" w:sz="0" w:space="0" w:color="auto"/>
        <w:bottom w:val="none" w:sz="0" w:space="0" w:color="auto"/>
        <w:right w:val="none" w:sz="0" w:space="0" w:color="auto"/>
      </w:divBdr>
    </w:div>
    <w:div w:id="1293635455">
      <w:marLeft w:val="0"/>
      <w:marRight w:val="0"/>
      <w:marTop w:val="0"/>
      <w:marBottom w:val="0"/>
      <w:divBdr>
        <w:top w:val="none" w:sz="0" w:space="0" w:color="auto"/>
        <w:left w:val="none" w:sz="0" w:space="0" w:color="auto"/>
        <w:bottom w:val="none" w:sz="0" w:space="0" w:color="auto"/>
        <w:right w:val="none" w:sz="0" w:space="0" w:color="auto"/>
      </w:divBdr>
    </w:div>
    <w:div w:id="1293635456">
      <w:marLeft w:val="0"/>
      <w:marRight w:val="0"/>
      <w:marTop w:val="0"/>
      <w:marBottom w:val="0"/>
      <w:divBdr>
        <w:top w:val="none" w:sz="0" w:space="0" w:color="auto"/>
        <w:left w:val="none" w:sz="0" w:space="0" w:color="auto"/>
        <w:bottom w:val="none" w:sz="0" w:space="0" w:color="auto"/>
        <w:right w:val="none" w:sz="0" w:space="0" w:color="auto"/>
      </w:divBdr>
    </w:div>
    <w:div w:id="1293635457">
      <w:marLeft w:val="0"/>
      <w:marRight w:val="0"/>
      <w:marTop w:val="0"/>
      <w:marBottom w:val="0"/>
      <w:divBdr>
        <w:top w:val="none" w:sz="0" w:space="0" w:color="auto"/>
        <w:left w:val="none" w:sz="0" w:space="0" w:color="auto"/>
        <w:bottom w:val="none" w:sz="0" w:space="0" w:color="auto"/>
        <w:right w:val="none" w:sz="0" w:space="0" w:color="auto"/>
      </w:divBdr>
    </w:div>
    <w:div w:id="1293635458">
      <w:marLeft w:val="0"/>
      <w:marRight w:val="0"/>
      <w:marTop w:val="0"/>
      <w:marBottom w:val="0"/>
      <w:divBdr>
        <w:top w:val="none" w:sz="0" w:space="0" w:color="auto"/>
        <w:left w:val="none" w:sz="0" w:space="0" w:color="auto"/>
        <w:bottom w:val="none" w:sz="0" w:space="0" w:color="auto"/>
        <w:right w:val="none" w:sz="0" w:space="0" w:color="auto"/>
      </w:divBdr>
    </w:div>
    <w:div w:id="1293635459">
      <w:marLeft w:val="0"/>
      <w:marRight w:val="0"/>
      <w:marTop w:val="0"/>
      <w:marBottom w:val="0"/>
      <w:divBdr>
        <w:top w:val="none" w:sz="0" w:space="0" w:color="auto"/>
        <w:left w:val="none" w:sz="0" w:space="0" w:color="auto"/>
        <w:bottom w:val="none" w:sz="0" w:space="0" w:color="auto"/>
        <w:right w:val="none" w:sz="0" w:space="0" w:color="auto"/>
      </w:divBdr>
    </w:div>
    <w:div w:id="1293635460">
      <w:marLeft w:val="0"/>
      <w:marRight w:val="0"/>
      <w:marTop w:val="0"/>
      <w:marBottom w:val="0"/>
      <w:divBdr>
        <w:top w:val="none" w:sz="0" w:space="0" w:color="auto"/>
        <w:left w:val="none" w:sz="0" w:space="0" w:color="auto"/>
        <w:bottom w:val="none" w:sz="0" w:space="0" w:color="auto"/>
        <w:right w:val="none" w:sz="0" w:space="0" w:color="auto"/>
      </w:divBdr>
    </w:div>
    <w:div w:id="1293635461">
      <w:marLeft w:val="0"/>
      <w:marRight w:val="0"/>
      <w:marTop w:val="0"/>
      <w:marBottom w:val="0"/>
      <w:divBdr>
        <w:top w:val="none" w:sz="0" w:space="0" w:color="auto"/>
        <w:left w:val="none" w:sz="0" w:space="0" w:color="auto"/>
        <w:bottom w:val="none" w:sz="0" w:space="0" w:color="auto"/>
        <w:right w:val="none" w:sz="0" w:space="0" w:color="auto"/>
      </w:divBdr>
    </w:div>
    <w:div w:id="1293635462">
      <w:marLeft w:val="0"/>
      <w:marRight w:val="0"/>
      <w:marTop w:val="0"/>
      <w:marBottom w:val="0"/>
      <w:divBdr>
        <w:top w:val="none" w:sz="0" w:space="0" w:color="auto"/>
        <w:left w:val="none" w:sz="0" w:space="0" w:color="auto"/>
        <w:bottom w:val="none" w:sz="0" w:space="0" w:color="auto"/>
        <w:right w:val="none" w:sz="0" w:space="0" w:color="auto"/>
      </w:divBdr>
    </w:div>
    <w:div w:id="1293635463">
      <w:marLeft w:val="0"/>
      <w:marRight w:val="0"/>
      <w:marTop w:val="0"/>
      <w:marBottom w:val="0"/>
      <w:divBdr>
        <w:top w:val="none" w:sz="0" w:space="0" w:color="auto"/>
        <w:left w:val="none" w:sz="0" w:space="0" w:color="auto"/>
        <w:bottom w:val="none" w:sz="0" w:space="0" w:color="auto"/>
        <w:right w:val="none" w:sz="0" w:space="0" w:color="auto"/>
      </w:divBdr>
    </w:div>
    <w:div w:id="1293635464">
      <w:marLeft w:val="0"/>
      <w:marRight w:val="0"/>
      <w:marTop w:val="0"/>
      <w:marBottom w:val="0"/>
      <w:divBdr>
        <w:top w:val="none" w:sz="0" w:space="0" w:color="auto"/>
        <w:left w:val="none" w:sz="0" w:space="0" w:color="auto"/>
        <w:bottom w:val="none" w:sz="0" w:space="0" w:color="auto"/>
        <w:right w:val="none" w:sz="0" w:space="0" w:color="auto"/>
      </w:divBdr>
    </w:div>
    <w:div w:id="1293635465">
      <w:marLeft w:val="0"/>
      <w:marRight w:val="0"/>
      <w:marTop w:val="0"/>
      <w:marBottom w:val="0"/>
      <w:divBdr>
        <w:top w:val="none" w:sz="0" w:space="0" w:color="auto"/>
        <w:left w:val="none" w:sz="0" w:space="0" w:color="auto"/>
        <w:bottom w:val="none" w:sz="0" w:space="0" w:color="auto"/>
        <w:right w:val="none" w:sz="0" w:space="0" w:color="auto"/>
      </w:divBdr>
    </w:div>
    <w:div w:id="1293635466">
      <w:marLeft w:val="0"/>
      <w:marRight w:val="0"/>
      <w:marTop w:val="0"/>
      <w:marBottom w:val="0"/>
      <w:divBdr>
        <w:top w:val="none" w:sz="0" w:space="0" w:color="auto"/>
        <w:left w:val="none" w:sz="0" w:space="0" w:color="auto"/>
        <w:bottom w:val="none" w:sz="0" w:space="0" w:color="auto"/>
        <w:right w:val="none" w:sz="0" w:space="0" w:color="auto"/>
      </w:divBdr>
    </w:div>
    <w:div w:id="1293635467">
      <w:marLeft w:val="0"/>
      <w:marRight w:val="0"/>
      <w:marTop w:val="0"/>
      <w:marBottom w:val="0"/>
      <w:divBdr>
        <w:top w:val="none" w:sz="0" w:space="0" w:color="auto"/>
        <w:left w:val="none" w:sz="0" w:space="0" w:color="auto"/>
        <w:bottom w:val="none" w:sz="0" w:space="0" w:color="auto"/>
        <w:right w:val="none" w:sz="0" w:space="0" w:color="auto"/>
      </w:divBdr>
    </w:div>
    <w:div w:id="1293635468">
      <w:marLeft w:val="0"/>
      <w:marRight w:val="0"/>
      <w:marTop w:val="0"/>
      <w:marBottom w:val="0"/>
      <w:divBdr>
        <w:top w:val="none" w:sz="0" w:space="0" w:color="auto"/>
        <w:left w:val="none" w:sz="0" w:space="0" w:color="auto"/>
        <w:bottom w:val="none" w:sz="0" w:space="0" w:color="auto"/>
        <w:right w:val="none" w:sz="0" w:space="0" w:color="auto"/>
      </w:divBdr>
    </w:div>
    <w:div w:id="1293635469">
      <w:marLeft w:val="0"/>
      <w:marRight w:val="0"/>
      <w:marTop w:val="0"/>
      <w:marBottom w:val="0"/>
      <w:divBdr>
        <w:top w:val="none" w:sz="0" w:space="0" w:color="auto"/>
        <w:left w:val="none" w:sz="0" w:space="0" w:color="auto"/>
        <w:bottom w:val="none" w:sz="0" w:space="0" w:color="auto"/>
        <w:right w:val="none" w:sz="0" w:space="0" w:color="auto"/>
      </w:divBdr>
    </w:div>
    <w:div w:id="1293635470">
      <w:marLeft w:val="0"/>
      <w:marRight w:val="0"/>
      <w:marTop w:val="0"/>
      <w:marBottom w:val="0"/>
      <w:divBdr>
        <w:top w:val="none" w:sz="0" w:space="0" w:color="auto"/>
        <w:left w:val="none" w:sz="0" w:space="0" w:color="auto"/>
        <w:bottom w:val="none" w:sz="0" w:space="0" w:color="auto"/>
        <w:right w:val="none" w:sz="0" w:space="0" w:color="auto"/>
      </w:divBdr>
    </w:div>
    <w:div w:id="1293635472">
      <w:marLeft w:val="0"/>
      <w:marRight w:val="0"/>
      <w:marTop w:val="0"/>
      <w:marBottom w:val="0"/>
      <w:divBdr>
        <w:top w:val="none" w:sz="0" w:space="0" w:color="auto"/>
        <w:left w:val="none" w:sz="0" w:space="0" w:color="auto"/>
        <w:bottom w:val="none" w:sz="0" w:space="0" w:color="auto"/>
        <w:right w:val="none" w:sz="0" w:space="0" w:color="auto"/>
      </w:divBdr>
    </w:div>
    <w:div w:id="1293635473">
      <w:marLeft w:val="0"/>
      <w:marRight w:val="0"/>
      <w:marTop w:val="0"/>
      <w:marBottom w:val="0"/>
      <w:divBdr>
        <w:top w:val="none" w:sz="0" w:space="0" w:color="auto"/>
        <w:left w:val="none" w:sz="0" w:space="0" w:color="auto"/>
        <w:bottom w:val="none" w:sz="0" w:space="0" w:color="auto"/>
        <w:right w:val="none" w:sz="0" w:space="0" w:color="auto"/>
      </w:divBdr>
    </w:div>
    <w:div w:id="1293635474">
      <w:marLeft w:val="0"/>
      <w:marRight w:val="0"/>
      <w:marTop w:val="0"/>
      <w:marBottom w:val="0"/>
      <w:divBdr>
        <w:top w:val="none" w:sz="0" w:space="0" w:color="auto"/>
        <w:left w:val="none" w:sz="0" w:space="0" w:color="auto"/>
        <w:bottom w:val="none" w:sz="0" w:space="0" w:color="auto"/>
        <w:right w:val="none" w:sz="0" w:space="0" w:color="auto"/>
      </w:divBdr>
    </w:div>
    <w:div w:id="1293635475">
      <w:marLeft w:val="0"/>
      <w:marRight w:val="0"/>
      <w:marTop w:val="0"/>
      <w:marBottom w:val="0"/>
      <w:divBdr>
        <w:top w:val="none" w:sz="0" w:space="0" w:color="auto"/>
        <w:left w:val="none" w:sz="0" w:space="0" w:color="auto"/>
        <w:bottom w:val="none" w:sz="0" w:space="0" w:color="auto"/>
        <w:right w:val="none" w:sz="0" w:space="0" w:color="auto"/>
      </w:divBdr>
    </w:div>
    <w:div w:id="1293635476">
      <w:marLeft w:val="0"/>
      <w:marRight w:val="0"/>
      <w:marTop w:val="0"/>
      <w:marBottom w:val="0"/>
      <w:divBdr>
        <w:top w:val="none" w:sz="0" w:space="0" w:color="auto"/>
        <w:left w:val="none" w:sz="0" w:space="0" w:color="auto"/>
        <w:bottom w:val="none" w:sz="0" w:space="0" w:color="auto"/>
        <w:right w:val="none" w:sz="0" w:space="0" w:color="auto"/>
      </w:divBdr>
    </w:div>
    <w:div w:id="1293635477">
      <w:marLeft w:val="0"/>
      <w:marRight w:val="0"/>
      <w:marTop w:val="0"/>
      <w:marBottom w:val="0"/>
      <w:divBdr>
        <w:top w:val="none" w:sz="0" w:space="0" w:color="auto"/>
        <w:left w:val="none" w:sz="0" w:space="0" w:color="auto"/>
        <w:bottom w:val="none" w:sz="0" w:space="0" w:color="auto"/>
        <w:right w:val="none" w:sz="0" w:space="0" w:color="auto"/>
      </w:divBdr>
    </w:div>
    <w:div w:id="1293635479">
      <w:marLeft w:val="0"/>
      <w:marRight w:val="0"/>
      <w:marTop w:val="0"/>
      <w:marBottom w:val="0"/>
      <w:divBdr>
        <w:top w:val="none" w:sz="0" w:space="0" w:color="auto"/>
        <w:left w:val="none" w:sz="0" w:space="0" w:color="auto"/>
        <w:bottom w:val="none" w:sz="0" w:space="0" w:color="auto"/>
        <w:right w:val="none" w:sz="0" w:space="0" w:color="auto"/>
      </w:divBdr>
    </w:div>
    <w:div w:id="1293635481">
      <w:marLeft w:val="0"/>
      <w:marRight w:val="0"/>
      <w:marTop w:val="0"/>
      <w:marBottom w:val="0"/>
      <w:divBdr>
        <w:top w:val="none" w:sz="0" w:space="0" w:color="auto"/>
        <w:left w:val="none" w:sz="0" w:space="0" w:color="auto"/>
        <w:bottom w:val="none" w:sz="0" w:space="0" w:color="auto"/>
        <w:right w:val="none" w:sz="0" w:space="0" w:color="auto"/>
      </w:divBdr>
    </w:div>
    <w:div w:id="1293635482">
      <w:marLeft w:val="0"/>
      <w:marRight w:val="0"/>
      <w:marTop w:val="0"/>
      <w:marBottom w:val="0"/>
      <w:divBdr>
        <w:top w:val="none" w:sz="0" w:space="0" w:color="auto"/>
        <w:left w:val="none" w:sz="0" w:space="0" w:color="auto"/>
        <w:bottom w:val="none" w:sz="0" w:space="0" w:color="auto"/>
        <w:right w:val="none" w:sz="0" w:space="0" w:color="auto"/>
      </w:divBdr>
    </w:div>
    <w:div w:id="1293635483">
      <w:marLeft w:val="0"/>
      <w:marRight w:val="0"/>
      <w:marTop w:val="0"/>
      <w:marBottom w:val="0"/>
      <w:divBdr>
        <w:top w:val="none" w:sz="0" w:space="0" w:color="auto"/>
        <w:left w:val="none" w:sz="0" w:space="0" w:color="auto"/>
        <w:bottom w:val="none" w:sz="0" w:space="0" w:color="auto"/>
        <w:right w:val="none" w:sz="0" w:space="0" w:color="auto"/>
      </w:divBdr>
    </w:div>
    <w:div w:id="1293635485">
      <w:marLeft w:val="0"/>
      <w:marRight w:val="0"/>
      <w:marTop w:val="0"/>
      <w:marBottom w:val="0"/>
      <w:divBdr>
        <w:top w:val="none" w:sz="0" w:space="0" w:color="auto"/>
        <w:left w:val="none" w:sz="0" w:space="0" w:color="auto"/>
        <w:bottom w:val="none" w:sz="0" w:space="0" w:color="auto"/>
        <w:right w:val="none" w:sz="0" w:space="0" w:color="auto"/>
      </w:divBdr>
    </w:div>
    <w:div w:id="1293635486">
      <w:marLeft w:val="0"/>
      <w:marRight w:val="0"/>
      <w:marTop w:val="0"/>
      <w:marBottom w:val="0"/>
      <w:divBdr>
        <w:top w:val="none" w:sz="0" w:space="0" w:color="auto"/>
        <w:left w:val="none" w:sz="0" w:space="0" w:color="auto"/>
        <w:bottom w:val="none" w:sz="0" w:space="0" w:color="auto"/>
        <w:right w:val="none" w:sz="0" w:space="0" w:color="auto"/>
      </w:divBdr>
    </w:div>
    <w:div w:id="1293635487">
      <w:marLeft w:val="0"/>
      <w:marRight w:val="0"/>
      <w:marTop w:val="0"/>
      <w:marBottom w:val="0"/>
      <w:divBdr>
        <w:top w:val="none" w:sz="0" w:space="0" w:color="auto"/>
        <w:left w:val="none" w:sz="0" w:space="0" w:color="auto"/>
        <w:bottom w:val="none" w:sz="0" w:space="0" w:color="auto"/>
        <w:right w:val="none" w:sz="0" w:space="0" w:color="auto"/>
      </w:divBdr>
    </w:div>
    <w:div w:id="1293635488">
      <w:marLeft w:val="0"/>
      <w:marRight w:val="0"/>
      <w:marTop w:val="0"/>
      <w:marBottom w:val="0"/>
      <w:divBdr>
        <w:top w:val="none" w:sz="0" w:space="0" w:color="auto"/>
        <w:left w:val="none" w:sz="0" w:space="0" w:color="auto"/>
        <w:bottom w:val="none" w:sz="0" w:space="0" w:color="auto"/>
        <w:right w:val="none" w:sz="0" w:space="0" w:color="auto"/>
      </w:divBdr>
    </w:div>
    <w:div w:id="1293635489">
      <w:marLeft w:val="0"/>
      <w:marRight w:val="0"/>
      <w:marTop w:val="0"/>
      <w:marBottom w:val="0"/>
      <w:divBdr>
        <w:top w:val="none" w:sz="0" w:space="0" w:color="auto"/>
        <w:left w:val="none" w:sz="0" w:space="0" w:color="auto"/>
        <w:bottom w:val="none" w:sz="0" w:space="0" w:color="auto"/>
        <w:right w:val="none" w:sz="0" w:space="0" w:color="auto"/>
      </w:divBdr>
    </w:div>
    <w:div w:id="1293635490">
      <w:marLeft w:val="0"/>
      <w:marRight w:val="0"/>
      <w:marTop w:val="0"/>
      <w:marBottom w:val="0"/>
      <w:divBdr>
        <w:top w:val="none" w:sz="0" w:space="0" w:color="auto"/>
        <w:left w:val="none" w:sz="0" w:space="0" w:color="auto"/>
        <w:bottom w:val="none" w:sz="0" w:space="0" w:color="auto"/>
        <w:right w:val="none" w:sz="0" w:space="0" w:color="auto"/>
      </w:divBdr>
    </w:div>
    <w:div w:id="1293635491">
      <w:marLeft w:val="0"/>
      <w:marRight w:val="0"/>
      <w:marTop w:val="0"/>
      <w:marBottom w:val="0"/>
      <w:divBdr>
        <w:top w:val="none" w:sz="0" w:space="0" w:color="auto"/>
        <w:left w:val="none" w:sz="0" w:space="0" w:color="auto"/>
        <w:bottom w:val="none" w:sz="0" w:space="0" w:color="auto"/>
        <w:right w:val="none" w:sz="0" w:space="0" w:color="auto"/>
      </w:divBdr>
    </w:div>
    <w:div w:id="1293635493">
      <w:marLeft w:val="0"/>
      <w:marRight w:val="0"/>
      <w:marTop w:val="0"/>
      <w:marBottom w:val="0"/>
      <w:divBdr>
        <w:top w:val="none" w:sz="0" w:space="0" w:color="auto"/>
        <w:left w:val="none" w:sz="0" w:space="0" w:color="auto"/>
        <w:bottom w:val="none" w:sz="0" w:space="0" w:color="auto"/>
        <w:right w:val="none" w:sz="0" w:space="0" w:color="auto"/>
      </w:divBdr>
    </w:div>
    <w:div w:id="1293635494">
      <w:marLeft w:val="0"/>
      <w:marRight w:val="0"/>
      <w:marTop w:val="0"/>
      <w:marBottom w:val="0"/>
      <w:divBdr>
        <w:top w:val="none" w:sz="0" w:space="0" w:color="auto"/>
        <w:left w:val="none" w:sz="0" w:space="0" w:color="auto"/>
        <w:bottom w:val="none" w:sz="0" w:space="0" w:color="auto"/>
        <w:right w:val="none" w:sz="0" w:space="0" w:color="auto"/>
      </w:divBdr>
    </w:div>
    <w:div w:id="1293635495">
      <w:marLeft w:val="0"/>
      <w:marRight w:val="0"/>
      <w:marTop w:val="0"/>
      <w:marBottom w:val="0"/>
      <w:divBdr>
        <w:top w:val="none" w:sz="0" w:space="0" w:color="auto"/>
        <w:left w:val="none" w:sz="0" w:space="0" w:color="auto"/>
        <w:bottom w:val="none" w:sz="0" w:space="0" w:color="auto"/>
        <w:right w:val="none" w:sz="0" w:space="0" w:color="auto"/>
      </w:divBdr>
    </w:div>
    <w:div w:id="1293635496">
      <w:marLeft w:val="0"/>
      <w:marRight w:val="0"/>
      <w:marTop w:val="0"/>
      <w:marBottom w:val="0"/>
      <w:divBdr>
        <w:top w:val="none" w:sz="0" w:space="0" w:color="auto"/>
        <w:left w:val="none" w:sz="0" w:space="0" w:color="auto"/>
        <w:bottom w:val="none" w:sz="0" w:space="0" w:color="auto"/>
        <w:right w:val="none" w:sz="0" w:space="0" w:color="auto"/>
      </w:divBdr>
    </w:div>
    <w:div w:id="1293635497">
      <w:marLeft w:val="0"/>
      <w:marRight w:val="0"/>
      <w:marTop w:val="0"/>
      <w:marBottom w:val="0"/>
      <w:divBdr>
        <w:top w:val="none" w:sz="0" w:space="0" w:color="auto"/>
        <w:left w:val="none" w:sz="0" w:space="0" w:color="auto"/>
        <w:bottom w:val="none" w:sz="0" w:space="0" w:color="auto"/>
        <w:right w:val="none" w:sz="0" w:space="0" w:color="auto"/>
      </w:divBdr>
    </w:div>
    <w:div w:id="1293635500">
      <w:marLeft w:val="0"/>
      <w:marRight w:val="0"/>
      <w:marTop w:val="0"/>
      <w:marBottom w:val="0"/>
      <w:divBdr>
        <w:top w:val="none" w:sz="0" w:space="0" w:color="auto"/>
        <w:left w:val="none" w:sz="0" w:space="0" w:color="auto"/>
        <w:bottom w:val="none" w:sz="0" w:space="0" w:color="auto"/>
        <w:right w:val="none" w:sz="0" w:space="0" w:color="auto"/>
      </w:divBdr>
    </w:div>
    <w:div w:id="1293635501">
      <w:marLeft w:val="0"/>
      <w:marRight w:val="0"/>
      <w:marTop w:val="0"/>
      <w:marBottom w:val="0"/>
      <w:divBdr>
        <w:top w:val="none" w:sz="0" w:space="0" w:color="auto"/>
        <w:left w:val="none" w:sz="0" w:space="0" w:color="auto"/>
        <w:bottom w:val="none" w:sz="0" w:space="0" w:color="auto"/>
        <w:right w:val="none" w:sz="0" w:space="0" w:color="auto"/>
      </w:divBdr>
    </w:div>
    <w:div w:id="1293635502">
      <w:marLeft w:val="0"/>
      <w:marRight w:val="0"/>
      <w:marTop w:val="0"/>
      <w:marBottom w:val="0"/>
      <w:divBdr>
        <w:top w:val="none" w:sz="0" w:space="0" w:color="auto"/>
        <w:left w:val="none" w:sz="0" w:space="0" w:color="auto"/>
        <w:bottom w:val="none" w:sz="0" w:space="0" w:color="auto"/>
        <w:right w:val="none" w:sz="0" w:space="0" w:color="auto"/>
      </w:divBdr>
    </w:div>
    <w:div w:id="1293635503">
      <w:marLeft w:val="0"/>
      <w:marRight w:val="0"/>
      <w:marTop w:val="0"/>
      <w:marBottom w:val="0"/>
      <w:divBdr>
        <w:top w:val="none" w:sz="0" w:space="0" w:color="auto"/>
        <w:left w:val="none" w:sz="0" w:space="0" w:color="auto"/>
        <w:bottom w:val="none" w:sz="0" w:space="0" w:color="auto"/>
        <w:right w:val="none" w:sz="0" w:space="0" w:color="auto"/>
      </w:divBdr>
    </w:div>
    <w:div w:id="1293635504">
      <w:marLeft w:val="0"/>
      <w:marRight w:val="0"/>
      <w:marTop w:val="0"/>
      <w:marBottom w:val="0"/>
      <w:divBdr>
        <w:top w:val="none" w:sz="0" w:space="0" w:color="auto"/>
        <w:left w:val="none" w:sz="0" w:space="0" w:color="auto"/>
        <w:bottom w:val="none" w:sz="0" w:space="0" w:color="auto"/>
        <w:right w:val="none" w:sz="0" w:space="0" w:color="auto"/>
      </w:divBdr>
    </w:div>
    <w:div w:id="1293635505">
      <w:marLeft w:val="0"/>
      <w:marRight w:val="0"/>
      <w:marTop w:val="0"/>
      <w:marBottom w:val="0"/>
      <w:divBdr>
        <w:top w:val="none" w:sz="0" w:space="0" w:color="auto"/>
        <w:left w:val="none" w:sz="0" w:space="0" w:color="auto"/>
        <w:bottom w:val="none" w:sz="0" w:space="0" w:color="auto"/>
        <w:right w:val="none" w:sz="0" w:space="0" w:color="auto"/>
      </w:divBdr>
    </w:div>
    <w:div w:id="1293635506">
      <w:marLeft w:val="0"/>
      <w:marRight w:val="0"/>
      <w:marTop w:val="0"/>
      <w:marBottom w:val="0"/>
      <w:divBdr>
        <w:top w:val="none" w:sz="0" w:space="0" w:color="auto"/>
        <w:left w:val="none" w:sz="0" w:space="0" w:color="auto"/>
        <w:bottom w:val="none" w:sz="0" w:space="0" w:color="auto"/>
        <w:right w:val="none" w:sz="0" w:space="0" w:color="auto"/>
      </w:divBdr>
    </w:div>
    <w:div w:id="1293635507">
      <w:marLeft w:val="0"/>
      <w:marRight w:val="0"/>
      <w:marTop w:val="0"/>
      <w:marBottom w:val="0"/>
      <w:divBdr>
        <w:top w:val="none" w:sz="0" w:space="0" w:color="auto"/>
        <w:left w:val="none" w:sz="0" w:space="0" w:color="auto"/>
        <w:bottom w:val="none" w:sz="0" w:space="0" w:color="auto"/>
        <w:right w:val="none" w:sz="0" w:space="0" w:color="auto"/>
      </w:divBdr>
    </w:div>
    <w:div w:id="1293635508">
      <w:marLeft w:val="0"/>
      <w:marRight w:val="0"/>
      <w:marTop w:val="0"/>
      <w:marBottom w:val="0"/>
      <w:divBdr>
        <w:top w:val="none" w:sz="0" w:space="0" w:color="auto"/>
        <w:left w:val="none" w:sz="0" w:space="0" w:color="auto"/>
        <w:bottom w:val="none" w:sz="0" w:space="0" w:color="auto"/>
        <w:right w:val="none" w:sz="0" w:space="0" w:color="auto"/>
      </w:divBdr>
    </w:div>
    <w:div w:id="1293635509">
      <w:marLeft w:val="0"/>
      <w:marRight w:val="0"/>
      <w:marTop w:val="0"/>
      <w:marBottom w:val="0"/>
      <w:divBdr>
        <w:top w:val="none" w:sz="0" w:space="0" w:color="auto"/>
        <w:left w:val="none" w:sz="0" w:space="0" w:color="auto"/>
        <w:bottom w:val="none" w:sz="0" w:space="0" w:color="auto"/>
        <w:right w:val="none" w:sz="0" w:space="0" w:color="auto"/>
      </w:divBdr>
    </w:div>
    <w:div w:id="1293635510">
      <w:marLeft w:val="0"/>
      <w:marRight w:val="0"/>
      <w:marTop w:val="0"/>
      <w:marBottom w:val="0"/>
      <w:divBdr>
        <w:top w:val="none" w:sz="0" w:space="0" w:color="auto"/>
        <w:left w:val="none" w:sz="0" w:space="0" w:color="auto"/>
        <w:bottom w:val="none" w:sz="0" w:space="0" w:color="auto"/>
        <w:right w:val="none" w:sz="0" w:space="0" w:color="auto"/>
      </w:divBdr>
    </w:div>
    <w:div w:id="1293635512">
      <w:marLeft w:val="0"/>
      <w:marRight w:val="0"/>
      <w:marTop w:val="0"/>
      <w:marBottom w:val="0"/>
      <w:divBdr>
        <w:top w:val="none" w:sz="0" w:space="0" w:color="auto"/>
        <w:left w:val="none" w:sz="0" w:space="0" w:color="auto"/>
        <w:bottom w:val="none" w:sz="0" w:space="0" w:color="auto"/>
        <w:right w:val="none" w:sz="0" w:space="0" w:color="auto"/>
      </w:divBdr>
    </w:div>
    <w:div w:id="1293635513">
      <w:marLeft w:val="0"/>
      <w:marRight w:val="0"/>
      <w:marTop w:val="0"/>
      <w:marBottom w:val="0"/>
      <w:divBdr>
        <w:top w:val="none" w:sz="0" w:space="0" w:color="auto"/>
        <w:left w:val="none" w:sz="0" w:space="0" w:color="auto"/>
        <w:bottom w:val="none" w:sz="0" w:space="0" w:color="auto"/>
        <w:right w:val="none" w:sz="0" w:space="0" w:color="auto"/>
      </w:divBdr>
    </w:div>
    <w:div w:id="1293635514">
      <w:marLeft w:val="0"/>
      <w:marRight w:val="0"/>
      <w:marTop w:val="0"/>
      <w:marBottom w:val="0"/>
      <w:divBdr>
        <w:top w:val="none" w:sz="0" w:space="0" w:color="auto"/>
        <w:left w:val="none" w:sz="0" w:space="0" w:color="auto"/>
        <w:bottom w:val="none" w:sz="0" w:space="0" w:color="auto"/>
        <w:right w:val="none" w:sz="0" w:space="0" w:color="auto"/>
      </w:divBdr>
    </w:div>
    <w:div w:id="1293635515">
      <w:marLeft w:val="0"/>
      <w:marRight w:val="0"/>
      <w:marTop w:val="0"/>
      <w:marBottom w:val="0"/>
      <w:divBdr>
        <w:top w:val="none" w:sz="0" w:space="0" w:color="auto"/>
        <w:left w:val="none" w:sz="0" w:space="0" w:color="auto"/>
        <w:bottom w:val="none" w:sz="0" w:space="0" w:color="auto"/>
        <w:right w:val="none" w:sz="0" w:space="0" w:color="auto"/>
      </w:divBdr>
    </w:div>
    <w:div w:id="1293635516">
      <w:marLeft w:val="0"/>
      <w:marRight w:val="0"/>
      <w:marTop w:val="0"/>
      <w:marBottom w:val="0"/>
      <w:divBdr>
        <w:top w:val="none" w:sz="0" w:space="0" w:color="auto"/>
        <w:left w:val="none" w:sz="0" w:space="0" w:color="auto"/>
        <w:bottom w:val="none" w:sz="0" w:space="0" w:color="auto"/>
        <w:right w:val="none" w:sz="0" w:space="0" w:color="auto"/>
      </w:divBdr>
    </w:div>
    <w:div w:id="1293635517">
      <w:marLeft w:val="0"/>
      <w:marRight w:val="0"/>
      <w:marTop w:val="0"/>
      <w:marBottom w:val="0"/>
      <w:divBdr>
        <w:top w:val="none" w:sz="0" w:space="0" w:color="auto"/>
        <w:left w:val="none" w:sz="0" w:space="0" w:color="auto"/>
        <w:bottom w:val="none" w:sz="0" w:space="0" w:color="auto"/>
        <w:right w:val="none" w:sz="0" w:space="0" w:color="auto"/>
      </w:divBdr>
    </w:div>
    <w:div w:id="1293635518">
      <w:marLeft w:val="0"/>
      <w:marRight w:val="0"/>
      <w:marTop w:val="0"/>
      <w:marBottom w:val="0"/>
      <w:divBdr>
        <w:top w:val="none" w:sz="0" w:space="0" w:color="auto"/>
        <w:left w:val="none" w:sz="0" w:space="0" w:color="auto"/>
        <w:bottom w:val="none" w:sz="0" w:space="0" w:color="auto"/>
        <w:right w:val="none" w:sz="0" w:space="0" w:color="auto"/>
      </w:divBdr>
    </w:div>
    <w:div w:id="1293635519">
      <w:marLeft w:val="0"/>
      <w:marRight w:val="0"/>
      <w:marTop w:val="0"/>
      <w:marBottom w:val="0"/>
      <w:divBdr>
        <w:top w:val="none" w:sz="0" w:space="0" w:color="auto"/>
        <w:left w:val="none" w:sz="0" w:space="0" w:color="auto"/>
        <w:bottom w:val="none" w:sz="0" w:space="0" w:color="auto"/>
        <w:right w:val="none" w:sz="0" w:space="0" w:color="auto"/>
      </w:divBdr>
    </w:div>
    <w:div w:id="1293635520">
      <w:marLeft w:val="0"/>
      <w:marRight w:val="0"/>
      <w:marTop w:val="0"/>
      <w:marBottom w:val="0"/>
      <w:divBdr>
        <w:top w:val="none" w:sz="0" w:space="0" w:color="auto"/>
        <w:left w:val="none" w:sz="0" w:space="0" w:color="auto"/>
        <w:bottom w:val="none" w:sz="0" w:space="0" w:color="auto"/>
        <w:right w:val="none" w:sz="0" w:space="0" w:color="auto"/>
      </w:divBdr>
    </w:div>
    <w:div w:id="1293635522">
      <w:marLeft w:val="0"/>
      <w:marRight w:val="0"/>
      <w:marTop w:val="0"/>
      <w:marBottom w:val="0"/>
      <w:divBdr>
        <w:top w:val="none" w:sz="0" w:space="0" w:color="auto"/>
        <w:left w:val="none" w:sz="0" w:space="0" w:color="auto"/>
        <w:bottom w:val="none" w:sz="0" w:space="0" w:color="auto"/>
        <w:right w:val="none" w:sz="0" w:space="0" w:color="auto"/>
      </w:divBdr>
    </w:div>
    <w:div w:id="1293635523">
      <w:marLeft w:val="0"/>
      <w:marRight w:val="0"/>
      <w:marTop w:val="0"/>
      <w:marBottom w:val="0"/>
      <w:divBdr>
        <w:top w:val="none" w:sz="0" w:space="0" w:color="auto"/>
        <w:left w:val="none" w:sz="0" w:space="0" w:color="auto"/>
        <w:bottom w:val="none" w:sz="0" w:space="0" w:color="auto"/>
        <w:right w:val="none" w:sz="0" w:space="0" w:color="auto"/>
      </w:divBdr>
    </w:div>
    <w:div w:id="1293635525">
      <w:marLeft w:val="0"/>
      <w:marRight w:val="0"/>
      <w:marTop w:val="0"/>
      <w:marBottom w:val="0"/>
      <w:divBdr>
        <w:top w:val="none" w:sz="0" w:space="0" w:color="auto"/>
        <w:left w:val="none" w:sz="0" w:space="0" w:color="auto"/>
        <w:bottom w:val="none" w:sz="0" w:space="0" w:color="auto"/>
        <w:right w:val="none" w:sz="0" w:space="0" w:color="auto"/>
      </w:divBdr>
    </w:div>
    <w:div w:id="1293635526">
      <w:marLeft w:val="0"/>
      <w:marRight w:val="0"/>
      <w:marTop w:val="0"/>
      <w:marBottom w:val="0"/>
      <w:divBdr>
        <w:top w:val="none" w:sz="0" w:space="0" w:color="auto"/>
        <w:left w:val="none" w:sz="0" w:space="0" w:color="auto"/>
        <w:bottom w:val="none" w:sz="0" w:space="0" w:color="auto"/>
        <w:right w:val="none" w:sz="0" w:space="0" w:color="auto"/>
      </w:divBdr>
    </w:div>
    <w:div w:id="1293635527">
      <w:marLeft w:val="0"/>
      <w:marRight w:val="0"/>
      <w:marTop w:val="0"/>
      <w:marBottom w:val="0"/>
      <w:divBdr>
        <w:top w:val="none" w:sz="0" w:space="0" w:color="auto"/>
        <w:left w:val="none" w:sz="0" w:space="0" w:color="auto"/>
        <w:bottom w:val="none" w:sz="0" w:space="0" w:color="auto"/>
        <w:right w:val="none" w:sz="0" w:space="0" w:color="auto"/>
      </w:divBdr>
    </w:div>
    <w:div w:id="1293635528">
      <w:marLeft w:val="0"/>
      <w:marRight w:val="0"/>
      <w:marTop w:val="0"/>
      <w:marBottom w:val="0"/>
      <w:divBdr>
        <w:top w:val="none" w:sz="0" w:space="0" w:color="auto"/>
        <w:left w:val="none" w:sz="0" w:space="0" w:color="auto"/>
        <w:bottom w:val="none" w:sz="0" w:space="0" w:color="auto"/>
        <w:right w:val="none" w:sz="0" w:space="0" w:color="auto"/>
      </w:divBdr>
    </w:div>
    <w:div w:id="1293635529">
      <w:marLeft w:val="0"/>
      <w:marRight w:val="0"/>
      <w:marTop w:val="0"/>
      <w:marBottom w:val="0"/>
      <w:divBdr>
        <w:top w:val="none" w:sz="0" w:space="0" w:color="auto"/>
        <w:left w:val="none" w:sz="0" w:space="0" w:color="auto"/>
        <w:bottom w:val="none" w:sz="0" w:space="0" w:color="auto"/>
        <w:right w:val="none" w:sz="0" w:space="0" w:color="auto"/>
      </w:divBdr>
    </w:div>
    <w:div w:id="1293635530">
      <w:marLeft w:val="0"/>
      <w:marRight w:val="0"/>
      <w:marTop w:val="0"/>
      <w:marBottom w:val="0"/>
      <w:divBdr>
        <w:top w:val="none" w:sz="0" w:space="0" w:color="auto"/>
        <w:left w:val="none" w:sz="0" w:space="0" w:color="auto"/>
        <w:bottom w:val="none" w:sz="0" w:space="0" w:color="auto"/>
        <w:right w:val="none" w:sz="0" w:space="0" w:color="auto"/>
      </w:divBdr>
    </w:div>
    <w:div w:id="1293635531">
      <w:marLeft w:val="0"/>
      <w:marRight w:val="0"/>
      <w:marTop w:val="0"/>
      <w:marBottom w:val="0"/>
      <w:divBdr>
        <w:top w:val="none" w:sz="0" w:space="0" w:color="auto"/>
        <w:left w:val="none" w:sz="0" w:space="0" w:color="auto"/>
        <w:bottom w:val="none" w:sz="0" w:space="0" w:color="auto"/>
        <w:right w:val="none" w:sz="0" w:space="0" w:color="auto"/>
      </w:divBdr>
    </w:div>
    <w:div w:id="1293635532">
      <w:marLeft w:val="0"/>
      <w:marRight w:val="0"/>
      <w:marTop w:val="0"/>
      <w:marBottom w:val="0"/>
      <w:divBdr>
        <w:top w:val="none" w:sz="0" w:space="0" w:color="auto"/>
        <w:left w:val="none" w:sz="0" w:space="0" w:color="auto"/>
        <w:bottom w:val="none" w:sz="0" w:space="0" w:color="auto"/>
        <w:right w:val="none" w:sz="0" w:space="0" w:color="auto"/>
      </w:divBdr>
    </w:div>
    <w:div w:id="1293635533">
      <w:marLeft w:val="0"/>
      <w:marRight w:val="0"/>
      <w:marTop w:val="0"/>
      <w:marBottom w:val="0"/>
      <w:divBdr>
        <w:top w:val="none" w:sz="0" w:space="0" w:color="auto"/>
        <w:left w:val="none" w:sz="0" w:space="0" w:color="auto"/>
        <w:bottom w:val="none" w:sz="0" w:space="0" w:color="auto"/>
        <w:right w:val="none" w:sz="0" w:space="0" w:color="auto"/>
      </w:divBdr>
    </w:div>
    <w:div w:id="1293635535">
      <w:marLeft w:val="0"/>
      <w:marRight w:val="0"/>
      <w:marTop w:val="0"/>
      <w:marBottom w:val="0"/>
      <w:divBdr>
        <w:top w:val="none" w:sz="0" w:space="0" w:color="auto"/>
        <w:left w:val="none" w:sz="0" w:space="0" w:color="auto"/>
        <w:bottom w:val="none" w:sz="0" w:space="0" w:color="auto"/>
        <w:right w:val="none" w:sz="0" w:space="0" w:color="auto"/>
      </w:divBdr>
    </w:div>
    <w:div w:id="1293635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consultantplus://offline/ref=4792DD02E6FF37AD7748F4C253BBE684A5B9C0BC3CC743A12FFA74574A9503C9D4EFD191999A1D6BWDR5K"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6E22-4716-4905-8B9B-841734EA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11443</Words>
  <Characters>89356</Characters>
  <Application>Microsoft Office Word</Application>
  <DocSecurity>0</DocSecurity>
  <Lines>744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2024-02-08T07:45:00Z</cp:lastPrinted>
  <dcterms:created xsi:type="dcterms:W3CDTF">2024-02-26T14:04:00Z</dcterms:created>
  <dcterms:modified xsi:type="dcterms:W3CDTF">2024-02-27T05:57:00Z</dcterms:modified>
</cp:coreProperties>
</file>