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80" w:rsidRPr="000222BE" w:rsidRDefault="00586F80" w:rsidP="0056366F">
      <w:pPr>
        <w:shd w:val="clear" w:color="auto" w:fill="FFFFFF"/>
        <w:jc w:val="center"/>
        <w:rPr>
          <w:b/>
          <w:bCs/>
          <w:color w:val="000000"/>
        </w:rPr>
      </w:pPr>
      <w:bookmarkStart w:id="0" w:name="_GoBack"/>
      <w:bookmarkEnd w:id="0"/>
      <w:r w:rsidRPr="000222BE">
        <w:rPr>
          <w:b/>
          <w:bCs/>
          <w:color w:val="000000"/>
        </w:rPr>
        <w:t>ОМСКИЙ МУНИЦИПАЛЬНЫЙ РАЙОН ОМСКОЙ ОБЛАСТИ</w:t>
      </w:r>
    </w:p>
    <w:p w:rsidR="00586F80" w:rsidRPr="000222BE" w:rsidRDefault="00586F80" w:rsidP="0056366F">
      <w:pPr>
        <w:shd w:val="clear" w:color="auto" w:fill="FFFFFF"/>
        <w:jc w:val="center"/>
        <w:rPr>
          <w:b/>
          <w:color w:val="000000"/>
          <w:sz w:val="36"/>
          <w:szCs w:val="36"/>
        </w:rPr>
      </w:pPr>
      <w:r w:rsidRPr="000222BE">
        <w:rPr>
          <w:b/>
          <w:color w:val="000000"/>
          <w:sz w:val="36"/>
          <w:szCs w:val="36"/>
        </w:rPr>
        <w:t>Администрация Чернолучинского городского поселения</w:t>
      </w:r>
    </w:p>
    <w:p w:rsidR="00586F80" w:rsidRPr="000222BE" w:rsidRDefault="00586F80" w:rsidP="0056366F">
      <w:pPr>
        <w:shd w:val="clear" w:color="auto" w:fill="FFFFFF"/>
        <w:jc w:val="center"/>
        <w:rPr>
          <w:color w:val="000000"/>
          <w:sz w:val="10"/>
          <w:szCs w:val="10"/>
        </w:rPr>
      </w:pPr>
    </w:p>
    <w:tbl>
      <w:tblPr>
        <w:tblW w:w="0" w:type="auto"/>
        <w:tblBorders>
          <w:top w:val="thinThickSmallGap" w:sz="24" w:space="0" w:color="auto"/>
        </w:tblBorders>
        <w:tblLook w:val="01E0" w:firstRow="1" w:lastRow="1" w:firstColumn="1" w:lastColumn="1" w:noHBand="0" w:noVBand="0"/>
      </w:tblPr>
      <w:tblGrid>
        <w:gridCol w:w="9354"/>
      </w:tblGrid>
      <w:tr w:rsidR="00586F80" w:rsidRPr="0040692D" w:rsidTr="00AC70A3">
        <w:trPr>
          <w:trHeight w:val="237"/>
        </w:trPr>
        <w:tc>
          <w:tcPr>
            <w:tcW w:w="9857" w:type="dxa"/>
            <w:tcBorders>
              <w:top w:val="thinThickSmallGap" w:sz="24" w:space="0" w:color="auto"/>
            </w:tcBorders>
          </w:tcPr>
          <w:p w:rsidR="00586F80" w:rsidRPr="0040692D" w:rsidRDefault="00586F80" w:rsidP="0056366F">
            <w:pPr>
              <w:jc w:val="center"/>
              <w:rPr>
                <w:b/>
                <w:color w:val="000000"/>
                <w:spacing w:val="38"/>
                <w:sz w:val="16"/>
                <w:szCs w:val="16"/>
              </w:rPr>
            </w:pPr>
          </w:p>
        </w:tc>
      </w:tr>
    </w:tbl>
    <w:p w:rsidR="00586F80" w:rsidRPr="000222BE" w:rsidRDefault="00586F80" w:rsidP="0056366F">
      <w:pPr>
        <w:shd w:val="clear" w:color="auto" w:fill="FFFFFF"/>
        <w:jc w:val="center"/>
        <w:rPr>
          <w:b/>
          <w:color w:val="000000"/>
          <w:spacing w:val="38"/>
          <w:sz w:val="36"/>
          <w:szCs w:val="36"/>
        </w:rPr>
      </w:pPr>
      <w:r w:rsidRPr="000222BE">
        <w:rPr>
          <w:b/>
          <w:color w:val="000000"/>
          <w:spacing w:val="38"/>
          <w:sz w:val="36"/>
          <w:szCs w:val="36"/>
        </w:rPr>
        <w:t>ПОСТАНОВЛЕНИЕ</w:t>
      </w:r>
    </w:p>
    <w:p w:rsidR="00586F80" w:rsidRPr="000222BE" w:rsidRDefault="00586F80" w:rsidP="0056366F">
      <w:pPr>
        <w:shd w:val="clear" w:color="auto" w:fill="FFFFFF"/>
        <w:ind w:firstLine="567"/>
        <w:jc w:val="both"/>
        <w:rPr>
          <w:color w:val="000000"/>
        </w:rPr>
      </w:pPr>
    </w:p>
    <w:p w:rsidR="00586F80" w:rsidRDefault="00586F80" w:rsidP="00A22E26">
      <w:pPr>
        <w:shd w:val="clear" w:color="auto" w:fill="FFFFFF"/>
        <w:jc w:val="both"/>
        <w:rPr>
          <w:color w:val="000000"/>
          <w:sz w:val="28"/>
          <w:szCs w:val="28"/>
        </w:rPr>
      </w:pPr>
      <w:r>
        <w:rPr>
          <w:color w:val="000000"/>
          <w:sz w:val="28"/>
          <w:szCs w:val="28"/>
        </w:rPr>
        <w:t xml:space="preserve">____________  </w:t>
      </w:r>
      <w:r w:rsidRPr="000B39A8">
        <w:rPr>
          <w:color w:val="000000"/>
          <w:sz w:val="28"/>
          <w:szCs w:val="28"/>
        </w:rPr>
        <w:t xml:space="preserve">№ </w:t>
      </w:r>
      <w:r>
        <w:rPr>
          <w:color w:val="000000"/>
          <w:sz w:val="28"/>
          <w:szCs w:val="28"/>
        </w:rPr>
        <w:t>___</w:t>
      </w:r>
    </w:p>
    <w:p w:rsidR="00586F80" w:rsidRDefault="00586F80" w:rsidP="0056366F">
      <w:pPr>
        <w:jc w:val="both"/>
        <w:rPr>
          <w:b/>
          <w:sz w:val="16"/>
          <w:szCs w:val="16"/>
        </w:rPr>
      </w:pPr>
      <w:r>
        <w:rPr>
          <w:b/>
          <w:sz w:val="16"/>
          <w:szCs w:val="16"/>
        </w:rPr>
        <w:br w:type="textWrapping" w:clear="all"/>
      </w:r>
    </w:p>
    <w:p w:rsidR="00586F80" w:rsidRDefault="00586F80" w:rsidP="0056366F">
      <w:pPr>
        <w:tabs>
          <w:tab w:val="left" w:pos="360"/>
          <w:tab w:val="left" w:pos="720"/>
          <w:tab w:val="left" w:pos="900"/>
          <w:tab w:val="left" w:pos="1080"/>
        </w:tabs>
        <w:jc w:val="both"/>
      </w:pPr>
      <w:r w:rsidRPr="00CF50E9">
        <w:t xml:space="preserve">          </w:t>
      </w:r>
      <w:r w:rsidRPr="00CF50E9">
        <w:tab/>
      </w:r>
    </w:p>
    <w:p w:rsidR="00586F80" w:rsidRPr="00490C14" w:rsidRDefault="00586F80" w:rsidP="00A22E26">
      <w:pPr>
        <w:framePr w:hSpace="180" w:wrap="around" w:vAnchor="text" w:hAnchor="text" w:y="1"/>
        <w:tabs>
          <w:tab w:val="left" w:pos="709"/>
        </w:tabs>
        <w:suppressOverlap/>
        <w:jc w:val="both"/>
        <w:rPr>
          <w:sz w:val="28"/>
          <w:szCs w:val="28"/>
        </w:rPr>
      </w:pPr>
      <w:r w:rsidRPr="00490C14">
        <w:rPr>
          <w:sz w:val="28"/>
          <w:szCs w:val="28"/>
        </w:rPr>
        <w:t>Об утверждении административного регламента</w:t>
      </w:r>
      <w:r>
        <w:rPr>
          <w:sz w:val="28"/>
          <w:szCs w:val="28"/>
        </w:rPr>
        <w:t xml:space="preserve"> </w:t>
      </w:r>
      <w:r w:rsidRPr="00490C14">
        <w:rPr>
          <w:sz w:val="28"/>
          <w:szCs w:val="28"/>
        </w:rPr>
        <w:t>по предоставлению муниципальной услуги «Предоставление земельных участков, находящихся</w:t>
      </w:r>
      <w:r>
        <w:rPr>
          <w:sz w:val="28"/>
          <w:szCs w:val="28"/>
        </w:rPr>
        <w:t xml:space="preserve"> </w:t>
      </w:r>
      <w:r w:rsidRPr="00490C14">
        <w:rPr>
          <w:sz w:val="28"/>
          <w:szCs w:val="28"/>
        </w:rPr>
        <w:t>в муниципальной собственности</w:t>
      </w:r>
      <w:r>
        <w:rPr>
          <w:sz w:val="28"/>
          <w:szCs w:val="28"/>
        </w:rPr>
        <w:t xml:space="preserve"> муниципального образования</w:t>
      </w:r>
      <w:r w:rsidRPr="00490C14">
        <w:rPr>
          <w:sz w:val="28"/>
          <w:szCs w:val="28"/>
        </w:rPr>
        <w:t>, а так же земельных</w:t>
      </w:r>
      <w:r>
        <w:rPr>
          <w:sz w:val="28"/>
          <w:szCs w:val="28"/>
        </w:rPr>
        <w:t xml:space="preserve"> </w:t>
      </w:r>
      <w:r w:rsidRPr="00490C14">
        <w:rPr>
          <w:sz w:val="28"/>
          <w:szCs w:val="28"/>
        </w:rPr>
        <w:t>участков, государственная собственность на которые</w:t>
      </w:r>
      <w:r w:rsidRPr="00547D1B">
        <w:rPr>
          <w:sz w:val="28"/>
          <w:szCs w:val="28"/>
        </w:rPr>
        <w:t xml:space="preserve"> </w:t>
      </w:r>
      <w:r w:rsidRPr="00490C14">
        <w:rPr>
          <w:sz w:val="28"/>
          <w:szCs w:val="28"/>
        </w:rPr>
        <w:t>не разграничена»</w:t>
      </w:r>
    </w:p>
    <w:p w:rsidR="00586F80" w:rsidRPr="00490C14" w:rsidRDefault="00586F80" w:rsidP="0056366F">
      <w:pPr>
        <w:tabs>
          <w:tab w:val="left" w:pos="360"/>
          <w:tab w:val="left" w:pos="720"/>
          <w:tab w:val="left" w:pos="900"/>
          <w:tab w:val="left" w:pos="1080"/>
        </w:tabs>
        <w:jc w:val="both"/>
        <w:rPr>
          <w:sz w:val="28"/>
          <w:szCs w:val="28"/>
        </w:rPr>
      </w:pPr>
    </w:p>
    <w:p w:rsidR="00586F80" w:rsidRDefault="00586F80" w:rsidP="0056366F">
      <w:pPr>
        <w:tabs>
          <w:tab w:val="left" w:pos="360"/>
          <w:tab w:val="left" w:pos="720"/>
          <w:tab w:val="left" w:pos="900"/>
          <w:tab w:val="left" w:pos="1080"/>
        </w:tabs>
        <w:jc w:val="both"/>
      </w:pPr>
    </w:p>
    <w:p w:rsidR="00586F80" w:rsidRPr="00547D1B" w:rsidRDefault="00586F80" w:rsidP="0056366F">
      <w:pPr>
        <w:ind w:firstLine="567"/>
        <w:jc w:val="both"/>
        <w:rPr>
          <w:sz w:val="28"/>
          <w:szCs w:val="28"/>
        </w:rPr>
      </w:pPr>
      <w:r w:rsidRPr="00490C14">
        <w:rPr>
          <w:sz w:val="28"/>
          <w:szCs w:val="28"/>
        </w:rPr>
        <w:t>В соответствии с Земельным кодексом Российской Федерации, Федеральным законом от 25 октября 2001 года № 137-ФЗ «О введении в действие Земельног</w:t>
      </w:r>
      <w:r>
        <w:rPr>
          <w:sz w:val="28"/>
          <w:szCs w:val="28"/>
        </w:rPr>
        <w:t xml:space="preserve">о кодекса Российской Федерации», </w:t>
      </w:r>
      <w:r w:rsidRPr="00C063F2">
        <w:rPr>
          <w:sz w:val="28"/>
          <w:szCs w:val="28"/>
        </w:rPr>
        <w:t xml:space="preserve">руководствуясь Федеральным </w:t>
      </w:r>
      <w:hyperlink r:id="rId5" w:history="1">
        <w:r w:rsidRPr="00C063F2">
          <w:rPr>
            <w:color w:val="0000FF"/>
            <w:sz w:val="28"/>
            <w:szCs w:val="28"/>
          </w:rPr>
          <w:t>законом</w:t>
        </w:r>
      </w:hyperlink>
      <w:r w:rsidRPr="00C063F2">
        <w:rPr>
          <w:sz w:val="28"/>
          <w:szCs w:val="28"/>
        </w:rPr>
        <w:t xml:space="preserve"> от 27</w:t>
      </w:r>
      <w:r>
        <w:rPr>
          <w:sz w:val="28"/>
          <w:szCs w:val="28"/>
        </w:rPr>
        <w:t xml:space="preserve"> июля </w:t>
      </w:r>
      <w:r w:rsidRPr="00C063F2">
        <w:rPr>
          <w:sz w:val="28"/>
          <w:szCs w:val="28"/>
        </w:rPr>
        <w:t xml:space="preserve">2010 N 210-ФЗ </w:t>
      </w:r>
      <w:r>
        <w:rPr>
          <w:sz w:val="28"/>
          <w:szCs w:val="28"/>
        </w:rPr>
        <w:t>«</w:t>
      </w:r>
      <w:r w:rsidRPr="00C063F2">
        <w:rPr>
          <w:sz w:val="28"/>
          <w:szCs w:val="28"/>
        </w:rPr>
        <w:t>Об организации предоставления государственных и муниципальных услуг</w:t>
      </w:r>
      <w:r>
        <w:rPr>
          <w:sz w:val="28"/>
          <w:szCs w:val="28"/>
        </w:rPr>
        <w:t xml:space="preserve">», </w:t>
      </w:r>
      <w:r w:rsidRPr="00547D1B">
        <w:rPr>
          <w:sz w:val="28"/>
          <w:szCs w:val="28"/>
        </w:rPr>
        <w:t>Федеральным законом от 06.10.2003 № 131-ФЗ «Об общих принципах организации местного самоуправления в Российской Федерации»</w:t>
      </w:r>
    </w:p>
    <w:p w:rsidR="00586F80" w:rsidRPr="00490C14" w:rsidRDefault="00586F80" w:rsidP="0056366F">
      <w:pPr>
        <w:tabs>
          <w:tab w:val="left" w:pos="709"/>
        </w:tabs>
        <w:jc w:val="both"/>
        <w:rPr>
          <w:sz w:val="28"/>
          <w:szCs w:val="28"/>
        </w:rPr>
      </w:pPr>
    </w:p>
    <w:p w:rsidR="00586F80" w:rsidRPr="00490C14" w:rsidRDefault="00586F80" w:rsidP="0056366F">
      <w:pPr>
        <w:jc w:val="both"/>
        <w:rPr>
          <w:sz w:val="28"/>
          <w:szCs w:val="28"/>
        </w:rPr>
      </w:pPr>
      <w:r w:rsidRPr="00490C14">
        <w:rPr>
          <w:sz w:val="28"/>
          <w:szCs w:val="28"/>
        </w:rPr>
        <w:t xml:space="preserve"> ПОСТАНОВЛЯЮ:</w:t>
      </w:r>
    </w:p>
    <w:p w:rsidR="00586F80" w:rsidRPr="00DB53E9" w:rsidRDefault="00586F80" w:rsidP="0056366F">
      <w:pPr>
        <w:numPr>
          <w:ilvl w:val="0"/>
          <w:numId w:val="1"/>
        </w:numPr>
        <w:ind w:left="0" w:firstLine="567"/>
        <w:jc w:val="both"/>
        <w:rPr>
          <w:sz w:val="28"/>
          <w:szCs w:val="28"/>
        </w:rPr>
      </w:pPr>
      <w:r w:rsidRPr="00490C14">
        <w:rPr>
          <w:sz w:val="28"/>
          <w:szCs w:val="28"/>
        </w:rPr>
        <w:t>Утвердить прилагаемый административный регламент по  предоставлению муниципальной услуги «Предоставление земельных участков, находящихс</w:t>
      </w:r>
      <w:r>
        <w:rPr>
          <w:sz w:val="28"/>
          <w:szCs w:val="28"/>
        </w:rPr>
        <w:t xml:space="preserve">я </w:t>
      </w:r>
      <w:r w:rsidRPr="00490C14">
        <w:rPr>
          <w:sz w:val="28"/>
          <w:szCs w:val="28"/>
        </w:rPr>
        <w:t>в муниципальной собственности</w:t>
      </w:r>
      <w:r>
        <w:rPr>
          <w:sz w:val="28"/>
          <w:szCs w:val="28"/>
        </w:rPr>
        <w:t xml:space="preserve"> муниципального образования</w:t>
      </w:r>
      <w:r w:rsidRPr="00490C14">
        <w:rPr>
          <w:sz w:val="28"/>
          <w:szCs w:val="28"/>
        </w:rPr>
        <w:t>, а так же земельных</w:t>
      </w:r>
      <w:r>
        <w:rPr>
          <w:sz w:val="28"/>
          <w:szCs w:val="28"/>
        </w:rPr>
        <w:t xml:space="preserve"> </w:t>
      </w:r>
      <w:r w:rsidRPr="00490C14">
        <w:rPr>
          <w:sz w:val="28"/>
          <w:szCs w:val="28"/>
        </w:rPr>
        <w:t>участков, государственная собственность на которые</w:t>
      </w:r>
      <w:r w:rsidRPr="00547D1B">
        <w:rPr>
          <w:sz w:val="28"/>
          <w:szCs w:val="28"/>
        </w:rPr>
        <w:t xml:space="preserve"> </w:t>
      </w:r>
      <w:r w:rsidRPr="00490C14">
        <w:rPr>
          <w:sz w:val="28"/>
          <w:szCs w:val="28"/>
        </w:rPr>
        <w:t>не разграничена</w:t>
      </w:r>
      <w:r w:rsidRPr="00DB53E9">
        <w:rPr>
          <w:sz w:val="28"/>
          <w:szCs w:val="28"/>
        </w:rPr>
        <w:t>» согласно приложению №</w:t>
      </w:r>
      <w:r>
        <w:rPr>
          <w:sz w:val="28"/>
          <w:szCs w:val="28"/>
        </w:rPr>
        <w:t xml:space="preserve"> </w:t>
      </w:r>
      <w:r w:rsidRPr="00DB53E9">
        <w:rPr>
          <w:sz w:val="28"/>
          <w:szCs w:val="28"/>
        </w:rPr>
        <w:t>1 к настоящему постановлению.</w:t>
      </w:r>
    </w:p>
    <w:p w:rsidR="00586F80" w:rsidRDefault="00586F80" w:rsidP="0056366F">
      <w:pPr>
        <w:numPr>
          <w:ilvl w:val="0"/>
          <w:numId w:val="1"/>
        </w:numPr>
        <w:ind w:left="0" w:firstLine="567"/>
        <w:jc w:val="both"/>
        <w:rPr>
          <w:sz w:val="28"/>
          <w:szCs w:val="28"/>
        </w:rPr>
      </w:pPr>
      <w:r w:rsidRPr="00DB53E9">
        <w:rPr>
          <w:sz w:val="28"/>
          <w:szCs w:val="28"/>
        </w:rPr>
        <w:t>Настоящее постановление подлежит опубликовани</w:t>
      </w:r>
      <w:r>
        <w:rPr>
          <w:sz w:val="28"/>
          <w:szCs w:val="28"/>
        </w:rPr>
        <w:t>ю в газете «Омский муниципальный вестник» и размещению на официальном сайте</w:t>
      </w:r>
      <w:r w:rsidRPr="001815B5">
        <w:rPr>
          <w:sz w:val="28"/>
          <w:szCs w:val="28"/>
        </w:rPr>
        <w:t xml:space="preserve"> </w:t>
      </w:r>
      <w:r>
        <w:rPr>
          <w:sz w:val="28"/>
          <w:szCs w:val="28"/>
        </w:rPr>
        <w:t xml:space="preserve">в </w:t>
      </w:r>
      <w:r w:rsidRPr="001815B5">
        <w:rPr>
          <w:sz w:val="28"/>
          <w:szCs w:val="28"/>
        </w:rPr>
        <w:t>сети «Интернет».</w:t>
      </w:r>
    </w:p>
    <w:p w:rsidR="00586F80" w:rsidRDefault="00586F80" w:rsidP="0056366F">
      <w:pPr>
        <w:numPr>
          <w:ilvl w:val="0"/>
          <w:numId w:val="1"/>
        </w:numPr>
        <w:ind w:left="0" w:firstLine="567"/>
        <w:jc w:val="both"/>
        <w:rPr>
          <w:sz w:val="28"/>
          <w:szCs w:val="28"/>
        </w:rPr>
      </w:pPr>
      <w:r>
        <w:rPr>
          <w:sz w:val="28"/>
          <w:szCs w:val="28"/>
        </w:rPr>
        <w:t xml:space="preserve">Настоящее постановление </w:t>
      </w:r>
      <w:r w:rsidRPr="000B35EF">
        <w:rPr>
          <w:sz w:val="28"/>
          <w:szCs w:val="28"/>
        </w:rPr>
        <w:t xml:space="preserve">распространяется на правоотношения, возникшие с 1 </w:t>
      </w:r>
      <w:r>
        <w:rPr>
          <w:sz w:val="28"/>
          <w:szCs w:val="28"/>
        </w:rPr>
        <w:t>марта  2015 года.</w:t>
      </w:r>
    </w:p>
    <w:p w:rsidR="00586F80" w:rsidRDefault="00586F80" w:rsidP="0056366F">
      <w:pPr>
        <w:numPr>
          <w:ilvl w:val="0"/>
          <w:numId w:val="1"/>
        </w:numPr>
        <w:ind w:left="0" w:firstLine="567"/>
        <w:jc w:val="both"/>
        <w:rPr>
          <w:sz w:val="28"/>
          <w:szCs w:val="28"/>
        </w:rPr>
      </w:pPr>
      <w:r>
        <w:rPr>
          <w:sz w:val="28"/>
          <w:szCs w:val="28"/>
        </w:rPr>
        <w:t>Текущий контроль за исполнением настоящего постановления возложить на ответственного специалиста администрации Чернолучинского городского поселения, общий контроль оставляю за собой.</w:t>
      </w:r>
    </w:p>
    <w:p w:rsidR="00586F80" w:rsidRDefault="00586F80" w:rsidP="0056366F">
      <w:pPr>
        <w:jc w:val="both"/>
        <w:rPr>
          <w:sz w:val="28"/>
          <w:szCs w:val="28"/>
        </w:rPr>
      </w:pPr>
    </w:p>
    <w:p w:rsidR="00586F80" w:rsidRDefault="00586F80" w:rsidP="0056366F">
      <w:pPr>
        <w:jc w:val="both"/>
        <w:rPr>
          <w:sz w:val="28"/>
          <w:szCs w:val="28"/>
        </w:rPr>
      </w:pPr>
    </w:p>
    <w:p w:rsidR="00586F80" w:rsidRDefault="00586F80" w:rsidP="0056366F">
      <w:pPr>
        <w:jc w:val="both"/>
      </w:pPr>
      <w:r>
        <w:rPr>
          <w:sz w:val="28"/>
          <w:szCs w:val="28"/>
        </w:rPr>
        <w:t>Заместитель главы городского поселения                                        С.Н. Ревякин</w:t>
      </w:r>
    </w:p>
    <w:p w:rsidR="00586F80" w:rsidRDefault="00586F80" w:rsidP="0056366F">
      <w:pPr>
        <w:tabs>
          <w:tab w:val="left" w:pos="900"/>
        </w:tabs>
        <w:ind w:firstLine="567"/>
        <w:jc w:val="both"/>
        <w:rPr>
          <w:sz w:val="28"/>
          <w:szCs w:val="28"/>
        </w:rPr>
      </w:pPr>
    </w:p>
    <w:p w:rsidR="00586F80" w:rsidRPr="00490C14" w:rsidRDefault="00586F80" w:rsidP="0056366F">
      <w:pPr>
        <w:tabs>
          <w:tab w:val="left" w:pos="900"/>
        </w:tabs>
        <w:ind w:firstLine="567"/>
        <w:jc w:val="both"/>
        <w:rPr>
          <w:sz w:val="28"/>
          <w:szCs w:val="28"/>
        </w:rPr>
      </w:pPr>
    </w:p>
    <w:p w:rsidR="00586F80" w:rsidRDefault="00586F80" w:rsidP="0056366F">
      <w:pPr>
        <w:jc w:val="both"/>
        <w:rPr>
          <w:sz w:val="28"/>
          <w:szCs w:val="28"/>
        </w:rPr>
      </w:pPr>
    </w:p>
    <w:p w:rsidR="00586F80" w:rsidRDefault="00586F80" w:rsidP="0056366F">
      <w:pPr>
        <w:jc w:val="both"/>
        <w:rPr>
          <w:sz w:val="28"/>
          <w:szCs w:val="28"/>
        </w:rPr>
      </w:pPr>
    </w:p>
    <w:tbl>
      <w:tblPr>
        <w:tblpPr w:leftFromText="180" w:rightFromText="180" w:vertAnchor="text" w:horzAnchor="page" w:tblpX="6142" w:tblpY="-277"/>
        <w:tblW w:w="5672" w:type="dxa"/>
        <w:tblLayout w:type="fixed"/>
        <w:tblLook w:val="00A0" w:firstRow="1" w:lastRow="0" w:firstColumn="1" w:lastColumn="0" w:noHBand="0" w:noVBand="0"/>
      </w:tblPr>
      <w:tblGrid>
        <w:gridCol w:w="5672"/>
      </w:tblGrid>
      <w:tr w:rsidR="00586F80" w:rsidRPr="004938D2" w:rsidTr="00AC70A3">
        <w:trPr>
          <w:trHeight w:val="262"/>
        </w:trPr>
        <w:tc>
          <w:tcPr>
            <w:tcW w:w="5672" w:type="dxa"/>
          </w:tcPr>
          <w:p w:rsidR="00586F80" w:rsidRPr="00BF6D9C" w:rsidRDefault="00586F80" w:rsidP="0056366F">
            <w:pPr>
              <w:tabs>
                <w:tab w:val="left" w:pos="6450"/>
              </w:tabs>
              <w:rPr>
                <w:sz w:val="28"/>
                <w:szCs w:val="28"/>
              </w:rPr>
            </w:pPr>
            <w:r w:rsidRPr="00BF6D9C">
              <w:rPr>
                <w:sz w:val="28"/>
                <w:szCs w:val="28"/>
              </w:rPr>
              <w:lastRenderedPageBreak/>
              <w:t>Приложение  №</w:t>
            </w:r>
            <w:r>
              <w:rPr>
                <w:sz w:val="28"/>
                <w:szCs w:val="28"/>
              </w:rPr>
              <w:t xml:space="preserve"> </w:t>
            </w:r>
            <w:r w:rsidRPr="00BF6D9C">
              <w:rPr>
                <w:sz w:val="28"/>
                <w:szCs w:val="28"/>
              </w:rPr>
              <w:t xml:space="preserve">1                               </w:t>
            </w:r>
          </w:p>
        </w:tc>
      </w:tr>
      <w:tr w:rsidR="00586F80" w:rsidRPr="004938D2" w:rsidTr="00AC70A3">
        <w:trPr>
          <w:trHeight w:val="249"/>
        </w:trPr>
        <w:tc>
          <w:tcPr>
            <w:tcW w:w="5672" w:type="dxa"/>
          </w:tcPr>
          <w:p w:rsidR="00586F80" w:rsidRPr="00BF6D9C" w:rsidRDefault="00586F80" w:rsidP="0056366F">
            <w:pPr>
              <w:tabs>
                <w:tab w:val="left" w:pos="6450"/>
              </w:tabs>
              <w:rPr>
                <w:sz w:val="28"/>
                <w:szCs w:val="28"/>
              </w:rPr>
            </w:pPr>
            <w:r w:rsidRPr="00BF6D9C">
              <w:rPr>
                <w:sz w:val="28"/>
                <w:szCs w:val="28"/>
              </w:rPr>
              <w:t>к Постановлению Администрации</w:t>
            </w:r>
          </w:p>
        </w:tc>
      </w:tr>
      <w:tr w:rsidR="00586F80" w:rsidRPr="004938D2" w:rsidTr="00AC70A3">
        <w:trPr>
          <w:trHeight w:val="261"/>
        </w:trPr>
        <w:tc>
          <w:tcPr>
            <w:tcW w:w="5672" w:type="dxa"/>
          </w:tcPr>
          <w:p w:rsidR="00586F80" w:rsidRPr="00BF6D9C" w:rsidRDefault="00586F80" w:rsidP="0056366F">
            <w:pPr>
              <w:tabs>
                <w:tab w:val="left" w:pos="5625"/>
              </w:tabs>
              <w:rPr>
                <w:sz w:val="28"/>
                <w:szCs w:val="28"/>
              </w:rPr>
            </w:pPr>
            <w:r w:rsidRPr="00BF6D9C">
              <w:rPr>
                <w:sz w:val="28"/>
                <w:szCs w:val="28"/>
              </w:rPr>
              <w:t xml:space="preserve">Чернолучинского городского </w:t>
            </w:r>
            <w:r>
              <w:rPr>
                <w:sz w:val="28"/>
                <w:szCs w:val="28"/>
              </w:rPr>
              <w:t>по</w:t>
            </w:r>
            <w:r w:rsidRPr="00BF6D9C">
              <w:rPr>
                <w:sz w:val="28"/>
                <w:szCs w:val="28"/>
              </w:rPr>
              <w:t xml:space="preserve">селения                                                                                 </w:t>
            </w:r>
          </w:p>
        </w:tc>
      </w:tr>
      <w:tr w:rsidR="00586F80" w:rsidRPr="004938D2" w:rsidTr="00AC70A3">
        <w:trPr>
          <w:trHeight w:val="262"/>
        </w:trPr>
        <w:tc>
          <w:tcPr>
            <w:tcW w:w="5672" w:type="dxa"/>
          </w:tcPr>
          <w:p w:rsidR="00586F80" w:rsidRPr="00BF6D9C" w:rsidRDefault="00586F80" w:rsidP="0056366F">
            <w:pPr>
              <w:tabs>
                <w:tab w:val="left" w:pos="5625"/>
              </w:tabs>
              <w:rPr>
                <w:sz w:val="28"/>
                <w:szCs w:val="28"/>
              </w:rPr>
            </w:pPr>
            <w:r w:rsidRPr="00BF6D9C">
              <w:rPr>
                <w:sz w:val="28"/>
                <w:szCs w:val="28"/>
              </w:rPr>
              <w:t>Омского муниципального района</w:t>
            </w:r>
          </w:p>
        </w:tc>
      </w:tr>
      <w:tr w:rsidR="00586F80" w:rsidRPr="004938D2" w:rsidTr="00AC70A3">
        <w:trPr>
          <w:trHeight w:val="249"/>
        </w:trPr>
        <w:tc>
          <w:tcPr>
            <w:tcW w:w="5672" w:type="dxa"/>
          </w:tcPr>
          <w:p w:rsidR="00586F80" w:rsidRPr="00BF6D9C" w:rsidRDefault="00586F80" w:rsidP="00B87D53">
            <w:pPr>
              <w:tabs>
                <w:tab w:val="left" w:pos="5625"/>
              </w:tabs>
              <w:rPr>
                <w:sz w:val="28"/>
                <w:szCs w:val="28"/>
              </w:rPr>
            </w:pPr>
            <w:r w:rsidRPr="00BF6D9C">
              <w:rPr>
                <w:sz w:val="28"/>
                <w:szCs w:val="28"/>
              </w:rPr>
              <w:t>Омской области</w:t>
            </w:r>
            <w:r>
              <w:rPr>
                <w:sz w:val="28"/>
                <w:szCs w:val="28"/>
              </w:rPr>
              <w:t xml:space="preserve"> от 27.04.2015 № 20</w:t>
            </w:r>
          </w:p>
        </w:tc>
      </w:tr>
      <w:tr w:rsidR="00586F80" w:rsidRPr="004938D2" w:rsidTr="00AC70A3">
        <w:trPr>
          <w:trHeight w:val="411"/>
        </w:trPr>
        <w:tc>
          <w:tcPr>
            <w:tcW w:w="5672" w:type="dxa"/>
          </w:tcPr>
          <w:p w:rsidR="00586F80" w:rsidRPr="00BF6D9C" w:rsidRDefault="00586F80" w:rsidP="0056366F">
            <w:pPr>
              <w:tabs>
                <w:tab w:val="left" w:pos="5625"/>
              </w:tabs>
              <w:rPr>
                <w:color w:val="0070C0"/>
                <w:sz w:val="28"/>
                <w:szCs w:val="28"/>
              </w:rPr>
            </w:pPr>
            <w:r w:rsidRPr="00BF6D9C">
              <w:rPr>
                <w:color w:val="0070C0"/>
                <w:sz w:val="28"/>
                <w:szCs w:val="28"/>
              </w:rPr>
              <w:t xml:space="preserve"> </w:t>
            </w:r>
          </w:p>
        </w:tc>
      </w:tr>
    </w:tbl>
    <w:p w:rsidR="00586F80" w:rsidRDefault="00586F80" w:rsidP="0056366F">
      <w:pPr>
        <w:jc w:val="both"/>
        <w:rPr>
          <w:sz w:val="28"/>
          <w:szCs w:val="28"/>
        </w:rPr>
      </w:pPr>
    </w:p>
    <w:p w:rsidR="00586F80" w:rsidRDefault="00586F80" w:rsidP="0056366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86F80" w:rsidRPr="00C1657C" w:rsidRDefault="00586F80" w:rsidP="0056366F">
      <w:pPr>
        <w:jc w:val="both"/>
        <w:rPr>
          <w:b/>
          <w:bCs/>
          <w:sz w:val="28"/>
          <w:szCs w:val="28"/>
        </w:rPr>
      </w:pPr>
      <w:r>
        <w:rPr>
          <w:sz w:val="28"/>
          <w:szCs w:val="28"/>
        </w:rPr>
        <w:t xml:space="preserve">                                                                                 </w:t>
      </w:r>
    </w:p>
    <w:p w:rsidR="00586F80" w:rsidRPr="00C1657C" w:rsidRDefault="00586F80" w:rsidP="0056366F">
      <w:pPr>
        <w:jc w:val="both"/>
        <w:rPr>
          <w:b/>
          <w:bCs/>
          <w:sz w:val="28"/>
          <w:szCs w:val="28"/>
        </w:rPr>
      </w:pPr>
    </w:p>
    <w:p w:rsidR="00586F80" w:rsidRPr="00C1657C" w:rsidRDefault="00586F80" w:rsidP="0056366F">
      <w:pPr>
        <w:jc w:val="center"/>
        <w:rPr>
          <w:b/>
          <w:bCs/>
          <w:sz w:val="28"/>
          <w:szCs w:val="28"/>
        </w:rPr>
      </w:pPr>
    </w:p>
    <w:p w:rsidR="00586F80" w:rsidRPr="001E288B" w:rsidRDefault="00586F80" w:rsidP="0056366F">
      <w:pPr>
        <w:pStyle w:val="21"/>
        <w:framePr w:hSpace="180" w:wrap="around" w:vAnchor="text" w:hAnchor="page" w:x="1591" w:y="345"/>
        <w:spacing w:before="0" w:after="0"/>
        <w:ind w:firstLine="708"/>
        <w:suppressOverlap/>
        <w:jc w:val="center"/>
        <w:rPr>
          <w:sz w:val="28"/>
          <w:szCs w:val="28"/>
        </w:rPr>
      </w:pPr>
      <w:r w:rsidRPr="001E288B">
        <w:rPr>
          <w:sz w:val="28"/>
          <w:szCs w:val="28"/>
        </w:rPr>
        <w:t xml:space="preserve">по предоставлению муниципальной услуги </w:t>
      </w:r>
      <w:r w:rsidRPr="00490C14">
        <w:rPr>
          <w:sz w:val="28"/>
          <w:szCs w:val="28"/>
        </w:rPr>
        <w:t>«Предоставление земельных участков, находящихс</w:t>
      </w:r>
      <w:r>
        <w:rPr>
          <w:sz w:val="28"/>
          <w:szCs w:val="28"/>
        </w:rPr>
        <w:t xml:space="preserve">я </w:t>
      </w:r>
      <w:r w:rsidRPr="00490C14">
        <w:rPr>
          <w:sz w:val="28"/>
          <w:szCs w:val="28"/>
        </w:rPr>
        <w:t>в муниципальной собственности</w:t>
      </w:r>
      <w:r>
        <w:rPr>
          <w:sz w:val="28"/>
          <w:szCs w:val="28"/>
        </w:rPr>
        <w:t xml:space="preserve"> муниципального образования</w:t>
      </w:r>
      <w:r w:rsidRPr="00490C14">
        <w:rPr>
          <w:sz w:val="28"/>
          <w:szCs w:val="28"/>
        </w:rPr>
        <w:t>, а так же земельных</w:t>
      </w:r>
      <w:r>
        <w:rPr>
          <w:sz w:val="28"/>
          <w:szCs w:val="28"/>
        </w:rPr>
        <w:t xml:space="preserve"> </w:t>
      </w:r>
      <w:r w:rsidRPr="00490C14">
        <w:rPr>
          <w:sz w:val="28"/>
          <w:szCs w:val="28"/>
        </w:rPr>
        <w:t>участков, государственная собственность на которые</w:t>
      </w:r>
      <w:r w:rsidRPr="00547D1B">
        <w:rPr>
          <w:sz w:val="28"/>
          <w:szCs w:val="28"/>
        </w:rPr>
        <w:t xml:space="preserve"> </w:t>
      </w:r>
      <w:r w:rsidRPr="00490C14">
        <w:rPr>
          <w:sz w:val="28"/>
          <w:szCs w:val="28"/>
        </w:rPr>
        <w:t>не разграничена</w:t>
      </w:r>
      <w:r w:rsidRPr="00DB53E9">
        <w:rPr>
          <w:sz w:val="28"/>
          <w:szCs w:val="28"/>
        </w:rPr>
        <w:t>»</w:t>
      </w:r>
    </w:p>
    <w:p w:rsidR="00586F80" w:rsidRPr="00962673" w:rsidRDefault="00586F80" w:rsidP="0056366F">
      <w:pPr>
        <w:jc w:val="center"/>
        <w:rPr>
          <w:b/>
          <w:sz w:val="28"/>
          <w:szCs w:val="28"/>
        </w:rPr>
      </w:pPr>
      <w:r w:rsidRPr="00962673">
        <w:rPr>
          <w:b/>
          <w:sz w:val="28"/>
          <w:szCs w:val="28"/>
        </w:rPr>
        <w:t>АДМИНИСТРАТИВНЫЙ РЕГЛАМЕНТ</w:t>
      </w:r>
    </w:p>
    <w:p w:rsidR="00586F80" w:rsidRDefault="00586F80" w:rsidP="0056366F">
      <w:pPr>
        <w:ind w:firstLine="720"/>
        <w:jc w:val="both"/>
        <w:rPr>
          <w:sz w:val="28"/>
          <w:szCs w:val="28"/>
        </w:rPr>
      </w:pPr>
    </w:p>
    <w:p w:rsidR="00586F80" w:rsidRDefault="00586F80" w:rsidP="0056366F">
      <w:pPr>
        <w:ind w:firstLine="720"/>
        <w:jc w:val="center"/>
        <w:rPr>
          <w:sz w:val="28"/>
          <w:szCs w:val="28"/>
        </w:rPr>
      </w:pPr>
      <w:r>
        <w:rPr>
          <w:sz w:val="28"/>
          <w:szCs w:val="28"/>
        </w:rPr>
        <w:t>1. Общие положения</w:t>
      </w:r>
    </w:p>
    <w:p w:rsidR="00586F80" w:rsidRPr="00396478" w:rsidRDefault="00586F80" w:rsidP="0056366F">
      <w:pPr>
        <w:ind w:firstLine="720"/>
        <w:jc w:val="both"/>
        <w:rPr>
          <w:sz w:val="28"/>
          <w:szCs w:val="28"/>
        </w:rPr>
      </w:pPr>
      <w:r w:rsidRPr="00396478">
        <w:rPr>
          <w:sz w:val="28"/>
          <w:szCs w:val="28"/>
        </w:rPr>
        <w:t xml:space="preserve">1.1. Административный регламент по </w:t>
      </w:r>
      <w:r>
        <w:rPr>
          <w:sz w:val="28"/>
          <w:szCs w:val="28"/>
        </w:rPr>
        <w:t>предоставлению</w:t>
      </w:r>
      <w:r w:rsidRPr="00396478">
        <w:rPr>
          <w:sz w:val="28"/>
          <w:szCs w:val="28"/>
        </w:rPr>
        <w:t xml:space="preserve"> муниципальной услуги:</w:t>
      </w:r>
      <w:r w:rsidRPr="001A4673">
        <w:rPr>
          <w:sz w:val="28"/>
          <w:szCs w:val="28"/>
        </w:rPr>
        <w:t> </w:t>
      </w:r>
      <w:r w:rsidRPr="00490C14">
        <w:rPr>
          <w:sz w:val="28"/>
          <w:szCs w:val="28"/>
        </w:rPr>
        <w:t>«Предоставление земельных участков, находящихс</w:t>
      </w:r>
      <w:r>
        <w:rPr>
          <w:sz w:val="28"/>
          <w:szCs w:val="28"/>
        </w:rPr>
        <w:t xml:space="preserve">я </w:t>
      </w:r>
      <w:r w:rsidRPr="00490C14">
        <w:rPr>
          <w:sz w:val="28"/>
          <w:szCs w:val="28"/>
        </w:rPr>
        <w:t>в муниципальной собственности</w:t>
      </w:r>
      <w:r>
        <w:rPr>
          <w:sz w:val="28"/>
          <w:szCs w:val="28"/>
        </w:rPr>
        <w:t xml:space="preserve"> муниципального образования</w:t>
      </w:r>
      <w:r w:rsidRPr="00490C14">
        <w:rPr>
          <w:sz w:val="28"/>
          <w:szCs w:val="28"/>
        </w:rPr>
        <w:t>, а так же земельных</w:t>
      </w:r>
      <w:r>
        <w:rPr>
          <w:sz w:val="28"/>
          <w:szCs w:val="28"/>
        </w:rPr>
        <w:t xml:space="preserve"> </w:t>
      </w:r>
      <w:r w:rsidRPr="00490C14">
        <w:rPr>
          <w:sz w:val="28"/>
          <w:szCs w:val="28"/>
        </w:rPr>
        <w:t>участков, государственная собственность на которые</w:t>
      </w:r>
      <w:r w:rsidRPr="00547D1B">
        <w:rPr>
          <w:sz w:val="28"/>
          <w:szCs w:val="28"/>
        </w:rPr>
        <w:t xml:space="preserve"> </w:t>
      </w:r>
      <w:r w:rsidRPr="00490C14">
        <w:rPr>
          <w:sz w:val="28"/>
          <w:szCs w:val="28"/>
        </w:rPr>
        <w:t>не разграничена</w:t>
      </w:r>
      <w:r w:rsidRPr="00DB53E9">
        <w:rPr>
          <w:sz w:val="28"/>
          <w:szCs w:val="28"/>
        </w:rPr>
        <w:t>»</w:t>
      </w:r>
      <w:r>
        <w:rPr>
          <w:sz w:val="28"/>
          <w:szCs w:val="28"/>
        </w:rPr>
        <w:t xml:space="preserve"> </w:t>
      </w:r>
      <w:r w:rsidRPr="00396478">
        <w:rPr>
          <w:sz w:val="28"/>
          <w:szCs w:val="28"/>
        </w:rPr>
        <w:t>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(далее – Регламент).</w:t>
      </w:r>
    </w:p>
    <w:p w:rsidR="00586F80" w:rsidRPr="00396478" w:rsidRDefault="00586F80" w:rsidP="0056366F">
      <w:pPr>
        <w:ind w:firstLine="720"/>
        <w:jc w:val="both"/>
        <w:rPr>
          <w:sz w:val="28"/>
          <w:szCs w:val="28"/>
        </w:rPr>
      </w:pPr>
      <w:r w:rsidRPr="00396478">
        <w:rPr>
          <w:sz w:val="28"/>
          <w:szCs w:val="28"/>
        </w:rPr>
        <w:t xml:space="preserve">1.2. Предоставление муниципальной услуги </w:t>
      </w:r>
      <w:r w:rsidRPr="00490C14">
        <w:rPr>
          <w:sz w:val="28"/>
          <w:szCs w:val="28"/>
        </w:rPr>
        <w:t>«Предоставление земельных участков, находящихс</w:t>
      </w:r>
      <w:r>
        <w:rPr>
          <w:sz w:val="28"/>
          <w:szCs w:val="28"/>
        </w:rPr>
        <w:t xml:space="preserve">я </w:t>
      </w:r>
      <w:r w:rsidRPr="00490C14">
        <w:rPr>
          <w:sz w:val="28"/>
          <w:szCs w:val="28"/>
        </w:rPr>
        <w:t>в муниципальной собственности</w:t>
      </w:r>
      <w:r>
        <w:rPr>
          <w:sz w:val="28"/>
          <w:szCs w:val="28"/>
        </w:rPr>
        <w:t xml:space="preserve"> муниципального образования</w:t>
      </w:r>
      <w:r w:rsidRPr="00490C14">
        <w:rPr>
          <w:sz w:val="28"/>
          <w:szCs w:val="28"/>
        </w:rPr>
        <w:t>, а так же земельных</w:t>
      </w:r>
      <w:r>
        <w:rPr>
          <w:sz w:val="28"/>
          <w:szCs w:val="28"/>
        </w:rPr>
        <w:t xml:space="preserve"> </w:t>
      </w:r>
      <w:r w:rsidRPr="00490C14">
        <w:rPr>
          <w:sz w:val="28"/>
          <w:szCs w:val="28"/>
        </w:rPr>
        <w:t>участков, государственная собственность на которые</w:t>
      </w:r>
      <w:r w:rsidRPr="00547D1B">
        <w:rPr>
          <w:sz w:val="28"/>
          <w:szCs w:val="28"/>
        </w:rPr>
        <w:t xml:space="preserve"> </w:t>
      </w:r>
      <w:r w:rsidRPr="00490C14">
        <w:rPr>
          <w:sz w:val="28"/>
          <w:szCs w:val="28"/>
        </w:rPr>
        <w:t>не разграничена</w:t>
      </w:r>
      <w:r w:rsidRPr="00DB53E9">
        <w:rPr>
          <w:sz w:val="28"/>
          <w:szCs w:val="28"/>
        </w:rPr>
        <w:t>»</w:t>
      </w:r>
      <w:r>
        <w:rPr>
          <w:sz w:val="28"/>
          <w:szCs w:val="28"/>
        </w:rPr>
        <w:t xml:space="preserve"> </w:t>
      </w:r>
      <w:r w:rsidRPr="00396478">
        <w:rPr>
          <w:sz w:val="28"/>
          <w:szCs w:val="28"/>
        </w:rPr>
        <w:t xml:space="preserve">осуществляется на основании следующих нормативных актов: </w:t>
      </w:r>
    </w:p>
    <w:p w:rsidR="00586F80" w:rsidRPr="00396478" w:rsidRDefault="00586F80" w:rsidP="0056366F">
      <w:pPr>
        <w:pStyle w:val="a7"/>
        <w:ind w:firstLine="709"/>
        <w:jc w:val="both"/>
        <w:rPr>
          <w:sz w:val="28"/>
          <w:szCs w:val="28"/>
        </w:rPr>
      </w:pPr>
      <w:r w:rsidRPr="00396478">
        <w:rPr>
          <w:sz w:val="28"/>
          <w:szCs w:val="28"/>
        </w:rPr>
        <w:t>-  Гражданский кодекс Российской Федерации от 26.01.1996 г. №14-ФЗ;</w:t>
      </w:r>
    </w:p>
    <w:p w:rsidR="00586F80" w:rsidRPr="003E1288" w:rsidRDefault="00586F80" w:rsidP="0056366F">
      <w:pPr>
        <w:pStyle w:val="a7"/>
        <w:ind w:firstLine="709"/>
        <w:jc w:val="both"/>
        <w:rPr>
          <w:b/>
          <w:sz w:val="28"/>
          <w:szCs w:val="28"/>
        </w:rPr>
      </w:pPr>
      <w:r w:rsidRPr="003E1288">
        <w:rPr>
          <w:sz w:val="28"/>
          <w:szCs w:val="28"/>
        </w:rPr>
        <w:t xml:space="preserve">- Земельный Кодекс Российской Федерации от 25 октября </w:t>
      </w:r>
      <w:smartTag w:uri="urn:schemas-microsoft-com:office:smarttags" w:element="metricconverter">
        <w:smartTagPr>
          <w:attr w:name="ProductID" w:val="2001 г"/>
        </w:smartTagPr>
        <w:r w:rsidRPr="003E1288">
          <w:rPr>
            <w:sz w:val="28"/>
            <w:szCs w:val="28"/>
          </w:rPr>
          <w:t>2001 г</w:t>
        </w:r>
      </w:smartTag>
      <w:r w:rsidRPr="003E1288">
        <w:rPr>
          <w:sz w:val="28"/>
          <w:szCs w:val="28"/>
        </w:rPr>
        <w:t>. N 136-ФЗ;</w:t>
      </w:r>
    </w:p>
    <w:p w:rsidR="00586F80" w:rsidRPr="00396478" w:rsidRDefault="00586F80" w:rsidP="0056366F">
      <w:pPr>
        <w:pStyle w:val="a7"/>
        <w:ind w:firstLine="709"/>
        <w:jc w:val="both"/>
        <w:rPr>
          <w:sz w:val="28"/>
          <w:szCs w:val="28"/>
        </w:rPr>
      </w:pPr>
      <w:r w:rsidRPr="00396478">
        <w:rPr>
          <w:sz w:val="28"/>
          <w:szCs w:val="28"/>
        </w:rPr>
        <w:t>-  Федеральный закон Российской Федерации от 06.10.2003 г. №131-ФЗ "Об общих принципах организации местного самоуправления в Российской Федерации";</w:t>
      </w:r>
    </w:p>
    <w:p w:rsidR="00586F80" w:rsidRPr="00396478" w:rsidRDefault="00586F80" w:rsidP="0056366F">
      <w:pPr>
        <w:pStyle w:val="a7"/>
        <w:ind w:firstLine="709"/>
        <w:jc w:val="both"/>
        <w:rPr>
          <w:sz w:val="28"/>
          <w:szCs w:val="28"/>
        </w:rPr>
      </w:pPr>
      <w:r w:rsidRPr="00396478">
        <w:rPr>
          <w:sz w:val="28"/>
          <w:szCs w:val="28"/>
        </w:rPr>
        <w:t>-  Федеральный закон Российской Федерации от 27.07.2010 г. №210-ФЗ "Об организации предоставления государственных и муниципальных услуг";</w:t>
      </w:r>
    </w:p>
    <w:p w:rsidR="00586F80" w:rsidRPr="003E1288" w:rsidRDefault="00586F80" w:rsidP="0056366F">
      <w:pPr>
        <w:pStyle w:val="a7"/>
        <w:ind w:firstLine="709"/>
        <w:jc w:val="both"/>
        <w:rPr>
          <w:sz w:val="28"/>
          <w:szCs w:val="28"/>
        </w:rPr>
      </w:pPr>
      <w:r w:rsidRPr="003E1288">
        <w:rPr>
          <w:sz w:val="28"/>
          <w:szCs w:val="28"/>
        </w:rPr>
        <w:t xml:space="preserve">- Федеральный закон от 26.07.2006 г. №135-ФЗ "О защите конкуренции" </w:t>
      </w:r>
    </w:p>
    <w:p w:rsidR="00586F80" w:rsidRPr="003E1288" w:rsidRDefault="00586F80" w:rsidP="0056366F">
      <w:pPr>
        <w:pStyle w:val="a7"/>
        <w:ind w:firstLine="709"/>
        <w:jc w:val="both"/>
        <w:rPr>
          <w:sz w:val="28"/>
          <w:szCs w:val="28"/>
        </w:rPr>
      </w:pPr>
      <w:r w:rsidRPr="003E1288">
        <w:rPr>
          <w:sz w:val="28"/>
          <w:szCs w:val="28"/>
        </w:rPr>
        <w:t>- Устав</w:t>
      </w:r>
      <w:r>
        <w:rPr>
          <w:sz w:val="28"/>
          <w:szCs w:val="28"/>
        </w:rPr>
        <w:t xml:space="preserve"> Чернолучинского городского </w:t>
      </w:r>
      <w:r w:rsidRPr="003E1288">
        <w:rPr>
          <w:sz w:val="28"/>
          <w:szCs w:val="28"/>
        </w:rPr>
        <w:t>поселения Омского муниципального района Омской области;</w:t>
      </w:r>
    </w:p>
    <w:p w:rsidR="00586F80" w:rsidRPr="00396478" w:rsidRDefault="00586F80" w:rsidP="0056366F">
      <w:pPr>
        <w:pStyle w:val="a7"/>
        <w:ind w:firstLine="709"/>
        <w:jc w:val="both"/>
        <w:rPr>
          <w:bCs/>
          <w:color w:val="26282F"/>
          <w:sz w:val="28"/>
          <w:szCs w:val="28"/>
        </w:rPr>
      </w:pPr>
      <w:r w:rsidRPr="00396478">
        <w:rPr>
          <w:bCs/>
          <w:color w:val="26282F"/>
          <w:sz w:val="28"/>
          <w:szCs w:val="28"/>
        </w:rPr>
        <w:t xml:space="preserve">- Постановление Правительства РФ от 11 ноября </w:t>
      </w:r>
      <w:smartTag w:uri="urn:schemas-microsoft-com:office:smarttags" w:element="metricconverter">
        <w:smartTagPr>
          <w:attr w:name="ProductID" w:val="2002 г"/>
        </w:smartTagPr>
        <w:r w:rsidRPr="00396478">
          <w:rPr>
            <w:bCs/>
            <w:color w:val="26282F"/>
            <w:sz w:val="28"/>
            <w:szCs w:val="28"/>
          </w:rPr>
          <w:t>2002 г</w:t>
        </w:r>
      </w:smartTag>
      <w:r w:rsidRPr="00396478">
        <w:rPr>
          <w:bCs/>
          <w:color w:val="26282F"/>
          <w:sz w:val="28"/>
          <w:szCs w:val="28"/>
        </w:rPr>
        <w:t xml:space="preserve">. </w:t>
      </w:r>
      <w:r w:rsidRPr="003E1288">
        <w:rPr>
          <w:bCs/>
          <w:color w:val="26282F"/>
          <w:sz w:val="28"/>
          <w:szCs w:val="28"/>
        </w:rPr>
        <w:t>N</w:t>
      </w:r>
      <w:r w:rsidRPr="00396478">
        <w:rPr>
          <w:bCs/>
          <w:color w:val="26282F"/>
          <w:sz w:val="28"/>
          <w:szCs w:val="28"/>
        </w:rPr>
        <w:t xml:space="preserve"> 808</w:t>
      </w:r>
      <w:r w:rsidRPr="00396478">
        <w:rPr>
          <w:bCs/>
          <w:color w:val="26282F"/>
          <w:sz w:val="28"/>
          <w:szCs w:val="28"/>
        </w:rPr>
        <w:br/>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586F80" w:rsidRPr="00A67985" w:rsidRDefault="00586F80" w:rsidP="0056366F">
      <w:pPr>
        <w:pStyle w:val="a7"/>
        <w:ind w:firstLine="709"/>
        <w:jc w:val="both"/>
        <w:rPr>
          <w:bCs/>
          <w:color w:val="26282F"/>
          <w:sz w:val="28"/>
          <w:szCs w:val="28"/>
        </w:rPr>
      </w:pPr>
      <w:r w:rsidRPr="00A67985">
        <w:rPr>
          <w:bCs/>
          <w:color w:val="26282F"/>
          <w:sz w:val="28"/>
          <w:szCs w:val="28"/>
        </w:rPr>
        <w:t xml:space="preserve">- Приказ Министерства экономического развития РФ от 13 сентября </w:t>
      </w:r>
      <w:smartTag w:uri="urn:schemas-microsoft-com:office:smarttags" w:element="metricconverter">
        <w:smartTagPr>
          <w:attr w:name="ProductID" w:val="2013 г"/>
        </w:smartTagPr>
        <w:r w:rsidRPr="00A67985">
          <w:rPr>
            <w:bCs/>
            <w:color w:val="26282F"/>
            <w:sz w:val="28"/>
            <w:szCs w:val="28"/>
          </w:rPr>
          <w:t>2013 г</w:t>
        </w:r>
      </w:smartTag>
      <w:r w:rsidRPr="00A67985">
        <w:rPr>
          <w:bCs/>
          <w:color w:val="26282F"/>
          <w:sz w:val="28"/>
          <w:szCs w:val="28"/>
        </w:rPr>
        <w:t xml:space="preserve">. </w:t>
      </w:r>
      <w:r w:rsidRPr="003E1288">
        <w:rPr>
          <w:bCs/>
          <w:color w:val="26282F"/>
          <w:sz w:val="28"/>
          <w:szCs w:val="28"/>
        </w:rPr>
        <w:t>N </w:t>
      </w:r>
      <w:r w:rsidRPr="00A67985">
        <w:rPr>
          <w:bCs/>
          <w:color w:val="26282F"/>
          <w:sz w:val="28"/>
          <w:szCs w:val="28"/>
        </w:rPr>
        <w:t>475 "Об утверждении перечня документов, необходимых для приобретения прав на земельный участок".</w:t>
      </w:r>
    </w:p>
    <w:p w:rsidR="00586F80" w:rsidRPr="00A67985" w:rsidRDefault="00586F80" w:rsidP="0056366F">
      <w:pPr>
        <w:pStyle w:val="a8"/>
        <w:spacing w:before="0" w:beforeAutospacing="0" w:after="0" w:afterAutospacing="0"/>
        <w:ind w:firstLine="709"/>
        <w:jc w:val="both"/>
        <w:rPr>
          <w:sz w:val="28"/>
          <w:szCs w:val="28"/>
          <w:lang w:val="ru-RU"/>
        </w:rPr>
      </w:pPr>
      <w:r w:rsidRPr="00A67985">
        <w:rPr>
          <w:sz w:val="28"/>
          <w:szCs w:val="28"/>
          <w:lang w:val="ru-RU"/>
        </w:rPr>
        <w:t>1.3. Настоящий регламент является обязательным для исполнения при предоставлении муниципальной услуги.</w:t>
      </w:r>
    </w:p>
    <w:p w:rsidR="00586F80" w:rsidRPr="00396478" w:rsidRDefault="00586F80" w:rsidP="0056366F">
      <w:pPr>
        <w:pStyle w:val="a8"/>
        <w:shd w:val="clear" w:color="auto" w:fill="FFFFFF"/>
        <w:spacing w:before="0" w:beforeAutospacing="0" w:after="0" w:afterAutospacing="0"/>
        <w:ind w:firstLine="567"/>
        <w:jc w:val="both"/>
        <w:rPr>
          <w:sz w:val="28"/>
          <w:szCs w:val="28"/>
          <w:lang w:val="ru-RU"/>
        </w:rPr>
      </w:pPr>
      <w:r w:rsidRPr="00A67985">
        <w:rPr>
          <w:sz w:val="28"/>
          <w:szCs w:val="28"/>
          <w:lang w:val="ru-RU"/>
        </w:rPr>
        <w:lastRenderedPageBreak/>
        <w:t xml:space="preserve"> </w:t>
      </w:r>
      <w:r w:rsidRPr="00396478">
        <w:rPr>
          <w:sz w:val="28"/>
          <w:szCs w:val="28"/>
          <w:lang w:val="ru-RU"/>
        </w:rPr>
        <w:t>1.4. Муниципальная услуга реализуется по заявлению физических и юридических лиц (далее - заявитель).</w:t>
      </w:r>
    </w:p>
    <w:p w:rsidR="00586F80" w:rsidRPr="00396478" w:rsidRDefault="00586F80" w:rsidP="0056366F">
      <w:pPr>
        <w:ind w:firstLine="720"/>
        <w:jc w:val="both"/>
        <w:rPr>
          <w:sz w:val="28"/>
          <w:szCs w:val="28"/>
        </w:rPr>
      </w:pPr>
      <w:r w:rsidRPr="001A4673">
        <w:rPr>
          <w:b/>
          <w:bCs/>
          <w:sz w:val="28"/>
          <w:szCs w:val="28"/>
        </w:rPr>
        <w:t> </w:t>
      </w:r>
      <w:r w:rsidRPr="001A4673">
        <w:rPr>
          <w:sz w:val="28"/>
          <w:szCs w:val="28"/>
        </w:rPr>
        <w:t> </w:t>
      </w:r>
    </w:p>
    <w:p w:rsidR="00586F80" w:rsidRPr="00396478" w:rsidRDefault="00586F80" w:rsidP="0056366F">
      <w:pPr>
        <w:ind w:firstLine="720"/>
        <w:jc w:val="center"/>
        <w:rPr>
          <w:bCs/>
          <w:sz w:val="28"/>
          <w:szCs w:val="28"/>
        </w:rPr>
      </w:pPr>
      <w:r w:rsidRPr="00396478">
        <w:rPr>
          <w:bCs/>
          <w:sz w:val="28"/>
          <w:szCs w:val="28"/>
        </w:rPr>
        <w:t>2. Стандарт предоставления муниципальной услуги</w:t>
      </w:r>
    </w:p>
    <w:p w:rsidR="00586F80" w:rsidRPr="00396478" w:rsidRDefault="00586F80" w:rsidP="0056366F">
      <w:pPr>
        <w:ind w:firstLine="720"/>
        <w:jc w:val="both"/>
        <w:rPr>
          <w:bCs/>
          <w:sz w:val="28"/>
          <w:szCs w:val="28"/>
        </w:rPr>
      </w:pPr>
    </w:p>
    <w:p w:rsidR="00586F80" w:rsidRPr="00396478" w:rsidRDefault="00586F80" w:rsidP="0056366F">
      <w:pPr>
        <w:ind w:firstLine="720"/>
        <w:jc w:val="both"/>
        <w:rPr>
          <w:sz w:val="28"/>
          <w:szCs w:val="28"/>
        </w:rPr>
      </w:pPr>
      <w:r w:rsidRPr="00396478">
        <w:rPr>
          <w:sz w:val="28"/>
          <w:szCs w:val="28"/>
        </w:rPr>
        <w:t xml:space="preserve">2.1. Наименование муниципальной услуги: </w:t>
      </w:r>
      <w:r w:rsidRPr="00490C14">
        <w:rPr>
          <w:sz w:val="28"/>
          <w:szCs w:val="28"/>
        </w:rPr>
        <w:t>«Предоставление земельных участков, находящихс</w:t>
      </w:r>
      <w:r>
        <w:rPr>
          <w:sz w:val="28"/>
          <w:szCs w:val="28"/>
        </w:rPr>
        <w:t xml:space="preserve">я </w:t>
      </w:r>
      <w:r w:rsidRPr="00490C14">
        <w:rPr>
          <w:sz w:val="28"/>
          <w:szCs w:val="28"/>
        </w:rPr>
        <w:t>в муниципальной собственности</w:t>
      </w:r>
      <w:r>
        <w:rPr>
          <w:sz w:val="28"/>
          <w:szCs w:val="28"/>
        </w:rPr>
        <w:t xml:space="preserve"> муниципального образования</w:t>
      </w:r>
      <w:r w:rsidRPr="00490C14">
        <w:rPr>
          <w:sz w:val="28"/>
          <w:szCs w:val="28"/>
        </w:rPr>
        <w:t>, а так же земельных</w:t>
      </w:r>
      <w:r>
        <w:rPr>
          <w:sz w:val="28"/>
          <w:szCs w:val="28"/>
        </w:rPr>
        <w:t xml:space="preserve"> </w:t>
      </w:r>
      <w:r w:rsidRPr="00490C14">
        <w:rPr>
          <w:sz w:val="28"/>
          <w:szCs w:val="28"/>
        </w:rPr>
        <w:t>участков, государственная собственность на которые</w:t>
      </w:r>
      <w:r w:rsidRPr="00547D1B">
        <w:rPr>
          <w:sz w:val="28"/>
          <w:szCs w:val="28"/>
        </w:rPr>
        <w:t xml:space="preserve"> </w:t>
      </w:r>
      <w:r w:rsidRPr="00490C14">
        <w:rPr>
          <w:sz w:val="28"/>
          <w:szCs w:val="28"/>
        </w:rPr>
        <w:t>не разграничена</w:t>
      </w:r>
      <w:r w:rsidRPr="00DB53E9">
        <w:rPr>
          <w:sz w:val="28"/>
          <w:szCs w:val="28"/>
        </w:rPr>
        <w:t>»</w:t>
      </w:r>
      <w:r w:rsidRPr="00396478">
        <w:rPr>
          <w:rStyle w:val="a3"/>
          <w:b w:val="0"/>
          <w:sz w:val="28"/>
          <w:szCs w:val="28"/>
        </w:rPr>
        <w:t>.</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 xml:space="preserve">2.2. Муниципальная услуга предоставляется Администрацией </w:t>
      </w:r>
      <w:r>
        <w:rPr>
          <w:sz w:val="28"/>
          <w:szCs w:val="28"/>
        </w:rPr>
        <w:t>Чернолучинского городского</w:t>
      </w:r>
      <w:r w:rsidRPr="00396478">
        <w:rPr>
          <w:sz w:val="28"/>
          <w:szCs w:val="28"/>
        </w:rPr>
        <w:t xml:space="preserve"> поселения Омского муниципального района Омской области (далее</w:t>
      </w:r>
      <w:r>
        <w:rPr>
          <w:sz w:val="28"/>
          <w:szCs w:val="28"/>
        </w:rPr>
        <w:t xml:space="preserve"> </w:t>
      </w:r>
      <w:r w:rsidRPr="00396478">
        <w:rPr>
          <w:sz w:val="28"/>
          <w:szCs w:val="28"/>
        </w:rPr>
        <w:t>-</w:t>
      </w:r>
      <w:r>
        <w:rPr>
          <w:sz w:val="28"/>
          <w:szCs w:val="28"/>
        </w:rPr>
        <w:t xml:space="preserve"> </w:t>
      </w:r>
      <w:r w:rsidRPr="00396478">
        <w:rPr>
          <w:sz w:val="28"/>
          <w:szCs w:val="28"/>
        </w:rPr>
        <w:t>Администрация). Непосредственным исполнителем муниципальной услуги является уполномоченный специалист Администрации.</w:t>
      </w:r>
    </w:p>
    <w:p w:rsidR="00586F80" w:rsidRPr="00A24AC8" w:rsidRDefault="00586F80" w:rsidP="0056366F">
      <w:pPr>
        <w:autoSpaceDE w:val="0"/>
        <w:autoSpaceDN w:val="0"/>
        <w:adjustRightInd w:val="0"/>
        <w:ind w:firstLine="720"/>
        <w:jc w:val="both"/>
        <w:outlineLvl w:val="2"/>
        <w:rPr>
          <w:sz w:val="28"/>
          <w:szCs w:val="28"/>
        </w:rPr>
      </w:pPr>
      <w:r w:rsidRPr="00A24AC8">
        <w:rPr>
          <w:sz w:val="28"/>
          <w:szCs w:val="28"/>
        </w:rPr>
        <w:t xml:space="preserve">2.3. Конечным результатом предоставления муниципальной услуги, является подготовка </w:t>
      </w:r>
      <w:r>
        <w:rPr>
          <w:sz w:val="28"/>
          <w:szCs w:val="28"/>
        </w:rPr>
        <w:t>постановления</w:t>
      </w:r>
      <w:r w:rsidRPr="00A24AC8">
        <w:rPr>
          <w:sz w:val="28"/>
          <w:szCs w:val="28"/>
        </w:rPr>
        <w:t xml:space="preserve"> органа местного самоуправления о предоставлении земельного участка или постановления о предоставлении земельного участка в постоянное (бессрочное) пользование и договора купли-продажи земельного участка или договора аренды земельного участка  либо уведомления об отказе в предоставлении земельного участка.</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2.4. Срок предоставления муниципальной услуги не должен превышать 30 календарных дней со дня подачи заявления и документов,  указанных в пункте 2.6 административного регламента.</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2.5. Правовые основания для предоставления муниципальной услуги указаны в п. 1.2 административного регламента.</w:t>
      </w:r>
    </w:p>
    <w:p w:rsidR="00586F80" w:rsidRPr="00396478" w:rsidRDefault="00586F80" w:rsidP="0056366F">
      <w:pPr>
        <w:autoSpaceDE w:val="0"/>
        <w:autoSpaceDN w:val="0"/>
        <w:adjustRightInd w:val="0"/>
        <w:ind w:firstLine="720"/>
        <w:jc w:val="both"/>
        <w:rPr>
          <w:sz w:val="28"/>
          <w:szCs w:val="28"/>
        </w:rPr>
      </w:pPr>
      <w:r w:rsidRPr="00396478">
        <w:rPr>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86F80" w:rsidRPr="00396478" w:rsidRDefault="00586F80" w:rsidP="0056366F">
      <w:pPr>
        <w:autoSpaceDE w:val="0"/>
        <w:autoSpaceDN w:val="0"/>
        <w:adjustRightInd w:val="0"/>
        <w:ind w:firstLine="720"/>
        <w:jc w:val="both"/>
        <w:rPr>
          <w:sz w:val="28"/>
          <w:szCs w:val="28"/>
        </w:rPr>
      </w:pPr>
      <w:r w:rsidRPr="00396478">
        <w:rPr>
          <w:sz w:val="28"/>
          <w:szCs w:val="28"/>
        </w:rPr>
        <w:t>2.6.1.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 в случае осуществления муниципальной услуги с проведением торгов:</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1) заявка на участие в торгах по форме, утверждаемой организатором торгов;</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2) нотариально заверенные копии учредительных документов, свидетельства о государственной регистрации юридического лица, выписка из решения уполномоченного органа юридического лица о совершении сделки, в случае если участником торгов намерено выступать юридическое лицо;</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 xml:space="preserve">3)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w:t>
      </w:r>
      <w:r w:rsidRPr="00396478">
        <w:rPr>
          <w:sz w:val="28"/>
          <w:szCs w:val="28"/>
          <w:lang w:val="ru-RU"/>
        </w:rPr>
        <w:lastRenderedPageBreak/>
        <w:t>торгах земельных участков или права на заключение договора аренды таких земельных участков;</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4) иные документы в соответствии с перечнем, опубликованным в извещении о проведении торгов.</w:t>
      </w:r>
    </w:p>
    <w:p w:rsidR="00586F80" w:rsidRPr="00396478" w:rsidRDefault="00586F80" w:rsidP="0056366F">
      <w:pPr>
        <w:autoSpaceDE w:val="0"/>
        <w:autoSpaceDN w:val="0"/>
        <w:adjustRightInd w:val="0"/>
        <w:ind w:firstLine="720"/>
        <w:jc w:val="both"/>
        <w:rPr>
          <w:sz w:val="28"/>
          <w:szCs w:val="28"/>
        </w:rPr>
      </w:pPr>
      <w:r w:rsidRPr="00396478">
        <w:rPr>
          <w:sz w:val="28"/>
          <w:szCs w:val="28"/>
        </w:rPr>
        <w:t>2.6.2.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 в случае осуществления муниципальной услуги при наличии зданий, строений, сооружений на приобретаемом земельном участке:</w:t>
      </w:r>
    </w:p>
    <w:p w:rsidR="00586F80" w:rsidRPr="00396478" w:rsidRDefault="00586F80" w:rsidP="0056366F">
      <w:pPr>
        <w:autoSpaceDE w:val="0"/>
        <w:autoSpaceDN w:val="0"/>
        <w:adjustRightInd w:val="0"/>
        <w:ind w:firstLine="720"/>
        <w:jc w:val="both"/>
        <w:rPr>
          <w:sz w:val="28"/>
          <w:szCs w:val="28"/>
        </w:rPr>
      </w:pPr>
      <w:bookmarkStart w:id="1" w:name="sub_1001"/>
      <w:r w:rsidRPr="00396478">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6F80" w:rsidRPr="00396478" w:rsidRDefault="00586F80" w:rsidP="0056366F">
      <w:pPr>
        <w:autoSpaceDE w:val="0"/>
        <w:autoSpaceDN w:val="0"/>
        <w:adjustRightInd w:val="0"/>
        <w:ind w:firstLine="720"/>
        <w:jc w:val="both"/>
        <w:rPr>
          <w:sz w:val="28"/>
          <w:szCs w:val="28"/>
        </w:rPr>
      </w:pPr>
      <w:bookmarkStart w:id="2" w:name="sub_1002"/>
      <w:bookmarkEnd w:id="1"/>
      <w:r w:rsidRPr="00396478">
        <w:rPr>
          <w:sz w:val="28"/>
          <w:szCs w:val="2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86F80" w:rsidRPr="00396478" w:rsidRDefault="00586F80" w:rsidP="0056366F">
      <w:pPr>
        <w:autoSpaceDE w:val="0"/>
        <w:autoSpaceDN w:val="0"/>
        <w:adjustRightInd w:val="0"/>
        <w:ind w:firstLine="720"/>
        <w:jc w:val="both"/>
        <w:rPr>
          <w:sz w:val="28"/>
          <w:szCs w:val="28"/>
        </w:rPr>
      </w:pPr>
      <w:bookmarkStart w:id="3" w:name="sub_1003"/>
      <w:bookmarkEnd w:id="2"/>
      <w:r w:rsidRPr="00396478">
        <w:rPr>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86F80" w:rsidRPr="00396478" w:rsidRDefault="00586F80" w:rsidP="0056366F">
      <w:pPr>
        <w:autoSpaceDE w:val="0"/>
        <w:autoSpaceDN w:val="0"/>
        <w:adjustRightInd w:val="0"/>
        <w:ind w:firstLine="720"/>
        <w:jc w:val="both"/>
        <w:rPr>
          <w:sz w:val="28"/>
          <w:szCs w:val="28"/>
        </w:rPr>
      </w:pPr>
      <w:bookmarkStart w:id="4" w:name="sub_1004"/>
      <w:bookmarkEnd w:id="3"/>
      <w:r w:rsidRPr="00396478">
        <w:rPr>
          <w:sz w:val="28"/>
          <w:szCs w:val="28"/>
        </w:rPr>
        <w:t>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bookmarkStart w:id="5" w:name="sub_1041"/>
      <w:bookmarkEnd w:id="4"/>
      <w:r w:rsidRPr="00396478">
        <w:rPr>
          <w:sz w:val="28"/>
          <w:szCs w:val="28"/>
        </w:rPr>
        <w:t xml:space="preserve"> уведомление об отсутствии в ЕГРП запрашиваемых сведений о зарегистрированных правах на указанные здания, строения, сооружения и</w:t>
      </w:r>
      <w:bookmarkStart w:id="6" w:name="sub_1042"/>
      <w:bookmarkEnd w:id="5"/>
      <w:r w:rsidRPr="00396478">
        <w:rPr>
          <w:sz w:val="28"/>
          <w:szCs w:val="28"/>
        </w:rPr>
        <w:t xml:space="preserve">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586F80" w:rsidRPr="00396478" w:rsidRDefault="00586F80" w:rsidP="0056366F">
      <w:pPr>
        <w:autoSpaceDE w:val="0"/>
        <w:autoSpaceDN w:val="0"/>
        <w:adjustRightInd w:val="0"/>
        <w:ind w:firstLine="720"/>
        <w:jc w:val="both"/>
        <w:rPr>
          <w:sz w:val="28"/>
          <w:szCs w:val="28"/>
        </w:rPr>
      </w:pPr>
      <w:bookmarkStart w:id="7" w:name="sub_1006"/>
      <w:bookmarkEnd w:id="6"/>
      <w:r w:rsidRPr="00396478">
        <w:rPr>
          <w:sz w:val="28"/>
          <w:szCs w:val="28"/>
        </w:rPr>
        <w:t>5)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586F80" w:rsidRPr="00396478" w:rsidRDefault="00586F80" w:rsidP="0056366F">
      <w:pPr>
        <w:autoSpaceDE w:val="0"/>
        <w:autoSpaceDN w:val="0"/>
        <w:adjustRightInd w:val="0"/>
        <w:ind w:firstLine="720"/>
        <w:jc w:val="both"/>
        <w:rPr>
          <w:sz w:val="28"/>
          <w:szCs w:val="28"/>
        </w:rPr>
      </w:pPr>
      <w:bookmarkStart w:id="8" w:name="sub_1007"/>
      <w:bookmarkEnd w:id="7"/>
      <w:r w:rsidRPr="00396478">
        <w:rPr>
          <w:sz w:val="28"/>
          <w:szCs w:val="28"/>
        </w:rPr>
        <w:t xml:space="preserve">6)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w:t>
      </w:r>
      <w:hyperlink r:id="rId6" w:history="1">
        <w:r w:rsidRPr="00396478">
          <w:rPr>
            <w:sz w:val="28"/>
            <w:szCs w:val="28"/>
          </w:rPr>
          <w:t>земельным законодательством</w:t>
        </w:r>
      </w:hyperlink>
      <w:r w:rsidRPr="00396478">
        <w:rPr>
          <w:sz w:val="28"/>
          <w:szCs w:val="28"/>
        </w:rPr>
        <w:t xml:space="preserve">, если данное обстоятельство не следует из документов, указанных в </w:t>
      </w:r>
      <w:hyperlink w:anchor="sub_1001" w:history="1">
        <w:r w:rsidRPr="00396478">
          <w:rPr>
            <w:sz w:val="28"/>
            <w:szCs w:val="28"/>
          </w:rPr>
          <w:t>пунктах 1 - 6</w:t>
        </w:r>
      </w:hyperlink>
      <w:r w:rsidRPr="00396478">
        <w:rPr>
          <w:sz w:val="28"/>
          <w:szCs w:val="28"/>
        </w:rPr>
        <w:t xml:space="preserve"> настоящего Перечня.</w:t>
      </w:r>
    </w:p>
    <w:p w:rsidR="00586F80" w:rsidRPr="00396478" w:rsidRDefault="00586F80" w:rsidP="0056366F">
      <w:pPr>
        <w:autoSpaceDE w:val="0"/>
        <w:autoSpaceDN w:val="0"/>
        <w:adjustRightInd w:val="0"/>
        <w:ind w:firstLine="720"/>
        <w:jc w:val="both"/>
        <w:rPr>
          <w:sz w:val="28"/>
          <w:szCs w:val="28"/>
        </w:rPr>
      </w:pPr>
      <w:bookmarkStart w:id="9" w:name="sub_1008"/>
      <w:bookmarkEnd w:id="8"/>
      <w:r w:rsidRPr="00396478">
        <w:rPr>
          <w:sz w:val="28"/>
          <w:szCs w:val="28"/>
        </w:rPr>
        <w:t xml:space="preserve">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w:t>
      </w:r>
      <w:r w:rsidRPr="00396478">
        <w:rPr>
          <w:sz w:val="28"/>
          <w:szCs w:val="28"/>
        </w:rPr>
        <w:lastRenderedPageBreak/>
        <w:t>(при их наличии у заявителя) их кадастровых (инвентарных) номеров и адресных ориентиров.</w:t>
      </w:r>
    </w:p>
    <w:bookmarkEnd w:id="9"/>
    <w:p w:rsidR="00586F80" w:rsidRPr="00396478" w:rsidRDefault="00586F80" w:rsidP="0056366F">
      <w:pPr>
        <w:autoSpaceDE w:val="0"/>
        <w:autoSpaceDN w:val="0"/>
        <w:adjustRightInd w:val="0"/>
        <w:ind w:firstLine="720"/>
        <w:jc w:val="both"/>
        <w:rPr>
          <w:sz w:val="28"/>
          <w:szCs w:val="28"/>
        </w:rPr>
      </w:pPr>
      <w:r w:rsidRPr="00396478">
        <w:rPr>
          <w:sz w:val="28"/>
          <w:szCs w:val="28"/>
        </w:rPr>
        <w:t>2.6.3.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самостоятельно, в случае осуществления муниципальной услуги при наличии зданий, строений, сооружений на приобретаемом земельном участке:</w:t>
      </w:r>
    </w:p>
    <w:p w:rsidR="00586F80" w:rsidRPr="00396478" w:rsidRDefault="00586F80" w:rsidP="0056366F">
      <w:pPr>
        <w:autoSpaceDE w:val="0"/>
        <w:autoSpaceDN w:val="0"/>
        <w:adjustRightInd w:val="0"/>
        <w:ind w:firstLine="720"/>
        <w:jc w:val="both"/>
        <w:rPr>
          <w:sz w:val="28"/>
          <w:szCs w:val="28"/>
        </w:rPr>
      </w:pPr>
      <w:r w:rsidRPr="00396478">
        <w:rPr>
          <w:sz w:val="28"/>
          <w:szCs w:val="28"/>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586F80" w:rsidRPr="00396478" w:rsidRDefault="00586F80" w:rsidP="0056366F">
      <w:pPr>
        <w:autoSpaceDE w:val="0"/>
        <w:autoSpaceDN w:val="0"/>
        <w:adjustRightInd w:val="0"/>
        <w:ind w:firstLine="720"/>
        <w:jc w:val="both"/>
        <w:rPr>
          <w:sz w:val="28"/>
          <w:szCs w:val="28"/>
        </w:rPr>
      </w:pPr>
      <w:r w:rsidRPr="00396478">
        <w:rPr>
          <w:sz w:val="28"/>
          <w:szCs w:val="28"/>
        </w:rPr>
        <w:t>2.6.4.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 в случае осуществления муниципальной услуги без проведения торгов, в случаях установленных ст. 17.1 Федерального закона «О защите конкуренции» от 26.07.2006 г. №135-ФЗ:</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1) заявка на участие в торгах по форме, утверждаемой организатором торгов;</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2) нотариально заверенные копии учредительных документов, свидетельства о государственной регистрации юридического лица, выписка из решения уполномоченного органа юридического лица о совершении сделки, в случае если участником торгов намерено выступать юридическое лицо;</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3)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договора аренды таких земельных участков;</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4) иные документы в соответствии с перечнем, опубликованным в извещении о проведении торгов.</w:t>
      </w:r>
    </w:p>
    <w:p w:rsidR="00586F80" w:rsidRPr="00396478" w:rsidRDefault="00586F80" w:rsidP="0056366F">
      <w:pPr>
        <w:autoSpaceDE w:val="0"/>
        <w:autoSpaceDN w:val="0"/>
        <w:adjustRightInd w:val="0"/>
        <w:ind w:firstLine="720"/>
        <w:jc w:val="both"/>
        <w:rPr>
          <w:sz w:val="28"/>
          <w:szCs w:val="28"/>
        </w:rPr>
      </w:pPr>
      <w:r w:rsidRPr="00396478">
        <w:rPr>
          <w:sz w:val="28"/>
          <w:szCs w:val="28"/>
        </w:rPr>
        <w:t>2.6.</w:t>
      </w:r>
      <w:r>
        <w:rPr>
          <w:sz w:val="28"/>
          <w:szCs w:val="28"/>
        </w:rPr>
        <w:t>5</w:t>
      </w:r>
      <w:r w:rsidRPr="00396478">
        <w:rPr>
          <w:sz w:val="28"/>
          <w:szCs w:val="28"/>
        </w:rPr>
        <w:t>. При непосредственной подаче заявления копии документов, перечисленных в пункте 2.6.1. административного регламента, представляются с одновременным предъявлением оригиналов документов для сверки.</w:t>
      </w:r>
    </w:p>
    <w:p w:rsidR="00586F80" w:rsidRPr="00396478" w:rsidRDefault="00586F80" w:rsidP="0056366F">
      <w:pPr>
        <w:autoSpaceDE w:val="0"/>
        <w:autoSpaceDN w:val="0"/>
        <w:adjustRightInd w:val="0"/>
        <w:ind w:firstLine="720"/>
        <w:jc w:val="both"/>
        <w:rPr>
          <w:sz w:val="28"/>
          <w:szCs w:val="28"/>
        </w:rPr>
      </w:pPr>
      <w:r w:rsidRPr="00396478">
        <w:rPr>
          <w:sz w:val="28"/>
          <w:szCs w:val="28"/>
        </w:rPr>
        <w:t>Копия каждого документа заверяется отметкой «Копия верна», подписью специалиста, ответственного за предоставление муниципальной услуги (с указанием его Ф.И.О., должности и даты приема документа).</w:t>
      </w:r>
    </w:p>
    <w:p w:rsidR="00586F80" w:rsidRPr="00396478" w:rsidRDefault="00586F80" w:rsidP="0056366F">
      <w:pPr>
        <w:autoSpaceDE w:val="0"/>
        <w:autoSpaceDN w:val="0"/>
        <w:adjustRightInd w:val="0"/>
        <w:ind w:firstLine="720"/>
        <w:jc w:val="both"/>
        <w:rPr>
          <w:sz w:val="28"/>
          <w:szCs w:val="28"/>
        </w:rPr>
      </w:pPr>
      <w:r w:rsidRPr="00396478">
        <w:rPr>
          <w:sz w:val="28"/>
          <w:szCs w:val="28"/>
        </w:rPr>
        <w:t>Требования настоящего пункта не распространяются на документы, которые в соответствии с требованием действующего законодательства необходимо предоставлять в нотариально заверенной форме.</w:t>
      </w:r>
    </w:p>
    <w:p w:rsidR="00586F80" w:rsidRPr="00396478" w:rsidRDefault="00586F80" w:rsidP="0056366F">
      <w:pPr>
        <w:pStyle w:val="a5"/>
        <w:spacing w:line="240" w:lineRule="auto"/>
        <w:ind w:firstLine="720"/>
      </w:pPr>
      <w:r w:rsidRPr="00396478">
        <w:lastRenderedPageBreak/>
        <w:t>2.6.</w:t>
      </w:r>
      <w:r>
        <w:t>6</w:t>
      </w:r>
      <w:r w:rsidRPr="00396478">
        <w:t>. В случае если документы подаются по почте, копии документов должны быть заверены нотариусом, либо лицом, имеющим право осуществлять нотариальные действия в соответствии с действующим законодательством.</w:t>
      </w:r>
    </w:p>
    <w:p w:rsidR="00586F80" w:rsidRPr="00396478" w:rsidRDefault="00586F80" w:rsidP="0056366F">
      <w:pPr>
        <w:pStyle w:val="a5"/>
        <w:spacing w:line="240" w:lineRule="auto"/>
        <w:ind w:firstLine="720"/>
      </w:pPr>
      <w:r w:rsidRPr="00396478">
        <w:t>2.7. Исчерпывающий перечень  оснований для отказа в приеме документов, необходимых для предоставления муниципальной услуги:</w:t>
      </w:r>
    </w:p>
    <w:p w:rsidR="00586F80" w:rsidRPr="00396478" w:rsidRDefault="00586F80" w:rsidP="0056366F">
      <w:pPr>
        <w:tabs>
          <w:tab w:val="left" w:pos="1800"/>
        </w:tabs>
        <w:ind w:firstLine="720"/>
        <w:jc w:val="both"/>
        <w:rPr>
          <w:sz w:val="28"/>
          <w:szCs w:val="28"/>
        </w:rPr>
      </w:pPr>
      <w:r w:rsidRPr="00396478">
        <w:rPr>
          <w:sz w:val="28"/>
          <w:szCs w:val="28"/>
        </w:rPr>
        <w:t>1)  Ненадлежащее оформление заявления (отсутствие в заявлении Ф.И.О. заявителя (если заявителем является физическое лицо, либо индивидуальный предприниматель), наименования юридического лица (если заявителем является юридическое лицо), адреса, подписи заявителя);</w:t>
      </w:r>
    </w:p>
    <w:p w:rsidR="00586F80" w:rsidRPr="00396478" w:rsidRDefault="00586F80" w:rsidP="0056366F">
      <w:pPr>
        <w:tabs>
          <w:tab w:val="left" w:pos="1800"/>
        </w:tabs>
        <w:ind w:firstLine="720"/>
        <w:jc w:val="both"/>
        <w:rPr>
          <w:sz w:val="28"/>
          <w:szCs w:val="28"/>
        </w:rPr>
      </w:pPr>
      <w:r w:rsidRPr="00396478">
        <w:rPr>
          <w:sz w:val="28"/>
          <w:szCs w:val="28"/>
        </w:rPr>
        <w:t>2) Несоответствие приложенных к заявлению документов перечню, указанному в заявлении;</w:t>
      </w:r>
    </w:p>
    <w:p w:rsidR="00586F80" w:rsidRPr="00396478" w:rsidRDefault="00586F80" w:rsidP="0056366F">
      <w:pPr>
        <w:tabs>
          <w:tab w:val="left" w:pos="1800"/>
        </w:tabs>
        <w:ind w:firstLine="720"/>
        <w:jc w:val="both"/>
        <w:rPr>
          <w:sz w:val="28"/>
          <w:szCs w:val="28"/>
        </w:rPr>
      </w:pPr>
      <w:r w:rsidRPr="009B1FB8">
        <w:rPr>
          <w:sz w:val="28"/>
          <w:szCs w:val="28"/>
        </w:rPr>
        <w:t xml:space="preserve">3) Несоответствие копий документов требованиям, установленным пунктами 2.6. </w:t>
      </w:r>
      <w:r w:rsidRPr="00396478">
        <w:rPr>
          <w:sz w:val="28"/>
          <w:szCs w:val="28"/>
        </w:rPr>
        <w:t>Регламента;</w:t>
      </w:r>
    </w:p>
    <w:p w:rsidR="00586F80" w:rsidRPr="00AE405D" w:rsidRDefault="00586F80" w:rsidP="0056366F">
      <w:pPr>
        <w:autoSpaceDE w:val="0"/>
        <w:autoSpaceDN w:val="0"/>
        <w:adjustRightInd w:val="0"/>
        <w:ind w:firstLine="720"/>
        <w:jc w:val="both"/>
        <w:outlineLvl w:val="2"/>
        <w:rPr>
          <w:sz w:val="28"/>
          <w:szCs w:val="28"/>
        </w:rPr>
      </w:pPr>
      <w:r w:rsidRPr="00AE405D">
        <w:rPr>
          <w:sz w:val="28"/>
          <w:szCs w:val="28"/>
        </w:rPr>
        <w:t>2.8. Исчерпывающий перечень оснований для отказа в предоставлении муниципальной услуги</w:t>
      </w:r>
      <w:r>
        <w:rPr>
          <w:sz w:val="28"/>
          <w:szCs w:val="28"/>
        </w:rPr>
        <w:t xml:space="preserve"> с проведением торгов</w:t>
      </w:r>
      <w:r w:rsidRPr="00AE405D">
        <w:rPr>
          <w:sz w:val="28"/>
          <w:szCs w:val="28"/>
        </w:rPr>
        <w:t>:</w:t>
      </w:r>
    </w:p>
    <w:p w:rsidR="00586F80" w:rsidRPr="00396478" w:rsidRDefault="00586F80" w:rsidP="0056366F">
      <w:pPr>
        <w:autoSpaceDE w:val="0"/>
        <w:autoSpaceDN w:val="0"/>
        <w:adjustRightInd w:val="0"/>
        <w:ind w:firstLine="720"/>
        <w:jc w:val="both"/>
        <w:rPr>
          <w:sz w:val="28"/>
          <w:szCs w:val="28"/>
        </w:rPr>
      </w:pPr>
      <w:bookmarkStart w:id="10" w:name="sub_151"/>
      <w:r w:rsidRPr="00396478">
        <w:rPr>
          <w:sz w:val="28"/>
          <w:szCs w:val="28"/>
        </w:rPr>
        <w:t>1)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586F80" w:rsidRPr="00396478" w:rsidRDefault="00586F80" w:rsidP="0056366F">
      <w:pPr>
        <w:autoSpaceDE w:val="0"/>
        <w:autoSpaceDN w:val="0"/>
        <w:adjustRightInd w:val="0"/>
        <w:ind w:firstLine="720"/>
        <w:jc w:val="both"/>
        <w:rPr>
          <w:sz w:val="28"/>
          <w:szCs w:val="28"/>
        </w:rPr>
      </w:pPr>
      <w:bookmarkStart w:id="11" w:name="sub_152"/>
      <w:bookmarkEnd w:id="10"/>
      <w:r w:rsidRPr="00396478">
        <w:rPr>
          <w:sz w:val="28"/>
          <w:szCs w:val="28"/>
        </w:rPr>
        <w:t>2)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586F80" w:rsidRPr="00396478" w:rsidRDefault="00586F80" w:rsidP="0056366F">
      <w:pPr>
        <w:autoSpaceDE w:val="0"/>
        <w:autoSpaceDN w:val="0"/>
        <w:adjustRightInd w:val="0"/>
        <w:ind w:firstLine="720"/>
        <w:jc w:val="both"/>
        <w:rPr>
          <w:sz w:val="28"/>
          <w:szCs w:val="28"/>
        </w:rPr>
      </w:pPr>
      <w:bookmarkStart w:id="12" w:name="sub_153"/>
      <w:bookmarkEnd w:id="11"/>
      <w:r w:rsidRPr="00396478">
        <w:rPr>
          <w:sz w:val="28"/>
          <w:szCs w:val="28"/>
        </w:rPr>
        <w:t>3) заявка подана лицом, не уполномоченным претендентом на осуществление таких действий;</w:t>
      </w:r>
    </w:p>
    <w:bookmarkEnd w:id="12"/>
    <w:p w:rsidR="00586F80" w:rsidRPr="00396478" w:rsidRDefault="00586F80" w:rsidP="0056366F">
      <w:pPr>
        <w:autoSpaceDE w:val="0"/>
        <w:autoSpaceDN w:val="0"/>
        <w:adjustRightInd w:val="0"/>
        <w:ind w:firstLine="720"/>
        <w:jc w:val="both"/>
        <w:rPr>
          <w:sz w:val="28"/>
          <w:szCs w:val="28"/>
        </w:rPr>
      </w:pPr>
      <w:r w:rsidRPr="00396478">
        <w:rPr>
          <w:sz w:val="28"/>
          <w:szCs w:val="28"/>
        </w:rPr>
        <w:t>4) не подтверждено поступление в установленный срок задатка на счет (счета), указанный в извещении о проведении торгов.</w:t>
      </w:r>
    </w:p>
    <w:p w:rsidR="00586F80" w:rsidRPr="00396478" w:rsidRDefault="00586F80" w:rsidP="0056366F">
      <w:pPr>
        <w:tabs>
          <w:tab w:val="left" w:pos="1800"/>
        </w:tabs>
        <w:ind w:firstLine="720"/>
        <w:jc w:val="both"/>
        <w:rPr>
          <w:sz w:val="28"/>
          <w:szCs w:val="28"/>
        </w:rPr>
      </w:pPr>
      <w:r w:rsidRPr="00396478">
        <w:rPr>
          <w:sz w:val="28"/>
          <w:szCs w:val="28"/>
        </w:rPr>
        <w:t>2.9. Предоставление муниципальной услуги осуществляется на безвозмездной основе.</w:t>
      </w:r>
    </w:p>
    <w:p w:rsidR="00586F80" w:rsidRPr="00396478" w:rsidRDefault="00586F80" w:rsidP="0056366F">
      <w:pPr>
        <w:tabs>
          <w:tab w:val="left" w:pos="1134"/>
        </w:tabs>
        <w:autoSpaceDE w:val="0"/>
        <w:autoSpaceDN w:val="0"/>
        <w:adjustRightInd w:val="0"/>
        <w:ind w:firstLine="720"/>
        <w:jc w:val="both"/>
        <w:rPr>
          <w:sz w:val="28"/>
          <w:szCs w:val="28"/>
        </w:rPr>
      </w:pPr>
      <w:r w:rsidRPr="00396478">
        <w:rPr>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w:t>
      </w:r>
      <w:r>
        <w:rPr>
          <w:sz w:val="28"/>
          <w:szCs w:val="28"/>
        </w:rPr>
        <w:t>ой услуги не должен превышать 15</w:t>
      </w:r>
      <w:r w:rsidRPr="00396478">
        <w:rPr>
          <w:sz w:val="28"/>
          <w:szCs w:val="28"/>
        </w:rPr>
        <w:t xml:space="preserve"> минут.</w:t>
      </w:r>
    </w:p>
    <w:p w:rsidR="00586F80" w:rsidRPr="00396478" w:rsidRDefault="00586F80" w:rsidP="0056366F">
      <w:pPr>
        <w:pStyle w:val="a5"/>
        <w:spacing w:line="240" w:lineRule="auto"/>
        <w:ind w:firstLine="720"/>
      </w:pPr>
      <w:r w:rsidRPr="00396478">
        <w:t xml:space="preserve">2.11. Срок регистрации заявления о предоставлении муниципальной услуги не должен превышать </w:t>
      </w:r>
      <w:r>
        <w:t>один рабочий день</w:t>
      </w:r>
      <w:r w:rsidRPr="00396478">
        <w:t>.</w:t>
      </w:r>
    </w:p>
    <w:p w:rsidR="00586F80" w:rsidRPr="00396478" w:rsidRDefault="00586F80" w:rsidP="0056366F">
      <w:pPr>
        <w:autoSpaceDE w:val="0"/>
        <w:autoSpaceDN w:val="0"/>
        <w:adjustRightInd w:val="0"/>
        <w:ind w:firstLine="720"/>
        <w:jc w:val="both"/>
        <w:outlineLvl w:val="1"/>
        <w:rPr>
          <w:sz w:val="28"/>
          <w:szCs w:val="28"/>
        </w:rPr>
      </w:pPr>
      <w:r w:rsidRPr="00396478">
        <w:rPr>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2.12.1. Сведения о порядке предоставления муниципальной услуги носят открытый общедоступный характер.</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При необходимости получения консультаций по данной услуге заявители обращаются в Администрацию:</w:t>
      </w:r>
    </w:p>
    <w:p w:rsidR="00586F80" w:rsidRPr="00396478" w:rsidRDefault="00586F80" w:rsidP="0056366F">
      <w:pPr>
        <w:autoSpaceDE w:val="0"/>
        <w:autoSpaceDN w:val="0"/>
        <w:adjustRightInd w:val="0"/>
        <w:ind w:firstLine="709"/>
        <w:jc w:val="both"/>
        <w:outlineLvl w:val="2"/>
        <w:rPr>
          <w:sz w:val="28"/>
          <w:szCs w:val="28"/>
        </w:rPr>
      </w:pPr>
      <w:r w:rsidRPr="00396478">
        <w:rPr>
          <w:sz w:val="28"/>
          <w:szCs w:val="28"/>
        </w:rPr>
        <w:t>- в письменной форме на основании письменного обращения;</w:t>
      </w:r>
    </w:p>
    <w:p w:rsidR="00586F80" w:rsidRPr="00396478" w:rsidRDefault="00586F80" w:rsidP="0056366F">
      <w:pPr>
        <w:autoSpaceDE w:val="0"/>
        <w:autoSpaceDN w:val="0"/>
        <w:adjustRightInd w:val="0"/>
        <w:ind w:firstLine="709"/>
        <w:jc w:val="both"/>
        <w:outlineLvl w:val="2"/>
        <w:rPr>
          <w:sz w:val="28"/>
          <w:szCs w:val="28"/>
        </w:rPr>
      </w:pPr>
      <w:r w:rsidRPr="00396478">
        <w:rPr>
          <w:sz w:val="28"/>
          <w:szCs w:val="28"/>
        </w:rPr>
        <w:t>- в устной форме при личном обращении заявителя;</w:t>
      </w:r>
    </w:p>
    <w:p w:rsidR="00586F80" w:rsidRPr="00396478" w:rsidRDefault="00586F80" w:rsidP="0056366F">
      <w:pPr>
        <w:autoSpaceDE w:val="0"/>
        <w:autoSpaceDN w:val="0"/>
        <w:adjustRightInd w:val="0"/>
        <w:ind w:firstLine="709"/>
        <w:jc w:val="both"/>
        <w:outlineLvl w:val="2"/>
        <w:rPr>
          <w:sz w:val="28"/>
          <w:szCs w:val="28"/>
        </w:rPr>
      </w:pPr>
      <w:r w:rsidRPr="00396478">
        <w:rPr>
          <w:sz w:val="28"/>
          <w:szCs w:val="28"/>
        </w:rPr>
        <w:lastRenderedPageBreak/>
        <w:t>- посредством телефонной связи.</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 xml:space="preserve">2.12.2. Информация о месте нахождения и графике работы Администрации </w:t>
      </w:r>
      <w:r>
        <w:rPr>
          <w:sz w:val="28"/>
          <w:szCs w:val="28"/>
        </w:rPr>
        <w:t xml:space="preserve">Чернолучинского городского </w:t>
      </w:r>
      <w:r w:rsidRPr="00396478">
        <w:rPr>
          <w:sz w:val="28"/>
          <w:szCs w:val="28"/>
        </w:rPr>
        <w:t>поселения Омского муниципального района Омской области:</w:t>
      </w:r>
    </w:p>
    <w:p w:rsidR="00586F80" w:rsidRPr="001A4673" w:rsidRDefault="00586F80" w:rsidP="0056366F">
      <w:pPr>
        <w:tabs>
          <w:tab w:val="left" w:pos="709"/>
        </w:tabs>
        <w:autoSpaceDE w:val="0"/>
        <w:autoSpaceDN w:val="0"/>
        <w:adjustRightInd w:val="0"/>
        <w:ind w:firstLine="709"/>
        <w:jc w:val="both"/>
        <w:outlineLvl w:val="2"/>
        <w:rPr>
          <w:sz w:val="28"/>
          <w:szCs w:val="28"/>
        </w:rPr>
      </w:pPr>
      <w:r w:rsidRPr="00396478">
        <w:rPr>
          <w:sz w:val="28"/>
          <w:szCs w:val="28"/>
        </w:rPr>
        <w:t xml:space="preserve">- местонахождение: Омская область, Омский район, </w:t>
      </w:r>
      <w:r>
        <w:rPr>
          <w:sz w:val="28"/>
          <w:szCs w:val="28"/>
        </w:rPr>
        <w:t>д.п. Чернолучинский</w:t>
      </w:r>
      <w:r w:rsidRPr="00396478">
        <w:rPr>
          <w:sz w:val="28"/>
          <w:szCs w:val="28"/>
        </w:rPr>
        <w:t>,</w:t>
      </w:r>
      <w:r>
        <w:rPr>
          <w:sz w:val="28"/>
          <w:szCs w:val="28"/>
        </w:rPr>
        <w:t xml:space="preserve"> </w:t>
      </w:r>
      <w:r w:rsidRPr="00396478">
        <w:rPr>
          <w:sz w:val="28"/>
          <w:szCs w:val="28"/>
        </w:rPr>
        <w:t xml:space="preserve">ул. </w:t>
      </w:r>
      <w:r>
        <w:rPr>
          <w:sz w:val="28"/>
          <w:szCs w:val="28"/>
        </w:rPr>
        <w:t>Пионерская</w:t>
      </w:r>
      <w:r w:rsidRPr="001A4673">
        <w:rPr>
          <w:sz w:val="28"/>
          <w:szCs w:val="28"/>
        </w:rPr>
        <w:t>, д. 1</w:t>
      </w:r>
      <w:r>
        <w:rPr>
          <w:sz w:val="28"/>
          <w:szCs w:val="28"/>
        </w:rPr>
        <w:t>6</w:t>
      </w:r>
      <w:r w:rsidRPr="001A4673">
        <w:rPr>
          <w:sz w:val="28"/>
          <w:szCs w:val="28"/>
        </w:rPr>
        <w:t>;</w:t>
      </w:r>
    </w:p>
    <w:p w:rsidR="00586F80" w:rsidRPr="001A4673" w:rsidRDefault="00586F80" w:rsidP="0056366F">
      <w:pPr>
        <w:tabs>
          <w:tab w:val="left" w:pos="709"/>
        </w:tabs>
        <w:autoSpaceDE w:val="0"/>
        <w:ind w:firstLine="709"/>
        <w:jc w:val="both"/>
        <w:rPr>
          <w:sz w:val="28"/>
          <w:szCs w:val="28"/>
        </w:rPr>
      </w:pPr>
      <w:r w:rsidRPr="00396478">
        <w:rPr>
          <w:sz w:val="28"/>
          <w:szCs w:val="28"/>
        </w:rPr>
        <w:t>- почтовый адрес: 6445</w:t>
      </w:r>
      <w:r>
        <w:rPr>
          <w:sz w:val="28"/>
          <w:szCs w:val="28"/>
        </w:rPr>
        <w:t>1</w:t>
      </w:r>
      <w:r w:rsidRPr="00396478">
        <w:rPr>
          <w:sz w:val="28"/>
          <w:szCs w:val="28"/>
        </w:rPr>
        <w:t xml:space="preserve">7, Омская область, Омский район, </w:t>
      </w:r>
      <w:r>
        <w:rPr>
          <w:sz w:val="28"/>
          <w:szCs w:val="28"/>
        </w:rPr>
        <w:t>д.п. Чернолучинский</w:t>
      </w:r>
      <w:r w:rsidRPr="00396478">
        <w:rPr>
          <w:sz w:val="28"/>
          <w:szCs w:val="28"/>
        </w:rPr>
        <w:t>,</w:t>
      </w:r>
      <w:r>
        <w:rPr>
          <w:sz w:val="28"/>
          <w:szCs w:val="28"/>
        </w:rPr>
        <w:t xml:space="preserve"> </w:t>
      </w:r>
      <w:r w:rsidRPr="00396478">
        <w:rPr>
          <w:sz w:val="28"/>
          <w:szCs w:val="28"/>
        </w:rPr>
        <w:t xml:space="preserve">ул. </w:t>
      </w:r>
      <w:r>
        <w:rPr>
          <w:sz w:val="28"/>
          <w:szCs w:val="28"/>
        </w:rPr>
        <w:t>Пионерская</w:t>
      </w:r>
      <w:r w:rsidRPr="001A4673">
        <w:rPr>
          <w:sz w:val="28"/>
          <w:szCs w:val="28"/>
        </w:rPr>
        <w:t>, д. 1</w:t>
      </w:r>
      <w:r>
        <w:rPr>
          <w:sz w:val="28"/>
          <w:szCs w:val="28"/>
        </w:rPr>
        <w:t>6</w:t>
      </w:r>
      <w:r w:rsidRPr="001A4673">
        <w:rPr>
          <w:sz w:val="28"/>
          <w:szCs w:val="28"/>
        </w:rPr>
        <w:t>;</w:t>
      </w:r>
    </w:p>
    <w:p w:rsidR="00586F80" w:rsidRPr="00396478" w:rsidRDefault="00586F80" w:rsidP="0056366F">
      <w:pPr>
        <w:tabs>
          <w:tab w:val="left" w:pos="709"/>
        </w:tabs>
        <w:autoSpaceDE w:val="0"/>
        <w:ind w:firstLine="709"/>
        <w:jc w:val="both"/>
        <w:rPr>
          <w:sz w:val="28"/>
          <w:szCs w:val="28"/>
        </w:rPr>
      </w:pPr>
      <w:r w:rsidRPr="00396478">
        <w:rPr>
          <w:sz w:val="28"/>
          <w:szCs w:val="28"/>
        </w:rPr>
        <w:t xml:space="preserve">- адрес электронной почты: </w:t>
      </w:r>
      <w:r>
        <w:rPr>
          <w:sz w:val="28"/>
          <w:szCs w:val="28"/>
          <w:lang w:val="en-US"/>
        </w:rPr>
        <w:t>chernoluch</w:t>
      </w:r>
      <w:r w:rsidRPr="0056366F">
        <w:rPr>
          <w:sz w:val="28"/>
          <w:szCs w:val="28"/>
        </w:rPr>
        <w:t>_</w:t>
      </w:r>
      <w:r>
        <w:rPr>
          <w:sz w:val="28"/>
          <w:szCs w:val="28"/>
          <w:lang w:val="en-US"/>
        </w:rPr>
        <w:t>ad</w:t>
      </w:r>
      <w:r>
        <w:rPr>
          <w:sz w:val="28"/>
          <w:szCs w:val="28"/>
        </w:rPr>
        <w:t>m</w:t>
      </w:r>
      <w:r>
        <w:rPr>
          <w:sz w:val="28"/>
          <w:szCs w:val="28"/>
          <w:lang w:val="en-US"/>
        </w:rPr>
        <w:t>in</w:t>
      </w:r>
      <w:r w:rsidRPr="00396478">
        <w:rPr>
          <w:sz w:val="28"/>
          <w:szCs w:val="28"/>
        </w:rPr>
        <w:t>@</w:t>
      </w:r>
      <w:r w:rsidRPr="001A4673">
        <w:rPr>
          <w:sz w:val="28"/>
          <w:szCs w:val="28"/>
        </w:rPr>
        <w:t>mail</w:t>
      </w:r>
      <w:r w:rsidRPr="00396478">
        <w:rPr>
          <w:sz w:val="28"/>
          <w:szCs w:val="28"/>
        </w:rPr>
        <w:t>.</w:t>
      </w:r>
      <w:r w:rsidRPr="001A4673">
        <w:rPr>
          <w:sz w:val="28"/>
          <w:szCs w:val="28"/>
        </w:rPr>
        <w:t>ru</w:t>
      </w:r>
      <w:r w:rsidRPr="00396478">
        <w:rPr>
          <w:sz w:val="28"/>
          <w:szCs w:val="28"/>
        </w:rPr>
        <w:t>;</w:t>
      </w:r>
    </w:p>
    <w:p w:rsidR="00586F80" w:rsidRPr="00396478" w:rsidRDefault="00586F80" w:rsidP="0056366F">
      <w:pPr>
        <w:tabs>
          <w:tab w:val="left" w:pos="709"/>
        </w:tabs>
        <w:autoSpaceDE w:val="0"/>
        <w:ind w:firstLine="709"/>
        <w:jc w:val="both"/>
        <w:rPr>
          <w:sz w:val="28"/>
          <w:szCs w:val="28"/>
        </w:rPr>
      </w:pPr>
      <w:r w:rsidRPr="00396478">
        <w:rPr>
          <w:sz w:val="28"/>
          <w:szCs w:val="28"/>
        </w:rPr>
        <w:t>- адрес официального интернет-сайта:</w:t>
      </w:r>
      <w:r>
        <w:rPr>
          <w:sz w:val="28"/>
          <w:szCs w:val="28"/>
        </w:rPr>
        <w:t xml:space="preserve"> чернолучье.рф</w:t>
      </w:r>
      <w:r w:rsidRPr="00396478">
        <w:rPr>
          <w:sz w:val="28"/>
          <w:szCs w:val="28"/>
        </w:rPr>
        <w:t>;</w:t>
      </w:r>
    </w:p>
    <w:p w:rsidR="00586F80" w:rsidRPr="00396478" w:rsidRDefault="00586F80" w:rsidP="0056366F">
      <w:pPr>
        <w:tabs>
          <w:tab w:val="left" w:pos="709"/>
        </w:tabs>
        <w:autoSpaceDE w:val="0"/>
        <w:autoSpaceDN w:val="0"/>
        <w:adjustRightInd w:val="0"/>
        <w:ind w:firstLine="709"/>
        <w:jc w:val="both"/>
        <w:outlineLvl w:val="2"/>
        <w:rPr>
          <w:sz w:val="28"/>
          <w:szCs w:val="28"/>
        </w:rPr>
      </w:pPr>
      <w:r w:rsidRPr="00396478">
        <w:rPr>
          <w:sz w:val="28"/>
          <w:szCs w:val="28"/>
        </w:rPr>
        <w:t>- график работы: понедельник –</w:t>
      </w:r>
      <w:r>
        <w:rPr>
          <w:sz w:val="28"/>
          <w:szCs w:val="28"/>
        </w:rPr>
        <w:t xml:space="preserve"> </w:t>
      </w:r>
      <w:r w:rsidRPr="00396478">
        <w:rPr>
          <w:sz w:val="28"/>
          <w:szCs w:val="28"/>
        </w:rPr>
        <w:t>пятница с 8.30 – 17.00 час.</w:t>
      </w:r>
      <w:r>
        <w:rPr>
          <w:sz w:val="28"/>
          <w:szCs w:val="28"/>
        </w:rPr>
        <w:t>, обеденный</w:t>
      </w:r>
      <w:r w:rsidRPr="00396478">
        <w:rPr>
          <w:sz w:val="28"/>
          <w:szCs w:val="28"/>
        </w:rPr>
        <w:t xml:space="preserve"> перерыв с 12.</w:t>
      </w:r>
      <w:r>
        <w:rPr>
          <w:sz w:val="28"/>
          <w:szCs w:val="28"/>
        </w:rPr>
        <w:t>0</w:t>
      </w:r>
      <w:r w:rsidRPr="00396478">
        <w:rPr>
          <w:sz w:val="28"/>
          <w:szCs w:val="28"/>
        </w:rPr>
        <w:t>0 до 1</w:t>
      </w:r>
      <w:r>
        <w:rPr>
          <w:sz w:val="28"/>
          <w:szCs w:val="28"/>
        </w:rPr>
        <w:t>3</w:t>
      </w:r>
      <w:r w:rsidRPr="00396478">
        <w:rPr>
          <w:sz w:val="28"/>
          <w:szCs w:val="28"/>
        </w:rPr>
        <w:t>.00, суббота, воскресенье - выходные дни</w:t>
      </w:r>
    </w:p>
    <w:p w:rsidR="00586F80" w:rsidRPr="000F78AE" w:rsidRDefault="00586F80" w:rsidP="0056366F">
      <w:pPr>
        <w:tabs>
          <w:tab w:val="left" w:pos="709"/>
        </w:tabs>
        <w:autoSpaceDE w:val="0"/>
        <w:autoSpaceDN w:val="0"/>
        <w:adjustRightInd w:val="0"/>
        <w:ind w:firstLine="709"/>
        <w:jc w:val="both"/>
        <w:outlineLvl w:val="2"/>
        <w:rPr>
          <w:sz w:val="28"/>
          <w:szCs w:val="28"/>
        </w:rPr>
      </w:pPr>
      <w:r w:rsidRPr="000F78AE">
        <w:rPr>
          <w:sz w:val="28"/>
          <w:szCs w:val="28"/>
        </w:rPr>
        <w:t>- часы приема сотрудник</w:t>
      </w:r>
      <w:r>
        <w:rPr>
          <w:sz w:val="28"/>
          <w:szCs w:val="28"/>
        </w:rPr>
        <w:t>ом</w:t>
      </w:r>
      <w:r w:rsidRPr="000F78AE">
        <w:rPr>
          <w:sz w:val="28"/>
          <w:szCs w:val="28"/>
        </w:rPr>
        <w:t xml:space="preserve">:  </w:t>
      </w:r>
      <w:r>
        <w:rPr>
          <w:sz w:val="28"/>
          <w:szCs w:val="28"/>
        </w:rPr>
        <w:t xml:space="preserve">понедельник, </w:t>
      </w:r>
      <w:r w:rsidRPr="000F78AE">
        <w:rPr>
          <w:sz w:val="28"/>
          <w:szCs w:val="28"/>
        </w:rPr>
        <w:t>среда</w:t>
      </w:r>
      <w:r>
        <w:rPr>
          <w:sz w:val="28"/>
          <w:szCs w:val="28"/>
        </w:rPr>
        <w:t xml:space="preserve"> и пятница</w:t>
      </w:r>
      <w:r w:rsidRPr="000F78AE">
        <w:rPr>
          <w:sz w:val="28"/>
          <w:szCs w:val="28"/>
        </w:rPr>
        <w:t xml:space="preserve"> - </w:t>
      </w:r>
      <w:r>
        <w:rPr>
          <w:sz w:val="28"/>
          <w:szCs w:val="28"/>
        </w:rPr>
        <w:t>с 09.00 до 17.00, перерыв с 12.0</w:t>
      </w:r>
      <w:r w:rsidRPr="000F78AE">
        <w:rPr>
          <w:sz w:val="28"/>
          <w:szCs w:val="28"/>
        </w:rPr>
        <w:t>0 до 1</w:t>
      </w:r>
      <w:r>
        <w:rPr>
          <w:sz w:val="28"/>
          <w:szCs w:val="28"/>
        </w:rPr>
        <w:t>3</w:t>
      </w:r>
      <w:r w:rsidRPr="000F78AE">
        <w:rPr>
          <w:sz w:val="28"/>
          <w:szCs w:val="28"/>
        </w:rPr>
        <w:t>.00, суббота, воскресенье - выходные дни.</w:t>
      </w:r>
    </w:p>
    <w:p w:rsidR="00586F80" w:rsidRPr="000F78AE" w:rsidRDefault="00586F80" w:rsidP="0056366F">
      <w:pPr>
        <w:tabs>
          <w:tab w:val="left" w:pos="709"/>
        </w:tabs>
        <w:autoSpaceDE w:val="0"/>
        <w:autoSpaceDN w:val="0"/>
        <w:adjustRightInd w:val="0"/>
        <w:ind w:firstLine="709"/>
        <w:jc w:val="both"/>
        <w:outlineLvl w:val="2"/>
        <w:rPr>
          <w:sz w:val="28"/>
          <w:szCs w:val="28"/>
        </w:rPr>
      </w:pPr>
      <w:r w:rsidRPr="000F78AE">
        <w:rPr>
          <w:sz w:val="28"/>
          <w:szCs w:val="28"/>
        </w:rPr>
        <w:t>Справочный телефон: 8(3812) 9</w:t>
      </w:r>
      <w:r>
        <w:rPr>
          <w:sz w:val="28"/>
          <w:szCs w:val="28"/>
        </w:rPr>
        <w:t>7</w:t>
      </w:r>
      <w:r w:rsidRPr="000F78AE">
        <w:rPr>
          <w:sz w:val="28"/>
          <w:szCs w:val="28"/>
        </w:rPr>
        <w:t>-</w:t>
      </w:r>
      <w:r>
        <w:rPr>
          <w:sz w:val="28"/>
          <w:szCs w:val="28"/>
        </w:rPr>
        <w:t>65</w:t>
      </w:r>
      <w:r w:rsidRPr="000F78AE">
        <w:rPr>
          <w:sz w:val="28"/>
          <w:szCs w:val="28"/>
        </w:rPr>
        <w:t>-1</w:t>
      </w:r>
      <w:r>
        <w:rPr>
          <w:sz w:val="28"/>
          <w:szCs w:val="28"/>
        </w:rPr>
        <w:t>7</w:t>
      </w:r>
      <w:r w:rsidRPr="000F78AE">
        <w:rPr>
          <w:sz w:val="28"/>
          <w:szCs w:val="28"/>
        </w:rPr>
        <w:t>; 8(3812) 9</w:t>
      </w:r>
      <w:r>
        <w:rPr>
          <w:sz w:val="28"/>
          <w:szCs w:val="28"/>
        </w:rPr>
        <w:t>7</w:t>
      </w:r>
      <w:r w:rsidRPr="000F78AE">
        <w:rPr>
          <w:sz w:val="28"/>
          <w:szCs w:val="28"/>
        </w:rPr>
        <w:t>-</w:t>
      </w:r>
      <w:r>
        <w:rPr>
          <w:sz w:val="28"/>
          <w:szCs w:val="28"/>
        </w:rPr>
        <w:t>65</w:t>
      </w:r>
      <w:r w:rsidRPr="000F78AE">
        <w:rPr>
          <w:sz w:val="28"/>
          <w:szCs w:val="28"/>
        </w:rPr>
        <w:t>-</w:t>
      </w:r>
      <w:r>
        <w:rPr>
          <w:sz w:val="28"/>
          <w:szCs w:val="28"/>
        </w:rPr>
        <w:t>2</w:t>
      </w:r>
      <w:r w:rsidRPr="000F78AE">
        <w:rPr>
          <w:sz w:val="28"/>
          <w:szCs w:val="28"/>
        </w:rPr>
        <w:t xml:space="preserve">1 </w:t>
      </w:r>
    </w:p>
    <w:p w:rsidR="00586F80" w:rsidRPr="00396478" w:rsidRDefault="00586F80" w:rsidP="000F78AE">
      <w:pPr>
        <w:tabs>
          <w:tab w:val="left" w:pos="1800"/>
        </w:tabs>
        <w:ind w:firstLine="720"/>
        <w:jc w:val="both"/>
        <w:rPr>
          <w:sz w:val="28"/>
          <w:szCs w:val="28"/>
        </w:rPr>
      </w:pPr>
      <w:r w:rsidRPr="000F78AE">
        <w:rPr>
          <w:sz w:val="28"/>
          <w:szCs w:val="28"/>
        </w:rPr>
        <w:t xml:space="preserve"> </w:t>
      </w:r>
      <w:r w:rsidRPr="00396478">
        <w:rPr>
          <w:sz w:val="28"/>
          <w:szCs w:val="28"/>
        </w:rPr>
        <w:t>2.13. Показателями доступности и качества муниципальной услуги являются:</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1) количество жалоб, поступивших от заявителей в части качества и доступности оказываемой услуги (шт.);</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2) обеспеченность помещениями для приема заявителей (кв. м/чел.);</w:t>
      </w:r>
    </w:p>
    <w:p w:rsidR="00586F80" w:rsidRDefault="00586F80" w:rsidP="0056366F">
      <w:pPr>
        <w:autoSpaceDE w:val="0"/>
        <w:autoSpaceDN w:val="0"/>
        <w:adjustRightInd w:val="0"/>
        <w:ind w:firstLine="720"/>
        <w:jc w:val="both"/>
        <w:outlineLvl w:val="2"/>
        <w:rPr>
          <w:sz w:val="28"/>
          <w:szCs w:val="28"/>
        </w:rPr>
      </w:pPr>
      <w:r w:rsidRPr="00396478">
        <w:rPr>
          <w:sz w:val="28"/>
          <w:szCs w:val="28"/>
        </w:rPr>
        <w:t>3) среднее время ожидания заявителей в очереди (мин.).</w:t>
      </w:r>
    </w:p>
    <w:p w:rsidR="00586F80" w:rsidRPr="00247A13" w:rsidRDefault="00586F80" w:rsidP="0056366F">
      <w:pPr>
        <w:ind w:firstLine="720"/>
        <w:jc w:val="both"/>
        <w:rPr>
          <w:sz w:val="28"/>
          <w:szCs w:val="28"/>
        </w:rPr>
      </w:pPr>
      <w:r w:rsidRPr="00247A13">
        <w:rPr>
          <w:sz w:val="28"/>
          <w:szCs w:val="28"/>
        </w:rPr>
        <w:t>2.14.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586F80" w:rsidRPr="00247A13" w:rsidRDefault="00586F80" w:rsidP="0056366F">
      <w:pPr>
        <w:tabs>
          <w:tab w:val="left" w:pos="709"/>
          <w:tab w:val="left" w:pos="851"/>
        </w:tabs>
        <w:ind w:firstLine="720"/>
        <w:jc w:val="both"/>
        <w:rPr>
          <w:sz w:val="28"/>
          <w:szCs w:val="28"/>
        </w:rPr>
      </w:pPr>
      <w:r w:rsidRPr="00247A13">
        <w:rPr>
          <w:sz w:val="28"/>
          <w:szCs w:val="28"/>
        </w:rPr>
        <w:t>2.14.1.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(муниципальных) услуг.</w:t>
      </w:r>
    </w:p>
    <w:p w:rsidR="00586F80" w:rsidRPr="00247A13" w:rsidRDefault="00586F80" w:rsidP="0056366F">
      <w:pPr>
        <w:tabs>
          <w:tab w:val="left" w:pos="709"/>
        </w:tabs>
        <w:ind w:firstLine="720"/>
        <w:jc w:val="both"/>
        <w:rPr>
          <w:sz w:val="28"/>
          <w:szCs w:val="28"/>
        </w:rPr>
      </w:pPr>
      <w:r w:rsidRPr="00247A13">
        <w:rPr>
          <w:sz w:val="28"/>
          <w:szCs w:val="28"/>
        </w:rPr>
        <w:t>2.14.2. Для получения муниципальной услуги заявителем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w:t>
      </w:r>
      <w:r>
        <w:rPr>
          <w:sz w:val="28"/>
          <w:szCs w:val="28"/>
        </w:rPr>
        <w:t>,</w:t>
      </w:r>
      <w:r w:rsidRPr="00247A13">
        <w:rPr>
          <w:sz w:val="28"/>
          <w:szCs w:val="28"/>
        </w:rPr>
        <w:t xml:space="preserve">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586F80" w:rsidRPr="00247A13" w:rsidRDefault="00586F80" w:rsidP="00AE0F8E">
      <w:pPr>
        <w:tabs>
          <w:tab w:val="left" w:pos="709"/>
        </w:tabs>
        <w:ind w:firstLine="720"/>
        <w:jc w:val="both"/>
        <w:rPr>
          <w:sz w:val="28"/>
          <w:szCs w:val="28"/>
        </w:rPr>
      </w:pPr>
      <w:r w:rsidRPr="00247A13">
        <w:rPr>
          <w:sz w:val="28"/>
          <w:szCs w:val="28"/>
        </w:rPr>
        <w:t>2.14.3. При направлении заявления и документов (содержащихся в них сведений) в форме электронных документов на Едином портале и Портале Омской области, обеспечивается возможность направления заявителю сообщения в электронном виде, подтверждающего</w:t>
      </w:r>
      <w:r>
        <w:rPr>
          <w:sz w:val="28"/>
          <w:szCs w:val="28"/>
        </w:rPr>
        <w:t xml:space="preserve"> </w:t>
      </w:r>
      <w:r w:rsidRPr="00247A13">
        <w:rPr>
          <w:sz w:val="28"/>
          <w:szCs w:val="28"/>
        </w:rPr>
        <w:t>их прием и регистрацию.</w:t>
      </w:r>
    </w:p>
    <w:p w:rsidR="00586F80" w:rsidRPr="00396478" w:rsidRDefault="00586F80" w:rsidP="0056366F">
      <w:pPr>
        <w:autoSpaceDE w:val="0"/>
        <w:autoSpaceDN w:val="0"/>
        <w:adjustRightInd w:val="0"/>
        <w:ind w:firstLine="709"/>
        <w:jc w:val="both"/>
        <w:outlineLvl w:val="2"/>
        <w:rPr>
          <w:sz w:val="28"/>
          <w:szCs w:val="28"/>
        </w:rPr>
      </w:pPr>
    </w:p>
    <w:p w:rsidR="00586F80" w:rsidRPr="00396478" w:rsidRDefault="00586F80" w:rsidP="00E40F43">
      <w:pPr>
        <w:ind w:firstLine="720"/>
        <w:jc w:val="both"/>
        <w:rPr>
          <w:bCs/>
          <w:sz w:val="28"/>
          <w:szCs w:val="28"/>
        </w:rPr>
      </w:pPr>
      <w:r w:rsidRPr="00396478">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6F80" w:rsidRPr="00396478" w:rsidRDefault="00586F80" w:rsidP="00E40F43">
      <w:pPr>
        <w:ind w:firstLine="720"/>
        <w:jc w:val="both"/>
        <w:rPr>
          <w:sz w:val="28"/>
          <w:szCs w:val="28"/>
        </w:rPr>
      </w:pP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3.1. Предоставление муниципальной услуги включает в себя следующие административные процедуры:</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lastRenderedPageBreak/>
        <w:t>3.1.1.</w:t>
      </w:r>
      <w:r w:rsidRPr="006D366A">
        <w:rPr>
          <w:rStyle w:val="apple-converted-space"/>
          <w:sz w:val="28"/>
          <w:szCs w:val="28"/>
        </w:rPr>
        <w:t> </w:t>
      </w:r>
      <w:r w:rsidRPr="00396478">
        <w:rPr>
          <w:sz w:val="28"/>
          <w:szCs w:val="28"/>
          <w:lang w:val="ru-RU"/>
        </w:rPr>
        <w:t>При предоставлении муниципальной</w:t>
      </w:r>
      <w:r w:rsidRPr="0031011F">
        <w:rPr>
          <w:rStyle w:val="apple-converted-space"/>
          <w:sz w:val="28"/>
          <w:szCs w:val="28"/>
        </w:rPr>
        <w:t> </w:t>
      </w:r>
      <w:r w:rsidRPr="00396478">
        <w:rPr>
          <w:sz w:val="28"/>
          <w:szCs w:val="28"/>
          <w:lang w:val="ru-RU"/>
        </w:rPr>
        <w:t>услуги в порядке проведения торгов организатор торгов проводит следующие процедуры:</w:t>
      </w:r>
    </w:p>
    <w:p w:rsidR="00586F80" w:rsidRPr="00396478" w:rsidRDefault="00586F80" w:rsidP="0056366F">
      <w:pPr>
        <w:autoSpaceDE w:val="0"/>
        <w:autoSpaceDN w:val="0"/>
        <w:adjustRightInd w:val="0"/>
        <w:ind w:firstLine="720"/>
        <w:jc w:val="both"/>
        <w:rPr>
          <w:sz w:val="28"/>
          <w:szCs w:val="28"/>
        </w:rPr>
      </w:pPr>
      <w:bookmarkStart w:id="13" w:name="sub_41"/>
      <w:r w:rsidRPr="00396478">
        <w:rPr>
          <w:sz w:val="28"/>
          <w:szCs w:val="28"/>
        </w:rPr>
        <w:t>1) определяет место, даты и время начала и окончания приема заявок об участии в торгах (далее именуются - заявки), место, дату и время определения участников торгов, место и срок подведения итогов торгов;</w:t>
      </w:r>
    </w:p>
    <w:p w:rsidR="00586F80" w:rsidRPr="00396478" w:rsidRDefault="00586F80" w:rsidP="0056366F">
      <w:pPr>
        <w:autoSpaceDE w:val="0"/>
        <w:autoSpaceDN w:val="0"/>
        <w:adjustRightInd w:val="0"/>
        <w:ind w:firstLine="720"/>
        <w:jc w:val="both"/>
        <w:rPr>
          <w:sz w:val="28"/>
          <w:szCs w:val="28"/>
        </w:rPr>
      </w:pPr>
      <w:bookmarkStart w:id="14" w:name="sub_42"/>
      <w:bookmarkEnd w:id="13"/>
      <w:r w:rsidRPr="00396478">
        <w:rPr>
          <w:sz w:val="28"/>
          <w:szCs w:val="28"/>
        </w:rPr>
        <w:t>2) организует подготовку и публикацию извещения о проведении торгов (или об отказе в их проведении), а также информации о результатах торгов;</w:t>
      </w:r>
    </w:p>
    <w:p w:rsidR="00586F80" w:rsidRPr="00396478" w:rsidRDefault="00586F80" w:rsidP="0056366F">
      <w:pPr>
        <w:autoSpaceDE w:val="0"/>
        <w:autoSpaceDN w:val="0"/>
        <w:adjustRightInd w:val="0"/>
        <w:ind w:firstLine="720"/>
        <w:jc w:val="both"/>
        <w:rPr>
          <w:sz w:val="28"/>
          <w:szCs w:val="28"/>
        </w:rPr>
      </w:pPr>
      <w:bookmarkStart w:id="15" w:name="sub_43"/>
      <w:bookmarkEnd w:id="14"/>
      <w:r w:rsidRPr="00396478">
        <w:rPr>
          <w:sz w:val="28"/>
          <w:szCs w:val="28"/>
        </w:rPr>
        <w:t>3) выдает необходимые материалы и соответствующие документы юридическим и физическим лицам, намеревающимся принять участие в торгах (далее именуются - претенденты);</w:t>
      </w:r>
    </w:p>
    <w:p w:rsidR="00586F80" w:rsidRPr="00396478" w:rsidRDefault="00586F80" w:rsidP="0056366F">
      <w:pPr>
        <w:autoSpaceDE w:val="0"/>
        <w:autoSpaceDN w:val="0"/>
        <w:adjustRightInd w:val="0"/>
        <w:ind w:firstLine="720"/>
        <w:jc w:val="both"/>
        <w:rPr>
          <w:sz w:val="28"/>
          <w:szCs w:val="28"/>
        </w:rPr>
      </w:pPr>
      <w:bookmarkStart w:id="16" w:name="sub_44"/>
      <w:bookmarkEnd w:id="15"/>
      <w:r w:rsidRPr="00396478">
        <w:rPr>
          <w:sz w:val="28"/>
          <w:szCs w:val="28"/>
        </w:rPr>
        <w:t>4) принимает заявки и документы от претендентов, а также предложения при проведении конкурса или аукциона, закрытого по форме подачи предложений о цене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закрытого по форме подачи предложений о цене или размере арендной платы;</w:t>
      </w:r>
    </w:p>
    <w:p w:rsidR="00586F80" w:rsidRPr="00396478" w:rsidRDefault="00586F80" w:rsidP="0056366F">
      <w:pPr>
        <w:autoSpaceDE w:val="0"/>
        <w:autoSpaceDN w:val="0"/>
        <w:adjustRightInd w:val="0"/>
        <w:ind w:firstLine="720"/>
        <w:jc w:val="both"/>
        <w:rPr>
          <w:sz w:val="28"/>
          <w:szCs w:val="28"/>
        </w:rPr>
      </w:pPr>
      <w:bookmarkStart w:id="17" w:name="sub_45"/>
      <w:bookmarkEnd w:id="16"/>
      <w:r w:rsidRPr="00396478">
        <w:rPr>
          <w:sz w:val="28"/>
          <w:szCs w:val="28"/>
        </w:rPr>
        <w:t>5) организует осмотр земельных участков на местности;</w:t>
      </w:r>
    </w:p>
    <w:p w:rsidR="00586F80" w:rsidRPr="00396478" w:rsidRDefault="00586F80" w:rsidP="0056366F">
      <w:pPr>
        <w:autoSpaceDE w:val="0"/>
        <w:autoSpaceDN w:val="0"/>
        <w:adjustRightInd w:val="0"/>
        <w:ind w:firstLine="720"/>
        <w:jc w:val="both"/>
        <w:rPr>
          <w:sz w:val="28"/>
          <w:szCs w:val="28"/>
        </w:rPr>
      </w:pPr>
      <w:bookmarkStart w:id="18" w:name="sub_46"/>
      <w:bookmarkEnd w:id="17"/>
      <w:r w:rsidRPr="00396478">
        <w:rPr>
          <w:sz w:val="28"/>
          <w:szCs w:val="28"/>
        </w:rPr>
        <w:t>6) проверяет правильность оформления документов, представленных претендентами;</w:t>
      </w:r>
    </w:p>
    <w:p w:rsidR="00586F80" w:rsidRPr="00396478" w:rsidRDefault="00586F80" w:rsidP="0056366F">
      <w:pPr>
        <w:autoSpaceDE w:val="0"/>
        <w:autoSpaceDN w:val="0"/>
        <w:adjustRightInd w:val="0"/>
        <w:ind w:firstLine="720"/>
        <w:jc w:val="both"/>
        <w:rPr>
          <w:sz w:val="28"/>
          <w:szCs w:val="28"/>
        </w:rPr>
      </w:pPr>
      <w:bookmarkStart w:id="19" w:name="sub_47"/>
      <w:bookmarkEnd w:id="18"/>
      <w:r w:rsidRPr="00396478">
        <w:rPr>
          <w:sz w:val="28"/>
          <w:szCs w:val="28"/>
        </w:rPr>
        <w:t>7) принимает решение о признании претендентов участниками торгов или об отказе в допуске к участию в торгах по основаниям, установленным настоящими Правилами, и уведомляет претендентов о принятом решении;</w:t>
      </w:r>
    </w:p>
    <w:p w:rsidR="00586F80" w:rsidRPr="00396478" w:rsidRDefault="00586F80" w:rsidP="0056366F">
      <w:pPr>
        <w:autoSpaceDE w:val="0"/>
        <w:autoSpaceDN w:val="0"/>
        <w:adjustRightInd w:val="0"/>
        <w:ind w:firstLine="720"/>
        <w:jc w:val="both"/>
        <w:rPr>
          <w:sz w:val="28"/>
          <w:szCs w:val="28"/>
        </w:rPr>
      </w:pPr>
      <w:bookmarkStart w:id="20" w:name="sub_48"/>
      <w:bookmarkEnd w:id="19"/>
      <w:r w:rsidRPr="00396478">
        <w:rPr>
          <w:sz w:val="28"/>
          <w:szCs w:val="28"/>
        </w:rPr>
        <w:t>8) определяет победителя торгов и оформляет протокол о результатах торгов;</w:t>
      </w:r>
    </w:p>
    <w:p w:rsidR="00586F80" w:rsidRPr="00396478" w:rsidRDefault="00586F80" w:rsidP="0056366F">
      <w:pPr>
        <w:autoSpaceDE w:val="0"/>
        <w:autoSpaceDN w:val="0"/>
        <w:adjustRightInd w:val="0"/>
        <w:ind w:firstLine="720"/>
        <w:jc w:val="both"/>
        <w:rPr>
          <w:sz w:val="28"/>
          <w:szCs w:val="28"/>
        </w:rPr>
      </w:pPr>
      <w:bookmarkStart w:id="21" w:name="sub_49"/>
      <w:bookmarkEnd w:id="20"/>
      <w:r w:rsidRPr="00396478">
        <w:rPr>
          <w:sz w:val="28"/>
          <w:szCs w:val="28"/>
        </w:rPr>
        <w:t>9) готовит проекты договоров купли-продажи земельных участков;</w:t>
      </w:r>
    </w:p>
    <w:p w:rsidR="00586F80" w:rsidRPr="00396478" w:rsidRDefault="00586F80" w:rsidP="0056366F">
      <w:pPr>
        <w:autoSpaceDE w:val="0"/>
        <w:autoSpaceDN w:val="0"/>
        <w:adjustRightInd w:val="0"/>
        <w:ind w:firstLine="720"/>
        <w:jc w:val="both"/>
        <w:rPr>
          <w:sz w:val="28"/>
          <w:szCs w:val="28"/>
        </w:rPr>
      </w:pPr>
      <w:bookmarkStart w:id="22" w:name="sub_410"/>
      <w:bookmarkEnd w:id="21"/>
      <w:r w:rsidRPr="00396478">
        <w:rPr>
          <w:sz w:val="28"/>
          <w:szCs w:val="28"/>
        </w:rPr>
        <w:t>10) подписывает от имени собственника договоры купли-продажи земельных участков по результатам торгов;</w:t>
      </w:r>
    </w:p>
    <w:bookmarkEnd w:id="22"/>
    <w:p w:rsidR="00586F80" w:rsidRPr="0043232B" w:rsidRDefault="00586F80" w:rsidP="0056366F">
      <w:pPr>
        <w:pStyle w:val="a8"/>
        <w:shd w:val="clear" w:color="auto" w:fill="FFFFFF"/>
        <w:spacing w:before="0" w:beforeAutospacing="0" w:after="0" w:afterAutospacing="0"/>
        <w:ind w:firstLine="709"/>
        <w:jc w:val="both"/>
        <w:rPr>
          <w:sz w:val="28"/>
          <w:szCs w:val="28"/>
          <w:lang w:val="ru-RU"/>
        </w:rPr>
      </w:pPr>
      <w:r w:rsidRPr="0043232B">
        <w:rPr>
          <w:sz w:val="28"/>
          <w:szCs w:val="28"/>
          <w:lang w:val="ru-RU"/>
        </w:rPr>
        <w:t>3.1.2. Прием и регистрация заявок:</w:t>
      </w:r>
    </w:p>
    <w:p w:rsidR="00586F80" w:rsidRPr="00396478" w:rsidRDefault="00586F80" w:rsidP="0056366F">
      <w:pPr>
        <w:ind w:firstLine="709"/>
        <w:jc w:val="both"/>
        <w:rPr>
          <w:rStyle w:val="a3"/>
          <w:b w:val="0"/>
          <w:sz w:val="28"/>
          <w:szCs w:val="28"/>
        </w:rPr>
      </w:pPr>
      <w:r w:rsidRPr="00396478">
        <w:rPr>
          <w:rStyle w:val="a3"/>
          <w:b w:val="0"/>
          <w:sz w:val="28"/>
          <w:szCs w:val="28"/>
        </w:rPr>
        <w:t>1) Основанием для начала данной процедуры является представление заявителем документов, перечисленных в</w:t>
      </w:r>
      <w:r w:rsidRPr="00565086">
        <w:rPr>
          <w:rStyle w:val="a3"/>
          <w:b w:val="0"/>
          <w:sz w:val="28"/>
          <w:szCs w:val="28"/>
        </w:rPr>
        <w:t> </w:t>
      </w:r>
      <w:hyperlink r:id="rId7" w:history="1">
        <w:r w:rsidRPr="00396478">
          <w:rPr>
            <w:rStyle w:val="a3"/>
            <w:b w:val="0"/>
            <w:sz w:val="28"/>
            <w:szCs w:val="28"/>
          </w:rPr>
          <w:t>пункте 2.6</w:t>
        </w:r>
      </w:hyperlink>
      <w:r w:rsidRPr="00396478">
        <w:rPr>
          <w:rStyle w:val="a3"/>
          <w:b w:val="0"/>
          <w:sz w:val="28"/>
          <w:szCs w:val="28"/>
        </w:rPr>
        <w:t>. настоящего Административного регламента.</w:t>
      </w:r>
    </w:p>
    <w:p w:rsidR="00586F80" w:rsidRPr="00396478" w:rsidRDefault="00586F80" w:rsidP="0056366F">
      <w:pPr>
        <w:ind w:firstLine="709"/>
        <w:jc w:val="both"/>
        <w:rPr>
          <w:rStyle w:val="a3"/>
          <w:b w:val="0"/>
          <w:sz w:val="28"/>
          <w:szCs w:val="28"/>
        </w:rPr>
      </w:pPr>
      <w:r w:rsidRPr="00396478">
        <w:rPr>
          <w:rStyle w:val="a3"/>
          <w:b w:val="0"/>
          <w:sz w:val="28"/>
          <w:szCs w:val="28"/>
        </w:rPr>
        <w:t xml:space="preserve">2) Уполномоченный Специалист осуществляет регистрацию заявки с приложенными документами. Регистрация заявки осуществляется непосредственно при принятии заявки организатором торгов. </w:t>
      </w:r>
    </w:p>
    <w:p w:rsidR="00586F80" w:rsidRPr="00396478" w:rsidRDefault="00586F80" w:rsidP="0056366F">
      <w:pPr>
        <w:ind w:firstLine="709"/>
        <w:jc w:val="both"/>
        <w:rPr>
          <w:rStyle w:val="a3"/>
          <w:b w:val="0"/>
          <w:sz w:val="28"/>
          <w:szCs w:val="28"/>
        </w:rPr>
      </w:pPr>
      <w:r w:rsidRPr="00396478">
        <w:rPr>
          <w:rStyle w:val="a3"/>
          <w:b w:val="0"/>
          <w:sz w:val="28"/>
          <w:szCs w:val="28"/>
        </w:rPr>
        <w:t>3) Заявка и опись представленных документов составляются в 2 экземплярах, один из которых остается у организатора торгов, другой - у претендента;</w:t>
      </w:r>
    </w:p>
    <w:p w:rsidR="00586F80" w:rsidRPr="00396478" w:rsidRDefault="00586F80" w:rsidP="0056366F">
      <w:pPr>
        <w:ind w:firstLine="709"/>
        <w:jc w:val="both"/>
        <w:rPr>
          <w:rStyle w:val="a3"/>
          <w:b w:val="0"/>
          <w:sz w:val="28"/>
          <w:szCs w:val="28"/>
        </w:rPr>
      </w:pPr>
      <w:r w:rsidRPr="00396478">
        <w:rPr>
          <w:rStyle w:val="a3"/>
          <w:b w:val="0"/>
          <w:sz w:val="28"/>
          <w:szCs w:val="28"/>
        </w:rPr>
        <w:t xml:space="preserve">4) В рамках межведомственного взаимодействия, в случае необходимости получения дополнительных документов и информации для предоставления муниципальной услуги, уполномоченным должностным лицом Администрации </w:t>
      </w:r>
      <w:r>
        <w:rPr>
          <w:rStyle w:val="a3"/>
          <w:b w:val="0"/>
          <w:sz w:val="28"/>
          <w:szCs w:val="28"/>
        </w:rPr>
        <w:t>Чернолучинского городского</w:t>
      </w:r>
      <w:r w:rsidRPr="00396478">
        <w:rPr>
          <w:rStyle w:val="a3"/>
          <w:b w:val="0"/>
          <w:sz w:val="28"/>
          <w:szCs w:val="28"/>
        </w:rPr>
        <w:t xml:space="preserve"> поселения Омского </w:t>
      </w:r>
      <w:r w:rsidRPr="00396478">
        <w:rPr>
          <w:rStyle w:val="a3"/>
          <w:b w:val="0"/>
          <w:sz w:val="28"/>
          <w:szCs w:val="28"/>
        </w:rPr>
        <w:lastRenderedPageBreak/>
        <w:t>муниципального района Омской области направляются межведомственные запросы в следующие органы:</w:t>
      </w:r>
    </w:p>
    <w:p w:rsidR="00586F80" w:rsidRPr="00396478" w:rsidRDefault="00586F80" w:rsidP="0056366F">
      <w:pPr>
        <w:ind w:firstLine="709"/>
        <w:jc w:val="both"/>
        <w:rPr>
          <w:rStyle w:val="a3"/>
          <w:b w:val="0"/>
          <w:sz w:val="28"/>
          <w:szCs w:val="28"/>
        </w:rPr>
      </w:pPr>
      <w:r w:rsidRPr="00396478">
        <w:rPr>
          <w:rStyle w:val="a3"/>
          <w:b w:val="0"/>
          <w:sz w:val="28"/>
          <w:szCs w:val="28"/>
        </w:rPr>
        <w:t>1) Федеральная налоговая служба;</w:t>
      </w:r>
    </w:p>
    <w:p w:rsidR="00586F80" w:rsidRPr="00396478" w:rsidRDefault="00586F80" w:rsidP="0056366F">
      <w:pPr>
        <w:ind w:firstLine="709"/>
        <w:jc w:val="both"/>
        <w:rPr>
          <w:bCs/>
          <w:sz w:val="28"/>
          <w:szCs w:val="28"/>
        </w:rPr>
      </w:pPr>
      <w:r w:rsidRPr="00396478">
        <w:rPr>
          <w:rStyle w:val="a3"/>
          <w:b w:val="0"/>
          <w:sz w:val="28"/>
          <w:szCs w:val="28"/>
        </w:rPr>
        <w:t>2) Росреестр.</w:t>
      </w:r>
    </w:p>
    <w:p w:rsidR="00586F80" w:rsidRPr="00396478" w:rsidRDefault="00586F80" w:rsidP="0056366F">
      <w:pPr>
        <w:ind w:firstLine="709"/>
        <w:jc w:val="both"/>
        <w:rPr>
          <w:bCs/>
          <w:sz w:val="28"/>
          <w:szCs w:val="28"/>
        </w:rPr>
      </w:pPr>
      <w:r w:rsidRPr="00396478">
        <w:rPr>
          <w:sz w:val="28"/>
          <w:szCs w:val="28"/>
        </w:rPr>
        <w:t>3.1.3. Проведение торгов.</w:t>
      </w:r>
    </w:p>
    <w:p w:rsidR="00586F80" w:rsidRPr="00396478" w:rsidRDefault="00586F80" w:rsidP="0056366F">
      <w:pPr>
        <w:autoSpaceDE w:val="0"/>
        <w:autoSpaceDN w:val="0"/>
        <w:adjustRightInd w:val="0"/>
        <w:ind w:firstLine="720"/>
        <w:jc w:val="both"/>
        <w:rPr>
          <w:sz w:val="28"/>
          <w:szCs w:val="28"/>
        </w:rPr>
      </w:pPr>
      <w:bookmarkStart w:id="23" w:name="sub_22"/>
      <w:r w:rsidRPr="00396478">
        <w:rPr>
          <w:sz w:val="28"/>
          <w:szCs w:val="28"/>
        </w:rPr>
        <w:t>1) Торги проводятся в указанном в извещении о проведении торгов месте, в соответствующие день и час.</w:t>
      </w:r>
    </w:p>
    <w:p w:rsidR="00586F80" w:rsidRPr="00396478" w:rsidRDefault="00586F80" w:rsidP="0056366F">
      <w:pPr>
        <w:autoSpaceDE w:val="0"/>
        <w:autoSpaceDN w:val="0"/>
        <w:adjustRightInd w:val="0"/>
        <w:ind w:firstLine="720"/>
        <w:jc w:val="both"/>
        <w:rPr>
          <w:sz w:val="28"/>
          <w:szCs w:val="28"/>
        </w:rPr>
      </w:pPr>
      <w:bookmarkStart w:id="24" w:name="sub_23"/>
      <w:bookmarkEnd w:id="23"/>
      <w:r w:rsidRPr="00396478">
        <w:rPr>
          <w:sz w:val="28"/>
          <w:szCs w:val="28"/>
        </w:rPr>
        <w:t>2) Аукцион, открытый по форме подачи предложений о цене или размере арендной платы, проводится в следующем порядке:</w:t>
      </w:r>
    </w:p>
    <w:bookmarkEnd w:id="24"/>
    <w:p w:rsidR="00586F80" w:rsidRPr="00396478" w:rsidRDefault="00586F80" w:rsidP="0056366F">
      <w:pPr>
        <w:autoSpaceDE w:val="0"/>
        <w:autoSpaceDN w:val="0"/>
        <w:adjustRightInd w:val="0"/>
        <w:ind w:firstLine="720"/>
        <w:jc w:val="both"/>
        <w:rPr>
          <w:sz w:val="28"/>
          <w:szCs w:val="28"/>
        </w:rPr>
      </w:pPr>
      <w:r w:rsidRPr="00396478">
        <w:rPr>
          <w:sz w:val="28"/>
          <w:szCs w:val="28"/>
        </w:rPr>
        <w:t>а) аукцион ведет аукционист;</w:t>
      </w:r>
    </w:p>
    <w:p w:rsidR="00586F80" w:rsidRPr="00396478" w:rsidRDefault="00586F80" w:rsidP="0056366F">
      <w:pPr>
        <w:autoSpaceDE w:val="0"/>
        <w:autoSpaceDN w:val="0"/>
        <w:adjustRightInd w:val="0"/>
        <w:ind w:firstLine="720"/>
        <w:jc w:val="both"/>
        <w:rPr>
          <w:sz w:val="28"/>
          <w:szCs w:val="28"/>
        </w:rPr>
      </w:pPr>
      <w:r w:rsidRPr="00396478">
        <w:rPr>
          <w:sz w:val="28"/>
          <w:szCs w:val="28"/>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586F80" w:rsidRPr="00396478" w:rsidRDefault="00586F80" w:rsidP="0056366F">
      <w:pPr>
        <w:autoSpaceDE w:val="0"/>
        <w:autoSpaceDN w:val="0"/>
        <w:adjustRightInd w:val="0"/>
        <w:ind w:firstLine="720"/>
        <w:jc w:val="both"/>
        <w:rPr>
          <w:sz w:val="28"/>
          <w:szCs w:val="28"/>
        </w:rPr>
      </w:pPr>
      <w:r w:rsidRPr="00396478">
        <w:rPr>
          <w:sz w:val="28"/>
          <w:szCs w:val="28"/>
        </w:rPr>
        <w:t>"Шаг аукциона" устанавливается в размере от 1 до 5 процентов начальной цены земельного участка или начального размера арендной платы и не изменяется в течение всего аукциона;</w:t>
      </w:r>
    </w:p>
    <w:p w:rsidR="00586F80" w:rsidRPr="00396478" w:rsidRDefault="00586F80" w:rsidP="0056366F">
      <w:pPr>
        <w:autoSpaceDE w:val="0"/>
        <w:autoSpaceDN w:val="0"/>
        <w:adjustRightInd w:val="0"/>
        <w:ind w:firstLine="720"/>
        <w:jc w:val="both"/>
        <w:rPr>
          <w:sz w:val="28"/>
          <w:szCs w:val="28"/>
        </w:rPr>
      </w:pPr>
      <w:r w:rsidRPr="00396478">
        <w:rPr>
          <w:sz w:val="28"/>
          <w:szCs w:val="28"/>
        </w:rPr>
        <w:t>3)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86F80" w:rsidRPr="00396478" w:rsidRDefault="00586F80" w:rsidP="0056366F">
      <w:pPr>
        <w:autoSpaceDE w:val="0"/>
        <w:autoSpaceDN w:val="0"/>
        <w:adjustRightInd w:val="0"/>
        <w:ind w:firstLine="720"/>
        <w:jc w:val="both"/>
        <w:rPr>
          <w:sz w:val="28"/>
          <w:szCs w:val="28"/>
        </w:rPr>
      </w:pPr>
      <w:r w:rsidRPr="00396478">
        <w:rPr>
          <w:sz w:val="28"/>
          <w:szCs w:val="28"/>
        </w:rPr>
        <w:t>4)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86F80" w:rsidRPr="00396478" w:rsidRDefault="00586F80" w:rsidP="0056366F">
      <w:pPr>
        <w:autoSpaceDE w:val="0"/>
        <w:autoSpaceDN w:val="0"/>
        <w:adjustRightInd w:val="0"/>
        <w:ind w:firstLine="720"/>
        <w:jc w:val="both"/>
        <w:rPr>
          <w:sz w:val="28"/>
          <w:szCs w:val="28"/>
        </w:rPr>
      </w:pPr>
      <w:bookmarkStart w:id="25" w:name="sub_235"/>
      <w:r w:rsidRPr="00396478">
        <w:rPr>
          <w:sz w:val="28"/>
          <w:szCs w:val="28"/>
        </w:rPr>
        <w:t>5)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bookmarkEnd w:id="25"/>
    <w:p w:rsidR="00586F80" w:rsidRPr="00396478" w:rsidRDefault="00586F80" w:rsidP="0056366F">
      <w:pPr>
        <w:autoSpaceDE w:val="0"/>
        <w:autoSpaceDN w:val="0"/>
        <w:adjustRightInd w:val="0"/>
        <w:ind w:firstLine="720"/>
        <w:jc w:val="both"/>
        <w:rPr>
          <w:sz w:val="28"/>
          <w:szCs w:val="28"/>
        </w:rPr>
      </w:pPr>
      <w:r w:rsidRPr="00396478">
        <w:rPr>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86F80" w:rsidRPr="00396478" w:rsidRDefault="00586F80" w:rsidP="0056366F">
      <w:pPr>
        <w:autoSpaceDE w:val="0"/>
        <w:autoSpaceDN w:val="0"/>
        <w:adjustRightInd w:val="0"/>
        <w:ind w:firstLine="720"/>
        <w:jc w:val="both"/>
        <w:rPr>
          <w:sz w:val="28"/>
          <w:szCs w:val="28"/>
        </w:rPr>
      </w:pPr>
      <w:bookmarkStart w:id="26" w:name="sub_236"/>
      <w:r w:rsidRPr="00396478">
        <w:rPr>
          <w:sz w:val="28"/>
          <w:szCs w:val="28"/>
        </w:rPr>
        <w:t>6)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bookmarkEnd w:id="26"/>
    <w:p w:rsidR="00586F80" w:rsidRPr="00396478" w:rsidRDefault="00586F80" w:rsidP="0056366F">
      <w:pPr>
        <w:autoSpaceDE w:val="0"/>
        <w:autoSpaceDN w:val="0"/>
        <w:adjustRightInd w:val="0"/>
        <w:ind w:firstLine="720"/>
        <w:jc w:val="both"/>
        <w:rPr>
          <w:sz w:val="28"/>
          <w:szCs w:val="28"/>
        </w:rPr>
      </w:pPr>
      <w:r w:rsidRPr="00396478">
        <w:rPr>
          <w:sz w:val="28"/>
          <w:szCs w:val="28"/>
        </w:rPr>
        <w:t>7) Конкурс или аукцион, закрытый по форме подачи предложений о цене или размере арендной платы, проводится в следующем порядке:</w:t>
      </w:r>
    </w:p>
    <w:p w:rsidR="00586F80" w:rsidRPr="00396478" w:rsidRDefault="00586F80" w:rsidP="0056366F">
      <w:pPr>
        <w:autoSpaceDE w:val="0"/>
        <w:autoSpaceDN w:val="0"/>
        <w:adjustRightInd w:val="0"/>
        <w:ind w:firstLine="720"/>
        <w:jc w:val="both"/>
        <w:rPr>
          <w:sz w:val="28"/>
          <w:szCs w:val="28"/>
        </w:rPr>
      </w:pPr>
      <w:bookmarkStart w:id="27" w:name="sub_241"/>
      <w:r w:rsidRPr="00396478">
        <w:rPr>
          <w:sz w:val="28"/>
          <w:szCs w:val="28"/>
        </w:rPr>
        <w:lastRenderedPageBreak/>
        <w:t>а) организатор торгов принимает предложения от участников торгов, которые пожелали представить их непосредственно перед началом проведения торгов.</w:t>
      </w:r>
    </w:p>
    <w:bookmarkEnd w:id="27"/>
    <w:p w:rsidR="00586F80" w:rsidRPr="00C2170B" w:rsidRDefault="00586F80" w:rsidP="0056366F">
      <w:pPr>
        <w:autoSpaceDE w:val="0"/>
        <w:autoSpaceDN w:val="0"/>
        <w:adjustRightInd w:val="0"/>
        <w:ind w:firstLine="720"/>
        <w:jc w:val="both"/>
        <w:rPr>
          <w:sz w:val="28"/>
          <w:szCs w:val="28"/>
        </w:rPr>
      </w:pPr>
      <w:r w:rsidRPr="00396478">
        <w:rPr>
          <w:sz w:val="28"/>
          <w:szCs w:val="28"/>
        </w:rPr>
        <w:t xml:space="preserve">Организатор торгов разъясняет участникам торгов их право на представление других предложений непосредственно до начала проведения торгов. </w:t>
      </w:r>
      <w:r w:rsidRPr="00C2170B">
        <w:rPr>
          <w:sz w:val="28"/>
          <w:szCs w:val="28"/>
        </w:rPr>
        <w:t>На торгах рассматривается предложение, которое участник торгов подал последним;</w:t>
      </w:r>
    </w:p>
    <w:p w:rsidR="00586F80" w:rsidRPr="00396478" w:rsidRDefault="00586F80" w:rsidP="0056366F">
      <w:pPr>
        <w:autoSpaceDE w:val="0"/>
        <w:autoSpaceDN w:val="0"/>
        <w:adjustRightInd w:val="0"/>
        <w:ind w:firstLine="720"/>
        <w:jc w:val="both"/>
        <w:rPr>
          <w:sz w:val="28"/>
          <w:szCs w:val="28"/>
        </w:rPr>
      </w:pPr>
      <w:bookmarkStart w:id="28" w:name="sub_242"/>
      <w:r w:rsidRPr="00396478">
        <w:rPr>
          <w:sz w:val="28"/>
          <w:szCs w:val="28"/>
        </w:rPr>
        <w:t>б) перед вскрытием запечатанных конвертов с предложениями в установленные в извещении о проведении торгов день и час организатор торгов проверяет их целость, что фиксируется в протоколе о результатах торгов.</w:t>
      </w:r>
    </w:p>
    <w:bookmarkEnd w:id="28"/>
    <w:p w:rsidR="00586F80" w:rsidRPr="00396478" w:rsidRDefault="00586F80" w:rsidP="0056366F">
      <w:pPr>
        <w:autoSpaceDE w:val="0"/>
        <w:autoSpaceDN w:val="0"/>
        <w:adjustRightInd w:val="0"/>
        <w:ind w:firstLine="720"/>
        <w:jc w:val="both"/>
        <w:rPr>
          <w:sz w:val="28"/>
          <w:szCs w:val="28"/>
        </w:rPr>
      </w:pPr>
      <w:r w:rsidRPr="00396478">
        <w:rPr>
          <w:sz w:val="28"/>
          <w:szCs w:val="28"/>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586F80" w:rsidRPr="00396478" w:rsidRDefault="00586F80" w:rsidP="0056366F">
      <w:pPr>
        <w:autoSpaceDE w:val="0"/>
        <w:autoSpaceDN w:val="0"/>
        <w:adjustRightInd w:val="0"/>
        <w:ind w:firstLine="720"/>
        <w:jc w:val="both"/>
        <w:rPr>
          <w:sz w:val="28"/>
          <w:szCs w:val="28"/>
        </w:rPr>
      </w:pPr>
      <w:r w:rsidRPr="00396478">
        <w:rPr>
          <w:sz w:val="28"/>
          <w:szCs w:val="28"/>
        </w:rPr>
        <w:t>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начальных, не рассматриваются;</w:t>
      </w:r>
    </w:p>
    <w:p w:rsidR="00586F80" w:rsidRPr="00396478" w:rsidRDefault="00586F80" w:rsidP="0056366F">
      <w:pPr>
        <w:autoSpaceDE w:val="0"/>
        <w:autoSpaceDN w:val="0"/>
        <w:adjustRightInd w:val="0"/>
        <w:ind w:firstLine="720"/>
        <w:jc w:val="both"/>
        <w:rPr>
          <w:sz w:val="28"/>
          <w:szCs w:val="28"/>
        </w:rPr>
      </w:pPr>
      <w:bookmarkStart w:id="29" w:name="sub_243"/>
      <w:r w:rsidRPr="00396478">
        <w:rPr>
          <w:sz w:val="28"/>
          <w:szCs w:val="28"/>
        </w:rPr>
        <w:t>в)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rsidR="00586F80" w:rsidRPr="00396478" w:rsidRDefault="00586F80" w:rsidP="0056366F">
      <w:pPr>
        <w:autoSpaceDE w:val="0"/>
        <w:autoSpaceDN w:val="0"/>
        <w:adjustRightInd w:val="0"/>
        <w:ind w:firstLine="720"/>
        <w:jc w:val="both"/>
        <w:rPr>
          <w:sz w:val="28"/>
          <w:szCs w:val="28"/>
        </w:rPr>
      </w:pPr>
      <w:bookmarkStart w:id="30" w:name="sub_24302"/>
      <w:bookmarkEnd w:id="29"/>
      <w:r w:rsidRPr="00396478">
        <w:rPr>
          <w:sz w:val="28"/>
          <w:szCs w:val="28"/>
        </w:rPr>
        <w:t>При равенстве предложений победителем признается тот участник торгов, чья заявка была подана раньше;</w:t>
      </w:r>
    </w:p>
    <w:bookmarkEnd w:id="30"/>
    <w:p w:rsidR="00586F80" w:rsidRPr="00396478" w:rsidRDefault="00586F80" w:rsidP="0056366F">
      <w:pPr>
        <w:autoSpaceDE w:val="0"/>
        <w:autoSpaceDN w:val="0"/>
        <w:adjustRightInd w:val="0"/>
        <w:ind w:firstLine="720"/>
        <w:jc w:val="both"/>
        <w:rPr>
          <w:sz w:val="28"/>
          <w:szCs w:val="28"/>
        </w:rPr>
      </w:pPr>
      <w:r w:rsidRPr="00396478">
        <w:rPr>
          <w:sz w:val="28"/>
          <w:szCs w:val="28"/>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586F80" w:rsidRPr="00396478" w:rsidRDefault="00586F80" w:rsidP="0056366F">
      <w:pPr>
        <w:autoSpaceDE w:val="0"/>
        <w:autoSpaceDN w:val="0"/>
        <w:adjustRightInd w:val="0"/>
        <w:ind w:firstLine="720"/>
        <w:jc w:val="both"/>
        <w:rPr>
          <w:sz w:val="28"/>
          <w:szCs w:val="28"/>
        </w:rPr>
      </w:pPr>
      <w:r w:rsidRPr="00396478">
        <w:rPr>
          <w:sz w:val="28"/>
          <w:szCs w:val="28"/>
        </w:rPr>
        <w:t>3.1.7. Подготовка Постановления о предоставлении земельного участка.</w:t>
      </w:r>
    </w:p>
    <w:p w:rsidR="00586F80" w:rsidRPr="00396478" w:rsidRDefault="00586F80" w:rsidP="0056366F">
      <w:pPr>
        <w:autoSpaceDE w:val="0"/>
        <w:autoSpaceDN w:val="0"/>
        <w:adjustRightInd w:val="0"/>
        <w:ind w:firstLine="720"/>
        <w:jc w:val="both"/>
        <w:rPr>
          <w:sz w:val="28"/>
          <w:szCs w:val="28"/>
        </w:rPr>
      </w:pPr>
      <w:r w:rsidRPr="00396478">
        <w:rPr>
          <w:sz w:val="28"/>
          <w:szCs w:val="28"/>
        </w:rPr>
        <w:t xml:space="preserve">1) Уполномоченный </w:t>
      </w:r>
      <w:r>
        <w:rPr>
          <w:sz w:val="28"/>
          <w:szCs w:val="28"/>
        </w:rPr>
        <w:t>с</w:t>
      </w:r>
      <w:r w:rsidRPr="00396478">
        <w:rPr>
          <w:sz w:val="28"/>
          <w:szCs w:val="28"/>
        </w:rPr>
        <w:t>пециалист осуществляет подготовку Постановления о предоставлении участка и направляет его для подписания Главе администрации;</w:t>
      </w:r>
    </w:p>
    <w:p w:rsidR="00586F80" w:rsidRPr="00396478" w:rsidRDefault="00586F80" w:rsidP="0056366F">
      <w:pPr>
        <w:autoSpaceDE w:val="0"/>
        <w:autoSpaceDN w:val="0"/>
        <w:adjustRightInd w:val="0"/>
        <w:ind w:firstLine="720"/>
        <w:jc w:val="both"/>
        <w:rPr>
          <w:sz w:val="28"/>
          <w:szCs w:val="28"/>
        </w:rPr>
      </w:pPr>
      <w:r w:rsidRPr="00396478">
        <w:rPr>
          <w:sz w:val="28"/>
          <w:szCs w:val="28"/>
        </w:rPr>
        <w:t xml:space="preserve">2)  Уполномоченный </w:t>
      </w:r>
      <w:r>
        <w:rPr>
          <w:sz w:val="28"/>
          <w:szCs w:val="28"/>
        </w:rPr>
        <w:t>с</w:t>
      </w:r>
      <w:r w:rsidRPr="00396478">
        <w:rPr>
          <w:sz w:val="28"/>
          <w:szCs w:val="28"/>
        </w:rPr>
        <w:t>пециалист осуществляет регистрацию Постановления о предоставлении участка;</w:t>
      </w:r>
    </w:p>
    <w:p w:rsidR="00586F80" w:rsidRPr="00396478" w:rsidRDefault="00586F80" w:rsidP="0056366F">
      <w:pPr>
        <w:autoSpaceDE w:val="0"/>
        <w:autoSpaceDN w:val="0"/>
        <w:adjustRightInd w:val="0"/>
        <w:ind w:firstLine="720"/>
        <w:jc w:val="both"/>
        <w:rPr>
          <w:sz w:val="28"/>
          <w:szCs w:val="28"/>
        </w:rPr>
      </w:pPr>
      <w:r w:rsidRPr="00396478">
        <w:rPr>
          <w:sz w:val="28"/>
          <w:szCs w:val="28"/>
        </w:rPr>
        <w:t>3) Процедура по подготовке постановления осуществляется в течение трех рабочих дней со дня подписания протока о проведении торгов.</w:t>
      </w:r>
    </w:p>
    <w:p w:rsidR="00586F80" w:rsidRPr="00396478" w:rsidRDefault="00586F80" w:rsidP="0056366F">
      <w:pPr>
        <w:autoSpaceDE w:val="0"/>
        <w:autoSpaceDN w:val="0"/>
        <w:adjustRightInd w:val="0"/>
        <w:ind w:firstLine="720"/>
        <w:jc w:val="both"/>
        <w:rPr>
          <w:sz w:val="28"/>
          <w:szCs w:val="28"/>
        </w:rPr>
      </w:pPr>
      <w:r w:rsidRPr="00396478">
        <w:rPr>
          <w:sz w:val="28"/>
          <w:szCs w:val="28"/>
        </w:rPr>
        <w:t>3.1.8. Подготовка договора купли-продажи или аренды земельного участка.</w:t>
      </w:r>
    </w:p>
    <w:p w:rsidR="00586F80" w:rsidRPr="00396478" w:rsidRDefault="00586F80" w:rsidP="0056366F">
      <w:pPr>
        <w:autoSpaceDE w:val="0"/>
        <w:autoSpaceDN w:val="0"/>
        <w:adjustRightInd w:val="0"/>
        <w:ind w:firstLine="720"/>
        <w:jc w:val="both"/>
        <w:rPr>
          <w:sz w:val="28"/>
          <w:szCs w:val="28"/>
        </w:rPr>
      </w:pPr>
      <w:r w:rsidRPr="00396478">
        <w:rPr>
          <w:sz w:val="28"/>
          <w:szCs w:val="28"/>
        </w:rPr>
        <w:lastRenderedPageBreak/>
        <w:t xml:space="preserve">1) Уполномоченный </w:t>
      </w:r>
      <w:r>
        <w:rPr>
          <w:sz w:val="28"/>
          <w:szCs w:val="28"/>
        </w:rPr>
        <w:t>с</w:t>
      </w:r>
      <w:r w:rsidRPr="00396478">
        <w:rPr>
          <w:sz w:val="28"/>
          <w:szCs w:val="28"/>
        </w:rPr>
        <w:t xml:space="preserve">пециалист осуществляет подготовку проекта договора купли-продажи или аренды земельного участка и направляет его для подписания Главе </w:t>
      </w:r>
      <w:r>
        <w:rPr>
          <w:sz w:val="28"/>
          <w:szCs w:val="28"/>
        </w:rPr>
        <w:t>городского</w:t>
      </w:r>
      <w:r w:rsidRPr="00396478">
        <w:rPr>
          <w:sz w:val="28"/>
          <w:szCs w:val="28"/>
        </w:rPr>
        <w:t xml:space="preserve"> поселения в течение пяти рабочих дней с момента принятия решения о предоставлении земельного участка.</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3.1.9. Предоставление муниципальной услуги в электронной форме возможно с использованием средств электронной связи.</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 xml:space="preserve">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администрации </w:t>
      </w:r>
      <w:r>
        <w:rPr>
          <w:sz w:val="28"/>
          <w:szCs w:val="28"/>
          <w:lang w:val="ru-RU"/>
        </w:rPr>
        <w:t xml:space="preserve">Чернолучинского городского </w:t>
      </w:r>
      <w:r w:rsidRPr="00396478">
        <w:rPr>
          <w:sz w:val="28"/>
          <w:szCs w:val="28"/>
          <w:lang w:val="ru-RU"/>
        </w:rPr>
        <w:t>поселения. При этом уполномоченный специалист направляет на регистрацию распечатанный вариант заявления и прилагающихся к нему документов.</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Получив заявку и проверив приложенные к ней документы, уполномоченный специалист отправляет на электронный адрес заявителя письмо с уведомлением о прочтении его заявки.</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В случае если к заявке приложен неполный перечень документов, необходимых для предоставления муниципальной услуги, либо имеются основания для отказа в ее предоставлении, уполномоченный специалист в пятнадцатидневный срок со дня регистрации заявления направляет заявителю электронное письмо с рекомендацией предоставить недостающие документы, либо отказ в предоставлении муниципальной услуги.</w:t>
      </w:r>
    </w:p>
    <w:p w:rsidR="00586F80" w:rsidRPr="00396478" w:rsidRDefault="00586F80" w:rsidP="0056366F">
      <w:pPr>
        <w:pStyle w:val="a8"/>
        <w:shd w:val="clear" w:color="auto" w:fill="FFFFFF"/>
        <w:spacing w:before="0" w:beforeAutospacing="0" w:after="0" w:afterAutospacing="0"/>
        <w:ind w:firstLine="709"/>
        <w:jc w:val="both"/>
        <w:rPr>
          <w:sz w:val="28"/>
          <w:szCs w:val="28"/>
          <w:lang w:val="ru-RU"/>
        </w:rPr>
      </w:pPr>
      <w:r w:rsidRPr="00396478">
        <w:rPr>
          <w:sz w:val="28"/>
          <w:szCs w:val="28"/>
          <w:lang w:val="ru-RU"/>
        </w:rPr>
        <w:t>Предоставление муниципальной услуги откладывается на срок, необходимый для предоставления заявителем недостающих документов, но не более чем на 30 дней. В случае непредставления дополнительных документов в указанный срок, заявителю направляется электронное письмо об отказе в предоставлении муниципальной услуги.</w:t>
      </w:r>
    </w:p>
    <w:p w:rsidR="00586F80" w:rsidRPr="00396478" w:rsidRDefault="00586F80" w:rsidP="0056366F">
      <w:pPr>
        <w:autoSpaceDE w:val="0"/>
        <w:autoSpaceDN w:val="0"/>
        <w:adjustRightInd w:val="0"/>
        <w:ind w:firstLine="720"/>
        <w:jc w:val="both"/>
        <w:rPr>
          <w:rFonts w:ascii="Arial" w:hAnsi="Arial" w:cs="Arial"/>
          <w:sz w:val="26"/>
          <w:szCs w:val="26"/>
        </w:rPr>
      </w:pPr>
    </w:p>
    <w:p w:rsidR="00586F80" w:rsidRPr="00396478" w:rsidRDefault="00586F80" w:rsidP="0056366F">
      <w:pPr>
        <w:ind w:firstLine="720"/>
        <w:jc w:val="both"/>
        <w:rPr>
          <w:bCs/>
          <w:sz w:val="28"/>
          <w:szCs w:val="28"/>
        </w:rPr>
      </w:pPr>
      <w:r w:rsidRPr="00396478">
        <w:rPr>
          <w:bCs/>
          <w:sz w:val="28"/>
          <w:szCs w:val="28"/>
        </w:rPr>
        <w:t>4. Формы контроля за исполнением административного регламента</w:t>
      </w:r>
    </w:p>
    <w:p w:rsidR="00586F80" w:rsidRPr="00396478" w:rsidRDefault="00586F80" w:rsidP="0056366F">
      <w:pPr>
        <w:ind w:firstLine="720"/>
        <w:jc w:val="both"/>
        <w:rPr>
          <w:sz w:val="28"/>
          <w:szCs w:val="28"/>
        </w:rPr>
      </w:pPr>
    </w:p>
    <w:p w:rsidR="00586F80" w:rsidRPr="00396478" w:rsidRDefault="00586F80" w:rsidP="0056366F">
      <w:pPr>
        <w:ind w:firstLine="720"/>
        <w:jc w:val="both"/>
        <w:rPr>
          <w:sz w:val="28"/>
          <w:szCs w:val="28"/>
        </w:rPr>
      </w:pPr>
      <w:r w:rsidRPr="00396478">
        <w:rPr>
          <w:sz w:val="28"/>
          <w:szCs w:val="28"/>
        </w:rPr>
        <w:t xml:space="preserve">4.1. 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указанными  лицами (далее – текущий контроль). </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4.1.1. Текущий контроль осуществляется главой Администрации.</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4.1.2. Текущий контроль осуществляется путем проведения проверок соблюдения и исполнения уполномоченным специалистом,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 xml:space="preserve">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 Периодичность осуществления плановых проверок полноты и качества предоставления муниципальной </w:t>
      </w:r>
      <w:r w:rsidRPr="00396478">
        <w:rPr>
          <w:sz w:val="28"/>
          <w:szCs w:val="28"/>
        </w:rPr>
        <w:lastRenderedPageBreak/>
        <w:t xml:space="preserve">услуги устанавливается Администрацией </w:t>
      </w:r>
      <w:r>
        <w:rPr>
          <w:sz w:val="28"/>
          <w:szCs w:val="28"/>
        </w:rPr>
        <w:t>Чернолучинского городского</w:t>
      </w:r>
      <w:r w:rsidRPr="00396478">
        <w:rPr>
          <w:sz w:val="28"/>
          <w:szCs w:val="28"/>
        </w:rPr>
        <w:t xml:space="preserve"> поселения Омского муниципального района Омской области. Плановые и внеплановые проверки проводятся должностным лицом, уполномоченным </w:t>
      </w:r>
      <w:r>
        <w:rPr>
          <w:sz w:val="28"/>
          <w:szCs w:val="28"/>
        </w:rPr>
        <w:t>г</w:t>
      </w:r>
      <w:r w:rsidRPr="00396478">
        <w:rPr>
          <w:sz w:val="28"/>
          <w:szCs w:val="28"/>
        </w:rPr>
        <w:t>лавой Администрации.</w:t>
      </w:r>
    </w:p>
    <w:p w:rsidR="00586F80" w:rsidRPr="00396478" w:rsidRDefault="00586F80" w:rsidP="0056366F">
      <w:pPr>
        <w:autoSpaceDE w:val="0"/>
        <w:autoSpaceDN w:val="0"/>
        <w:adjustRightInd w:val="0"/>
        <w:ind w:firstLine="720"/>
        <w:jc w:val="both"/>
        <w:outlineLvl w:val="1"/>
        <w:rPr>
          <w:sz w:val="28"/>
          <w:szCs w:val="28"/>
        </w:rPr>
      </w:pPr>
      <w:r w:rsidRPr="00396478">
        <w:rPr>
          <w:sz w:val="28"/>
          <w:szCs w:val="28"/>
        </w:rPr>
        <w:t>4.2.1. В ходе плановых и внеплановых проверок проверяется:</w:t>
      </w:r>
    </w:p>
    <w:p w:rsidR="00586F80" w:rsidRPr="00396478" w:rsidRDefault="00586F80" w:rsidP="0056366F">
      <w:pPr>
        <w:autoSpaceDE w:val="0"/>
        <w:autoSpaceDN w:val="0"/>
        <w:adjustRightInd w:val="0"/>
        <w:ind w:firstLine="720"/>
        <w:jc w:val="both"/>
        <w:outlineLvl w:val="1"/>
        <w:rPr>
          <w:sz w:val="28"/>
          <w:szCs w:val="28"/>
        </w:rPr>
      </w:pPr>
      <w:r w:rsidRPr="00396478">
        <w:rPr>
          <w:sz w:val="28"/>
          <w:szCs w:val="28"/>
        </w:rPr>
        <w:t>1) знание специалистом, ответственным за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муниципальной услуги;</w:t>
      </w:r>
    </w:p>
    <w:p w:rsidR="00586F80" w:rsidRPr="00396478" w:rsidRDefault="00586F80" w:rsidP="0056366F">
      <w:pPr>
        <w:autoSpaceDE w:val="0"/>
        <w:autoSpaceDN w:val="0"/>
        <w:adjustRightInd w:val="0"/>
        <w:ind w:firstLine="720"/>
        <w:jc w:val="both"/>
        <w:outlineLvl w:val="1"/>
        <w:rPr>
          <w:sz w:val="28"/>
          <w:szCs w:val="28"/>
        </w:rPr>
      </w:pPr>
      <w:r w:rsidRPr="00396478">
        <w:rPr>
          <w:sz w:val="28"/>
          <w:szCs w:val="28"/>
        </w:rPr>
        <w:t>2) соблюдение специалистом, ответственным за предоставление муниципальной услуги, сроков и последовательности исполнения административных процедур;</w:t>
      </w:r>
    </w:p>
    <w:p w:rsidR="00586F80" w:rsidRPr="00396478" w:rsidRDefault="00586F80" w:rsidP="0056366F">
      <w:pPr>
        <w:autoSpaceDE w:val="0"/>
        <w:autoSpaceDN w:val="0"/>
        <w:adjustRightInd w:val="0"/>
        <w:ind w:firstLine="720"/>
        <w:jc w:val="both"/>
        <w:outlineLvl w:val="1"/>
        <w:rPr>
          <w:sz w:val="28"/>
          <w:szCs w:val="28"/>
        </w:rPr>
      </w:pPr>
      <w:r w:rsidRPr="00396478">
        <w:rPr>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586F80" w:rsidRPr="00396478" w:rsidRDefault="00586F80" w:rsidP="0056366F">
      <w:pPr>
        <w:autoSpaceDE w:val="0"/>
        <w:autoSpaceDN w:val="0"/>
        <w:adjustRightInd w:val="0"/>
        <w:ind w:firstLine="720"/>
        <w:jc w:val="both"/>
        <w:outlineLvl w:val="1"/>
        <w:rPr>
          <w:sz w:val="28"/>
          <w:szCs w:val="28"/>
        </w:rPr>
      </w:pPr>
      <w:r w:rsidRPr="00396478">
        <w:rPr>
          <w:sz w:val="28"/>
          <w:szCs w:val="28"/>
        </w:rPr>
        <w:t>4) устранение нарушений и недостатков, выявленных в ходе предыдущих проверок.</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4.3. Ответственность за решения и действия (бездействие), принимаемые (осуществляемые) в ходе предоставления муниципальной услуги.</w:t>
      </w:r>
    </w:p>
    <w:p w:rsidR="00586F80" w:rsidRPr="00396478" w:rsidRDefault="00586F80" w:rsidP="0056366F">
      <w:pPr>
        <w:autoSpaceDE w:val="0"/>
        <w:autoSpaceDN w:val="0"/>
        <w:adjustRightInd w:val="0"/>
        <w:ind w:firstLine="720"/>
        <w:jc w:val="both"/>
        <w:outlineLvl w:val="2"/>
        <w:rPr>
          <w:sz w:val="28"/>
          <w:szCs w:val="28"/>
        </w:rPr>
      </w:pPr>
      <w:r w:rsidRPr="00396478">
        <w:rPr>
          <w:sz w:val="28"/>
          <w:szCs w:val="28"/>
        </w:rPr>
        <w:t xml:space="preserve">4.3.1.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w:t>
      </w:r>
    </w:p>
    <w:p w:rsidR="00586F80" w:rsidRDefault="00586F80" w:rsidP="0056366F">
      <w:pPr>
        <w:autoSpaceDE w:val="0"/>
        <w:autoSpaceDN w:val="0"/>
        <w:adjustRightInd w:val="0"/>
        <w:ind w:firstLine="720"/>
        <w:jc w:val="both"/>
        <w:outlineLvl w:val="2"/>
        <w:rPr>
          <w:sz w:val="28"/>
          <w:szCs w:val="28"/>
        </w:rPr>
      </w:pPr>
      <w:r w:rsidRPr="00396478">
        <w:rPr>
          <w:sz w:val="28"/>
          <w:szCs w:val="28"/>
        </w:rPr>
        <w:t xml:space="preserve">4.3.2. Ответственность за предоставление муниципальной услуги закрепляется в должностной инструкции. </w:t>
      </w:r>
    </w:p>
    <w:p w:rsidR="00586F80" w:rsidRPr="00B42EDB" w:rsidRDefault="00586F80" w:rsidP="0056366F">
      <w:pPr>
        <w:autoSpaceDE w:val="0"/>
        <w:autoSpaceDN w:val="0"/>
        <w:adjustRightInd w:val="0"/>
        <w:ind w:firstLine="720"/>
        <w:jc w:val="both"/>
        <w:outlineLvl w:val="2"/>
        <w:rPr>
          <w:sz w:val="28"/>
          <w:szCs w:val="28"/>
        </w:rPr>
      </w:pPr>
      <w:r w:rsidRPr="00B42EDB">
        <w:rPr>
          <w:sz w:val="28"/>
          <w:szCs w:val="28"/>
        </w:rPr>
        <w:t xml:space="preserve">4.4.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w:t>
      </w:r>
      <w:r>
        <w:rPr>
          <w:sz w:val="28"/>
          <w:szCs w:val="28"/>
        </w:rPr>
        <w:t>Чернолучинского городского</w:t>
      </w:r>
      <w:r w:rsidRPr="00B42EDB">
        <w:rPr>
          <w:sz w:val="28"/>
          <w:szCs w:val="28"/>
        </w:rPr>
        <w:t xml:space="preserve">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86F80" w:rsidRPr="00B42EDB" w:rsidRDefault="00586F80" w:rsidP="0056366F">
      <w:pPr>
        <w:autoSpaceDE w:val="0"/>
        <w:autoSpaceDN w:val="0"/>
        <w:adjustRightInd w:val="0"/>
        <w:ind w:firstLine="720"/>
        <w:jc w:val="both"/>
        <w:outlineLvl w:val="2"/>
        <w:rPr>
          <w:sz w:val="28"/>
          <w:szCs w:val="28"/>
        </w:rPr>
      </w:pPr>
      <w:r w:rsidRPr="00B42EDB">
        <w:rPr>
          <w:sz w:val="28"/>
          <w:szCs w:val="28"/>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586F80" w:rsidRPr="00396478" w:rsidRDefault="00586F80" w:rsidP="0056366F">
      <w:pPr>
        <w:ind w:firstLine="720"/>
        <w:jc w:val="both"/>
        <w:rPr>
          <w:sz w:val="28"/>
          <w:szCs w:val="28"/>
        </w:rPr>
      </w:pPr>
    </w:p>
    <w:p w:rsidR="00586F80" w:rsidRPr="00396478" w:rsidRDefault="00586F80" w:rsidP="007B28E3">
      <w:pPr>
        <w:ind w:firstLine="720"/>
        <w:jc w:val="both"/>
        <w:rPr>
          <w:bCs/>
          <w:sz w:val="28"/>
          <w:szCs w:val="28"/>
        </w:rPr>
      </w:pPr>
      <w:r w:rsidRPr="00396478">
        <w:rPr>
          <w:bCs/>
          <w:sz w:val="28"/>
          <w:szCs w:val="28"/>
        </w:rPr>
        <w:t>5. Досудебный (внесудебный) порядок обжалования решений и действий (бездействия) органа Администрации (подведомственной организации), а также должностного лица, муниципального служащего</w:t>
      </w:r>
    </w:p>
    <w:p w:rsidR="00586F80" w:rsidRPr="00396478" w:rsidRDefault="00586F80" w:rsidP="0056366F">
      <w:pPr>
        <w:autoSpaceDE w:val="0"/>
        <w:autoSpaceDN w:val="0"/>
        <w:adjustRightInd w:val="0"/>
        <w:ind w:firstLine="720"/>
        <w:jc w:val="both"/>
        <w:outlineLvl w:val="1"/>
        <w:rPr>
          <w:sz w:val="28"/>
          <w:szCs w:val="28"/>
        </w:rPr>
      </w:pPr>
    </w:p>
    <w:p w:rsidR="00586F80" w:rsidRPr="00396478" w:rsidRDefault="00586F80" w:rsidP="0056366F">
      <w:pPr>
        <w:ind w:firstLine="540"/>
        <w:jc w:val="both"/>
        <w:outlineLvl w:val="1"/>
        <w:rPr>
          <w:sz w:val="28"/>
          <w:szCs w:val="28"/>
        </w:rPr>
      </w:pPr>
      <w:r w:rsidRPr="00396478">
        <w:rPr>
          <w:sz w:val="28"/>
          <w:szCs w:val="28"/>
        </w:rPr>
        <w:t>5.1. Заявитель может обратиться с жалобой, в том числе в следующих случаях:</w:t>
      </w:r>
    </w:p>
    <w:p w:rsidR="00586F80" w:rsidRPr="00396478" w:rsidRDefault="00586F80" w:rsidP="0056366F">
      <w:pPr>
        <w:ind w:firstLine="540"/>
        <w:jc w:val="both"/>
        <w:outlineLvl w:val="1"/>
        <w:rPr>
          <w:sz w:val="28"/>
          <w:szCs w:val="28"/>
        </w:rPr>
      </w:pPr>
      <w:r w:rsidRPr="00396478">
        <w:rPr>
          <w:sz w:val="28"/>
          <w:szCs w:val="28"/>
        </w:rPr>
        <w:t>1) нарушение срока регистрации запроса заявителя о предоставлении муниципальной услуги;</w:t>
      </w:r>
    </w:p>
    <w:p w:rsidR="00586F80" w:rsidRPr="00396478" w:rsidRDefault="00586F80" w:rsidP="0056366F">
      <w:pPr>
        <w:ind w:firstLine="540"/>
        <w:jc w:val="both"/>
        <w:outlineLvl w:val="1"/>
        <w:rPr>
          <w:sz w:val="28"/>
          <w:szCs w:val="28"/>
        </w:rPr>
      </w:pPr>
      <w:r w:rsidRPr="00396478">
        <w:rPr>
          <w:sz w:val="28"/>
          <w:szCs w:val="28"/>
        </w:rPr>
        <w:t>2) нарушение срока предоставления муниципальной услуги;</w:t>
      </w:r>
    </w:p>
    <w:p w:rsidR="00586F80" w:rsidRPr="00396478" w:rsidRDefault="00586F80" w:rsidP="0056366F">
      <w:pPr>
        <w:ind w:firstLine="540"/>
        <w:jc w:val="both"/>
        <w:outlineLvl w:val="1"/>
        <w:rPr>
          <w:sz w:val="28"/>
          <w:szCs w:val="28"/>
        </w:rPr>
      </w:pPr>
      <w:r w:rsidRPr="00396478">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586F80" w:rsidRPr="00396478" w:rsidRDefault="00586F80" w:rsidP="0056366F">
      <w:pPr>
        <w:ind w:firstLine="540"/>
        <w:jc w:val="both"/>
        <w:outlineLvl w:val="1"/>
        <w:rPr>
          <w:sz w:val="28"/>
          <w:szCs w:val="28"/>
        </w:rPr>
      </w:pPr>
      <w:r w:rsidRPr="0039647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586F80" w:rsidRPr="00396478" w:rsidRDefault="00586F80" w:rsidP="0056366F">
      <w:pPr>
        <w:ind w:firstLine="540"/>
        <w:jc w:val="both"/>
        <w:outlineLvl w:val="1"/>
        <w:rPr>
          <w:sz w:val="28"/>
          <w:szCs w:val="28"/>
        </w:rPr>
      </w:pPr>
      <w:r w:rsidRPr="0039647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rsidR="00586F80" w:rsidRPr="00396478" w:rsidRDefault="00586F80" w:rsidP="0056366F">
      <w:pPr>
        <w:ind w:firstLine="540"/>
        <w:jc w:val="both"/>
        <w:outlineLvl w:val="1"/>
        <w:rPr>
          <w:sz w:val="28"/>
          <w:szCs w:val="28"/>
        </w:rPr>
      </w:pPr>
      <w:r w:rsidRPr="0039647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586F80" w:rsidRPr="00396478" w:rsidRDefault="00586F80" w:rsidP="0056366F">
      <w:pPr>
        <w:ind w:firstLine="540"/>
        <w:jc w:val="both"/>
        <w:outlineLvl w:val="1"/>
        <w:rPr>
          <w:sz w:val="28"/>
          <w:szCs w:val="28"/>
        </w:rPr>
      </w:pPr>
      <w:r w:rsidRPr="0039647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6F80" w:rsidRPr="00396478" w:rsidRDefault="00586F80" w:rsidP="0056366F">
      <w:pPr>
        <w:ind w:firstLine="540"/>
        <w:jc w:val="both"/>
        <w:outlineLvl w:val="1"/>
        <w:rPr>
          <w:sz w:val="28"/>
          <w:szCs w:val="28"/>
        </w:rPr>
      </w:pPr>
      <w:r w:rsidRPr="00396478">
        <w:rPr>
          <w:sz w:val="28"/>
          <w:szCs w:val="28"/>
        </w:rPr>
        <w:t>5.2. Общие требования к порядку подачи и рассмотрения жалобы.</w:t>
      </w:r>
    </w:p>
    <w:p w:rsidR="00586F80" w:rsidRPr="00396478" w:rsidRDefault="00586F80" w:rsidP="0056366F">
      <w:pPr>
        <w:ind w:firstLine="540"/>
        <w:jc w:val="both"/>
        <w:outlineLvl w:val="1"/>
        <w:rPr>
          <w:sz w:val="28"/>
          <w:szCs w:val="28"/>
        </w:rPr>
      </w:pPr>
      <w:r w:rsidRPr="00396478">
        <w:rPr>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86F80" w:rsidRPr="00396478" w:rsidRDefault="00586F80" w:rsidP="0056366F">
      <w:pPr>
        <w:ind w:firstLine="567"/>
        <w:jc w:val="both"/>
        <w:rPr>
          <w:spacing w:val="-4"/>
          <w:sz w:val="28"/>
          <w:szCs w:val="28"/>
        </w:rPr>
      </w:pPr>
      <w:r w:rsidRPr="00396478">
        <w:rPr>
          <w:sz w:val="28"/>
          <w:szCs w:val="28"/>
        </w:rPr>
        <w:t xml:space="preserve">5.2.2. </w:t>
      </w:r>
      <w:r w:rsidRPr="00396478">
        <w:rPr>
          <w:spacing w:val="-4"/>
          <w:sz w:val="28"/>
          <w:szCs w:val="28"/>
        </w:rPr>
        <w:t xml:space="preserve">Жалоба может быть направлена по почте, с использованием, официального сайта </w:t>
      </w:r>
      <w:r>
        <w:rPr>
          <w:spacing w:val="-4"/>
          <w:sz w:val="28"/>
          <w:szCs w:val="28"/>
        </w:rPr>
        <w:t>Чернолучинского городского</w:t>
      </w:r>
      <w:r w:rsidRPr="00396478">
        <w:rPr>
          <w:spacing w:val="-4"/>
          <w:sz w:val="28"/>
          <w:szCs w:val="28"/>
        </w:rPr>
        <w:t xml:space="preserve"> поселения Омского муниципального района Омской области в информационно-телекоммуникационной сети «Интернет» (</w:t>
      </w:r>
      <w:hyperlink r:id="rId8" w:history="1">
        <w:r>
          <w:rPr>
            <w:rStyle w:val="a4"/>
          </w:rPr>
          <w:t>чернолучье.ру</w:t>
        </w:r>
      </w:hyperlink>
      <w:r w:rsidRPr="00396478">
        <w:rPr>
          <w:spacing w:val="-4"/>
          <w:sz w:val="28"/>
          <w:szCs w:val="28"/>
        </w:rPr>
        <w:t>)</w:t>
      </w:r>
      <w:r>
        <w:rPr>
          <w:spacing w:val="-4"/>
          <w:sz w:val="28"/>
          <w:szCs w:val="28"/>
        </w:rPr>
        <w:t xml:space="preserve"> и электронной постой по адресу: </w:t>
      </w:r>
      <w:r>
        <w:rPr>
          <w:spacing w:val="-4"/>
          <w:sz w:val="28"/>
          <w:szCs w:val="28"/>
          <w:lang w:val="en-US"/>
        </w:rPr>
        <w:t>chernoluch</w:t>
      </w:r>
      <w:r w:rsidRPr="00844A50">
        <w:rPr>
          <w:spacing w:val="-4"/>
          <w:sz w:val="28"/>
          <w:szCs w:val="28"/>
        </w:rPr>
        <w:t>_</w:t>
      </w:r>
      <w:r>
        <w:rPr>
          <w:spacing w:val="-4"/>
          <w:sz w:val="28"/>
          <w:szCs w:val="28"/>
          <w:lang w:val="en-US"/>
        </w:rPr>
        <w:t>admin</w:t>
      </w:r>
      <w:r w:rsidRPr="00844A50">
        <w:rPr>
          <w:spacing w:val="-4"/>
          <w:sz w:val="28"/>
          <w:szCs w:val="28"/>
        </w:rPr>
        <w:t>@</w:t>
      </w:r>
      <w:r>
        <w:rPr>
          <w:spacing w:val="-4"/>
          <w:sz w:val="28"/>
          <w:szCs w:val="28"/>
          <w:lang w:val="en-US"/>
        </w:rPr>
        <w:t>mail</w:t>
      </w:r>
      <w:r w:rsidRPr="00844A50">
        <w:rPr>
          <w:spacing w:val="-4"/>
          <w:sz w:val="28"/>
          <w:szCs w:val="28"/>
        </w:rPr>
        <w:t>.</w:t>
      </w:r>
      <w:r>
        <w:rPr>
          <w:spacing w:val="-4"/>
          <w:sz w:val="28"/>
          <w:szCs w:val="28"/>
          <w:lang w:val="en-US"/>
        </w:rPr>
        <w:t>ru</w:t>
      </w:r>
      <w:r w:rsidRPr="00396478">
        <w:rPr>
          <w:spacing w:val="-4"/>
          <w:sz w:val="28"/>
          <w:szCs w:val="28"/>
        </w:rPr>
        <w:t>, Единого портала государственных и муниципальных услуг (</w:t>
      </w:r>
      <w:r w:rsidRPr="001A4673">
        <w:rPr>
          <w:spacing w:val="-4"/>
          <w:sz w:val="28"/>
          <w:szCs w:val="28"/>
        </w:rPr>
        <w:t>www</w:t>
      </w:r>
      <w:r w:rsidRPr="00396478">
        <w:rPr>
          <w:spacing w:val="-4"/>
          <w:sz w:val="28"/>
          <w:szCs w:val="28"/>
        </w:rPr>
        <w:t>.</w:t>
      </w:r>
      <w:r w:rsidRPr="001A4673">
        <w:rPr>
          <w:spacing w:val="-4"/>
          <w:sz w:val="28"/>
          <w:szCs w:val="28"/>
        </w:rPr>
        <w:t>gosuslugi</w:t>
      </w:r>
      <w:r w:rsidRPr="00396478">
        <w:rPr>
          <w:spacing w:val="-4"/>
          <w:sz w:val="28"/>
          <w:szCs w:val="28"/>
        </w:rPr>
        <w:t>.</w:t>
      </w:r>
      <w:r w:rsidRPr="001A4673">
        <w:rPr>
          <w:spacing w:val="-4"/>
          <w:sz w:val="28"/>
          <w:szCs w:val="28"/>
        </w:rPr>
        <w:t>ru</w:t>
      </w:r>
      <w:r w:rsidRPr="00396478">
        <w:rPr>
          <w:spacing w:val="-4"/>
          <w:sz w:val="28"/>
          <w:szCs w:val="28"/>
        </w:rPr>
        <w:t>), а также может быть принята при личном приеме заявителя.</w:t>
      </w:r>
    </w:p>
    <w:p w:rsidR="00586F80" w:rsidRPr="00396478" w:rsidRDefault="00586F80" w:rsidP="0056366F">
      <w:pPr>
        <w:ind w:firstLine="540"/>
        <w:jc w:val="both"/>
        <w:outlineLvl w:val="1"/>
        <w:rPr>
          <w:sz w:val="28"/>
          <w:szCs w:val="28"/>
        </w:rPr>
      </w:pPr>
      <w:r>
        <w:rPr>
          <w:sz w:val="28"/>
          <w:szCs w:val="28"/>
        </w:rPr>
        <w:t>5.3</w:t>
      </w:r>
      <w:r w:rsidRPr="00396478">
        <w:rPr>
          <w:sz w:val="28"/>
          <w:szCs w:val="28"/>
        </w:rPr>
        <w:t>. Жалоба должна содержать:</w:t>
      </w:r>
    </w:p>
    <w:p w:rsidR="00586F80" w:rsidRPr="00396478" w:rsidRDefault="00586F80" w:rsidP="0056366F">
      <w:pPr>
        <w:ind w:firstLine="540"/>
        <w:jc w:val="both"/>
        <w:outlineLvl w:val="1"/>
        <w:rPr>
          <w:sz w:val="28"/>
          <w:szCs w:val="28"/>
        </w:rPr>
      </w:pPr>
      <w:r w:rsidRPr="0039647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6F80" w:rsidRPr="00396478" w:rsidRDefault="00586F80" w:rsidP="0056366F">
      <w:pPr>
        <w:ind w:firstLine="567"/>
        <w:jc w:val="both"/>
        <w:rPr>
          <w:sz w:val="28"/>
          <w:szCs w:val="28"/>
        </w:rPr>
      </w:pPr>
      <w:r w:rsidRPr="0039647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6F80" w:rsidRPr="00396478" w:rsidRDefault="00586F80" w:rsidP="0056366F">
      <w:pPr>
        <w:ind w:firstLine="540"/>
        <w:jc w:val="both"/>
        <w:outlineLvl w:val="1"/>
        <w:rPr>
          <w:sz w:val="28"/>
          <w:szCs w:val="28"/>
        </w:rPr>
      </w:pPr>
      <w:r w:rsidRPr="00396478">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6F80" w:rsidRPr="00396478" w:rsidRDefault="00586F80" w:rsidP="0056366F">
      <w:pPr>
        <w:ind w:firstLine="540"/>
        <w:jc w:val="both"/>
        <w:outlineLvl w:val="1"/>
        <w:rPr>
          <w:sz w:val="28"/>
          <w:szCs w:val="28"/>
        </w:rPr>
      </w:pPr>
      <w:r w:rsidRPr="0039647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6F80" w:rsidRPr="00396478" w:rsidRDefault="00586F80" w:rsidP="0056366F">
      <w:pPr>
        <w:ind w:firstLine="540"/>
        <w:jc w:val="both"/>
        <w:outlineLvl w:val="1"/>
        <w:rPr>
          <w:sz w:val="28"/>
          <w:szCs w:val="28"/>
        </w:rPr>
      </w:pPr>
      <w:r>
        <w:rPr>
          <w:sz w:val="28"/>
          <w:szCs w:val="28"/>
        </w:rPr>
        <w:t>5.4</w:t>
      </w:r>
      <w:r w:rsidRPr="00396478">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86F80" w:rsidRPr="00396478" w:rsidRDefault="00586F80" w:rsidP="0056366F">
      <w:pPr>
        <w:ind w:firstLine="540"/>
        <w:jc w:val="both"/>
        <w:outlineLvl w:val="1"/>
        <w:rPr>
          <w:sz w:val="28"/>
          <w:szCs w:val="28"/>
        </w:rPr>
      </w:pPr>
      <w:r>
        <w:rPr>
          <w:sz w:val="28"/>
          <w:szCs w:val="28"/>
        </w:rPr>
        <w:t>5.5</w:t>
      </w:r>
      <w:r w:rsidRPr="00396478">
        <w:rPr>
          <w:sz w:val="28"/>
          <w:szCs w:val="28"/>
        </w:rPr>
        <w:t>. По результатам рассмотрения жалобы орган, предоставляющий муниципальную услугу, принимает одно из следующих решений:</w:t>
      </w:r>
    </w:p>
    <w:p w:rsidR="00586F80" w:rsidRPr="00396478" w:rsidRDefault="00586F80" w:rsidP="0056366F">
      <w:pPr>
        <w:ind w:firstLine="540"/>
        <w:jc w:val="both"/>
        <w:outlineLvl w:val="1"/>
        <w:rPr>
          <w:sz w:val="28"/>
          <w:szCs w:val="28"/>
        </w:rPr>
      </w:pPr>
      <w:r w:rsidRPr="0039647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rsidR="00586F80" w:rsidRPr="00396478" w:rsidRDefault="00586F80" w:rsidP="0056366F">
      <w:pPr>
        <w:ind w:firstLine="540"/>
        <w:jc w:val="both"/>
        <w:outlineLvl w:val="1"/>
        <w:rPr>
          <w:sz w:val="28"/>
          <w:szCs w:val="28"/>
        </w:rPr>
      </w:pPr>
      <w:r w:rsidRPr="00396478">
        <w:rPr>
          <w:sz w:val="28"/>
          <w:szCs w:val="28"/>
        </w:rPr>
        <w:t>2) отказывает в удовлетворении жалобы.</w:t>
      </w:r>
    </w:p>
    <w:p w:rsidR="00586F80" w:rsidRPr="00396478" w:rsidRDefault="00586F80" w:rsidP="0056366F">
      <w:pPr>
        <w:ind w:firstLine="540"/>
        <w:jc w:val="both"/>
        <w:outlineLvl w:val="1"/>
        <w:rPr>
          <w:sz w:val="28"/>
          <w:szCs w:val="28"/>
        </w:rPr>
      </w:pPr>
      <w:r>
        <w:rPr>
          <w:sz w:val="28"/>
          <w:szCs w:val="28"/>
        </w:rPr>
        <w:t>5.6</w:t>
      </w:r>
      <w:r w:rsidRPr="00396478">
        <w:rPr>
          <w:sz w:val="28"/>
          <w:szCs w:val="28"/>
        </w:rPr>
        <w:t xml:space="preserve">.  Не позднее дня, следующего за днем принятия решения, указанного в </w:t>
      </w:r>
      <w:hyperlink r:id="rId9" w:history="1">
        <w:r w:rsidRPr="00396478">
          <w:rPr>
            <w:sz w:val="28"/>
            <w:szCs w:val="28"/>
          </w:rPr>
          <w:t>п.</w:t>
        </w:r>
      </w:hyperlink>
      <w:r>
        <w:rPr>
          <w:sz w:val="28"/>
          <w:szCs w:val="28"/>
        </w:rPr>
        <w:t xml:space="preserve"> 5.5</w:t>
      </w:r>
      <w:r w:rsidRPr="00396478">
        <w:rPr>
          <w:sz w:val="28"/>
          <w:szCs w:val="28"/>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6F80" w:rsidRPr="00396478" w:rsidRDefault="00586F80" w:rsidP="0056366F">
      <w:pPr>
        <w:autoSpaceDE w:val="0"/>
        <w:jc w:val="both"/>
        <w:rPr>
          <w:sz w:val="28"/>
          <w:szCs w:val="28"/>
        </w:rPr>
      </w:pPr>
      <w:r>
        <w:rPr>
          <w:sz w:val="28"/>
          <w:szCs w:val="28"/>
        </w:rPr>
        <w:t xml:space="preserve">        5.7</w:t>
      </w:r>
      <w:r w:rsidRPr="00396478">
        <w:rPr>
          <w:sz w:val="28"/>
          <w:szCs w:val="28"/>
        </w:rPr>
        <w:t>. Обращения заинтересованных лиц считаются рассмотренными, если даны письменные ответы по существу всех поставленных в обращениях вопросов и приняты необходимые меры.</w:t>
      </w:r>
    </w:p>
    <w:p w:rsidR="00586F80" w:rsidRPr="00396478" w:rsidRDefault="00586F80" w:rsidP="0056366F">
      <w:pPr>
        <w:autoSpaceDE w:val="0"/>
        <w:ind w:firstLine="720"/>
        <w:jc w:val="both"/>
        <w:rPr>
          <w:sz w:val="28"/>
          <w:szCs w:val="28"/>
        </w:rPr>
      </w:pPr>
    </w:p>
    <w:p w:rsidR="00586F80" w:rsidRPr="00396478" w:rsidRDefault="00586F80" w:rsidP="0056366F">
      <w:pPr>
        <w:autoSpaceDE w:val="0"/>
        <w:ind w:firstLine="720"/>
        <w:jc w:val="both"/>
        <w:rPr>
          <w:sz w:val="28"/>
          <w:szCs w:val="28"/>
        </w:rPr>
      </w:pPr>
    </w:p>
    <w:p w:rsidR="00586F80" w:rsidRPr="00396478" w:rsidRDefault="00586F80" w:rsidP="0056366F">
      <w:pPr>
        <w:ind w:firstLine="720"/>
        <w:jc w:val="both"/>
        <w:rPr>
          <w:sz w:val="28"/>
          <w:szCs w:val="28"/>
        </w:rPr>
      </w:pPr>
      <w:r w:rsidRPr="001A4673">
        <w:rPr>
          <w:sz w:val="28"/>
          <w:szCs w:val="28"/>
        </w:rPr>
        <w:t> </w:t>
      </w:r>
    </w:p>
    <w:p w:rsidR="00586F80" w:rsidRPr="00396478" w:rsidRDefault="00586F80" w:rsidP="0056366F">
      <w:pPr>
        <w:pStyle w:val="a8"/>
        <w:shd w:val="clear" w:color="auto" w:fill="FFFFFF"/>
        <w:spacing w:before="0" w:beforeAutospacing="0" w:after="0" w:afterAutospacing="0"/>
        <w:jc w:val="both"/>
        <w:rPr>
          <w:sz w:val="28"/>
          <w:szCs w:val="28"/>
          <w:lang w:val="ru-RU"/>
        </w:rPr>
      </w:pPr>
    </w:p>
    <w:p w:rsidR="00586F80" w:rsidRPr="00396478" w:rsidRDefault="00586F80" w:rsidP="0056366F">
      <w:pPr>
        <w:pStyle w:val="a8"/>
        <w:shd w:val="clear" w:color="auto" w:fill="FFFFFF"/>
        <w:spacing w:before="0" w:beforeAutospacing="0" w:after="0" w:afterAutospacing="0"/>
        <w:jc w:val="both"/>
        <w:rPr>
          <w:rStyle w:val="a9"/>
          <w:sz w:val="28"/>
          <w:szCs w:val="28"/>
          <w:lang w:val="ru-RU"/>
        </w:rPr>
      </w:pPr>
    </w:p>
    <w:p w:rsidR="00586F80" w:rsidRPr="003A3A50"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3A3A50"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3A3A50"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3A3A50"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3A3A50"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844A50" w:rsidRDefault="00586F80" w:rsidP="00844A50">
      <w:pPr>
        <w:pStyle w:val="a8"/>
        <w:shd w:val="clear" w:color="auto" w:fill="FFFFFF"/>
        <w:spacing w:before="0" w:beforeAutospacing="0" w:after="0" w:afterAutospacing="0"/>
        <w:ind w:left="-567" w:firstLine="567"/>
        <w:jc w:val="right"/>
        <w:rPr>
          <w:i/>
          <w:lang w:val="ru-RU"/>
        </w:rPr>
      </w:pPr>
      <w:r w:rsidRPr="00844A50">
        <w:rPr>
          <w:rStyle w:val="a9"/>
          <w:rFonts w:ascii="Times New Roman" w:hAnsi="Times New Roman"/>
          <w:b w:val="0"/>
          <w:i w:val="0"/>
          <w:lang w:val="ru-RU"/>
        </w:rPr>
        <w:lastRenderedPageBreak/>
        <w:t>Приложение</w:t>
      </w:r>
      <w:r w:rsidRPr="003A3A50">
        <w:rPr>
          <w:rStyle w:val="a9"/>
          <w:rFonts w:ascii="Times New Roman" w:hAnsi="Times New Roman"/>
          <w:b w:val="0"/>
          <w:i w:val="0"/>
          <w:lang w:val="ru-RU"/>
        </w:rPr>
        <w:t xml:space="preserve"> </w:t>
      </w:r>
      <w:r>
        <w:rPr>
          <w:rStyle w:val="a9"/>
          <w:rFonts w:ascii="Times New Roman" w:hAnsi="Times New Roman"/>
          <w:b w:val="0"/>
          <w:i w:val="0"/>
          <w:lang w:val="ru-RU"/>
        </w:rPr>
        <w:t>№ 1</w:t>
      </w:r>
      <w:r w:rsidRPr="00844A50">
        <w:rPr>
          <w:i/>
          <w:lang w:val="ru-RU"/>
        </w:rPr>
        <w:t xml:space="preserve"> </w:t>
      </w:r>
    </w:p>
    <w:p w:rsidR="00586F80" w:rsidRPr="00844A50" w:rsidRDefault="00586F80" w:rsidP="00844A50">
      <w:pPr>
        <w:pStyle w:val="a8"/>
        <w:shd w:val="clear" w:color="auto" w:fill="FFFFFF"/>
        <w:spacing w:before="0" w:beforeAutospacing="0" w:after="0" w:afterAutospacing="0"/>
        <w:ind w:left="-567" w:firstLine="567"/>
        <w:jc w:val="right"/>
        <w:rPr>
          <w:i/>
          <w:lang w:val="ru-RU"/>
        </w:rPr>
      </w:pPr>
      <w:r w:rsidRPr="00844A50">
        <w:rPr>
          <w:rStyle w:val="a9"/>
          <w:rFonts w:ascii="Times New Roman" w:hAnsi="Times New Roman"/>
          <w:b w:val="0"/>
          <w:i w:val="0"/>
          <w:lang w:val="ru-RU"/>
        </w:rPr>
        <w:t>к Административному регламенту</w:t>
      </w:r>
    </w:p>
    <w:p w:rsidR="00586F80" w:rsidRPr="003A3A50" w:rsidRDefault="00586F80" w:rsidP="00844A50">
      <w:pPr>
        <w:pStyle w:val="a8"/>
        <w:shd w:val="clear" w:color="auto" w:fill="FFFFFF"/>
        <w:spacing w:before="0" w:beforeAutospacing="0" w:after="0" w:afterAutospacing="0"/>
        <w:ind w:left="-567" w:firstLine="567"/>
        <w:jc w:val="right"/>
        <w:rPr>
          <w:lang w:val="ru-RU"/>
        </w:rPr>
      </w:pPr>
      <w:r w:rsidRPr="00844A50">
        <w:rPr>
          <w:lang w:val="ru-RU"/>
        </w:rPr>
        <w:t xml:space="preserve">по предоставлению муниципальной услуги </w:t>
      </w:r>
    </w:p>
    <w:p w:rsidR="00586F80" w:rsidRPr="00B51AE6" w:rsidRDefault="00586F80" w:rsidP="00844A50">
      <w:pPr>
        <w:pStyle w:val="a8"/>
        <w:shd w:val="clear" w:color="auto" w:fill="FFFFFF"/>
        <w:spacing w:before="0" w:beforeAutospacing="0" w:after="0" w:afterAutospacing="0"/>
        <w:ind w:left="-567" w:firstLine="567"/>
        <w:jc w:val="right"/>
        <w:rPr>
          <w:lang w:val="ru-RU"/>
        </w:rPr>
      </w:pPr>
      <w:r w:rsidRPr="00844A50">
        <w:rPr>
          <w:lang w:val="ru-RU"/>
        </w:rPr>
        <w:t xml:space="preserve">«Предоставление земельных участков, </w:t>
      </w:r>
    </w:p>
    <w:p w:rsidR="00586F80" w:rsidRPr="003A3A50" w:rsidRDefault="00586F80" w:rsidP="00844A50">
      <w:pPr>
        <w:pStyle w:val="a8"/>
        <w:shd w:val="clear" w:color="auto" w:fill="FFFFFF"/>
        <w:spacing w:before="0" w:beforeAutospacing="0" w:after="0" w:afterAutospacing="0"/>
        <w:ind w:left="-567" w:firstLine="567"/>
        <w:jc w:val="right"/>
        <w:rPr>
          <w:lang w:val="ru-RU"/>
        </w:rPr>
      </w:pPr>
      <w:r w:rsidRPr="00844A50">
        <w:rPr>
          <w:lang w:val="ru-RU"/>
        </w:rPr>
        <w:t xml:space="preserve">находящихся в муниципальной собственности </w:t>
      </w:r>
    </w:p>
    <w:p w:rsidR="00586F80" w:rsidRPr="003A3A50" w:rsidRDefault="00586F80" w:rsidP="00844A50">
      <w:pPr>
        <w:pStyle w:val="a8"/>
        <w:shd w:val="clear" w:color="auto" w:fill="FFFFFF"/>
        <w:spacing w:before="0" w:beforeAutospacing="0" w:after="0" w:afterAutospacing="0"/>
        <w:ind w:left="-567" w:firstLine="567"/>
        <w:jc w:val="right"/>
        <w:rPr>
          <w:lang w:val="ru-RU"/>
        </w:rPr>
      </w:pPr>
      <w:r w:rsidRPr="00844A50">
        <w:rPr>
          <w:lang w:val="ru-RU"/>
        </w:rPr>
        <w:t xml:space="preserve">муниципального образования, а так же земельных </w:t>
      </w:r>
    </w:p>
    <w:p w:rsidR="00586F80" w:rsidRPr="00844A50" w:rsidRDefault="00586F80" w:rsidP="00844A50">
      <w:pPr>
        <w:pStyle w:val="a8"/>
        <w:shd w:val="clear" w:color="auto" w:fill="FFFFFF"/>
        <w:spacing w:before="0" w:beforeAutospacing="0" w:after="0" w:afterAutospacing="0"/>
        <w:ind w:left="-567" w:firstLine="567"/>
        <w:jc w:val="right"/>
        <w:rPr>
          <w:lang w:val="ru-RU"/>
        </w:rPr>
      </w:pPr>
      <w:r w:rsidRPr="00844A50">
        <w:rPr>
          <w:lang w:val="ru-RU"/>
        </w:rPr>
        <w:t xml:space="preserve">участков, государственная собственность </w:t>
      </w:r>
    </w:p>
    <w:p w:rsidR="00586F80" w:rsidRPr="00844A50" w:rsidRDefault="00586F80" w:rsidP="00844A50">
      <w:pPr>
        <w:pStyle w:val="a8"/>
        <w:shd w:val="clear" w:color="auto" w:fill="FFFFFF"/>
        <w:spacing w:before="0" w:beforeAutospacing="0" w:after="0" w:afterAutospacing="0"/>
        <w:ind w:left="-567" w:firstLine="567"/>
        <w:jc w:val="right"/>
        <w:rPr>
          <w:rStyle w:val="a3"/>
          <w:b w:val="0"/>
          <w:lang w:val="ru-RU"/>
        </w:rPr>
      </w:pPr>
      <w:r w:rsidRPr="00844A50">
        <w:rPr>
          <w:lang w:val="ru-RU"/>
        </w:rPr>
        <w:t>на которые не разграничена»</w:t>
      </w:r>
    </w:p>
    <w:p w:rsidR="00586F80" w:rsidRPr="003A3A50" w:rsidRDefault="00586F80" w:rsidP="0056366F">
      <w:pPr>
        <w:pStyle w:val="a8"/>
        <w:shd w:val="clear" w:color="auto" w:fill="FFFFFF"/>
        <w:spacing w:before="0" w:beforeAutospacing="0" w:after="0" w:afterAutospacing="0"/>
        <w:ind w:left="-567" w:firstLine="567"/>
        <w:jc w:val="center"/>
        <w:rPr>
          <w:rStyle w:val="a3"/>
          <w:szCs w:val="28"/>
          <w:lang w:val="ru-RU"/>
        </w:rPr>
      </w:pPr>
    </w:p>
    <w:p w:rsidR="00586F80" w:rsidRPr="00396478" w:rsidRDefault="00586F80" w:rsidP="0056366F">
      <w:pPr>
        <w:pStyle w:val="a8"/>
        <w:shd w:val="clear" w:color="auto" w:fill="FFFFFF"/>
        <w:spacing w:before="0" w:beforeAutospacing="0" w:after="0" w:afterAutospacing="0"/>
        <w:ind w:left="-567" w:firstLine="567"/>
        <w:jc w:val="center"/>
        <w:rPr>
          <w:sz w:val="28"/>
          <w:szCs w:val="28"/>
          <w:lang w:val="ru-RU"/>
        </w:rPr>
      </w:pPr>
      <w:r w:rsidRPr="00396478">
        <w:rPr>
          <w:rStyle w:val="a3"/>
          <w:szCs w:val="28"/>
          <w:lang w:val="ru-RU"/>
        </w:rPr>
        <w:t>БЛОК-СХЕМА</w:t>
      </w:r>
    </w:p>
    <w:p w:rsidR="00586F80" w:rsidRPr="004B72E3" w:rsidRDefault="00586F80" w:rsidP="0056366F">
      <w:pPr>
        <w:pStyle w:val="a8"/>
        <w:shd w:val="clear" w:color="auto" w:fill="FFFFFF"/>
        <w:spacing w:before="0" w:beforeAutospacing="0" w:after="0" w:afterAutospacing="0"/>
        <w:ind w:left="-567" w:firstLine="567"/>
        <w:jc w:val="center"/>
        <w:rPr>
          <w:rStyle w:val="a3"/>
          <w:lang w:val="ru-RU"/>
        </w:rPr>
      </w:pPr>
      <w:r w:rsidRPr="004B72E3">
        <w:rPr>
          <w:sz w:val="28"/>
          <w:szCs w:val="28"/>
          <w:lang w:val="ru-RU"/>
        </w:rPr>
        <w:t>по предоставлению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w:t>
      </w:r>
    </w:p>
    <w:p w:rsidR="00586F80" w:rsidRPr="00396478" w:rsidRDefault="00175208" w:rsidP="0056366F">
      <w:pPr>
        <w:pStyle w:val="a8"/>
        <w:shd w:val="clear" w:color="auto" w:fill="FFFFFF"/>
        <w:spacing w:before="0" w:beforeAutospacing="0" w:after="0" w:afterAutospacing="0"/>
        <w:ind w:left="-567" w:firstLine="567"/>
        <w:jc w:val="center"/>
        <w:rPr>
          <w:rStyle w:val="a3"/>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120015</wp:posOffset>
                </wp:positionV>
                <wp:extent cx="5972175" cy="327660"/>
                <wp:effectExtent l="6350" t="6350" r="12700" b="88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27660"/>
                        </a:xfrm>
                        <a:prstGeom prst="rect">
                          <a:avLst/>
                        </a:prstGeom>
                        <a:solidFill>
                          <a:srgbClr val="FFFFFF"/>
                        </a:solidFill>
                        <a:ln w="9525">
                          <a:solidFill>
                            <a:srgbClr val="000000"/>
                          </a:solidFill>
                          <a:miter lim="800000"/>
                          <a:headEnd/>
                          <a:tailEnd/>
                        </a:ln>
                      </wps:spPr>
                      <wps:txbx>
                        <w:txbxContent>
                          <w:p w:rsidR="00586F80" w:rsidRPr="00FC385D" w:rsidRDefault="00586F80" w:rsidP="0056366F">
                            <w:r>
                              <w:t xml:space="preserve">                                              Прием и регистрация </w:t>
                            </w:r>
                            <w:r w:rsidRPr="00FC385D">
                              <w:t xml:space="preserve">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45pt;width:470.25pt;height:25.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">
                <v:textbox>
                  <w:txbxContent>
                    <w:p w:rsidR="00586F80" w:rsidRPr="00FC385D" w:rsidRDefault="00586F80" w:rsidP="0056366F">
                      <w:r>
                        <w:t xml:space="preserve">                                              Прием и регистрация </w:t>
                      </w:r>
                      <w:r w:rsidRPr="00FC385D">
                        <w:t xml:space="preserve"> заявления</w:t>
                      </w:r>
                    </w:p>
                  </w:txbxContent>
                </v:textbox>
              </v:shape>
            </w:pict>
          </mc:Fallback>
        </mc:AlternateContent>
      </w:r>
    </w:p>
    <w:p w:rsidR="00586F80" w:rsidRPr="00396478" w:rsidRDefault="00586F80" w:rsidP="0056366F">
      <w:pPr>
        <w:pStyle w:val="a8"/>
        <w:shd w:val="clear" w:color="auto" w:fill="FFFFFF"/>
        <w:spacing w:before="0" w:beforeAutospacing="0" w:after="0" w:afterAutospacing="0"/>
        <w:ind w:left="-567" w:firstLine="567"/>
        <w:jc w:val="center"/>
        <w:rPr>
          <w:rStyle w:val="a3"/>
          <w:lang w:val="ru-RU"/>
        </w:rPr>
      </w:pPr>
    </w:p>
    <w:p w:rsidR="00586F80" w:rsidRPr="00396478" w:rsidRDefault="00175208" w:rsidP="0056366F">
      <w:pPr>
        <w:pStyle w:val="a8"/>
        <w:shd w:val="clear" w:color="auto" w:fill="FFFFFF"/>
        <w:spacing w:before="0" w:beforeAutospacing="0" w:after="0" w:afterAutospacing="0"/>
        <w:ind w:left="-567" w:firstLine="567"/>
        <w:jc w:val="center"/>
        <w:rPr>
          <w:rStyle w:val="a3"/>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3028315</wp:posOffset>
                </wp:positionH>
                <wp:positionV relativeFrom="paragraph">
                  <wp:posOffset>102235</wp:posOffset>
                </wp:positionV>
                <wp:extent cx="1114425" cy="124460"/>
                <wp:effectExtent l="12700" t="9525" r="25400" b="5651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16BE3" id="_x0000_t32" coordsize="21600,21600" o:spt="32" o:oned="t" path="m,l21600,21600e" filled="f">
                <v:path arrowok="t" fillok="f" o:connecttype="none"/>
                <o:lock v:ext="edit" shapetype="t"/>
              </v:shapetype>
              <v:shape id="AutoShape 3" o:spid="_x0000_s1026" type="#_x0000_t32" style="position:absolute;margin-left:238.45pt;margin-top:8.05pt;width:87.7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">
                <v:stroke endarrow="block"/>
              </v:shape>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1609090</wp:posOffset>
                </wp:positionH>
                <wp:positionV relativeFrom="paragraph">
                  <wp:posOffset>102235</wp:posOffset>
                </wp:positionV>
                <wp:extent cx="1419225" cy="124460"/>
                <wp:effectExtent l="22225" t="9525" r="6350" b="5651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5725B" id="AutoShape 4" o:spid="_x0000_s1026" type="#_x0000_t32" style="position:absolute;margin-left:126.7pt;margin-top:8.05pt;width:111.75pt;height:9.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">
                <v:stroke endarrow="block"/>
              </v:shape>
            </w:pict>
          </mc:Fallback>
        </mc:AlternateContent>
      </w:r>
    </w:p>
    <w:p w:rsidR="00586F80" w:rsidRPr="00396478" w:rsidRDefault="00175208" w:rsidP="0056366F">
      <w:pPr>
        <w:pStyle w:val="a8"/>
        <w:shd w:val="clear" w:color="auto" w:fill="FFFFFF"/>
        <w:spacing w:before="0" w:beforeAutospacing="0" w:after="0" w:afterAutospacing="0"/>
        <w:ind w:left="-567" w:firstLine="567"/>
        <w:jc w:val="center"/>
        <w:rPr>
          <w:rStyle w:val="a3"/>
          <w:lang w:val="ru-RU"/>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156210</wp:posOffset>
                </wp:positionV>
                <wp:extent cx="2571115" cy="609600"/>
                <wp:effectExtent l="13335" t="10160" r="6350" b="889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609600"/>
                        </a:xfrm>
                        <a:prstGeom prst="rect">
                          <a:avLst/>
                        </a:prstGeom>
                        <a:solidFill>
                          <a:srgbClr val="FFFFFF"/>
                        </a:solidFill>
                        <a:ln w="9525">
                          <a:solidFill>
                            <a:srgbClr val="000000"/>
                          </a:solidFill>
                          <a:miter lim="800000"/>
                          <a:headEnd/>
                          <a:tailEnd/>
                        </a:ln>
                      </wps:spPr>
                      <wps:txbx>
                        <w:txbxContent>
                          <w:p w:rsidR="00586F80" w:rsidRPr="00A67985" w:rsidRDefault="00586F80" w:rsidP="0056366F">
                            <w:pPr>
                              <w:jc w:val="center"/>
                            </w:pPr>
                            <w:r w:rsidRPr="00A67985">
                              <w:t>При предоставлении услуги в порядке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pt;margin-top:12.3pt;width:202.4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">
                <v:textbox>
                  <w:txbxContent>
                    <w:p w:rsidR="00586F80" w:rsidRPr="00A67985" w:rsidRDefault="00586F80" w:rsidP="0056366F">
                      <w:pPr>
                        <w:jc w:val="center"/>
                      </w:pPr>
                      <w:r w:rsidRPr="00A67985">
                        <w:t>При предоставлении услуги в порядке проведения торгов</w:t>
                      </w:r>
                    </w:p>
                  </w:txbxContent>
                </v:textbox>
              </v:shape>
            </w:pict>
          </mc:Fallback>
        </mc:AlternateContent>
      </w:r>
    </w:p>
    <w:p w:rsidR="00586F80" w:rsidRPr="00396478" w:rsidRDefault="00586F80" w:rsidP="0056366F">
      <w:pPr>
        <w:pStyle w:val="a8"/>
        <w:shd w:val="clear" w:color="auto" w:fill="FFFFFF"/>
        <w:spacing w:before="0" w:beforeAutospacing="0" w:after="0" w:afterAutospacing="0"/>
        <w:ind w:left="-567" w:firstLine="567"/>
        <w:jc w:val="center"/>
        <w:rPr>
          <w:rStyle w:val="a3"/>
          <w:lang w:val="ru-RU"/>
        </w:rPr>
      </w:pPr>
    </w:p>
    <w:p w:rsidR="00586F80" w:rsidRPr="00396478" w:rsidRDefault="00586F80" w:rsidP="0056366F">
      <w:pPr>
        <w:pStyle w:val="a8"/>
        <w:shd w:val="clear" w:color="auto" w:fill="FFFFFF"/>
        <w:spacing w:before="0" w:beforeAutospacing="0" w:after="0" w:afterAutospacing="0"/>
        <w:ind w:left="-567" w:firstLine="567"/>
        <w:jc w:val="center"/>
        <w:rPr>
          <w:b/>
          <w:bCs/>
          <w:lang w:val="ru-RU"/>
        </w:rPr>
      </w:pPr>
    </w:p>
    <w:p w:rsidR="00586F80" w:rsidRPr="00396478" w:rsidRDefault="00586F80" w:rsidP="0056366F">
      <w:pPr>
        <w:pStyle w:val="a8"/>
        <w:shd w:val="clear" w:color="auto" w:fill="FFFFFF"/>
        <w:spacing w:before="0" w:beforeAutospacing="0" w:after="0" w:afterAutospacing="0"/>
        <w:ind w:left="-567" w:firstLine="567"/>
        <w:jc w:val="center"/>
        <w:rPr>
          <w:b/>
          <w:bCs/>
          <w:lang w:val="ru-RU"/>
        </w:rPr>
      </w:pPr>
    </w:p>
    <w:p w:rsidR="00586F80" w:rsidRPr="00396478" w:rsidRDefault="00175208" w:rsidP="0056366F">
      <w:pPr>
        <w:pStyle w:val="a8"/>
        <w:shd w:val="clear" w:color="auto" w:fill="FFFFFF"/>
        <w:spacing w:before="0" w:beforeAutospacing="0" w:after="0" w:afterAutospacing="0"/>
        <w:ind w:left="-567" w:firstLine="567"/>
        <w:jc w:val="center"/>
        <w:rPr>
          <w:b/>
          <w:bCs/>
          <w:lang w:val="ru-RU"/>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3980815</wp:posOffset>
                </wp:positionH>
                <wp:positionV relativeFrom="paragraph">
                  <wp:posOffset>64770</wp:posOffset>
                </wp:positionV>
                <wp:extent cx="0" cy="200025"/>
                <wp:effectExtent l="60325" t="9525" r="53975" b="190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45A05" id="AutoShape 6" o:spid="_x0000_s1026" type="#_x0000_t32" style="position:absolute;margin-left:313.45pt;margin-top:5.1pt;width:0;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8FMA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">
                <v:stroke endarrow="block"/>
              </v:shape>
            </w:pict>
          </mc:Fallback>
        </mc:AlternateContent>
      </w: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1323340</wp:posOffset>
                </wp:positionH>
                <wp:positionV relativeFrom="paragraph">
                  <wp:posOffset>64770</wp:posOffset>
                </wp:positionV>
                <wp:extent cx="0" cy="200025"/>
                <wp:effectExtent l="60325" t="9525" r="53975" b="1905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7CE9F" id="AutoShape 7" o:spid="_x0000_s1026" type="#_x0000_t32" style="position:absolute;margin-left:104.2pt;margin-top:5.1pt;width:0;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IeMA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">
                <v:stroke endarrow="block"/>
              </v:shape>
            </w:pict>
          </mc:Fallback>
        </mc:AlternateContent>
      </w:r>
    </w:p>
    <w:p w:rsidR="00586F80" w:rsidRPr="00396478" w:rsidRDefault="00175208" w:rsidP="0056366F">
      <w:pPr>
        <w:pStyle w:val="a8"/>
        <w:shd w:val="clear" w:color="auto" w:fill="FFFFFF"/>
        <w:spacing w:before="0" w:beforeAutospacing="0" w:after="0" w:afterAutospacing="0"/>
        <w:ind w:left="-567" w:firstLine="567"/>
        <w:jc w:val="center"/>
        <w:rPr>
          <w:b/>
          <w:bCs/>
          <w:lang w:val="ru-RU"/>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89535</wp:posOffset>
                </wp:positionV>
                <wp:extent cx="2571115" cy="1076325"/>
                <wp:effectExtent l="13335" t="9525" r="6350" b="952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1076325"/>
                        </a:xfrm>
                        <a:prstGeom prst="rect">
                          <a:avLst/>
                        </a:prstGeom>
                        <a:solidFill>
                          <a:srgbClr val="FFFFFF"/>
                        </a:solidFill>
                        <a:ln w="9525">
                          <a:solidFill>
                            <a:srgbClr val="000000"/>
                          </a:solidFill>
                          <a:miter lim="800000"/>
                          <a:headEnd/>
                          <a:tailEnd/>
                        </a:ln>
                      </wps:spPr>
                      <wps:txbx>
                        <w:txbxContent>
                          <w:p w:rsidR="00586F80" w:rsidRPr="00A67985" w:rsidRDefault="00586F80" w:rsidP="0056366F">
                            <w:pPr>
                              <w:jc w:val="center"/>
                            </w:pPr>
                            <w:r w:rsidRPr="00A67985">
                              <w:t>Подготовка документации о торгах, создание Комиссии для проведения торгов и размещение информационного сообщения о проведении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pt;margin-top:7.05pt;width:202.4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">
                <v:textbox>
                  <w:txbxContent>
                    <w:p w:rsidR="00586F80" w:rsidRPr="00A67985" w:rsidRDefault="00586F80" w:rsidP="0056366F">
                      <w:pPr>
                        <w:jc w:val="center"/>
                      </w:pPr>
                      <w:r w:rsidRPr="00A67985">
                        <w:t>Подготовка документации о торгах, создание Комиссии для проведения торгов и размещение информационного сообщения о проведении торгов</w:t>
                      </w:r>
                    </w:p>
                  </w:txbxContent>
                </v:textbox>
              </v:shape>
            </w:pict>
          </mc:Fallback>
        </mc:AlternateContent>
      </w: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2704465</wp:posOffset>
                </wp:positionH>
                <wp:positionV relativeFrom="paragraph">
                  <wp:posOffset>89535</wp:posOffset>
                </wp:positionV>
                <wp:extent cx="2571115" cy="609600"/>
                <wp:effectExtent l="12700" t="9525" r="6985" b="952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609600"/>
                        </a:xfrm>
                        <a:prstGeom prst="rect">
                          <a:avLst/>
                        </a:prstGeom>
                        <a:solidFill>
                          <a:srgbClr val="FFFFFF"/>
                        </a:solidFill>
                        <a:ln w="9525">
                          <a:solidFill>
                            <a:srgbClr val="000000"/>
                          </a:solidFill>
                          <a:miter lim="800000"/>
                          <a:headEnd/>
                          <a:tailEnd/>
                        </a:ln>
                      </wps:spPr>
                      <wps:txbx>
                        <w:txbxContent>
                          <w:p w:rsidR="00586F80" w:rsidRPr="00E21A57" w:rsidRDefault="00586F80" w:rsidP="0056366F">
                            <w:pPr>
                              <w:jc w:val="center"/>
                            </w:pPr>
                            <w: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12.95pt;margin-top:7.05pt;width:202.4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TKLgIAAFg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">
                <v:textbox>
                  <w:txbxContent>
                    <w:p w:rsidR="00586F80" w:rsidRPr="00E21A57" w:rsidRDefault="00586F80" w:rsidP="0056366F">
                      <w:pPr>
                        <w:jc w:val="center"/>
                      </w:pPr>
                      <w:r>
                        <w:t>Рассмотрение заявления и представленных документов</w:t>
                      </w:r>
                    </w:p>
                  </w:txbxContent>
                </v:textbox>
              </v:shape>
            </w:pict>
          </mc:Fallback>
        </mc:AlternateContent>
      </w:r>
      <w:r>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2704465</wp:posOffset>
                </wp:positionH>
                <wp:positionV relativeFrom="paragraph">
                  <wp:posOffset>-720090</wp:posOffset>
                </wp:positionV>
                <wp:extent cx="2571115" cy="609600"/>
                <wp:effectExtent l="12700" t="9525" r="6985" b="952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609600"/>
                        </a:xfrm>
                        <a:prstGeom prst="rect">
                          <a:avLst/>
                        </a:prstGeom>
                        <a:solidFill>
                          <a:srgbClr val="FFFFFF"/>
                        </a:solidFill>
                        <a:ln w="9525">
                          <a:solidFill>
                            <a:srgbClr val="000000"/>
                          </a:solidFill>
                          <a:miter lim="800000"/>
                          <a:headEnd/>
                          <a:tailEnd/>
                        </a:ln>
                      </wps:spPr>
                      <wps:txbx>
                        <w:txbxContent>
                          <w:p w:rsidR="00586F80" w:rsidRPr="00A67985" w:rsidRDefault="00586F80" w:rsidP="0056366F">
                            <w:pPr>
                              <w:jc w:val="center"/>
                            </w:pPr>
                            <w:r w:rsidRPr="00A67985">
                              <w:t>При предоставлении услуги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12.95pt;margin-top:-56.7pt;width:202.4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">
                <v:textbox>
                  <w:txbxContent>
                    <w:p w:rsidR="00586F80" w:rsidRPr="00A67985" w:rsidRDefault="00586F80" w:rsidP="0056366F">
                      <w:pPr>
                        <w:jc w:val="center"/>
                      </w:pPr>
                      <w:r w:rsidRPr="00A67985">
                        <w:t>При предоставлении услуги без проведения торгов</w:t>
                      </w:r>
                    </w:p>
                  </w:txbxContent>
                </v:textbox>
              </v:shape>
            </w:pict>
          </mc:Fallback>
        </mc:AlternateContent>
      </w:r>
    </w:p>
    <w:p w:rsidR="00586F80" w:rsidRPr="00396478" w:rsidRDefault="00586F80" w:rsidP="0056366F">
      <w:pPr>
        <w:pStyle w:val="a8"/>
        <w:shd w:val="clear" w:color="auto" w:fill="FFFFFF"/>
        <w:spacing w:before="0" w:beforeAutospacing="0" w:after="0" w:afterAutospacing="0"/>
        <w:ind w:left="-567" w:firstLine="567"/>
        <w:jc w:val="center"/>
        <w:rPr>
          <w:b/>
          <w:bCs/>
          <w:lang w:val="ru-RU"/>
        </w:rPr>
      </w:pPr>
    </w:p>
    <w:p w:rsidR="00586F80" w:rsidRPr="00396478" w:rsidRDefault="00586F80" w:rsidP="0056366F">
      <w:pPr>
        <w:pStyle w:val="a8"/>
        <w:shd w:val="clear" w:color="auto" w:fill="FFFFFF"/>
        <w:spacing w:before="0" w:beforeAutospacing="0" w:after="0" w:afterAutospacing="0"/>
        <w:ind w:left="-567" w:firstLine="567"/>
        <w:jc w:val="center"/>
        <w:rPr>
          <w:b/>
          <w:bCs/>
          <w:lang w:val="ru-RU"/>
        </w:rPr>
      </w:pPr>
    </w:p>
    <w:p w:rsidR="00586F80" w:rsidRPr="00396478" w:rsidRDefault="00586F80" w:rsidP="0056366F">
      <w:pPr>
        <w:pStyle w:val="a8"/>
        <w:shd w:val="clear" w:color="auto" w:fill="FFFFFF"/>
        <w:spacing w:before="0" w:beforeAutospacing="0" w:after="0" w:afterAutospacing="0"/>
        <w:ind w:left="-567" w:firstLine="567"/>
        <w:jc w:val="center"/>
        <w:rPr>
          <w:b/>
          <w:bCs/>
          <w:lang w:val="ru-RU"/>
        </w:rPr>
      </w:pPr>
    </w:p>
    <w:p w:rsidR="00586F80" w:rsidRPr="00396478" w:rsidRDefault="00175208" w:rsidP="0056366F">
      <w:pPr>
        <w:pStyle w:val="a8"/>
        <w:shd w:val="clear" w:color="auto" w:fill="FFFFFF"/>
        <w:spacing w:before="0" w:beforeAutospacing="0" w:after="0" w:afterAutospacing="0"/>
        <w:ind w:left="-567" w:firstLine="567"/>
        <w:jc w:val="center"/>
        <w:rPr>
          <w:b/>
          <w:bCs/>
          <w:lang w:val="ru-RU"/>
        </w:rPr>
      </w:pP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2704465</wp:posOffset>
                </wp:positionH>
                <wp:positionV relativeFrom="paragraph">
                  <wp:posOffset>217805</wp:posOffset>
                </wp:positionV>
                <wp:extent cx="2571115" cy="609600"/>
                <wp:effectExtent l="12700" t="10160" r="6985" b="889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609600"/>
                        </a:xfrm>
                        <a:prstGeom prst="rect">
                          <a:avLst/>
                        </a:prstGeom>
                        <a:solidFill>
                          <a:srgbClr val="FFFFFF"/>
                        </a:solidFill>
                        <a:ln w="9525">
                          <a:solidFill>
                            <a:srgbClr val="000000"/>
                          </a:solidFill>
                          <a:miter lim="800000"/>
                          <a:headEnd/>
                          <a:tailEnd/>
                        </a:ln>
                      </wps:spPr>
                      <wps:txbx>
                        <w:txbxContent>
                          <w:p w:rsidR="00586F80" w:rsidRPr="006760D9" w:rsidRDefault="00586F80" w:rsidP="0056366F">
                            <w:pPr>
                              <w:jc w:val="center"/>
                            </w:pPr>
                            <w:r>
                              <w:t xml:space="preserve">Заключение договора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12.95pt;margin-top:17.15pt;width:202.4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">
                <v:textbox>
                  <w:txbxContent>
                    <w:p w:rsidR="00586F80" w:rsidRPr="006760D9" w:rsidRDefault="00586F80" w:rsidP="0056366F">
                      <w:pPr>
                        <w:jc w:val="center"/>
                      </w:pPr>
                      <w:r>
                        <w:t xml:space="preserve">Заключение договора </w:t>
                      </w:r>
                    </w:p>
                  </w:txbxContent>
                </v:textbox>
              </v:shape>
            </w:pict>
          </mc:Fallback>
        </mc:AlternateContent>
      </w: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3980815</wp:posOffset>
                </wp:positionH>
                <wp:positionV relativeFrom="paragraph">
                  <wp:posOffset>17780</wp:posOffset>
                </wp:positionV>
                <wp:extent cx="0" cy="200025"/>
                <wp:effectExtent l="60325" t="10160" r="53975" b="1841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57B79" id="AutoShape 12" o:spid="_x0000_s1026" type="#_x0000_t32" style="position:absolute;margin-left:313.45pt;margin-top:1.4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VvMAIAAF0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">
                <v:stroke endarrow="block"/>
              </v:shape>
            </w:pict>
          </mc:Fallback>
        </mc:AlternateContent>
      </w:r>
    </w:p>
    <w:p w:rsidR="00586F80" w:rsidRPr="00396478" w:rsidRDefault="00586F80" w:rsidP="0056366F">
      <w:pPr>
        <w:pStyle w:val="a8"/>
        <w:shd w:val="clear" w:color="auto" w:fill="FFFFFF"/>
        <w:spacing w:before="0" w:beforeAutospacing="0" w:after="0" w:afterAutospacing="0"/>
        <w:ind w:left="-567" w:firstLine="567"/>
        <w:jc w:val="both"/>
        <w:rPr>
          <w:sz w:val="28"/>
          <w:szCs w:val="28"/>
          <w:lang w:val="ru-RU"/>
        </w:rPr>
      </w:pPr>
    </w:p>
    <w:p w:rsidR="00586F80" w:rsidRPr="00396478" w:rsidRDefault="00175208" w:rsidP="0056366F">
      <w:pPr>
        <w:ind w:firstLine="720"/>
        <w:jc w:val="both"/>
        <w:rPr>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1323340</wp:posOffset>
                </wp:positionH>
                <wp:positionV relativeFrom="paragraph">
                  <wp:posOffset>38100</wp:posOffset>
                </wp:positionV>
                <wp:extent cx="0" cy="200025"/>
                <wp:effectExtent l="60325" t="10160" r="53975" b="184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1C82B" id="AutoShape 13" o:spid="_x0000_s1026" type="#_x0000_t32" style="position:absolute;margin-left:104.2pt;margin-top:3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BJ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">
                <v:stroke endarrow="block"/>
              </v:shape>
            </w:pict>
          </mc:Fallback>
        </mc:AlternateContent>
      </w:r>
    </w:p>
    <w:p w:rsidR="00586F80" w:rsidRPr="00396478" w:rsidRDefault="00175208" w:rsidP="0056366F">
      <w:pPr>
        <w:ind w:firstLine="720"/>
        <w:jc w:val="both"/>
        <w:rPr>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33655</wp:posOffset>
                </wp:positionV>
                <wp:extent cx="2571115" cy="285750"/>
                <wp:effectExtent l="13335" t="10160" r="6350" b="889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85750"/>
                        </a:xfrm>
                        <a:prstGeom prst="rect">
                          <a:avLst/>
                        </a:prstGeom>
                        <a:solidFill>
                          <a:srgbClr val="FFFFFF"/>
                        </a:solidFill>
                        <a:ln w="9525">
                          <a:solidFill>
                            <a:srgbClr val="000000"/>
                          </a:solidFill>
                          <a:miter lim="800000"/>
                          <a:headEnd/>
                          <a:tailEnd/>
                        </a:ln>
                      </wps:spPr>
                      <wps:txbx>
                        <w:txbxContent>
                          <w:p w:rsidR="00586F80" w:rsidRPr="006760D9" w:rsidRDefault="00586F80" w:rsidP="0056366F">
                            <w:pPr>
                              <w:jc w:val="center"/>
                            </w:pPr>
                            <w:r>
                              <w:t>Прием заявок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3pt;margin-top:2.65pt;width:202.4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">
                <v:textbox>
                  <w:txbxContent>
                    <w:p w:rsidR="00586F80" w:rsidRPr="006760D9" w:rsidRDefault="00586F80" w:rsidP="0056366F">
                      <w:pPr>
                        <w:jc w:val="center"/>
                      </w:pPr>
                      <w:r>
                        <w:t>Прием заявок</w:t>
                      </w:r>
                    </w:p>
                  </w:txbxContent>
                </v:textbox>
              </v:shape>
            </w:pict>
          </mc:Fallback>
        </mc:AlternateContent>
      </w:r>
    </w:p>
    <w:p w:rsidR="00586F80" w:rsidRPr="00396478" w:rsidRDefault="00175208" w:rsidP="0056366F">
      <w:r>
        <w:rPr>
          <w:noProof/>
        </w:rPr>
        <mc:AlternateContent>
          <mc:Choice Requires="wps">
            <w:drawing>
              <wp:anchor distT="0" distB="0" distL="114300" distR="114300" simplePos="0" relativeHeight="251671552" behindDoc="0" locked="0" layoutInCell="1" allowOverlap="1">
                <wp:simplePos x="0" y="0"/>
                <wp:positionH relativeFrom="column">
                  <wp:posOffset>1323340</wp:posOffset>
                </wp:positionH>
                <wp:positionV relativeFrom="paragraph">
                  <wp:posOffset>114935</wp:posOffset>
                </wp:positionV>
                <wp:extent cx="0" cy="200025"/>
                <wp:effectExtent l="60325" t="10160" r="53975" b="184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76E9A" id="AutoShape 15" o:spid="_x0000_s1026" type="#_x0000_t32" style="position:absolute;margin-left:104.2pt;margin-top:9.05pt;width:0;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qf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">
                <v:stroke endarrow="block"/>
              </v:shape>
            </w:pict>
          </mc:Fallback>
        </mc:AlternateContent>
      </w:r>
    </w:p>
    <w:p w:rsidR="00586F80" w:rsidRDefault="00175208" w:rsidP="0056366F">
      <w:r>
        <w:rPr>
          <w:noProof/>
        </w:rPr>
        <mc:AlternateContent>
          <mc:Choice Requires="wps">
            <w:drawing>
              <wp:anchor distT="0" distB="0" distL="114300" distR="114300" simplePos="0" relativeHeight="251672576" behindDoc="0" locked="0" layoutInCell="1" allowOverlap="1">
                <wp:simplePos x="0" y="0"/>
                <wp:positionH relativeFrom="column">
                  <wp:posOffset>37465</wp:posOffset>
                </wp:positionH>
                <wp:positionV relativeFrom="paragraph">
                  <wp:posOffset>1583055</wp:posOffset>
                </wp:positionV>
                <wp:extent cx="2571115" cy="295275"/>
                <wp:effectExtent l="12700" t="5715" r="698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5275"/>
                        </a:xfrm>
                        <a:prstGeom prst="rect">
                          <a:avLst/>
                        </a:prstGeom>
                        <a:solidFill>
                          <a:srgbClr val="FFFFFF"/>
                        </a:solidFill>
                        <a:ln w="9525">
                          <a:solidFill>
                            <a:srgbClr val="000000"/>
                          </a:solidFill>
                          <a:miter lim="800000"/>
                          <a:headEnd/>
                          <a:tailEnd/>
                        </a:ln>
                      </wps:spPr>
                      <wps:txbx>
                        <w:txbxContent>
                          <w:p w:rsidR="00586F80" w:rsidRPr="006760D9" w:rsidRDefault="00586F80" w:rsidP="0056366F">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2.95pt;margin-top:124.65pt;width:202.4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">
                <v:textbox>
                  <w:txbxContent>
                    <w:p w:rsidR="00586F80" w:rsidRPr="006760D9" w:rsidRDefault="00586F80" w:rsidP="0056366F">
                      <w:pPr>
                        <w:jc w:val="center"/>
                      </w:pPr>
                      <w:r>
                        <w:t>Заключение договора</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1323340</wp:posOffset>
                </wp:positionH>
                <wp:positionV relativeFrom="paragraph">
                  <wp:posOffset>1383030</wp:posOffset>
                </wp:positionV>
                <wp:extent cx="0" cy="200025"/>
                <wp:effectExtent l="60325" t="5715" r="53975" b="2286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3C2B" id="AutoShape 17" o:spid="_x0000_s1026" type="#_x0000_t32" style="position:absolute;margin-left:104.2pt;margin-top:108.9pt;width:0;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HSMA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37465</wp:posOffset>
                </wp:positionH>
                <wp:positionV relativeFrom="paragraph">
                  <wp:posOffset>868680</wp:posOffset>
                </wp:positionV>
                <wp:extent cx="2571115" cy="514350"/>
                <wp:effectExtent l="12700" t="5715" r="6985" b="1333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514350"/>
                        </a:xfrm>
                        <a:prstGeom prst="rect">
                          <a:avLst/>
                        </a:prstGeom>
                        <a:solidFill>
                          <a:srgbClr val="FFFFFF"/>
                        </a:solidFill>
                        <a:ln w="9525">
                          <a:solidFill>
                            <a:srgbClr val="000000"/>
                          </a:solidFill>
                          <a:miter lim="800000"/>
                          <a:headEnd/>
                          <a:tailEnd/>
                        </a:ln>
                      </wps:spPr>
                      <wps:txbx>
                        <w:txbxContent>
                          <w:p w:rsidR="00586F80" w:rsidRPr="006760D9" w:rsidRDefault="00586F80" w:rsidP="0056366F">
                            <w:pPr>
                              <w:jc w:val="center"/>
                            </w:pPr>
                            <w:r>
                              <w:t>Проведение торгов и определение победителя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2.95pt;margin-top:68.4pt;width:202.4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">
                <v:textbox>
                  <w:txbxContent>
                    <w:p w:rsidR="00586F80" w:rsidRPr="006760D9" w:rsidRDefault="00586F80" w:rsidP="0056366F">
                      <w:pPr>
                        <w:jc w:val="center"/>
                      </w:pPr>
                      <w:r>
                        <w:t>Проведение торгов и определение победителя</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1323340</wp:posOffset>
                </wp:positionH>
                <wp:positionV relativeFrom="paragraph">
                  <wp:posOffset>668655</wp:posOffset>
                </wp:positionV>
                <wp:extent cx="0" cy="200025"/>
                <wp:effectExtent l="60325" t="5715" r="53975" b="2286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D5A4A" id="AutoShape 19" o:spid="_x0000_s1026" type="#_x0000_t32" style="position:absolute;margin-left:104.2pt;margin-top:52.65pt;width:0;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TpMAIAAF0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37465</wp:posOffset>
                </wp:positionH>
                <wp:positionV relativeFrom="paragraph">
                  <wp:posOffset>154305</wp:posOffset>
                </wp:positionV>
                <wp:extent cx="2571115" cy="514350"/>
                <wp:effectExtent l="12700" t="5715" r="6985" b="1333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514350"/>
                        </a:xfrm>
                        <a:prstGeom prst="rect">
                          <a:avLst/>
                        </a:prstGeom>
                        <a:solidFill>
                          <a:srgbClr val="FFFFFF"/>
                        </a:solidFill>
                        <a:ln w="9525">
                          <a:solidFill>
                            <a:srgbClr val="000000"/>
                          </a:solidFill>
                          <a:miter lim="800000"/>
                          <a:headEnd/>
                          <a:tailEnd/>
                        </a:ln>
                      </wps:spPr>
                      <wps:txbx>
                        <w:txbxContent>
                          <w:p w:rsidR="00586F80" w:rsidRPr="00A67985" w:rsidRDefault="00586F80" w:rsidP="0056366F">
                            <w:pPr>
                              <w:jc w:val="center"/>
                            </w:pPr>
                            <w:r w:rsidRPr="00A67985">
                              <w:t>Рассмотрение заявок и определение перечня участников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2.95pt;margin-top:12.15pt;width:202.4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">
                <v:textbox>
                  <w:txbxContent>
                    <w:p w:rsidR="00586F80" w:rsidRPr="00A67985" w:rsidRDefault="00586F80" w:rsidP="0056366F">
                      <w:pPr>
                        <w:jc w:val="center"/>
                      </w:pPr>
                      <w:r w:rsidRPr="00A67985">
                        <w:t>Рассмотрение заявок и определение перечня участников</w:t>
                      </w:r>
                    </w:p>
                  </w:txbxContent>
                </v:textbox>
              </v:shape>
            </w:pict>
          </mc:Fallback>
        </mc:AlternateContent>
      </w:r>
    </w:p>
    <w:p w:rsidR="00586F80" w:rsidRDefault="00586F80" w:rsidP="0056366F">
      <w:pPr>
        <w:pStyle w:val="21"/>
        <w:spacing w:before="0" w:after="0"/>
        <w:jc w:val="center"/>
        <w:rPr>
          <w:b/>
          <w:bCs/>
          <w:sz w:val="28"/>
          <w:szCs w:val="28"/>
        </w:rPr>
      </w:pPr>
    </w:p>
    <w:p w:rsidR="00586F80" w:rsidRDefault="00586F80" w:rsidP="0056366F"/>
    <w:p w:rsidR="00586F80" w:rsidRPr="004B72E3" w:rsidRDefault="00586F80" w:rsidP="004B72E3"/>
    <w:p w:rsidR="00586F80" w:rsidRPr="004B72E3" w:rsidRDefault="00586F80" w:rsidP="004B72E3"/>
    <w:p w:rsidR="00586F80" w:rsidRPr="004B72E3" w:rsidRDefault="00586F80" w:rsidP="004B72E3"/>
    <w:p w:rsidR="00586F80" w:rsidRPr="004B72E3" w:rsidRDefault="00586F80" w:rsidP="004B72E3"/>
    <w:p w:rsidR="00586F80" w:rsidRPr="004B72E3" w:rsidRDefault="00586F80" w:rsidP="004B72E3"/>
    <w:p w:rsidR="00586F80" w:rsidRPr="004B72E3" w:rsidRDefault="00586F80" w:rsidP="004B72E3"/>
    <w:p w:rsidR="00586F80" w:rsidRPr="004B72E3" w:rsidRDefault="00586F80" w:rsidP="004B72E3"/>
    <w:p w:rsidR="00586F80" w:rsidRPr="004B72E3" w:rsidRDefault="00586F80" w:rsidP="004B72E3"/>
    <w:p w:rsidR="00586F80" w:rsidRPr="004B72E3" w:rsidRDefault="00586F80" w:rsidP="004B72E3"/>
    <w:p w:rsidR="00586F80" w:rsidRPr="004B72E3" w:rsidRDefault="00586F80" w:rsidP="004B72E3"/>
    <w:p w:rsidR="00586F80" w:rsidRDefault="00586F80" w:rsidP="004B72E3"/>
    <w:p w:rsidR="00586F80" w:rsidRPr="003A3A50" w:rsidRDefault="00586F80" w:rsidP="004B72E3">
      <w:pPr>
        <w:tabs>
          <w:tab w:val="left" w:pos="3429"/>
        </w:tabs>
      </w:pPr>
      <w:r>
        <w:tab/>
      </w:r>
    </w:p>
    <w:p w:rsidR="00586F80" w:rsidRPr="003A3A50" w:rsidRDefault="00586F80" w:rsidP="004B72E3">
      <w:pPr>
        <w:tabs>
          <w:tab w:val="left" w:pos="3429"/>
        </w:tabs>
      </w:pPr>
    </w:p>
    <w:p w:rsidR="00586F80" w:rsidRPr="003A3A50" w:rsidRDefault="00586F80" w:rsidP="004B72E3">
      <w:pPr>
        <w:tabs>
          <w:tab w:val="left" w:pos="3429"/>
        </w:tabs>
      </w:pPr>
    </w:p>
    <w:p w:rsidR="00586F80" w:rsidRPr="003A3A50" w:rsidRDefault="00586F80" w:rsidP="004B72E3">
      <w:pPr>
        <w:tabs>
          <w:tab w:val="left" w:pos="3429"/>
        </w:tabs>
      </w:pPr>
    </w:p>
    <w:p w:rsidR="00586F80" w:rsidRPr="003A3A50" w:rsidRDefault="00586F80" w:rsidP="004B72E3">
      <w:pPr>
        <w:tabs>
          <w:tab w:val="left" w:pos="3429"/>
        </w:tabs>
      </w:pPr>
    </w:p>
    <w:p w:rsidR="00586F80" w:rsidRPr="003A3A50" w:rsidRDefault="00586F80" w:rsidP="004B72E3">
      <w:pPr>
        <w:tabs>
          <w:tab w:val="left" w:pos="3429"/>
        </w:tabs>
      </w:pPr>
    </w:p>
    <w:p w:rsidR="00586F80" w:rsidRPr="003A3A50" w:rsidRDefault="00586F80" w:rsidP="004B72E3">
      <w:pPr>
        <w:tabs>
          <w:tab w:val="left" w:pos="3429"/>
        </w:tabs>
      </w:pPr>
    </w:p>
    <w:p w:rsidR="00586F80" w:rsidRPr="00844A50" w:rsidRDefault="00586F80" w:rsidP="004B72E3">
      <w:pPr>
        <w:pStyle w:val="a8"/>
        <w:shd w:val="clear" w:color="auto" w:fill="FFFFFF"/>
        <w:spacing w:before="0" w:beforeAutospacing="0" w:after="0" w:afterAutospacing="0"/>
        <w:ind w:left="-567" w:firstLine="567"/>
        <w:jc w:val="right"/>
        <w:rPr>
          <w:i/>
          <w:lang w:val="ru-RU"/>
        </w:rPr>
      </w:pPr>
      <w:r w:rsidRPr="00844A50">
        <w:rPr>
          <w:rStyle w:val="a9"/>
          <w:rFonts w:ascii="Times New Roman" w:hAnsi="Times New Roman"/>
          <w:b w:val="0"/>
          <w:i w:val="0"/>
          <w:lang w:val="ru-RU"/>
        </w:rPr>
        <w:lastRenderedPageBreak/>
        <w:t>Приложение</w:t>
      </w:r>
      <w:r w:rsidRPr="004B72E3">
        <w:rPr>
          <w:rStyle w:val="a9"/>
          <w:rFonts w:ascii="Times New Roman" w:hAnsi="Times New Roman"/>
          <w:b w:val="0"/>
          <w:i w:val="0"/>
          <w:lang w:val="ru-RU"/>
        </w:rPr>
        <w:t xml:space="preserve"> </w:t>
      </w:r>
      <w:r>
        <w:rPr>
          <w:rStyle w:val="a9"/>
          <w:rFonts w:ascii="Times New Roman" w:hAnsi="Times New Roman"/>
          <w:b w:val="0"/>
          <w:i w:val="0"/>
          <w:lang w:val="ru-RU"/>
        </w:rPr>
        <w:t>№ 1</w:t>
      </w:r>
      <w:r w:rsidRPr="00844A50">
        <w:rPr>
          <w:i/>
          <w:lang w:val="ru-RU"/>
        </w:rPr>
        <w:t xml:space="preserve"> </w:t>
      </w:r>
    </w:p>
    <w:p w:rsidR="00586F80" w:rsidRPr="00844A50" w:rsidRDefault="00586F80" w:rsidP="004B72E3">
      <w:pPr>
        <w:pStyle w:val="a8"/>
        <w:shd w:val="clear" w:color="auto" w:fill="FFFFFF"/>
        <w:spacing w:before="0" w:beforeAutospacing="0" w:after="0" w:afterAutospacing="0"/>
        <w:ind w:left="-567" w:firstLine="567"/>
        <w:jc w:val="right"/>
        <w:rPr>
          <w:i/>
          <w:lang w:val="ru-RU"/>
        </w:rPr>
      </w:pPr>
      <w:r w:rsidRPr="00844A50">
        <w:rPr>
          <w:rStyle w:val="a9"/>
          <w:rFonts w:ascii="Times New Roman" w:hAnsi="Times New Roman"/>
          <w:b w:val="0"/>
          <w:i w:val="0"/>
          <w:lang w:val="ru-RU"/>
        </w:rPr>
        <w:t>к Административному регламенту</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по предоставлению муниципальной услуги </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«Предоставление земельных участков, </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находящихся в муниципальной собственности </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муниципального образования, а так же земельных </w:t>
      </w:r>
    </w:p>
    <w:p w:rsidR="00586F80" w:rsidRPr="00844A50"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участков, государственная собственность </w:t>
      </w:r>
    </w:p>
    <w:p w:rsidR="00586F80" w:rsidRPr="00844A50" w:rsidRDefault="00586F80" w:rsidP="004B72E3">
      <w:pPr>
        <w:pStyle w:val="a8"/>
        <w:shd w:val="clear" w:color="auto" w:fill="FFFFFF"/>
        <w:spacing w:before="0" w:beforeAutospacing="0" w:after="0" w:afterAutospacing="0"/>
        <w:ind w:left="-567" w:firstLine="567"/>
        <w:jc w:val="right"/>
        <w:rPr>
          <w:rStyle w:val="a3"/>
          <w:b w:val="0"/>
          <w:lang w:val="ru-RU"/>
        </w:rPr>
      </w:pPr>
      <w:r w:rsidRPr="00844A50">
        <w:rPr>
          <w:lang w:val="ru-RU"/>
        </w:rPr>
        <w:t>на которые не разграничена»</w:t>
      </w:r>
    </w:p>
    <w:p w:rsidR="00586F80" w:rsidRDefault="00586F80" w:rsidP="004B72E3">
      <w:pPr>
        <w:pStyle w:val="ConsNormal"/>
        <w:widowControl/>
        <w:ind w:firstLine="0"/>
        <w:jc w:val="center"/>
        <w:rPr>
          <w:rFonts w:ascii="Times New Roman" w:hAnsi="Times New Roman" w:cs="Times New Roman"/>
          <w:b/>
          <w:sz w:val="28"/>
          <w:szCs w:val="28"/>
        </w:rPr>
      </w:pPr>
    </w:p>
    <w:p w:rsidR="00586F80" w:rsidRDefault="00586F80" w:rsidP="004B72E3">
      <w:pPr>
        <w:pStyle w:val="ConsNormal"/>
        <w:widowControl/>
        <w:ind w:firstLine="0"/>
        <w:jc w:val="center"/>
        <w:rPr>
          <w:rFonts w:ascii="Times New Roman" w:hAnsi="Times New Roman" w:cs="Times New Roman"/>
          <w:b/>
          <w:sz w:val="28"/>
          <w:szCs w:val="28"/>
        </w:rPr>
      </w:pP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r w:rsidRPr="00BF6D9C">
        <w:rPr>
          <w:rFonts w:ascii="Times New Roman" w:hAnsi="Times New Roman" w:cs="Times New Roman"/>
          <w:sz w:val="28"/>
          <w:szCs w:val="28"/>
        </w:rPr>
        <w:t xml:space="preserve"> «____» ______________ 20</w:t>
      </w:r>
      <w:r>
        <w:rPr>
          <w:rFonts w:ascii="Times New Roman" w:hAnsi="Times New Roman" w:cs="Times New Roman"/>
          <w:sz w:val="28"/>
          <w:szCs w:val="28"/>
        </w:rPr>
        <w:t>__</w:t>
      </w:r>
      <w:r w:rsidRPr="00BF6D9C">
        <w:rPr>
          <w:rFonts w:ascii="Times New Roman" w:hAnsi="Times New Roman" w:cs="Times New Roman"/>
          <w:sz w:val="28"/>
          <w:szCs w:val="28"/>
        </w:rPr>
        <w:t xml:space="preserve">__ г.                                                          </w:t>
      </w: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BF6D9C" w:rsidRDefault="00586F80" w:rsidP="00B51AE6">
      <w:pPr>
        <w:pStyle w:val="ConsNormal"/>
        <w:widowControl/>
        <w:ind w:firstLine="0"/>
        <w:jc w:val="center"/>
        <w:rPr>
          <w:rFonts w:ascii="Times New Roman" w:hAnsi="Times New Roman" w:cs="Times New Roman"/>
          <w:b/>
          <w:sz w:val="28"/>
          <w:szCs w:val="28"/>
        </w:rPr>
      </w:pPr>
      <w:r w:rsidRPr="00BF6D9C">
        <w:rPr>
          <w:rFonts w:ascii="Times New Roman" w:hAnsi="Times New Roman" w:cs="Times New Roman"/>
          <w:sz w:val="28"/>
          <w:szCs w:val="28"/>
        </w:rPr>
        <w:tab/>
      </w:r>
      <w:r w:rsidRPr="00BF6D9C">
        <w:rPr>
          <w:rFonts w:ascii="Times New Roman" w:hAnsi="Times New Roman" w:cs="Times New Roman"/>
          <w:b/>
          <w:sz w:val="28"/>
          <w:szCs w:val="28"/>
        </w:rPr>
        <w:t>ЗАЯВЛЕНИЕ</w:t>
      </w:r>
    </w:p>
    <w:p w:rsidR="00586F80" w:rsidRPr="00BF6D9C" w:rsidRDefault="00586F80" w:rsidP="00B51AE6">
      <w:pPr>
        <w:pStyle w:val="ConsNormal"/>
        <w:widowControl/>
        <w:ind w:firstLine="0"/>
        <w:jc w:val="center"/>
        <w:rPr>
          <w:rFonts w:ascii="Times New Roman" w:hAnsi="Times New Roman" w:cs="Times New Roman"/>
          <w:sz w:val="28"/>
          <w:szCs w:val="28"/>
        </w:rPr>
      </w:pPr>
      <w:r w:rsidRPr="00BF6D9C">
        <w:rPr>
          <w:rFonts w:ascii="Times New Roman" w:hAnsi="Times New Roman" w:cs="Times New Roman"/>
          <w:b/>
          <w:sz w:val="28"/>
          <w:szCs w:val="28"/>
        </w:rPr>
        <w:t>на предоставление земельного участка</w:t>
      </w:r>
      <w:r w:rsidRPr="00BF6D9C">
        <w:rPr>
          <w:rFonts w:ascii="Times New Roman" w:hAnsi="Times New Roman" w:cs="Times New Roman"/>
          <w:sz w:val="28"/>
          <w:szCs w:val="28"/>
        </w:rPr>
        <w:t xml:space="preserve">  </w:t>
      </w:r>
    </w:p>
    <w:p w:rsidR="00586F80" w:rsidRPr="00BF6D9C" w:rsidRDefault="00586F80" w:rsidP="00B51AE6">
      <w:pPr>
        <w:pStyle w:val="a5"/>
        <w:spacing w:line="240" w:lineRule="auto"/>
      </w:pPr>
      <w:r w:rsidRPr="00BF6D9C">
        <w:t>от</w:t>
      </w:r>
      <w:r>
        <w:t xml:space="preserve"> </w:t>
      </w:r>
      <w:r w:rsidRPr="00BF6D9C">
        <w:t xml:space="preserve"> _______________________________________________________________</w:t>
      </w:r>
    </w:p>
    <w:p w:rsidR="00586F80" w:rsidRPr="00BF6D9C" w:rsidRDefault="00586F80" w:rsidP="00B51AE6">
      <w:pPr>
        <w:pStyle w:val="a5"/>
        <w:spacing w:line="240" w:lineRule="auto"/>
        <w:jc w:val="center"/>
      </w:pPr>
      <w:r w:rsidRPr="00C872E2">
        <w:rPr>
          <w:i/>
          <w:sz w:val="24"/>
          <w:szCs w:val="24"/>
        </w:rPr>
        <w:t>(для юридических лиц — полное наименование, организационно-правовая</w:t>
      </w:r>
      <w:r w:rsidRPr="00BF6D9C">
        <w:t xml:space="preserve"> __________________________________________________________________</w:t>
      </w:r>
    </w:p>
    <w:p w:rsidR="00586F80" w:rsidRPr="00C872E2" w:rsidRDefault="00586F80" w:rsidP="00B51AE6">
      <w:pPr>
        <w:pStyle w:val="a5"/>
        <w:spacing w:line="240" w:lineRule="auto"/>
        <w:jc w:val="center"/>
        <w:rPr>
          <w:i/>
          <w:sz w:val="24"/>
          <w:szCs w:val="24"/>
        </w:rPr>
      </w:pPr>
      <w:r w:rsidRPr="00C872E2">
        <w:rPr>
          <w:i/>
          <w:sz w:val="24"/>
          <w:szCs w:val="24"/>
        </w:rPr>
        <w:t xml:space="preserve">форма, сведения о государственной регистрации; </w:t>
      </w:r>
    </w:p>
    <w:p w:rsidR="00586F80" w:rsidRDefault="00586F80" w:rsidP="00B51AE6">
      <w:pPr>
        <w:pStyle w:val="a5"/>
        <w:spacing w:line="240" w:lineRule="auto"/>
      </w:pPr>
      <w:r w:rsidRPr="00BF6D9C">
        <w:t>_____________________________________________________________</w:t>
      </w:r>
      <w:r>
        <w:t>_____</w:t>
      </w:r>
      <w:r w:rsidRPr="00BF6D9C">
        <w:t xml:space="preserve"> </w:t>
      </w:r>
    </w:p>
    <w:p w:rsidR="00586F80" w:rsidRPr="00C872E2" w:rsidRDefault="00586F80" w:rsidP="00B51AE6">
      <w:pPr>
        <w:pStyle w:val="a5"/>
        <w:spacing w:line="240" w:lineRule="auto"/>
        <w:jc w:val="center"/>
        <w:rPr>
          <w:i/>
          <w:sz w:val="24"/>
          <w:szCs w:val="24"/>
        </w:rPr>
      </w:pPr>
      <w:r w:rsidRPr="00C872E2">
        <w:rPr>
          <w:i/>
          <w:sz w:val="24"/>
          <w:szCs w:val="24"/>
        </w:rPr>
        <w:t xml:space="preserve">для физических лиц — фамилия, имя, отчество, </w:t>
      </w:r>
    </w:p>
    <w:p w:rsidR="00586F80" w:rsidRDefault="00586F80" w:rsidP="00B51AE6">
      <w:pPr>
        <w:pStyle w:val="a5"/>
        <w:spacing w:line="240" w:lineRule="auto"/>
        <w:jc w:val="center"/>
        <w:rPr>
          <w:sz w:val="24"/>
          <w:szCs w:val="24"/>
        </w:rPr>
      </w:pPr>
      <w:r>
        <w:rPr>
          <w:sz w:val="24"/>
          <w:szCs w:val="24"/>
        </w:rPr>
        <w:t>_____________________________________________________________________________</w:t>
      </w:r>
    </w:p>
    <w:p w:rsidR="00586F80" w:rsidRPr="00C872E2" w:rsidRDefault="00586F80" w:rsidP="00B51AE6">
      <w:pPr>
        <w:pStyle w:val="a5"/>
        <w:spacing w:line="240" w:lineRule="auto"/>
        <w:jc w:val="center"/>
        <w:rPr>
          <w:i/>
          <w:sz w:val="24"/>
          <w:szCs w:val="24"/>
        </w:rPr>
      </w:pPr>
      <w:r w:rsidRPr="00C872E2">
        <w:rPr>
          <w:i/>
          <w:sz w:val="24"/>
          <w:szCs w:val="24"/>
        </w:rPr>
        <w:t>паспортные данные)</w:t>
      </w:r>
    </w:p>
    <w:p w:rsidR="00586F80" w:rsidRPr="00BF6D9C" w:rsidRDefault="00586F80" w:rsidP="00B51AE6">
      <w:pPr>
        <w:pStyle w:val="a5"/>
        <w:spacing w:line="240" w:lineRule="auto"/>
      </w:pPr>
      <w:r w:rsidRPr="00BF6D9C">
        <w:t>(далее – заявитель).</w:t>
      </w:r>
    </w:p>
    <w:p w:rsidR="00586F80" w:rsidRDefault="00586F80" w:rsidP="00B51AE6">
      <w:pPr>
        <w:pStyle w:val="a5"/>
        <w:spacing w:line="240" w:lineRule="auto"/>
      </w:pPr>
    </w:p>
    <w:p w:rsidR="00586F80" w:rsidRPr="00BF6D9C" w:rsidRDefault="00586F80" w:rsidP="00B51AE6">
      <w:pPr>
        <w:pStyle w:val="a5"/>
        <w:spacing w:line="240" w:lineRule="auto"/>
      </w:pPr>
      <w:r w:rsidRPr="00BF6D9C">
        <w:t>Адрес заявителя</w:t>
      </w:r>
      <w:r>
        <w:t xml:space="preserve"> </w:t>
      </w:r>
      <w:r w:rsidRPr="00BF6D9C">
        <w:t>(ей):________________________________________________</w:t>
      </w:r>
    </w:p>
    <w:p w:rsidR="00586F80" w:rsidRPr="00C872E2" w:rsidRDefault="00586F80" w:rsidP="00B51AE6">
      <w:pPr>
        <w:pStyle w:val="a5"/>
        <w:spacing w:line="240" w:lineRule="auto"/>
        <w:ind w:left="1380" w:hanging="900"/>
        <w:jc w:val="center"/>
        <w:rPr>
          <w:i/>
          <w:sz w:val="24"/>
          <w:szCs w:val="24"/>
        </w:rPr>
      </w:pPr>
      <w:r w:rsidRPr="00C872E2">
        <w:rPr>
          <w:i/>
          <w:sz w:val="24"/>
          <w:szCs w:val="24"/>
        </w:rPr>
        <w:t>(местонахождение юридического лица,</w:t>
      </w:r>
    </w:p>
    <w:p w:rsidR="00586F80" w:rsidRDefault="00586F80" w:rsidP="00B51AE6">
      <w:pPr>
        <w:pStyle w:val="a5"/>
        <w:spacing w:line="240" w:lineRule="auto"/>
        <w:ind w:left="1380" w:hanging="900"/>
        <w:rPr>
          <w:sz w:val="24"/>
          <w:szCs w:val="24"/>
        </w:rPr>
      </w:pPr>
      <w:r>
        <w:rPr>
          <w:sz w:val="24"/>
          <w:szCs w:val="24"/>
        </w:rPr>
        <w:t>_________________________________________________________________________</w:t>
      </w:r>
    </w:p>
    <w:p w:rsidR="00586F80" w:rsidRPr="00C872E2" w:rsidRDefault="00586F80" w:rsidP="00B51AE6">
      <w:pPr>
        <w:pStyle w:val="a5"/>
        <w:spacing w:line="240" w:lineRule="auto"/>
        <w:ind w:left="1380" w:hanging="900"/>
        <w:jc w:val="center"/>
        <w:rPr>
          <w:i/>
        </w:rPr>
      </w:pPr>
      <w:r w:rsidRPr="00C872E2">
        <w:rPr>
          <w:i/>
          <w:sz w:val="24"/>
          <w:szCs w:val="24"/>
        </w:rPr>
        <w:t>место регистрации физического лица)</w:t>
      </w:r>
    </w:p>
    <w:p w:rsidR="00586F80" w:rsidRPr="00BF6D9C" w:rsidRDefault="00586F80" w:rsidP="00B51AE6">
      <w:pPr>
        <w:pStyle w:val="a5"/>
        <w:spacing w:line="240" w:lineRule="auto"/>
      </w:pPr>
      <w:r w:rsidRPr="00BF6D9C">
        <w:t>Телефон (факс) заявителя</w:t>
      </w:r>
      <w:r>
        <w:t xml:space="preserve"> </w:t>
      </w:r>
      <w:r w:rsidRPr="00BF6D9C">
        <w:t>(ей):________________________________________</w:t>
      </w:r>
    </w:p>
    <w:p w:rsidR="00586F80" w:rsidRDefault="00586F80" w:rsidP="00B51AE6">
      <w:pPr>
        <w:pStyle w:val="a5"/>
        <w:spacing w:line="240" w:lineRule="auto"/>
        <w:ind w:firstLine="720"/>
      </w:pPr>
    </w:p>
    <w:p w:rsidR="00586F80" w:rsidRPr="00BF6D9C" w:rsidRDefault="00586F80" w:rsidP="00B51AE6">
      <w:pPr>
        <w:pStyle w:val="a5"/>
        <w:spacing w:line="240" w:lineRule="auto"/>
      </w:pPr>
      <w:r w:rsidRPr="00BF6D9C">
        <w:t>Прошу(сим)    предоставить      земельный       участок       на       праве</w:t>
      </w:r>
      <w:r>
        <w:t xml:space="preserve"> _____________</w:t>
      </w:r>
      <w:r w:rsidRPr="00BF6D9C">
        <w:t>, общей площадью _____</w:t>
      </w:r>
      <w:r>
        <w:t xml:space="preserve"> </w:t>
      </w:r>
      <w:r w:rsidRPr="00BF6D9C">
        <w:t>кв.м,  кадастровый номер _________________________</w:t>
      </w:r>
      <w:r>
        <w:t>___</w:t>
      </w:r>
      <w:r w:rsidRPr="00BF6D9C">
        <w:t>,</w:t>
      </w:r>
      <w:r>
        <w:t xml:space="preserve"> </w:t>
      </w:r>
      <w:r w:rsidRPr="00BF6D9C">
        <w:t>на котором расположен(ы) объект(ы) недвижимости, принадлежащий заявителю на праве _______</w:t>
      </w:r>
      <w:r>
        <w:t>________</w:t>
      </w:r>
      <w:r w:rsidRPr="00BF6D9C">
        <w:t>______</w:t>
      </w:r>
      <w:r>
        <w:t xml:space="preserve"> </w:t>
      </w:r>
      <w:r w:rsidRPr="00BF6D9C">
        <w:t>(далее - земельный участок).</w:t>
      </w:r>
    </w:p>
    <w:p w:rsidR="00586F80" w:rsidRPr="00BF6D9C" w:rsidRDefault="00586F80" w:rsidP="00B51AE6">
      <w:pPr>
        <w:pStyle w:val="2"/>
        <w:ind w:firstLine="720"/>
        <w:jc w:val="both"/>
        <w:rPr>
          <w:b/>
        </w:rPr>
      </w:pPr>
      <w:r w:rsidRPr="00BF6D9C">
        <w:rPr>
          <w:b/>
        </w:rPr>
        <w:t>1. Сведения о земельном участке:*</w:t>
      </w:r>
      <w:r w:rsidRPr="00BF6D9C">
        <w:rPr>
          <w:b/>
        </w:rPr>
        <w:tab/>
      </w:r>
    </w:p>
    <w:p w:rsidR="00586F80" w:rsidRPr="00BF6D9C" w:rsidRDefault="00586F80" w:rsidP="00B51AE6">
      <w:pPr>
        <w:pStyle w:val="a5"/>
        <w:spacing w:line="240" w:lineRule="auto"/>
      </w:pPr>
      <w:r w:rsidRPr="00BF6D9C">
        <w:tab/>
        <w:t>1.1. Земельный участок имеет следующие адресные ориентиры: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2"/>
      </w:tblGrid>
      <w:tr w:rsidR="00586F80" w:rsidRPr="00BF6D9C" w:rsidTr="00FE1BE2">
        <w:tc>
          <w:tcPr>
            <w:tcW w:w="9462" w:type="dxa"/>
            <w:tcBorders>
              <w:top w:val="nil"/>
              <w:left w:val="nil"/>
              <w:bottom w:val="nil"/>
              <w:right w:val="nil"/>
            </w:tcBorders>
          </w:tcPr>
          <w:p w:rsidR="00586F80" w:rsidRPr="00BF6D9C" w:rsidRDefault="00586F80" w:rsidP="00FE1BE2">
            <w:pPr>
              <w:jc w:val="center"/>
              <w:rPr>
                <w:sz w:val="28"/>
                <w:szCs w:val="28"/>
              </w:rPr>
            </w:pPr>
            <w:r w:rsidRPr="00BF6D9C">
              <w:rPr>
                <w:sz w:val="28"/>
                <w:szCs w:val="28"/>
              </w:rPr>
              <w:t>__________________________________________________________________</w:t>
            </w:r>
          </w:p>
          <w:p w:rsidR="00586F80" w:rsidRPr="00C872E2" w:rsidRDefault="00586F80" w:rsidP="00FE1BE2">
            <w:pPr>
              <w:jc w:val="center"/>
              <w:rPr>
                <w:i/>
              </w:rPr>
            </w:pPr>
            <w:r w:rsidRPr="00C872E2">
              <w:rPr>
                <w:i/>
              </w:rPr>
              <w:t>(субъект Российской Федерации)</w:t>
            </w:r>
          </w:p>
        </w:tc>
      </w:tr>
      <w:tr w:rsidR="00586F80" w:rsidRPr="00BF6D9C" w:rsidTr="00FE1BE2">
        <w:tc>
          <w:tcPr>
            <w:tcW w:w="9462" w:type="dxa"/>
            <w:tcBorders>
              <w:top w:val="nil"/>
              <w:left w:val="nil"/>
              <w:bottom w:val="nil"/>
              <w:right w:val="nil"/>
            </w:tcBorders>
          </w:tcPr>
          <w:p w:rsidR="00586F80" w:rsidRPr="00BF6D9C" w:rsidRDefault="00586F80" w:rsidP="00FE1BE2">
            <w:pPr>
              <w:jc w:val="center"/>
              <w:rPr>
                <w:sz w:val="28"/>
                <w:szCs w:val="28"/>
              </w:rPr>
            </w:pPr>
            <w:r w:rsidRPr="00BF6D9C">
              <w:rPr>
                <w:sz w:val="28"/>
                <w:szCs w:val="28"/>
              </w:rPr>
              <w:t>__________________________________________________________________</w:t>
            </w:r>
          </w:p>
          <w:p w:rsidR="00586F80" w:rsidRPr="00C872E2" w:rsidRDefault="00586F80" w:rsidP="00FE1BE2">
            <w:pPr>
              <w:jc w:val="center"/>
              <w:rPr>
                <w:i/>
              </w:rPr>
            </w:pPr>
            <w:r w:rsidRPr="00C872E2">
              <w:rPr>
                <w:i/>
              </w:rPr>
              <w:t>(город, село и т.д. ,  иные адресные ориентиры)</w:t>
            </w:r>
          </w:p>
        </w:tc>
      </w:tr>
    </w:tbl>
    <w:p w:rsidR="00586F80" w:rsidRPr="00BF6D9C" w:rsidRDefault="00586F80" w:rsidP="00B51AE6">
      <w:pPr>
        <w:pStyle w:val="a5"/>
        <w:spacing w:line="240" w:lineRule="auto"/>
      </w:pPr>
    </w:p>
    <w:p w:rsidR="00586F80" w:rsidRPr="00BF6D9C" w:rsidRDefault="00586F80" w:rsidP="00B51AE6">
      <w:pPr>
        <w:pStyle w:val="a5"/>
        <w:spacing w:line="240" w:lineRule="auto"/>
      </w:pPr>
      <w:r w:rsidRPr="00BF6D9C">
        <w:tab/>
        <w:t>1.2. Категория земельного участка и основное целевое назначение: __________________________________________________________________</w:t>
      </w:r>
    </w:p>
    <w:p w:rsidR="00586F80" w:rsidRPr="00BF6D9C" w:rsidRDefault="00586F80" w:rsidP="00B51AE6">
      <w:pPr>
        <w:pStyle w:val="a5"/>
        <w:spacing w:line="240" w:lineRule="auto"/>
      </w:pPr>
      <w:r w:rsidRPr="00BF6D9C">
        <w:tab/>
        <w:t>1.3. Ограничения использования и обременения земельного участка:</w:t>
      </w:r>
    </w:p>
    <w:p w:rsidR="00586F80" w:rsidRPr="00BF6D9C" w:rsidRDefault="00586F80" w:rsidP="00B51AE6">
      <w:pPr>
        <w:pStyle w:val="a5"/>
        <w:spacing w:line="240" w:lineRule="auto"/>
      </w:pPr>
      <w:r w:rsidRPr="00BF6D9C">
        <w:t>__________________________________________________________________</w:t>
      </w:r>
    </w:p>
    <w:p w:rsidR="00586F80" w:rsidRPr="00BF6D9C" w:rsidRDefault="00586F80" w:rsidP="00B51AE6">
      <w:pPr>
        <w:pStyle w:val="a5"/>
        <w:spacing w:line="240" w:lineRule="auto"/>
      </w:pPr>
      <w:r w:rsidRPr="00BF6D9C">
        <w:tab/>
        <w:t>1.4. Вид права, на котором используется земельный участок:</w:t>
      </w:r>
    </w:p>
    <w:p w:rsidR="00586F80" w:rsidRPr="00BF6D9C" w:rsidRDefault="00586F80" w:rsidP="00B51AE6">
      <w:pPr>
        <w:pStyle w:val="a5"/>
        <w:spacing w:line="240" w:lineRule="auto"/>
      </w:pPr>
      <w:r w:rsidRPr="00BF6D9C">
        <w:lastRenderedPageBreak/>
        <w:t>__________________________________________________________________</w:t>
      </w:r>
    </w:p>
    <w:p w:rsidR="00586F80" w:rsidRPr="00C872E2" w:rsidRDefault="00586F80" w:rsidP="00B51AE6">
      <w:pPr>
        <w:pStyle w:val="a5"/>
        <w:spacing w:line="240" w:lineRule="auto"/>
        <w:jc w:val="center"/>
        <w:rPr>
          <w:i/>
          <w:sz w:val="24"/>
          <w:szCs w:val="24"/>
        </w:rPr>
      </w:pPr>
      <w:r w:rsidRPr="00C872E2">
        <w:rPr>
          <w:i/>
          <w:sz w:val="24"/>
          <w:szCs w:val="24"/>
        </w:rPr>
        <w:t>(аренда, постоянное (бессрочное) пользование и  др.)</w:t>
      </w:r>
    </w:p>
    <w:p w:rsidR="00586F80" w:rsidRDefault="00586F80" w:rsidP="00B51AE6">
      <w:pPr>
        <w:pStyle w:val="a5"/>
        <w:spacing w:line="240" w:lineRule="auto"/>
        <w:ind w:firstLine="720"/>
      </w:pPr>
      <w:r w:rsidRPr="00BF6D9C">
        <w:t>1.5. Реквизиты документа, удостоверяющего право, на котором заявитель использует земельный участок:</w:t>
      </w:r>
      <w:r>
        <w:t xml:space="preserve"> </w:t>
      </w:r>
      <w:r w:rsidRPr="00BF6D9C">
        <w:t>__________________________________________________________________</w:t>
      </w:r>
    </w:p>
    <w:p w:rsidR="00586F80" w:rsidRPr="00C872E2" w:rsidRDefault="00586F80" w:rsidP="00B51AE6">
      <w:pPr>
        <w:pStyle w:val="a5"/>
        <w:spacing w:line="240" w:lineRule="auto"/>
        <w:ind w:left="708" w:firstLine="708"/>
        <w:jc w:val="center"/>
        <w:rPr>
          <w:i/>
          <w:sz w:val="24"/>
          <w:szCs w:val="24"/>
        </w:rPr>
      </w:pPr>
      <w:r w:rsidRPr="00C872E2">
        <w:rPr>
          <w:i/>
          <w:sz w:val="24"/>
          <w:szCs w:val="24"/>
        </w:rPr>
        <w:t>(название, номер, дата выдачи, выдавший орган)</w:t>
      </w:r>
    </w:p>
    <w:p w:rsidR="00586F80" w:rsidRPr="00BF6D9C" w:rsidRDefault="00586F80" w:rsidP="00B51AE6">
      <w:pPr>
        <w:pStyle w:val="a5"/>
        <w:spacing w:line="240" w:lineRule="auto"/>
      </w:pPr>
      <w:r>
        <w:t>____</w:t>
      </w:r>
      <w:r w:rsidRPr="00BF6D9C">
        <w:t>______________________________________________________________</w:t>
      </w:r>
    </w:p>
    <w:p w:rsidR="00586F80" w:rsidRPr="00BF6D9C" w:rsidRDefault="00586F80" w:rsidP="00B51AE6">
      <w:pPr>
        <w:pStyle w:val="a5"/>
        <w:spacing w:line="240" w:lineRule="auto"/>
      </w:pPr>
      <w:r w:rsidRPr="00BF6D9C">
        <w:t>* Здесь и далее указываются сведения на день составления заявки.</w:t>
      </w:r>
    </w:p>
    <w:p w:rsidR="00586F80" w:rsidRPr="00BF6D9C" w:rsidRDefault="00586F80" w:rsidP="00B51AE6">
      <w:pPr>
        <w:pStyle w:val="2"/>
        <w:ind w:firstLine="720"/>
        <w:jc w:val="both"/>
        <w:rPr>
          <w:b/>
        </w:rPr>
      </w:pPr>
      <w:r w:rsidRPr="00BF6D9C">
        <w:rPr>
          <w:b/>
        </w:rPr>
        <w:t>2. Сведения об объектах недвижимости, расположенных на земельном участке:</w:t>
      </w:r>
    </w:p>
    <w:p w:rsidR="00586F80" w:rsidRPr="00BF6D9C" w:rsidRDefault="00586F80" w:rsidP="00B51AE6">
      <w:pPr>
        <w:pStyle w:val="a5"/>
        <w:spacing w:line="240" w:lineRule="auto"/>
        <w:ind w:firstLine="708"/>
      </w:pPr>
      <w:r w:rsidRPr="00BF6D9C">
        <w:t>2.1. Перечень объектов недвижимости:</w:t>
      </w:r>
    </w:p>
    <w:p w:rsidR="00586F80" w:rsidRPr="00BF6D9C" w:rsidRDefault="00586F80" w:rsidP="00B51AE6">
      <w:pPr>
        <w:pStyle w:val="a5"/>
        <w:spacing w:line="240" w:lineRule="auto"/>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138"/>
        <w:gridCol w:w="1984"/>
        <w:gridCol w:w="2713"/>
        <w:gridCol w:w="2816"/>
      </w:tblGrid>
      <w:tr w:rsidR="00586F80" w:rsidRPr="00BF6D9C" w:rsidTr="00FE1BE2">
        <w:tc>
          <w:tcPr>
            <w:tcW w:w="556" w:type="dxa"/>
            <w:vAlign w:val="center"/>
          </w:tcPr>
          <w:p w:rsidR="00586F80" w:rsidRPr="00BF6D9C" w:rsidRDefault="00586F80" w:rsidP="00FE1BE2">
            <w:pPr>
              <w:pStyle w:val="a5"/>
              <w:spacing w:line="240" w:lineRule="auto"/>
              <w:jc w:val="center"/>
              <w:rPr>
                <w:b/>
              </w:rPr>
            </w:pPr>
            <w:r w:rsidRPr="00BF6D9C">
              <w:rPr>
                <w:b/>
              </w:rPr>
              <w:t>№</w:t>
            </w:r>
          </w:p>
          <w:p w:rsidR="00586F80" w:rsidRPr="00BF6D9C" w:rsidRDefault="00586F80" w:rsidP="00FE1BE2">
            <w:pPr>
              <w:pStyle w:val="a5"/>
              <w:spacing w:line="240" w:lineRule="auto"/>
              <w:jc w:val="center"/>
              <w:rPr>
                <w:b/>
              </w:rPr>
            </w:pPr>
            <w:r w:rsidRPr="00BF6D9C">
              <w:rPr>
                <w:b/>
              </w:rPr>
              <w:t>пп</w:t>
            </w: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tc>
        <w:tc>
          <w:tcPr>
            <w:tcW w:w="2138" w:type="dxa"/>
            <w:vAlign w:val="center"/>
          </w:tcPr>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r w:rsidRPr="00BF6D9C">
              <w:rPr>
                <w:b/>
              </w:rPr>
              <w:t>Наименование объекта</w:t>
            </w: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tc>
        <w:tc>
          <w:tcPr>
            <w:tcW w:w="1984" w:type="dxa"/>
            <w:vAlign w:val="center"/>
          </w:tcPr>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r w:rsidRPr="00BF6D9C">
              <w:rPr>
                <w:b/>
              </w:rPr>
              <w:t>Правообладатель(и)</w:t>
            </w: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tc>
        <w:tc>
          <w:tcPr>
            <w:tcW w:w="2713" w:type="dxa"/>
            <w:vAlign w:val="center"/>
          </w:tcPr>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r w:rsidRPr="00BF6D9C">
              <w:rPr>
                <w:b/>
              </w:rPr>
              <w:t>Реквизиты правоустанавливающих документов</w:t>
            </w: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p>
        </w:tc>
        <w:tc>
          <w:tcPr>
            <w:tcW w:w="2816" w:type="dxa"/>
            <w:vAlign w:val="center"/>
          </w:tcPr>
          <w:p w:rsidR="00586F80" w:rsidRPr="00BF6D9C" w:rsidRDefault="00586F80" w:rsidP="00FE1BE2">
            <w:pPr>
              <w:pStyle w:val="a5"/>
              <w:spacing w:line="240" w:lineRule="auto"/>
              <w:jc w:val="center"/>
              <w:rPr>
                <w:b/>
              </w:rPr>
            </w:pPr>
          </w:p>
          <w:p w:rsidR="00586F80" w:rsidRPr="00BF6D9C" w:rsidRDefault="00586F80" w:rsidP="00FE1BE2">
            <w:pPr>
              <w:pStyle w:val="a5"/>
              <w:spacing w:line="240" w:lineRule="auto"/>
              <w:jc w:val="center"/>
              <w:rPr>
                <w:b/>
              </w:rPr>
            </w:pPr>
            <w:r w:rsidRPr="00BF6D9C">
              <w:rPr>
                <w:b/>
              </w:rPr>
              <w:t>Распределение долей в праве ____________</w:t>
            </w:r>
          </w:p>
          <w:p w:rsidR="00586F80" w:rsidRPr="00BF6D9C" w:rsidRDefault="00586F80" w:rsidP="00FE1BE2">
            <w:pPr>
              <w:pStyle w:val="a5"/>
              <w:spacing w:line="240" w:lineRule="auto"/>
              <w:jc w:val="center"/>
              <w:rPr>
                <w:b/>
              </w:rPr>
            </w:pPr>
            <w:r w:rsidRPr="00BF6D9C">
              <w:rPr>
                <w:b/>
              </w:rPr>
              <w:t>на объект недвижимости</w:t>
            </w:r>
          </w:p>
          <w:p w:rsidR="00586F80" w:rsidRPr="00BF6D9C" w:rsidRDefault="00586F80" w:rsidP="00FE1BE2">
            <w:pPr>
              <w:pStyle w:val="a5"/>
              <w:spacing w:line="240" w:lineRule="auto"/>
              <w:jc w:val="center"/>
              <w:rPr>
                <w:b/>
              </w:rPr>
            </w:pPr>
          </w:p>
        </w:tc>
      </w:tr>
      <w:tr w:rsidR="00586F80" w:rsidRPr="00BF6D9C" w:rsidTr="00FE1BE2">
        <w:trPr>
          <w:trHeight w:val="198"/>
        </w:trPr>
        <w:tc>
          <w:tcPr>
            <w:tcW w:w="556" w:type="dxa"/>
          </w:tcPr>
          <w:p w:rsidR="00586F80" w:rsidRPr="00BF6D9C" w:rsidRDefault="00586F80" w:rsidP="00FE1BE2">
            <w:pPr>
              <w:pStyle w:val="a5"/>
              <w:spacing w:line="240" w:lineRule="auto"/>
            </w:pPr>
          </w:p>
          <w:p w:rsidR="00586F80" w:rsidRPr="00BF6D9C" w:rsidRDefault="00586F80" w:rsidP="00FE1BE2">
            <w:pPr>
              <w:pStyle w:val="a5"/>
              <w:spacing w:line="240" w:lineRule="auto"/>
            </w:pPr>
          </w:p>
        </w:tc>
        <w:tc>
          <w:tcPr>
            <w:tcW w:w="2138" w:type="dxa"/>
          </w:tcPr>
          <w:p w:rsidR="00586F80" w:rsidRPr="00BF6D9C" w:rsidRDefault="00586F80" w:rsidP="00FE1BE2">
            <w:pPr>
              <w:pStyle w:val="a5"/>
              <w:spacing w:line="240" w:lineRule="auto"/>
            </w:pPr>
          </w:p>
          <w:p w:rsidR="00586F80" w:rsidRPr="00BF6D9C" w:rsidRDefault="00586F80" w:rsidP="00FE1BE2">
            <w:pPr>
              <w:pStyle w:val="a5"/>
              <w:spacing w:line="240" w:lineRule="auto"/>
            </w:pPr>
          </w:p>
          <w:p w:rsidR="00586F80" w:rsidRPr="00BF6D9C" w:rsidRDefault="00586F80" w:rsidP="00FE1BE2">
            <w:pPr>
              <w:pStyle w:val="a5"/>
              <w:spacing w:line="240" w:lineRule="auto"/>
            </w:pPr>
          </w:p>
          <w:p w:rsidR="00586F80" w:rsidRPr="00BF6D9C" w:rsidRDefault="00586F80" w:rsidP="00FE1BE2">
            <w:pPr>
              <w:pStyle w:val="a5"/>
              <w:spacing w:line="240" w:lineRule="auto"/>
            </w:pPr>
          </w:p>
          <w:p w:rsidR="00586F80" w:rsidRPr="00BF6D9C" w:rsidRDefault="00586F80" w:rsidP="00FE1BE2">
            <w:pPr>
              <w:pStyle w:val="a5"/>
              <w:spacing w:line="240" w:lineRule="auto"/>
            </w:pPr>
          </w:p>
          <w:p w:rsidR="00586F80" w:rsidRPr="00BF6D9C" w:rsidRDefault="00586F80" w:rsidP="00FE1BE2">
            <w:pPr>
              <w:pStyle w:val="a5"/>
              <w:spacing w:line="240" w:lineRule="auto"/>
            </w:pPr>
          </w:p>
          <w:p w:rsidR="00586F80" w:rsidRPr="00BF6D9C" w:rsidRDefault="00586F80" w:rsidP="00FE1BE2">
            <w:pPr>
              <w:pStyle w:val="a5"/>
              <w:spacing w:line="240" w:lineRule="auto"/>
            </w:pPr>
          </w:p>
        </w:tc>
        <w:tc>
          <w:tcPr>
            <w:tcW w:w="1984" w:type="dxa"/>
          </w:tcPr>
          <w:p w:rsidR="00586F80" w:rsidRPr="00BF6D9C" w:rsidRDefault="00586F80" w:rsidP="00FE1BE2">
            <w:pPr>
              <w:pStyle w:val="a5"/>
              <w:spacing w:line="240" w:lineRule="auto"/>
            </w:pPr>
          </w:p>
        </w:tc>
        <w:tc>
          <w:tcPr>
            <w:tcW w:w="2713" w:type="dxa"/>
          </w:tcPr>
          <w:p w:rsidR="00586F80" w:rsidRPr="00BF6D9C" w:rsidRDefault="00586F80" w:rsidP="00FE1BE2">
            <w:pPr>
              <w:pStyle w:val="a5"/>
              <w:spacing w:line="240" w:lineRule="auto"/>
            </w:pPr>
          </w:p>
        </w:tc>
        <w:tc>
          <w:tcPr>
            <w:tcW w:w="2816" w:type="dxa"/>
          </w:tcPr>
          <w:p w:rsidR="00586F80" w:rsidRPr="00BF6D9C" w:rsidRDefault="00586F80" w:rsidP="00FE1BE2">
            <w:pPr>
              <w:pStyle w:val="a5"/>
              <w:spacing w:line="240" w:lineRule="auto"/>
            </w:pPr>
          </w:p>
        </w:tc>
      </w:tr>
    </w:tbl>
    <w:p w:rsidR="00586F80" w:rsidRPr="00BF6D9C" w:rsidRDefault="00586F80" w:rsidP="00B51AE6">
      <w:pPr>
        <w:pStyle w:val="a5"/>
        <w:spacing w:line="240" w:lineRule="auto"/>
      </w:pPr>
      <w:r w:rsidRPr="00BF6D9C">
        <w:tab/>
        <w:t>2.2. Основания возникновения права собственности на объект недвижимости у заявителя (ей):_______________________________________</w:t>
      </w:r>
    </w:p>
    <w:p w:rsidR="00586F80" w:rsidRPr="00BF6D9C" w:rsidRDefault="00586F80" w:rsidP="00B51AE6">
      <w:pPr>
        <w:pStyle w:val="a5"/>
      </w:pPr>
      <w:r w:rsidRPr="00BF6D9C">
        <w:t>__________________________________________________________________</w:t>
      </w:r>
    </w:p>
    <w:p w:rsidR="00586F80" w:rsidRPr="00BF6D9C" w:rsidRDefault="00586F80" w:rsidP="00B51AE6">
      <w:pPr>
        <w:pStyle w:val="a5"/>
        <w:spacing w:line="240" w:lineRule="auto"/>
      </w:pPr>
      <w:r w:rsidRPr="00BF6D9C">
        <w:t>Заявитель:______________________________</w:t>
      </w:r>
      <w:r>
        <w:t xml:space="preserve">                 </w:t>
      </w:r>
      <w:r w:rsidRPr="00BF6D9C">
        <w:t xml:space="preserve">    _______________</w:t>
      </w:r>
    </w:p>
    <w:p w:rsidR="00586F80" w:rsidRPr="00FD3EDF" w:rsidRDefault="00586F80" w:rsidP="00B51AE6">
      <w:pPr>
        <w:pStyle w:val="a5"/>
        <w:spacing w:line="240" w:lineRule="auto"/>
        <w:ind w:left="1321"/>
        <w:rPr>
          <w:i/>
          <w:sz w:val="24"/>
          <w:szCs w:val="24"/>
        </w:rPr>
      </w:pPr>
      <w:r w:rsidRPr="00FD3EDF">
        <w:rPr>
          <w:i/>
          <w:sz w:val="24"/>
          <w:szCs w:val="24"/>
        </w:rPr>
        <w:t>(Ф.И.О., должность представителя                                  (подпись)</w:t>
      </w:r>
    </w:p>
    <w:p w:rsidR="00586F80" w:rsidRPr="00FD3EDF" w:rsidRDefault="00586F80" w:rsidP="00B51AE6">
      <w:pPr>
        <w:pStyle w:val="a5"/>
        <w:spacing w:line="240" w:lineRule="auto"/>
        <w:ind w:left="1321"/>
        <w:rPr>
          <w:i/>
          <w:sz w:val="24"/>
          <w:szCs w:val="24"/>
        </w:rPr>
      </w:pPr>
      <w:r w:rsidRPr="00FD3EDF">
        <w:rPr>
          <w:i/>
          <w:sz w:val="24"/>
          <w:szCs w:val="24"/>
        </w:rPr>
        <w:t xml:space="preserve">юридического лица, </w:t>
      </w:r>
    </w:p>
    <w:p w:rsidR="00586F80" w:rsidRPr="00FD3EDF" w:rsidRDefault="00586F80" w:rsidP="00B51AE6">
      <w:pPr>
        <w:pStyle w:val="a5"/>
        <w:spacing w:line="240" w:lineRule="auto"/>
        <w:ind w:left="1321"/>
        <w:rPr>
          <w:i/>
          <w:sz w:val="24"/>
          <w:szCs w:val="24"/>
        </w:rPr>
      </w:pPr>
      <w:r w:rsidRPr="00FD3EDF">
        <w:rPr>
          <w:i/>
          <w:sz w:val="24"/>
          <w:szCs w:val="24"/>
        </w:rPr>
        <w:t>Ф.И.О. физического лица)</w:t>
      </w:r>
    </w:p>
    <w:p w:rsidR="00586F80" w:rsidRPr="00BF6D9C" w:rsidRDefault="00586F80" w:rsidP="00B51AE6">
      <w:pPr>
        <w:pStyle w:val="a5"/>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r w:rsidRPr="00BF6D9C">
        <w:rPr>
          <w:rFonts w:ascii="Times New Roman" w:hAnsi="Times New Roman" w:cs="Times New Roman"/>
          <w:sz w:val="28"/>
          <w:szCs w:val="28"/>
        </w:rPr>
        <w:t>Примечание. Для юридических лиц заявление заполняется на  фирменном бланке, подписывается руководителем и заверяется печатью.</w:t>
      </w: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844A50" w:rsidRDefault="00586F80" w:rsidP="00FD3EDF">
      <w:pPr>
        <w:pStyle w:val="ConsPlusNormal"/>
        <w:widowControl/>
        <w:tabs>
          <w:tab w:val="left" w:pos="0"/>
        </w:tabs>
        <w:ind w:firstLine="0"/>
        <w:jc w:val="right"/>
        <w:rPr>
          <w:rFonts w:ascii="Times New Roman" w:hAnsi="Times New Roman" w:cs="Times New Roman"/>
          <w:i/>
          <w:sz w:val="24"/>
          <w:szCs w:val="24"/>
        </w:rPr>
      </w:pPr>
      <w:r w:rsidRPr="00BF6D9C">
        <w:rPr>
          <w:rFonts w:ascii="Times New Roman" w:hAnsi="Times New Roman" w:cs="Times New Roman"/>
          <w:sz w:val="28"/>
          <w:szCs w:val="28"/>
        </w:rPr>
        <w:t xml:space="preserve">                                           </w:t>
      </w:r>
      <w:r w:rsidRPr="00844A50">
        <w:rPr>
          <w:rStyle w:val="a9"/>
          <w:rFonts w:ascii="Times New Roman" w:hAnsi="Times New Roman"/>
          <w:b w:val="0"/>
          <w:i w:val="0"/>
          <w:sz w:val="24"/>
          <w:szCs w:val="24"/>
        </w:rPr>
        <w:t>Приложение</w:t>
      </w:r>
      <w:r w:rsidRPr="004B72E3">
        <w:rPr>
          <w:rStyle w:val="a9"/>
          <w:rFonts w:ascii="Times New Roman" w:hAnsi="Times New Roman" w:cs="Arial"/>
          <w:b w:val="0"/>
          <w:i w:val="0"/>
        </w:rPr>
        <w:t xml:space="preserve"> </w:t>
      </w:r>
      <w:r>
        <w:rPr>
          <w:rStyle w:val="a9"/>
          <w:rFonts w:ascii="Times New Roman" w:hAnsi="Times New Roman" w:cs="Arial"/>
          <w:b w:val="0"/>
          <w:i w:val="0"/>
        </w:rPr>
        <w:t>№ 1</w:t>
      </w:r>
      <w:r w:rsidRPr="00844A50">
        <w:rPr>
          <w:rFonts w:ascii="Times New Roman" w:hAnsi="Times New Roman" w:cs="Times New Roman"/>
          <w:i/>
          <w:sz w:val="24"/>
          <w:szCs w:val="24"/>
        </w:rPr>
        <w:t xml:space="preserve"> </w:t>
      </w:r>
    </w:p>
    <w:p w:rsidR="00586F80" w:rsidRPr="00844A50" w:rsidRDefault="00586F80" w:rsidP="004B72E3">
      <w:pPr>
        <w:pStyle w:val="a8"/>
        <w:shd w:val="clear" w:color="auto" w:fill="FFFFFF"/>
        <w:spacing w:before="0" w:beforeAutospacing="0" w:after="0" w:afterAutospacing="0"/>
        <w:ind w:left="-567" w:firstLine="567"/>
        <w:jc w:val="right"/>
        <w:rPr>
          <w:i/>
          <w:lang w:val="ru-RU"/>
        </w:rPr>
      </w:pPr>
      <w:r w:rsidRPr="00844A50">
        <w:rPr>
          <w:rStyle w:val="a9"/>
          <w:rFonts w:ascii="Times New Roman" w:hAnsi="Times New Roman"/>
          <w:b w:val="0"/>
          <w:i w:val="0"/>
          <w:lang w:val="ru-RU"/>
        </w:rPr>
        <w:t>к Административному регламенту</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lastRenderedPageBreak/>
        <w:t xml:space="preserve">по предоставлению муниципальной услуги </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«Предоставление земельных участков, </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находящихся в муниципальной собственности </w:t>
      </w:r>
    </w:p>
    <w:p w:rsidR="00586F80" w:rsidRPr="004B72E3"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муниципального образования, а так же земельных </w:t>
      </w:r>
    </w:p>
    <w:p w:rsidR="00586F80" w:rsidRPr="00844A50" w:rsidRDefault="00586F80" w:rsidP="004B72E3">
      <w:pPr>
        <w:pStyle w:val="a8"/>
        <w:shd w:val="clear" w:color="auto" w:fill="FFFFFF"/>
        <w:spacing w:before="0" w:beforeAutospacing="0" w:after="0" w:afterAutospacing="0"/>
        <w:ind w:left="-567" w:firstLine="567"/>
        <w:jc w:val="right"/>
        <w:rPr>
          <w:lang w:val="ru-RU"/>
        </w:rPr>
      </w:pPr>
      <w:r w:rsidRPr="00844A50">
        <w:rPr>
          <w:lang w:val="ru-RU"/>
        </w:rPr>
        <w:t xml:space="preserve">участков, государственная собственность </w:t>
      </w:r>
    </w:p>
    <w:p w:rsidR="00586F80" w:rsidRPr="00844A50" w:rsidRDefault="00586F80" w:rsidP="004B72E3">
      <w:pPr>
        <w:pStyle w:val="a8"/>
        <w:shd w:val="clear" w:color="auto" w:fill="FFFFFF"/>
        <w:spacing w:before="0" w:beforeAutospacing="0" w:after="0" w:afterAutospacing="0"/>
        <w:ind w:left="-567" w:firstLine="567"/>
        <w:jc w:val="right"/>
        <w:rPr>
          <w:rStyle w:val="a3"/>
          <w:b w:val="0"/>
          <w:lang w:val="ru-RU"/>
        </w:rPr>
      </w:pPr>
      <w:r w:rsidRPr="00844A50">
        <w:rPr>
          <w:lang w:val="ru-RU"/>
        </w:rPr>
        <w:t>на которые не разграничена»</w:t>
      </w:r>
    </w:p>
    <w:p w:rsidR="00586F80" w:rsidRPr="00BF6D9C" w:rsidRDefault="00586F80" w:rsidP="004B72E3">
      <w:pPr>
        <w:pStyle w:val="ConsPlusNormal"/>
        <w:widowControl/>
        <w:tabs>
          <w:tab w:val="left" w:pos="1080"/>
        </w:tabs>
        <w:ind w:firstLineChars="330" w:firstLine="924"/>
        <w:jc w:val="right"/>
        <w:rPr>
          <w:rFonts w:ascii="Times New Roman" w:hAnsi="Times New Roman" w:cs="Times New Roman"/>
          <w:sz w:val="28"/>
          <w:szCs w:val="28"/>
        </w:rPr>
      </w:pPr>
    </w:p>
    <w:p w:rsidR="00586F80" w:rsidRPr="00BF6D9C" w:rsidRDefault="00586F80" w:rsidP="004B72E3">
      <w:pPr>
        <w:pStyle w:val="ConsNormal"/>
        <w:widowControl/>
        <w:ind w:firstLine="0"/>
        <w:jc w:val="center"/>
        <w:rPr>
          <w:rFonts w:ascii="Times New Roman" w:hAnsi="Times New Roman" w:cs="Times New Roman"/>
          <w:sz w:val="28"/>
          <w:szCs w:val="28"/>
        </w:rPr>
      </w:pPr>
    </w:p>
    <w:p w:rsidR="00586F80" w:rsidRPr="00BF6D9C" w:rsidRDefault="00586F80" w:rsidP="004B72E3">
      <w:pPr>
        <w:pStyle w:val="ConsNormal"/>
        <w:widowControl/>
        <w:ind w:firstLine="0"/>
        <w:jc w:val="center"/>
        <w:rPr>
          <w:rFonts w:ascii="Times New Roman" w:hAnsi="Times New Roman" w:cs="Times New Roman"/>
          <w:b/>
          <w:sz w:val="28"/>
          <w:szCs w:val="28"/>
        </w:rPr>
      </w:pPr>
      <w:r w:rsidRPr="00BF6D9C">
        <w:rPr>
          <w:rFonts w:ascii="Times New Roman" w:hAnsi="Times New Roman" w:cs="Times New Roman"/>
          <w:b/>
          <w:sz w:val="28"/>
          <w:szCs w:val="28"/>
        </w:rPr>
        <w:t>ЗАЯВЛЕНИЕ</w:t>
      </w:r>
    </w:p>
    <w:p w:rsidR="00586F80" w:rsidRPr="00BF6D9C" w:rsidRDefault="00586F80" w:rsidP="004B72E3">
      <w:pPr>
        <w:pStyle w:val="ConsNormal"/>
        <w:widowControl/>
        <w:ind w:firstLine="0"/>
        <w:jc w:val="center"/>
        <w:rPr>
          <w:rFonts w:ascii="Times New Roman" w:hAnsi="Times New Roman" w:cs="Times New Roman"/>
          <w:b/>
          <w:bCs/>
          <w:sz w:val="28"/>
          <w:szCs w:val="28"/>
        </w:rPr>
      </w:pPr>
      <w:r w:rsidRPr="00BF6D9C">
        <w:rPr>
          <w:rFonts w:ascii="Times New Roman" w:hAnsi="Times New Roman" w:cs="Times New Roman"/>
          <w:b/>
          <w:sz w:val="28"/>
          <w:szCs w:val="28"/>
        </w:rPr>
        <w:t xml:space="preserve">на переоформление земельного участка на право  ____________________, </w:t>
      </w:r>
    </w:p>
    <w:p w:rsidR="00586F80" w:rsidRPr="00BF6D9C" w:rsidRDefault="00586F80" w:rsidP="004B72E3">
      <w:pPr>
        <w:pStyle w:val="a5"/>
        <w:spacing w:line="240" w:lineRule="auto"/>
      </w:pPr>
      <w:r w:rsidRPr="00BF6D9C">
        <w:t>от _______________________________________________________________</w:t>
      </w:r>
    </w:p>
    <w:p w:rsidR="00586F80" w:rsidRPr="00BF6D9C" w:rsidRDefault="00586F80" w:rsidP="004B72E3">
      <w:pPr>
        <w:pStyle w:val="a5"/>
        <w:spacing w:line="240" w:lineRule="auto"/>
        <w:jc w:val="center"/>
      </w:pPr>
      <w:r w:rsidRPr="00D5155E">
        <w:rPr>
          <w:i/>
          <w:sz w:val="24"/>
          <w:szCs w:val="24"/>
        </w:rPr>
        <w:t>(для юридических лиц — полное наименование, организационно-правовая</w:t>
      </w:r>
      <w:r w:rsidRPr="00BF6D9C">
        <w:t xml:space="preserve"> __________________________________________________________________</w:t>
      </w:r>
    </w:p>
    <w:p w:rsidR="00586F80" w:rsidRPr="00D5155E" w:rsidRDefault="00586F80" w:rsidP="004B72E3">
      <w:pPr>
        <w:pStyle w:val="a5"/>
        <w:spacing w:line="240" w:lineRule="auto"/>
        <w:jc w:val="center"/>
        <w:rPr>
          <w:i/>
          <w:sz w:val="24"/>
          <w:szCs w:val="24"/>
        </w:rPr>
      </w:pPr>
      <w:r w:rsidRPr="00D5155E">
        <w:rPr>
          <w:i/>
          <w:sz w:val="24"/>
          <w:szCs w:val="24"/>
        </w:rPr>
        <w:t xml:space="preserve">форма, сведения о государственной регистрации; </w:t>
      </w:r>
    </w:p>
    <w:p w:rsidR="00586F80" w:rsidRDefault="00586F80" w:rsidP="004B72E3">
      <w:pPr>
        <w:pStyle w:val="a5"/>
        <w:spacing w:line="240" w:lineRule="auto"/>
        <w:jc w:val="center"/>
      </w:pPr>
      <w:r>
        <w:t>__________________________________________________________________</w:t>
      </w:r>
    </w:p>
    <w:p w:rsidR="00586F80" w:rsidRPr="00D5155E" w:rsidRDefault="00586F80" w:rsidP="00D5155E">
      <w:pPr>
        <w:pStyle w:val="a5"/>
        <w:spacing w:line="240" w:lineRule="auto"/>
        <w:jc w:val="center"/>
        <w:rPr>
          <w:i/>
          <w:sz w:val="24"/>
          <w:szCs w:val="24"/>
        </w:rPr>
      </w:pPr>
      <w:r w:rsidRPr="00D5155E">
        <w:rPr>
          <w:i/>
          <w:sz w:val="24"/>
          <w:szCs w:val="24"/>
        </w:rPr>
        <w:t xml:space="preserve">для физических лиц — фамилия, имя, отчество, </w:t>
      </w:r>
    </w:p>
    <w:p w:rsidR="00586F80" w:rsidRDefault="00586F80" w:rsidP="004B72E3">
      <w:pPr>
        <w:pStyle w:val="a5"/>
        <w:spacing w:line="240" w:lineRule="auto"/>
      </w:pPr>
      <w:r w:rsidRPr="00BF6D9C">
        <w:t xml:space="preserve">________________________________________________________________ </w:t>
      </w:r>
    </w:p>
    <w:p w:rsidR="00586F80" w:rsidRDefault="00586F80" w:rsidP="00D5155E">
      <w:pPr>
        <w:pStyle w:val="a5"/>
        <w:spacing w:line="240" w:lineRule="auto"/>
        <w:jc w:val="center"/>
      </w:pPr>
      <w:r w:rsidRPr="00D5155E">
        <w:rPr>
          <w:i/>
          <w:sz w:val="24"/>
          <w:szCs w:val="24"/>
        </w:rPr>
        <w:t>паспортные данные)</w:t>
      </w:r>
    </w:p>
    <w:p w:rsidR="00586F80" w:rsidRPr="00BF6D9C" w:rsidRDefault="00586F80" w:rsidP="004B72E3">
      <w:pPr>
        <w:pStyle w:val="a5"/>
        <w:spacing w:line="240" w:lineRule="auto"/>
      </w:pPr>
      <w:r w:rsidRPr="00BF6D9C">
        <w:t>(далее – заявитель).</w:t>
      </w:r>
    </w:p>
    <w:p w:rsidR="00586F80" w:rsidRPr="00BF6D9C" w:rsidRDefault="00586F80" w:rsidP="004B72E3">
      <w:pPr>
        <w:pStyle w:val="a5"/>
        <w:spacing w:line="240" w:lineRule="auto"/>
      </w:pPr>
      <w:r w:rsidRPr="00BF6D9C">
        <w:t>Адрес заявителя(ей): ________________________________________________</w:t>
      </w:r>
    </w:p>
    <w:p w:rsidR="00586F80" w:rsidRPr="00D5155E" w:rsidRDefault="00586F80" w:rsidP="004B72E3">
      <w:pPr>
        <w:pStyle w:val="a5"/>
        <w:spacing w:line="240" w:lineRule="auto"/>
        <w:ind w:left="1380" w:hanging="900"/>
        <w:jc w:val="center"/>
        <w:rPr>
          <w:i/>
          <w:sz w:val="24"/>
          <w:szCs w:val="24"/>
        </w:rPr>
      </w:pPr>
      <w:r w:rsidRPr="00BF6D9C">
        <w:t xml:space="preserve">                            </w:t>
      </w:r>
      <w:r w:rsidRPr="00D5155E">
        <w:rPr>
          <w:i/>
          <w:sz w:val="24"/>
          <w:szCs w:val="24"/>
        </w:rPr>
        <w:t xml:space="preserve">(местонахождение юридического лица, место </w:t>
      </w:r>
    </w:p>
    <w:p w:rsidR="00586F80" w:rsidRDefault="00586F80" w:rsidP="00D5155E">
      <w:pPr>
        <w:pStyle w:val="a5"/>
        <w:spacing w:line="240" w:lineRule="auto"/>
        <w:ind w:left="1380" w:hanging="1380"/>
        <w:jc w:val="center"/>
      </w:pPr>
      <w:r>
        <w:t>__________________________________________________________________</w:t>
      </w:r>
    </w:p>
    <w:p w:rsidR="00586F80" w:rsidRPr="00D5155E" w:rsidRDefault="00586F80" w:rsidP="004B72E3">
      <w:pPr>
        <w:pStyle w:val="a5"/>
        <w:spacing w:line="240" w:lineRule="auto"/>
        <w:ind w:left="1380" w:hanging="900"/>
        <w:jc w:val="center"/>
        <w:rPr>
          <w:i/>
          <w:sz w:val="24"/>
          <w:szCs w:val="24"/>
        </w:rPr>
      </w:pPr>
      <w:r w:rsidRPr="00D5155E">
        <w:rPr>
          <w:i/>
          <w:sz w:val="24"/>
          <w:szCs w:val="24"/>
        </w:rPr>
        <w:t>регистрации физического лица)</w:t>
      </w:r>
    </w:p>
    <w:p w:rsidR="00586F80" w:rsidRPr="00BF6D9C" w:rsidRDefault="00586F80" w:rsidP="004B72E3">
      <w:pPr>
        <w:pStyle w:val="a5"/>
        <w:spacing w:line="240" w:lineRule="auto"/>
      </w:pPr>
      <w:r w:rsidRPr="00BF6D9C">
        <w:t>Телефон (факс) заявителя (ей):___________________________________</w:t>
      </w:r>
    </w:p>
    <w:p w:rsidR="00586F80" w:rsidRPr="00BF6D9C" w:rsidRDefault="00586F80" w:rsidP="004B72E3">
      <w:pPr>
        <w:pStyle w:val="a5"/>
        <w:spacing w:line="240" w:lineRule="auto"/>
      </w:pPr>
      <w:r>
        <w:t xml:space="preserve"> </w:t>
      </w:r>
      <w:r w:rsidRPr="00BF6D9C">
        <w:t>Прошу(сим) переоформить земельный участок на право __________________, общей площадью _______кв.м, кадастровый номер _____________________,</w:t>
      </w:r>
      <w:r>
        <w:t xml:space="preserve"> </w:t>
      </w:r>
      <w:r w:rsidRPr="00BF6D9C">
        <w:t xml:space="preserve">на котором расположен(ы) объект(ы) недвижимости, принадлежащий заявителю на праве </w:t>
      </w:r>
      <w:r>
        <w:t>___________________</w:t>
      </w:r>
      <w:r w:rsidRPr="00BF6D9C">
        <w:t>__ (далее — земельный участок).</w:t>
      </w:r>
    </w:p>
    <w:p w:rsidR="00586F80" w:rsidRPr="00BF6D9C" w:rsidRDefault="00586F80" w:rsidP="004B72E3">
      <w:pPr>
        <w:pStyle w:val="2"/>
        <w:ind w:firstLine="720"/>
        <w:jc w:val="both"/>
        <w:rPr>
          <w:b/>
        </w:rPr>
      </w:pPr>
      <w:r w:rsidRPr="00BF6D9C">
        <w:rPr>
          <w:b/>
        </w:rPr>
        <w:t>1. Сведения о земельном участке:*</w:t>
      </w:r>
      <w:r w:rsidRPr="00BF6D9C">
        <w:rPr>
          <w:b/>
        </w:rPr>
        <w:tab/>
      </w:r>
    </w:p>
    <w:p w:rsidR="00586F80" w:rsidRPr="00BF6D9C" w:rsidRDefault="00586F80" w:rsidP="004B72E3">
      <w:pPr>
        <w:pStyle w:val="a5"/>
        <w:spacing w:line="240" w:lineRule="auto"/>
      </w:pPr>
      <w:r w:rsidRPr="00BF6D9C">
        <w:tab/>
        <w:t>1.1. Земельный участок имеет следующие адресные ориентиры: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2"/>
      </w:tblGrid>
      <w:tr w:rsidR="00586F80" w:rsidRPr="00BF6D9C" w:rsidTr="00E82ECA">
        <w:tc>
          <w:tcPr>
            <w:tcW w:w="9462" w:type="dxa"/>
            <w:tcBorders>
              <w:top w:val="nil"/>
              <w:left w:val="nil"/>
              <w:bottom w:val="nil"/>
              <w:right w:val="nil"/>
            </w:tcBorders>
          </w:tcPr>
          <w:p w:rsidR="00586F80" w:rsidRPr="00BF6D9C" w:rsidRDefault="00586F80" w:rsidP="00E82ECA">
            <w:pPr>
              <w:jc w:val="center"/>
              <w:rPr>
                <w:sz w:val="28"/>
                <w:szCs w:val="28"/>
              </w:rPr>
            </w:pPr>
            <w:r w:rsidRPr="00BF6D9C">
              <w:rPr>
                <w:sz w:val="28"/>
                <w:szCs w:val="28"/>
              </w:rPr>
              <w:t>_________________________________________________________________</w:t>
            </w:r>
          </w:p>
          <w:p w:rsidR="00586F80" w:rsidRPr="00D5155E" w:rsidRDefault="00586F80" w:rsidP="00E82ECA">
            <w:pPr>
              <w:jc w:val="center"/>
              <w:rPr>
                <w:i/>
              </w:rPr>
            </w:pPr>
            <w:r w:rsidRPr="00D5155E">
              <w:rPr>
                <w:i/>
              </w:rPr>
              <w:t>(субъект Российской Федерации)</w:t>
            </w:r>
          </w:p>
        </w:tc>
      </w:tr>
      <w:tr w:rsidR="00586F80" w:rsidRPr="00BF6D9C" w:rsidTr="00E82ECA">
        <w:tc>
          <w:tcPr>
            <w:tcW w:w="9462" w:type="dxa"/>
            <w:tcBorders>
              <w:top w:val="nil"/>
              <w:left w:val="nil"/>
              <w:bottom w:val="nil"/>
              <w:right w:val="nil"/>
            </w:tcBorders>
          </w:tcPr>
          <w:p w:rsidR="00586F80" w:rsidRPr="00BF6D9C" w:rsidRDefault="00586F80" w:rsidP="00E82ECA">
            <w:pPr>
              <w:jc w:val="center"/>
              <w:rPr>
                <w:sz w:val="28"/>
                <w:szCs w:val="28"/>
              </w:rPr>
            </w:pPr>
            <w:r w:rsidRPr="00BF6D9C">
              <w:rPr>
                <w:sz w:val="28"/>
                <w:szCs w:val="28"/>
              </w:rPr>
              <w:t>__________________________________________________________________</w:t>
            </w:r>
          </w:p>
          <w:p w:rsidR="00586F80" w:rsidRPr="00D5155E" w:rsidRDefault="00586F80" w:rsidP="00E82ECA">
            <w:pPr>
              <w:jc w:val="center"/>
              <w:rPr>
                <w:i/>
              </w:rPr>
            </w:pPr>
            <w:r w:rsidRPr="00D5155E">
              <w:rPr>
                <w:i/>
              </w:rPr>
              <w:t>(город, село и т.д., иные адресные ориентиры)</w:t>
            </w:r>
          </w:p>
        </w:tc>
      </w:tr>
    </w:tbl>
    <w:p w:rsidR="00586F80" w:rsidRPr="00BF6D9C" w:rsidRDefault="00586F80" w:rsidP="004B72E3">
      <w:pPr>
        <w:pStyle w:val="a5"/>
        <w:spacing w:line="240" w:lineRule="auto"/>
      </w:pPr>
      <w:r w:rsidRPr="00BF6D9C">
        <w:tab/>
        <w:t>1.2. Категория земельного участка и основное целевое назначение: __________________________________________________________________</w:t>
      </w:r>
    </w:p>
    <w:p w:rsidR="00586F80" w:rsidRPr="00BF6D9C" w:rsidRDefault="00586F80" w:rsidP="004B72E3">
      <w:pPr>
        <w:pStyle w:val="a5"/>
        <w:spacing w:line="240" w:lineRule="auto"/>
      </w:pPr>
      <w:r w:rsidRPr="00BF6D9C">
        <w:tab/>
        <w:t>1.3. Ограничения использования и обременения земельного участка:</w:t>
      </w:r>
    </w:p>
    <w:p w:rsidR="00586F80" w:rsidRPr="00BF6D9C" w:rsidRDefault="00586F80" w:rsidP="004B72E3">
      <w:pPr>
        <w:pStyle w:val="a5"/>
        <w:spacing w:line="240" w:lineRule="auto"/>
      </w:pPr>
      <w:r w:rsidRPr="00BF6D9C">
        <w:t>__________________________________________________________________</w:t>
      </w:r>
    </w:p>
    <w:p w:rsidR="00586F80" w:rsidRPr="00BF6D9C" w:rsidRDefault="00586F80" w:rsidP="00AF4345">
      <w:pPr>
        <w:pStyle w:val="a5"/>
        <w:pBdr>
          <w:bottom w:val="single" w:sz="12" w:space="0" w:color="auto"/>
        </w:pBdr>
        <w:spacing w:line="240" w:lineRule="auto"/>
        <w:ind w:left="709"/>
      </w:pPr>
      <w:r>
        <w:t xml:space="preserve">1.4. </w:t>
      </w:r>
      <w:r w:rsidRPr="00BF6D9C">
        <w:t>Вид права, на котором используется земельный участок:</w:t>
      </w:r>
    </w:p>
    <w:p w:rsidR="00586F80" w:rsidRPr="00BF6D9C" w:rsidRDefault="00586F80" w:rsidP="00B76C3F">
      <w:pPr>
        <w:pStyle w:val="a5"/>
        <w:pBdr>
          <w:bottom w:val="single" w:sz="12" w:space="0" w:color="auto"/>
        </w:pBdr>
        <w:spacing w:line="240" w:lineRule="auto"/>
        <w:ind w:left="708"/>
      </w:pPr>
    </w:p>
    <w:p w:rsidR="00586F80" w:rsidRPr="00D5155E" w:rsidRDefault="00586F80" w:rsidP="004B72E3">
      <w:pPr>
        <w:pStyle w:val="a5"/>
        <w:spacing w:line="240" w:lineRule="auto"/>
        <w:jc w:val="center"/>
        <w:rPr>
          <w:i/>
          <w:sz w:val="24"/>
          <w:szCs w:val="24"/>
        </w:rPr>
      </w:pPr>
      <w:r w:rsidRPr="00D5155E">
        <w:rPr>
          <w:i/>
          <w:sz w:val="24"/>
          <w:szCs w:val="24"/>
        </w:rPr>
        <w:t>(аренда, постоянное (бессрочное) пользование и  др.)</w:t>
      </w:r>
    </w:p>
    <w:p w:rsidR="00586F80" w:rsidRPr="00BF6D9C" w:rsidRDefault="00586F80" w:rsidP="004B72E3">
      <w:pPr>
        <w:pStyle w:val="a5"/>
        <w:spacing w:line="240" w:lineRule="auto"/>
        <w:ind w:firstLine="720"/>
      </w:pPr>
      <w:r w:rsidRPr="00BF6D9C">
        <w:t>1.</w:t>
      </w:r>
      <w:r>
        <w:t>5</w:t>
      </w:r>
      <w:r w:rsidRPr="00BF6D9C">
        <w:t>. Реквизиты документа, удостоверяющего право, на котором заявитель использует земельный участок: ____________________</w:t>
      </w:r>
      <w:r>
        <w:t>______</w:t>
      </w:r>
      <w:r w:rsidRPr="00BF6D9C">
        <w:t>____</w:t>
      </w:r>
    </w:p>
    <w:p w:rsidR="00586F80" w:rsidRPr="00BF6D9C" w:rsidRDefault="00586F80" w:rsidP="004B72E3">
      <w:pPr>
        <w:pStyle w:val="a5"/>
        <w:spacing w:line="240" w:lineRule="auto"/>
      </w:pPr>
      <w:r w:rsidRPr="00BF6D9C">
        <w:t>__________________________________________________________________</w:t>
      </w:r>
    </w:p>
    <w:p w:rsidR="00586F80" w:rsidRPr="00D5155E" w:rsidRDefault="00586F80" w:rsidP="004B72E3">
      <w:pPr>
        <w:pStyle w:val="a5"/>
        <w:spacing w:line="240" w:lineRule="auto"/>
        <w:ind w:left="708" w:firstLine="708"/>
        <w:jc w:val="center"/>
        <w:rPr>
          <w:i/>
          <w:sz w:val="24"/>
          <w:szCs w:val="24"/>
        </w:rPr>
      </w:pPr>
      <w:r w:rsidRPr="00D5155E">
        <w:rPr>
          <w:i/>
          <w:sz w:val="24"/>
          <w:szCs w:val="24"/>
        </w:rPr>
        <w:t>(название, номер, дата выдачи, выдавший орган)</w:t>
      </w:r>
    </w:p>
    <w:p w:rsidR="00586F80" w:rsidRPr="00BF6D9C" w:rsidRDefault="00586F80" w:rsidP="004B72E3">
      <w:pPr>
        <w:pStyle w:val="a5"/>
        <w:spacing w:line="240" w:lineRule="auto"/>
      </w:pPr>
    </w:p>
    <w:p w:rsidR="00586F80" w:rsidRPr="00BF6D9C" w:rsidRDefault="00586F80" w:rsidP="004B72E3">
      <w:pPr>
        <w:pStyle w:val="a5"/>
        <w:spacing w:line="240" w:lineRule="auto"/>
      </w:pPr>
      <w:r w:rsidRPr="00BF6D9C">
        <w:t>* Здесь и далее указываются сведения на день составления заявки.</w:t>
      </w:r>
    </w:p>
    <w:p w:rsidR="00586F80" w:rsidRPr="00BF6D9C" w:rsidRDefault="00586F80" w:rsidP="004B72E3">
      <w:pPr>
        <w:pStyle w:val="2"/>
        <w:ind w:firstLine="720"/>
        <w:jc w:val="both"/>
        <w:rPr>
          <w:b/>
        </w:rPr>
      </w:pPr>
      <w:r w:rsidRPr="00BF6D9C">
        <w:rPr>
          <w:b/>
        </w:rPr>
        <w:lastRenderedPageBreak/>
        <w:t>2. Сведения об объектах недвижимости, расположенных на земельном участке:</w:t>
      </w:r>
    </w:p>
    <w:p w:rsidR="00586F80" w:rsidRPr="00BF6D9C" w:rsidRDefault="00586F80" w:rsidP="004B72E3">
      <w:pPr>
        <w:pStyle w:val="a5"/>
        <w:spacing w:line="240" w:lineRule="auto"/>
        <w:ind w:firstLine="708"/>
      </w:pPr>
      <w:r w:rsidRPr="00BF6D9C">
        <w:t>2.1. Перечень объектов недвижимости:</w:t>
      </w:r>
    </w:p>
    <w:p w:rsidR="00586F80" w:rsidRPr="00BF6D9C" w:rsidRDefault="00586F80" w:rsidP="004B72E3">
      <w:pPr>
        <w:pStyle w:val="a5"/>
        <w:spacing w:line="240" w:lineRule="auto"/>
      </w:pPr>
    </w:p>
    <w:tbl>
      <w:tblPr>
        <w:tblW w:w="100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024"/>
        <w:gridCol w:w="2400"/>
        <w:gridCol w:w="2855"/>
        <w:gridCol w:w="2178"/>
      </w:tblGrid>
      <w:tr w:rsidR="00586F80" w:rsidRPr="00BF6D9C" w:rsidTr="00E82ECA">
        <w:tc>
          <w:tcPr>
            <w:tcW w:w="556" w:type="dxa"/>
            <w:vAlign w:val="center"/>
          </w:tcPr>
          <w:p w:rsidR="00586F80" w:rsidRPr="00BF6D9C" w:rsidRDefault="00586F80" w:rsidP="00E82ECA">
            <w:pPr>
              <w:pStyle w:val="a5"/>
              <w:spacing w:line="240" w:lineRule="auto"/>
              <w:jc w:val="center"/>
              <w:rPr>
                <w:b/>
              </w:rPr>
            </w:pPr>
          </w:p>
          <w:p w:rsidR="00586F80" w:rsidRPr="00BF6D9C" w:rsidRDefault="00586F80" w:rsidP="00E82ECA">
            <w:pPr>
              <w:pStyle w:val="a5"/>
              <w:spacing w:line="240" w:lineRule="auto"/>
              <w:jc w:val="center"/>
              <w:rPr>
                <w:b/>
              </w:rPr>
            </w:pPr>
            <w:r w:rsidRPr="00BF6D9C">
              <w:rPr>
                <w:b/>
              </w:rPr>
              <w:t>№</w:t>
            </w:r>
          </w:p>
          <w:p w:rsidR="00586F80" w:rsidRPr="00BF6D9C" w:rsidRDefault="00586F80" w:rsidP="00E82ECA">
            <w:pPr>
              <w:pStyle w:val="a5"/>
              <w:spacing w:line="240" w:lineRule="auto"/>
              <w:jc w:val="center"/>
              <w:rPr>
                <w:b/>
              </w:rPr>
            </w:pPr>
            <w:r w:rsidRPr="00BF6D9C">
              <w:rPr>
                <w:b/>
              </w:rPr>
              <w:t>пп</w:t>
            </w:r>
          </w:p>
        </w:tc>
        <w:tc>
          <w:tcPr>
            <w:tcW w:w="2024" w:type="dxa"/>
            <w:vAlign w:val="center"/>
          </w:tcPr>
          <w:p w:rsidR="00586F80" w:rsidRPr="00BF6D9C" w:rsidRDefault="00586F80" w:rsidP="00E82ECA">
            <w:pPr>
              <w:pStyle w:val="a5"/>
              <w:spacing w:line="240" w:lineRule="auto"/>
              <w:jc w:val="center"/>
              <w:rPr>
                <w:b/>
              </w:rPr>
            </w:pPr>
          </w:p>
          <w:p w:rsidR="00586F80" w:rsidRPr="00BF6D9C" w:rsidRDefault="00586F80" w:rsidP="00E82ECA">
            <w:pPr>
              <w:pStyle w:val="a5"/>
              <w:spacing w:line="240" w:lineRule="auto"/>
              <w:jc w:val="center"/>
              <w:rPr>
                <w:b/>
              </w:rPr>
            </w:pPr>
            <w:r w:rsidRPr="00BF6D9C">
              <w:rPr>
                <w:b/>
              </w:rPr>
              <w:t>Наименование объекта</w:t>
            </w:r>
          </w:p>
        </w:tc>
        <w:tc>
          <w:tcPr>
            <w:tcW w:w="2400" w:type="dxa"/>
            <w:vAlign w:val="center"/>
          </w:tcPr>
          <w:p w:rsidR="00586F80" w:rsidRPr="00BF6D9C" w:rsidRDefault="00586F80" w:rsidP="00E82ECA">
            <w:pPr>
              <w:pStyle w:val="a5"/>
              <w:spacing w:line="240" w:lineRule="auto"/>
              <w:jc w:val="center"/>
              <w:rPr>
                <w:b/>
              </w:rPr>
            </w:pPr>
          </w:p>
          <w:p w:rsidR="00586F80" w:rsidRPr="00BF6D9C" w:rsidRDefault="00586F80" w:rsidP="00E82ECA">
            <w:pPr>
              <w:pStyle w:val="a5"/>
              <w:spacing w:line="240" w:lineRule="auto"/>
              <w:jc w:val="center"/>
              <w:rPr>
                <w:b/>
              </w:rPr>
            </w:pPr>
          </w:p>
          <w:p w:rsidR="00586F80" w:rsidRPr="00BF6D9C" w:rsidRDefault="00586F80" w:rsidP="00E82ECA">
            <w:pPr>
              <w:pStyle w:val="a5"/>
              <w:spacing w:line="240" w:lineRule="auto"/>
              <w:jc w:val="center"/>
              <w:rPr>
                <w:b/>
              </w:rPr>
            </w:pPr>
            <w:r w:rsidRPr="00BF6D9C">
              <w:rPr>
                <w:b/>
              </w:rPr>
              <w:t>Правообладатель(и)</w:t>
            </w:r>
          </w:p>
          <w:p w:rsidR="00586F80" w:rsidRPr="00BF6D9C" w:rsidRDefault="00586F80" w:rsidP="00E82ECA">
            <w:pPr>
              <w:pStyle w:val="a5"/>
              <w:spacing w:line="240" w:lineRule="auto"/>
              <w:jc w:val="center"/>
              <w:rPr>
                <w:b/>
              </w:rPr>
            </w:pPr>
          </w:p>
        </w:tc>
        <w:tc>
          <w:tcPr>
            <w:tcW w:w="2855" w:type="dxa"/>
            <w:vAlign w:val="center"/>
          </w:tcPr>
          <w:p w:rsidR="00586F80" w:rsidRPr="00BF6D9C" w:rsidRDefault="00586F80" w:rsidP="00E82ECA">
            <w:pPr>
              <w:pStyle w:val="a5"/>
              <w:spacing w:line="240" w:lineRule="auto"/>
              <w:jc w:val="center"/>
              <w:rPr>
                <w:b/>
              </w:rPr>
            </w:pPr>
          </w:p>
          <w:p w:rsidR="00586F80" w:rsidRPr="00BF6D9C" w:rsidRDefault="00586F80" w:rsidP="00E82ECA">
            <w:pPr>
              <w:pStyle w:val="a5"/>
              <w:spacing w:line="240" w:lineRule="auto"/>
              <w:jc w:val="center"/>
              <w:rPr>
                <w:b/>
              </w:rPr>
            </w:pPr>
            <w:r w:rsidRPr="00BF6D9C">
              <w:rPr>
                <w:b/>
              </w:rPr>
              <w:t>Реквизиты правоустанавливающих документов</w:t>
            </w:r>
          </w:p>
        </w:tc>
        <w:tc>
          <w:tcPr>
            <w:tcW w:w="2178" w:type="dxa"/>
            <w:vAlign w:val="center"/>
          </w:tcPr>
          <w:p w:rsidR="00586F80" w:rsidRPr="00BF6D9C" w:rsidRDefault="00586F80" w:rsidP="00E82ECA">
            <w:pPr>
              <w:pStyle w:val="a5"/>
              <w:spacing w:line="240" w:lineRule="auto"/>
              <w:jc w:val="center"/>
              <w:rPr>
                <w:b/>
              </w:rPr>
            </w:pPr>
          </w:p>
          <w:p w:rsidR="00586F80" w:rsidRPr="00BF6D9C" w:rsidRDefault="00586F80" w:rsidP="00E82ECA">
            <w:pPr>
              <w:pStyle w:val="a5"/>
              <w:spacing w:line="240" w:lineRule="auto"/>
              <w:jc w:val="center"/>
              <w:rPr>
                <w:b/>
              </w:rPr>
            </w:pPr>
            <w:r w:rsidRPr="00BF6D9C">
              <w:rPr>
                <w:b/>
              </w:rPr>
              <w:t>Распределение долей в праве _____________ на объект недвижимости</w:t>
            </w:r>
          </w:p>
        </w:tc>
      </w:tr>
      <w:tr w:rsidR="00586F80" w:rsidRPr="00BF6D9C" w:rsidTr="00E82ECA">
        <w:trPr>
          <w:trHeight w:val="1681"/>
        </w:trPr>
        <w:tc>
          <w:tcPr>
            <w:tcW w:w="556" w:type="dxa"/>
          </w:tcPr>
          <w:p w:rsidR="00586F80" w:rsidRPr="00BF6D9C" w:rsidRDefault="00586F80" w:rsidP="00E82ECA">
            <w:pPr>
              <w:pStyle w:val="a5"/>
              <w:spacing w:line="240" w:lineRule="auto"/>
            </w:pPr>
          </w:p>
          <w:p w:rsidR="00586F80" w:rsidRPr="00BF6D9C" w:rsidRDefault="00586F80" w:rsidP="00E82ECA">
            <w:pPr>
              <w:pStyle w:val="a5"/>
              <w:spacing w:line="240" w:lineRule="auto"/>
            </w:pPr>
          </w:p>
        </w:tc>
        <w:tc>
          <w:tcPr>
            <w:tcW w:w="2024" w:type="dxa"/>
          </w:tcPr>
          <w:p w:rsidR="00586F80" w:rsidRPr="00BF6D9C" w:rsidRDefault="00586F80" w:rsidP="00E82ECA">
            <w:pPr>
              <w:pStyle w:val="a5"/>
              <w:spacing w:line="240" w:lineRule="auto"/>
            </w:pPr>
          </w:p>
          <w:p w:rsidR="00586F80" w:rsidRPr="00BF6D9C" w:rsidRDefault="00586F80" w:rsidP="00E82ECA">
            <w:pPr>
              <w:pStyle w:val="a5"/>
              <w:spacing w:line="240" w:lineRule="auto"/>
            </w:pPr>
          </w:p>
          <w:p w:rsidR="00586F80" w:rsidRPr="00BF6D9C" w:rsidRDefault="00586F80" w:rsidP="00E82ECA">
            <w:pPr>
              <w:pStyle w:val="a5"/>
              <w:spacing w:line="240" w:lineRule="auto"/>
            </w:pPr>
          </w:p>
          <w:p w:rsidR="00586F80" w:rsidRPr="00BF6D9C" w:rsidRDefault="00586F80" w:rsidP="00E82ECA">
            <w:pPr>
              <w:pStyle w:val="a5"/>
              <w:spacing w:line="240" w:lineRule="auto"/>
            </w:pPr>
          </w:p>
          <w:p w:rsidR="00586F80" w:rsidRPr="00BF6D9C" w:rsidRDefault="00586F80" w:rsidP="00E82ECA">
            <w:pPr>
              <w:pStyle w:val="a5"/>
              <w:spacing w:line="240" w:lineRule="auto"/>
            </w:pPr>
          </w:p>
          <w:p w:rsidR="00586F80" w:rsidRPr="00BF6D9C" w:rsidRDefault="00586F80" w:rsidP="00E82ECA">
            <w:pPr>
              <w:pStyle w:val="a5"/>
              <w:spacing w:line="240" w:lineRule="auto"/>
            </w:pPr>
          </w:p>
          <w:p w:rsidR="00586F80" w:rsidRPr="00BF6D9C" w:rsidRDefault="00586F80" w:rsidP="00E82ECA">
            <w:pPr>
              <w:pStyle w:val="a5"/>
              <w:spacing w:line="240" w:lineRule="auto"/>
            </w:pPr>
          </w:p>
        </w:tc>
        <w:tc>
          <w:tcPr>
            <w:tcW w:w="2400" w:type="dxa"/>
          </w:tcPr>
          <w:p w:rsidR="00586F80" w:rsidRPr="00BF6D9C" w:rsidRDefault="00586F80" w:rsidP="00E82ECA">
            <w:pPr>
              <w:pStyle w:val="a5"/>
              <w:spacing w:line="240" w:lineRule="auto"/>
            </w:pPr>
          </w:p>
        </w:tc>
        <w:tc>
          <w:tcPr>
            <w:tcW w:w="2855" w:type="dxa"/>
          </w:tcPr>
          <w:p w:rsidR="00586F80" w:rsidRPr="00BF6D9C" w:rsidRDefault="00586F80" w:rsidP="00E82ECA">
            <w:pPr>
              <w:pStyle w:val="a5"/>
              <w:spacing w:line="240" w:lineRule="auto"/>
            </w:pPr>
          </w:p>
        </w:tc>
        <w:tc>
          <w:tcPr>
            <w:tcW w:w="2178" w:type="dxa"/>
          </w:tcPr>
          <w:p w:rsidR="00586F80" w:rsidRPr="00BF6D9C" w:rsidRDefault="00586F80" w:rsidP="00E82ECA">
            <w:pPr>
              <w:pStyle w:val="a5"/>
              <w:spacing w:line="240" w:lineRule="auto"/>
            </w:pPr>
          </w:p>
        </w:tc>
      </w:tr>
    </w:tbl>
    <w:p w:rsidR="00586F80" w:rsidRPr="00BF6D9C" w:rsidRDefault="00586F80" w:rsidP="004B72E3">
      <w:pPr>
        <w:pStyle w:val="a5"/>
        <w:spacing w:line="240" w:lineRule="auto"/>
      </w:pPr>
      <w:r w:rsidRPr="00BF6D9C">
        <w:tab/>
        <w:t>2.2. Основания возникновения права собственности на объект недвижимости у заявителя (ей): ____________</w:t>
      </w:r>
      <w:r>
        <w:t>______</w:t>
      </w:r>
      <w:r w:rsidRPr="00BF6D9C">
        <w:t>____________________</w:t>
      </w:r>
    </w:p>
    <w:p w:rsidR="00586F80" w:rsidRPr="00BF6D9C" w:rsidRDefault="00586F80" w:rsidP="004B72E3">
      <w:pPr>
        <w:pStyle w:val="a5"/>
      </w:pPr>
      <w:r w:rsidRPr="00BF6D9C">
        <w:t>__________________________________________________________________</w:t>
      </w:r>
    </w:p>
    <w:p w:rsidR="00586F80" w:rsidRPr="00BF6D9C" w:rsidRDefault="00586F80" w:rsidP="004B72E3">
      <w:pPr>
        <w:pStyle w:val="a5"/>
        <w:spacing w:line="240" w:lineRule="auto"/>
      </w:pPr>
      <w:r w:rsidRPr="00BF6D9C">
        <w:t xml:space="preserve">Заявитель:________________________________    </w:t>
      </w:r>
      <w:r>
        <w:t xml:space="preserve">  </w:t>
      </w:r>
      <w:r w:rsidRPr="00BF6D9C">
        <w:t xml:space="preserve">          _______________</w:t>
      </w:r>
    </w:p>
    <w:p w:rsidR="00586F80" w:rsidRPr="00A22E26" w:rsidRDefault="00586F80" w:rsidP="004B72E3">
      <w:pPr>
        <w:pStyle w:val="a5"/>
        <w:spacing w:line="240" w:lineRule="auto"/>
        <w:ind w:left="1321"/>
        <w:rPr>
          <w:i/>
          <w:sz w:val="24"/>
          <w:szCs w:val="24"/>
        </w:rPr>
      </w:pPr>
      <w:r w:rsidRPr="00A22E26">
        <w:rPr>
          <w:i/>
          <w:sz w:val="24"/>
          <w:szCs w:val="24"/>
        </w:rPr>
        <w:t>(Ф.И.О., должность представителя                                   (подпись)</w:t>
      </w:r>
    </w:p>
    <w:p w:rsidR="00586F80" w:rsidRPr="00A22E26" w:rsidRDefault="00586F80" w:rsidP="004B72E3">
      <w:pPr>
        <w:pStyle w:val="a5"/>
        <w:spacing w:line="240" w:lineRule="auto"/>
        <w:ind w:left="1321"/>
        <w:rPr>
          <w:i/>
          <w:sz w:val="24"/>
          <w:szCs w:val="24"/>
        </w:rPr>
      </w:pPr>
      <w:r w:rsidRPr="00A22E26">
        <w:rPr>
          <w:i/>
          <w:sz w:val="24"/>
          <w:szCs w:val="24"/>
        </w:rPr>
        <w:t xml:space="preserve">юридического лица; </w:t>
      </w:r>
    </w:p>
    <w:p w:rsidR="00586F80" w:rsidRPr="00A22E26" w:rsidRDefault="00586F80" w:rsidP="004B72E3">
      <w:pPr>
        <w:pStyle w:val="a5"/>
        <w:spacing w:line="240" w:lineRule="auto"/>
        <w:ind w:left="1321"/>
        <w:rPr>
          <w:i/>
          <w:sz w:val="24"/>
          <w:szCs w:val="24"/>
        </w:rPr>
      </w:pPr>
      <w:r w:rsidRPr="00A22E26">
        <w:rPr>
          <w:i/>
          <w:sz w:val="24"/>
          <w:szCs w:val="24"/>
        </w:rPr>
        <w:t>Ф.И.О. физического лица)</w:t>
      </w:r>
    </w:p>
    <w:p w:rsidR="00586F80" w:rsidRPr="00BF6D9C" w:rsidRDefault="00586F80" w:rsidP="004B72E3">
      <w:pPr>
        <w:pStyle w:val="a5"/>
      </w:pP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r w:rsidRPr="00BF6D9C">
        <w:rPr>
          <w:rFonts w:ascii="Times New Roman" w:hAnsi="Times New Roman" w:cs="Times New Roman"/>
          <w:sz w:val="28"/>
          <w:szCs w:val="28"/>
        </w:rPr>
        <w:t xml:space="preserve">«____» ______________ 200__ г.                                                          </w:t>
      </w: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BF6D9C" w:rsidRDefault="00586F80" w:rsidP="004B72E3">
      <w:pPr>
        <w:pStyle w:val="ConsPlusNormal"/>
        <w:widowControl/>
        <w:tabs>
          <w:tab w:val="left" w:pos="720"/>
        </w:tabs>
        <w:ind w:firstLine="0"/>
        <w:jc w:val="both"/>
        <w:rPr>
          <w:rFonts w:ascii="Times New Roman" w:hAnsi="Times New Roman" w:cs="Times New Roman"/>
          <w:sz w:val="28"/>
          <w:szCs w:val="28"/>
        </w:rPr>
      </w:pPr>
      <w:r w:rsidRPr="00BF6D9C">
        <w:rPr>
          <w:rFonts w:ascii="Times New Roman" w:hAnsi="Times New Roman" w:cs="Times New Roman"/>
          <w:sz w:val="28"/>
          <w:szCs w:val="28"/>
        </w:rPr>
        <w:tab/>
        <w:t>Примечание. Для юридических лиц заявление заполняется на фирменном бланке, подписывается руководителем и заверяется печатью.</w:t>
      </w:r>
    </w:p>
    <w:p w:rsidR="00586F80" w:rsidRPr="004B72E3" w:rsidRDefault="00586F80" w:rsidP="004B72E3">
      <w:pPr>
        <w:tabs>
          <w:tab w:val="left" w:pos="3429"/>
        </w:tabs>
      </w:pPr>
    </w:p>
    <w:sectPr w:rsidR="00586F80" w:rsidRPr="004B72E3" w:rsidSect="007B28E3">
      <w:pgSz w:w="11906" w:h="16838"/>
      <w:pgMar w:top="1134" w:right="851" w:bottom="851"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45BB"/>
    <w:multiLevelType w:val="multilevel"/>
    <w:tmpl w:val="D1A2F05E"/>
    <w:lvl w:ilvl="0">
      <w:start w:val="1"/>
      <w:numFmt w:val="decimal"/>
      <w:lvlText w:val="%1."/>
      <w:lvlJc w:val="left"/>
      <w:pPr>
        <w:ind w:left="720" w:hanging="360"/>
      </w:pPr>
      <w:rPr>
        <w:rFonts w:cs="Times New Roman" w:hint="default"/>
        <w:sz w:val="24"/>
        <w:szCs w:val="24"/>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15:restartNumberingAfterBreak="0">
    <w:nsid w:val="4E432E0A"/>
    <w:multiLevelType w:val="multilevel"/>
    <w:tmpl w:val="EA9E69DC"/>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6F"/>
    <w:rsid w:val="000222BE"/>
    <w:rsid w:val="000B35EF"/>
    <w:rsid w:val="000B39A8"/>
    <w:rsid w:val="000F78AE"/>
    <w:rsid w:val="00175208"/>
    <w:rsid w:val="001815B5"/>
    <w:rsid w:val="001A4673"/>
    <w:rsid w:val="001D4E07"/>
    <w:rsid w:val="001E288B"/>
    <w:rsid w:val="001E56FE"/>
    <w:rsid w:val="00247A13"/>
    <w:rsid w:val="0031011F"/>
    <w:rsid w:val="00396478"/>
    <w:rsid w:val="003A3A50"/>
    <w:rsid w:val="003E1288"/>
    <w:rsid w:val="0040692D"/>
    <w:rsid w:val="0041639E"/>
    <w:rsid w:val="0043232B"/>
    <w:rsid w:val="00481DA7"/>
    <w:rsid w:val="00490C14"/>
    <w:rsid w:val="004938D2"/>
    <w:rsid w:val="004B72E3"/>
    <w:rsid w:val="004E748F"/>
    <w:rsid w:val="004F4957"/>
    <w:rsid w:val="00547D1B"/>
    <w:rsid w:val="0056366F"/>
    <w:rsid w:val="00565086"/>
    <w:rsid w:val="00586F80"/>
    <w:rsid w:val="006760D9"/>
    <w:rsid w:val="0068011E"/>
    <w:rsid w:val="006A3F7C"/>
    <w:rsid w:val="006B00B4"/>
    <w:rsid w:val="006D366A"/>
    <w:rsid w:val="007B28E3"/>
    <w:rsid w:val="00844A50"/>
    <w:rsid w:val="00845D02"/>
    <w:rsid w:val="008E05F9"/>
    <w:rsid w:val="00962673"/>
    <w:rsid w:val="009B1FB8"/>
    <w:rsid w:val="00A22E26"/>
    <w:rsid w:val="00A24AC8"/>
    <w:rsid w:val="00A31926"/>
    <w:rsid w:val="00A67985"/>
    <w:rsid w:val="00A76DB2"/>
    <w:rsid w:val="00AC70A3"/>
    <w:rsid w:val="00AD2074"/>
    <w:rsid w:val="00AE0F8E"/>
    <w:rsid w:val="00AE405D"/>
    <w:rsid w:val="00AF4345"/>
    <w:rsid w:val="00B42EDB"/>
    <w:rsid w:val="00B51AE6"/>
    <w:rsid w:val="00B76C3F"/>
    <w:rsid w:val="00B87D53"/>
    <w:rsid w:val="00B91F32"/>
    <w:rsid w:val="00BF6D9C"/>
    <w:rsid w:val="00C063F2"/>
    <w:rsid w:val="00C1657C"/>
    <w:rsid w:val="00C2170B"/>
    <w:rsid w:val="00C640AA"/>
    <w:rsid w:val="00C872E2"/>
    <w:rsid w:val="00CF50E9"/>
    <w:rsid w:val="00D51512"/>
    <w:rsid w:val="00D5155E"/>
    <w:rsid w:val="00D612D1"/>
    <w:rsid w:val="00DB53E9"/>
    <w:rsid w:val="00E21A57"/>
    <w:rsid w:val="00E40F43"/>
    <w:rsid w:val="00E64ACD"/>
    <w:rsid w:val="00E82ECA"/>
    <w:rsid w:val="00EF7197"/>
    <w:rsid w:val="00FC385D"/>
    <w:rsid w:val="00FD3EDF"/>
    <w:rsid w:val="00FE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A910D53-0BF2-4831-B08E-5A4DF1EF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6F"/>
    <w:rPr>
      <w:sz w:val="24"/>
      <w:szCs w:val="24"/>
    </w:rPr>
  </w:style>
  <w:style w:type="paragraph" w:styleId="2">
    <w:name w:val="heading 2"/>
    <w:basedOn w:val="a"/>
    <w:next w:val="a"/>
    <w:link w:val="20"/>
    <w:uiPriority w:val="99"/>
    <w:qFormat/>
    <w:rsid w:val="004B72E3"/>
    <w:pPr>
      <w:keepNext/>
      <w:outlineLvl w:val="1"/>
    </w:pPr>
    <w:rPr>
      <w:sz w:val="28"/>
      <w:szCs w:val="28"/>
    </w:rPr>
  </w:style>
  <w:style w:type="paragraph" w:styleId="4">
    <w:name w:val="heading 4"/>
    <w:basedOn w:val="a"/>
    <w:next w:val="a"/>
    <w:link w:val="40"/>
    <w:uiPriority w:val="99"/>
    <w:qFormat/>
    <w:rsid w:val="004B72E3"/>
    <w:pPr>
      <w:keepNext/>
      <w:ind w:firstLine="504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B72E3"/>
    <w:rPr>
      <w:rFonts w:cs="Times New Roman"/>
      <w:sz w:val="28"/>
      <w:szCs w:val="28"/>
    </w:rPr>
  </w:style>
  <w:style w:type="character" w:customStyle="1" w:styleId="40">
    <w:name w:val="Заголовок 4 Знак"/>
    <w:basedOn w:val="a0"/>
    <w:link w:val="4"/>
    <w:uiPriority w:val="99"/>
    <w:locked/>
    <w:rsid w:val="004B72E3"/>
    <w:rPr>
      <w:rFonts w:cs="Times New Roman"/>
      <w:sz w:val="28"/>
      <w:szCs w:val="28"/>
    </w:rPr>
  </w:style>
  <w:style w:type="paragraph" w:customStyle="1" w:styleId="21">
    <w:name w:val="Обычный (веб)2"/>
    <w:basedOn w:val="a"/>
    <w:uiPriority w:val="99"/>
    <w:rsid w:val="0056366F"/>
    <w:pPr>
      <w:spacing w:before="75" w:after="75"/>
      <w:jc w:val="both"/>
    </w:pPr>
  </w:style>
  <w:style w:type="character" w:styleId="a3">
    <w:name w:val="Strong"/>
    <w:basedOn w:val="a0"/>
    <w:uiPriority w:val="99"/>
    <w:qFormat/>
    <w:rsid w:val="0056366F"/>
    <w:rPr>
      <w:rFonts w:cs="Times New Roman"/>
      <w:b/>
      <w:bCs/>
    </w:rPr>
  </w:style>
  <w:style w:type="character" w:styleId="a4">
    <w:name w:val="Hyperlink"/>
    <w:basedOn w:val="a0"/>
    <w:uiPriority w:val="99"/>
    <w:rsid w:val="0056366F"/>
    <w:rPr>
      <w:rFonts w:cs="Times New Roman"/>
      <w:color w:val="0000FF"/>
      <w:u w:val="single"/>
    </w:rPr>
  </w:style>
  <w:style w:type="paragraph" w:styleId="a5">
    <w:name w:val="Body Text"/>
    <w:basedOn w:val="a"/>
    <w:link w:val="a6"/>
    <w:uiPriority w:val="99"/>
    <w:rsid w:val="0056366F"/>
    <w:pPr>
      <w:spacing w:line="360" w:lineRule="auto"/>
      <w:jc w:val="both"/>
    </w:pPr>
    <w:rPr>
      <w:sz w:val="28"/>
      <w:szCs w:val="28"/>
    </w:rPr>
  </w:style>
  <w:style w:type="character" w:customStyle="1" w:styleId="a6">
    <w:name w:val="Основной текст Знак"/>
    <w:basedOn w:val="a0"/>
    <w:link w:val="a5"/>
    <w:uiPriority w:val="99"/>
    <w:locked/>
    <w:rsid w:val="0056366F"/>
    <w:rPr>
      <w:rFonts w:cs="Times New Roman"/>
      <w:sz w:val="28"/>
      <w:szCs w:val="28"/>
    </w:rPr>
  </w:style>
  <w:style w:type="paragraph" w:styleId="a7">
    <w:name w:val="No Spacing"/>
    <w:uiPriority w:val="99"/>
    <w:qFormat/>
    <w:rsid w:val="0056366F"/>
    <w:rPr>
      <w:sz w:val="24"/>
      <w:szCs w:val="24"/>
    </w:rPr>
  </w:style>
  <w:style w:type="paragraph" w:styleId="a8">
    <w:name w:val="Normal (Web)"/>
    <w:basedOn w:val="a"/>
    <w:uiPriority w:val="99"/>
    <w:rsid w:val="0056366F"/>
    <w:pPr>
      <w:spacing w:before="100" w:beforeAutospacing="1" w:after="100" w:afterAutospacing="1"/>
    </w:pPr>
    <w:rPr>
      <w:lang w:val="en-US" w:eastAsia="en-US"/>
    </w:rPr>
  </w:style>
  <w:style w:type="character" w:customStyle="1" w:styleId="apple-converted-space">
    <w:name w:val="apple-converted-space"/>
    <w:basedOn w:val="a0"/>
    <w:uiPriority w:val="99"/>
    <w:rsid w:val="0056366F"/>
    <w:rPr>
      <w:rFonts w:cs="Times New Roman"/>
    </w:rPr>
  </w:style>
  <w:style w:type="character" w:styleId="a9">
    <w:name w:val="Emphasis"/>
    <w:basedOn w:val="a0"/>
    <w:uiPriority w:val="99"/>
    <w:qFormat/>
    <w:rsid w:val="0056366F"/>
    <w:rPr>
      <w:rFonts w:ascii="Calibri" w:hAnsi="Calibri" w:cs="Times New Roman"/>
      <w:b/>
      <w:i/>
      <w:iCs/>
    </w:rPr>
  </w:style>
  <w:style w:type="paragraph" w:customStyle="1" w:styleId="ConsPlusNormal">
    <w:name w:val="ConsPlusNormal"/>
    <w:uiPriority w:val="99"/>
    <w:rsid w:val="004B72E3"/>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4B72E3"/>
    <w:pPr>
      <w:widowControl w:val="0"/>
      <w:autoSpaceDE w:val="0"/>
      <w:autoSpaceDN w:val="0"/>
      <w:adjustRightInd w:val="0"/>
      <w:ind w:firstLine="72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p-omsk.3dn.ru" TargetMode="External"/><Relationship Id="rId3" Type="http://schemas.openxmlformats.org/officeDocument/2006/relationships/settings" Target="settings.xml"/><Relationship Id="rId7" Type="http://schemas.openxmlformats.org/officeDocument/2006/relationships/hyperlink" Target="consultantplus://offline/ref=4E0BB57DB2AEDA89266D093453E984424396B5229E8D4986439DEDD320E19DCAC7A98CC59A200AF605a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4624.4000" TargetMode="External"/><Relationship Id="rId11" Type="http://schemas.openxmlformats.org/officeDocument/2006/relationships/theme" Target="theme/theme1.xml"/><Relationship Id="rId5" Type="http://schemas.openxmlformats.org/officeDocument/2006/relationships/hyperlink" Target="consultantplus://offline/ref=1E0B86465DC94B22C7E8391DE99198BED85E577960E4815BF5B38A40C4FAD13C4E735C921847090Eo9KB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33DB1DD9E3D2ECF7457465BCFA66658DE0B42ADFA3FFA001F7020AB2B119D56783FFE761Bt36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2015-07-29T10:37:00Z</cp:lastPrinted>
  <dcterms:created xsi:type="dcterms:W3CDTF">2022-07-07T03:02:00Z</dcterms:created>
  <dcterms:modified xsi:type="dcterms:W3CDTF">2022-07-07T03:02:00Z</dcterms:modified>
</cp:coreProperties>
</file>